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110" w:rsidRDefault="00591110">
      <w:pPr>
        <w:pStyle w:val="a3"/>
        <w:ind w:left="111" w:firstLine="0"/>
        <w:jc w:val="left"/>
        <w:rPr>
          <w:sz w:val="20"/>
        </w:rPr>
      </w:pPr>
    </w:p>
    <w:p w:rsidR="00591110" w:rsidRDefault="00B55640">
      <w:pPr>
        <w:rPr>
          <w:sz w:val="20"/>
        </w:rPr>
        <w:sectPr w:rsidR="00591110">
          <w:type w:val="continuous"/>
          <w:pgSz w:w="11910" w:h="16390"/>
          <w:pgMar w:top="1160" w:right="740" w:bottom="280" w:left="940" w:header="720" w:footer="720" w:gutter="0"/>
          <w:cols w:space="720"/>
        </w:sectPr>
      </w:pPr>
      <w:bookmarkStart w:id="0" w:name="_GoBack"/>
      <w:r>
        <w:rPr>
          <w:noProof/>
          <w:sz w:val="20"/>
          <w:lang w:eastAsia="ru-RU"/>
        </w:rPr>
        <w:drawing>
          <wp:inline distT="0" distB="0" distL="0" distR="0">
            <wp:extent cx="6496050" cy="92265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96050" cy="9226550"/>
                    </a:xfrm>
                    <a:prstGeom prst="rect">
                      <a:avLst/>
                    </a:prstGeom>
                    <a:noFill/>
                    <a:ln>
                      <a:noFill/>
                    </a:ln>
                  </pic:spPr>
                </pic:pic>
              </a:graphicData>
            </a:graphic>
          </wp:inline>
        </w:drawing>
      </w:r>
      <w:bookmarkEnd w:id="0"/>
    </w:p>
    <w:p w:rsidR="00591110" w:rsidRDefault="00274A5B">
      <w:pPr>
        <w:pStyle w:val="1"/>
        <w:spacing w:before="68"/>
        <w:jc w:val="left"/>
      </w:pPr>
      <w:r>
        <w:lastRenderedPageBreak/>
        <w:t>ПОЯСНИТЕЛЬНАЯ</w:t>
      </w:r>
      <w:r>
        <w:rPr>
          <w:spacing w:val="-17"/>
        </w:rPr>
        <w:t xml:space="preserve"> </w:t>
      </w:r>
      <w:r>
        <w:rPr>
          <w:spacing w:val="-2"/>
        </w:rPr>
        <w:t>ЗАПИСКА</w:t>
      </w:r>
    </w:p>
    <w:p w:rsidR="00591110" w:rsidRDefault="00591110">
      <w:pPr>
        <w:pStyle w:val="a3"/>
        <w:spacing w:before="2"/>
        <w:ind w:left="0" w:firstLine="0"/>
        <w:jc w:val="left"/>
        <w:rPr>
          <w:b/>
        </w:rPr>
      </w:pPr>
    </w:p>
    <w:p w:rsidR="00591110" w:rsidRDefault="00274A5B">
      <w:pPr>
        <w:pStyle w:val="a3"/>
        <w:spacing w:line="264" w:lineRule="auto"/>
        <w:ind w:right="103"/>
      </w:pPr>
      <w: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591110" w:rsidRDefault="00274A5B">
      <w:pPr>
        <w:pStyle w:val="a3"/>
        <w:spacing w:line="264" w:lineRule="auto"/>
        <w:ind w:right="109"/>
      </w:pPr>
      <w: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w:t>
      </w:r>
      <w:r>
        <w:t>ть ценности физической культуры для укрепления, поддержания здоровья и сохранения активного творческого долголетия.</w:t>
      </w:r>
    </w:p>
    <w:p w:rsidR="00591110" w:rsidRDefault="00274A5B">
      <w:pPr>
        <w:pStyle w:val="a3"/>
        <w:spacing w:before="1" w:line="264" w:lineRule="auto"/>
        <w:ind w:right="110"/>
      </w:pPr>
      <w:r>
        <w:t>В программе по физической культуре нашли свои отражения</w:t>
      </w:r>
      <w:r>
        <w:rPr>
          <w:spacing w:val="40"/>
        </w:rPr>
        <w:t xml:space="preserve"> </w:t>
      </w:r>
      <w:r>
        <w:t>объективно сложившиеся реалии современного социокультурного развития российского общ</w:t>
      </w:r>
      <w:r>
        <w:t>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591110" w:rsidRDefault="00274A5B">
      <w:pPr>
        <w:pStyle w:val="a3"/>
        <w:spacing w:line="264" w:lineRule="auto"/>
        <w:ind w:right="108"/>
      </w:pPr>
      <w:r>
        <w:t>При формировании основ п</w:t>
      </w:r>
      <w:r>
        <w:t>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591110" w:rsidRDefault="00274A5B">
      <w:pPr>
        <w:pStyle w:val="a3"/>
        <w:spacing w:before="1" w:line="264" w:lineRule="auto"/>
        <w:ind w:right="104"/>
      </w:pPr>
      <w:r>
        <w:t>концепция духовно-нравственного развития и воспитания граждан</w:t>
      </w:r>
      <w:r>
        <w:t>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w:t>
      </w:r>
    </w:p>
    <w:p w:rsidR="00591110" w:rsidRDefault="00274A5B">
      <w:pPr>
        <w:pStyle w:val="a3"/>
        <w:spacing w:line="264" w:lineRule="auto"/>
        <w:ind w:right="111"/>
      </w:pPr>
      <w:proofErr w:type="gramStart"/>
      <w:r>
        <w:t>концепция формирования универсальных учебных действий, определяющая основы с</w:t>
      </w:r>
      <w:r>
        <w:t xml:space="preserve">тановления российской гражданской идентичности обучающихся, активное их включение в культурную и общественную жизнь </w:t>
      </w:r>
      <w:r>
        <w:rPr>
          <w:spacing w:val="-2"/>
        </w:rPr>
        <w:t>страны;</w:t>
      </w:r>
      <w:proofErr w:type="gramEnd"/>
    </w:p>
    <w:p w:rsidR="00591110" w:rsidRDefault="00274A5B">
      <w:pPr>
        <w:pStyle w:val="a3"/>
        <w:spacing w:line="264" w:lineRule="auto"/>
        <w:ind w:right="113"/>
      </w:pPr>
      <w:r>
        <w:t xml:space="preserve">концепция формирования ключевых компетенций, устанавливающая основу саморазвития и самоопределения личности в процессе непрерывного </w:t>
      </w:r>
      <w:r>
        <w:rPr>
          <w:spacing w:val="-2"/>
        </w:rPr>
        <w:t>образования;</w:t>
      </w:r>
    </w:p>
    <w:p w:rsidR="00591110" w:rsidRDefault="00274A5B">
      <w:pPr>
        <w:pStyle w:val="a3"/>
        <w:spacing w:line="264" w:lineRule="auto"/>
        <w:ind w:right="105"/>
      </w:pPr>
      <w:r>
        <w:t>концепция преподавания учебного предмета «Физическая культура», ориентирующая учебно-воспитательный процесс на внедрение новых технологий</w:t>
      </w:r>
      <w:r>
        <w:rPr>
          <w:spacing w:val="-1"/>
        </w:rPr>
        <w:t xml:space="preserve"> </w:t>
      </w:r>
      <w:r>
        <w:t>и</w:t>
      </w:r>
      <w:r>
        <w:rPr>
          <w:spacing w:val="-1"/>
        </w:rPr>
        <w:t xml:space="preserve"> </w:t>
      </w:r>
      <w:r>
        <w:t>инновационных</w:t>
      </w:r>
      <w:r>
        <w:rPr>
          <w:spacing w:val="-2"/>
        </w:rPr>
        <w:t xml:space="preserve"> </w:t>
      </w:r>
      <w:r>
        <w:t>подходов</w:t>
      </w:r>
      <w:r>
        <w:rPr>
          <w:spacing w:val="-5"/>
        </w:rPr>
        <w:t xml:space="preserve"> </w:t>
      </w:r>
      <w:r>
        <w:t>в</w:t>
      </w:r>
      <w:r>
        <w:rPr>
          <w:spacing w:val="-2"/>
        </w:rPr>
        <w:t xml:space="preserve"> </w:t>
      </w:r>
      <w:r>
        <w:t>обучении</w:t>
      </w:r>
      <w:r>
        <w:rPr>
          <w:spacing w:val="-3"/>
        </w:rPr>
        <w:t xml:space="preserve"> </w:t>
      </w:r>
      <w:r>
        <w:t>двигательным</w:t>
      </w:r>
      <w:r>
        <w:rPr>
          <w:spacing w:val="-2"/>
        </w:rPr>
        <w:t xml:space="preserve"> </w:t>
      </w:r>
      <w:r>
        <w:t>действиям, укреплении здоровья и развитии физических кач</w:t>
      </w:r>
      <w:r>
        <w:t>еств;</w:t>
      </w:r>
    </w:p>
    <w:p w:rsidR="00591110" w:rsidRDefault="00274A5B">
      <w:pPr>
        <w:pStyle w:val="a3"/>
        <w:spacing w:line="264" w:lineRule="auto"/>
        <w:ind w:right="103"/>
      </w:pPr>
      <w:r>
        <w:t>концепция структуры и содержания учебного предмета «Физическая культура»,</w:t>
      </w:r>
      <w:r>
        <w:rPr>
          <w:spacing w:val="53"/>
          <w:w w:val="150"/>
        </w:rPr>
        <w:t xml:space="preserve">  </w:t>
      </w:r>
      <w:r>
        <w:t>обосновывающая</w:t>
      </w:r>
      <w:r>
        <w:rPr>
          <w:spacing w:val="52"/>
          <w:w w:val="150"/>
        </w:rPr>
        <w:t xml:space="preserve">  </w:t>
      </w:r>
      <w:r>
        <w:t>направленность</w:t>
      </w:r>
      <w:r>
        <w:rPr>
          <w:spacing w:val="52"/>
          <w:w w:val="150"/>
        </w:rPr>
        <w:t xml:space="preserve">  </w:t>
      </w:r>
      <w:r>
        <w:t>учебных</w:t>
      </w:r>
      <w:r>
        <w:rPr>
          <w:spacing w:val="52"/>
          <w:w w:val="150"/>
        </w:rPr>
        <w:t xml:space="preserve">  </w:t>
      </w:r>
      <w:r>
        <w:t>программ</w:t>
      </w:r>
      <w:r>
        <w:rPr>
          <w:spacing w:val="53"/>
          <w:w w:val="150"/>
        </w:rPr>
        <w:t xml:space="preserve">  </w:t>
      </w:r>
      <w:proofErr w:type="gramStart"/>
      <w:r>
        <w:rPr>
          <w:spacing w:val="-5"/>
        </w:rPr>
        <w:t>на</w:t>
      </w:r>
      <w:proofErr w:type="gramEnd"/>
    </w:p>
    <w:p w:rsidR="00591110" w:rsidRDefault="00591110">
      <w:pPr>
        <w:spacing w:line="264" w:lineRule="auto"/>
        <w:sectPr w:rsidR="00591110">
          <w:pgSz w:w="11910" w:h="16390"/>
          <w:pgMar w:top="1060" w:right="740" w:bottom="280" w:left="940" w:header="720" w:footer="720" w:gutter="0"/>
          <w:cols w:space="720"/>
        </w:sectPr>
      </w:pPr>
    </w:p>
    <w:p w:rsidR="00591110" w:rsidRDefault="00274A5B">
      <w:pPr>
        <w:pStyle w:val="a3"/>
        <w:spacing w:before="63" w:line="264" w:lineRule="auto"/>
        <w:ind w:right="118" w:firstLine="0"/>
      </w:pPr>
      <w:r>
        <w:lastRenderedPageBreak/>
        <w:t>формирование целостной личности учащихся, потребность в бережном отношении к своему здоровью и ведению здорового образа жизни.</w:t>
      </w:r>
    </w:p>
    <w:p w:rsidR="00591110" w:rsidRDefault="00274A5B">
      <w:pPr>
        <w:pStyle w:val="a3"/>
        <w:spacing w:before="3" w:line="264" w:lineRule="auto"/>
        <w:ind w:right="106"/>
      </w:pPr>
      <w:r>
        <w:t>В своей социально-ценностной ориентации программа по физической культуре</w:t>
      </w:r>
      <w:r>
        <w:rPr>
          <w:spacing w:val="37"/>
        </w:rPr>
        <w:t xml:space="preserve"> </w:t>
      </w:r>
      <w:r>
        <w:t>сохраняет</w:t>
      </w:r>
      <w:r>
        <w:rPr>
          <w:spacing w:val="38"/>
        </w:rPr>
        <w:t xml:space="preserve"> </w:t>
      </w:r>
      <w:r>
        <w:t>исторически</w:t>
      </w:r>
      <w:r>
        <w:rPr>
          <w:spacing w:val="40"/>
        </w:rPr>
        <w:t xml:space="preserve"> </w:t>
      </w:r>
      <w:r>
        <w:t>сложившееся</w:t>
      </w:r>
      <w:r>
        <w:rPr>
          <w:spacing w:val="39"/>
        </w:rPr>
        <w:t xml:space="preserve"> </w:t>
      </w:r>
      <w:r>
        <w:t>предназначение</w:t>
      </w:r>
      <w:r>
        <w:rPr>
          <w:spacing w:val="49"/>
        </w:rPr>
        <w:t xml:space="preserve"> </w:t>
      </w:r>
      <w:r>
        <w:rPr>
          <w:spacing w:val="-2"/>
        </w:rPr>
        <w:t>дисципл</w:t>
      </w:r>
      <w:r>
        <w:rPr>
          <w:spacing w:val="-2"/>
        </w:rPr>
        <w:t>ины</w:t>
      </w:r>
    </w:p>
    <w:p w:rsidR="00591110" w:rsidRDefault="00274A5B">
      <w:pPr>
        <w:pStyle w:val="a3"/>
        <w:spacing w:line="264" w:lineRule="auto"/>
        <w:ind w:right="110" w:firstLine="0"/>
      </w:pPr>
      <w:r>
        <w:t>«Физическая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w:t>
      </w:r>
    </w:p>
    <w:p w:rsidR="00591110" w:rsidRDefault="00274A5B">
      <w:pPr>
        <w:pStyle w:val="a3"/>
        <w:spacing w:line="264" w:lineRule="auto"/>
        <w:ind w:right="108"/>
      </w:pPr>
      <w:r>
        <w:t>Программа обеспечивает</w:t>
      </w:r>
      <w:r>
        <w:t xml:space="preserve"> преемственность с федеральной образовательной программой основного общего образования и предусматривает завершение полного курса обучения </w:t>
      </w:r>
      <w:proofErr w:type="gramStart"/>
      <w:r>
        <w:t>обучающихся</w:t>
      </w:r>
      <w:proofErr w:type="gramEnd"/>
      <w:r>
        <w:t xml:space="preserve"> в области физической культуры.</w:t>
      </w:r>
    </w:p>
    <w:p w:rsidR="00591110" w:rsidRDefault="00274A5B">
      <w:pPr>
        <w:pStyle w:val="a3"/>
        <w:spacing w:line="264" w:lineRule="auto"/>
        <w:ind w:right="105"/>
      </w:pPr>
      <w:r>
        <w:t>Общей целью общего образования по физической культуре является формировани</w:t>
      </w:r>
      <w:r>
        <w:t>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w:t>
      </w:r>
      <w:r>
        <w:t>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w:t>
      </w:r>
      <w:r>
        <w:t>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591110" w:rsidRDefault="00274A5B">
      <w:pPr>
        <w:pStyle w:val="a3"/>
        <w:spacing w:line="264" w:lineRule="auto"/>
        <w:ind w:right="103"/>
      </w:pPr>
      <w:r>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w:t>
      </w:r>
      <w:r>
        <w:t>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w:t>
      </w:r>
    </w:p>
    <w:p w:rsidR="00591110" w:rsidRDefault="00274A5B">
      <w:pPr>
        <w:pStyle w:val="a3"/>
        <w:spacing w:line="264" w:lineRule="auto"/>
        <w:ind w:right="105"/>
      </w:pPr>
      <w:r>
        <w:t xml:space="preserve">Обучающая направленность представляется закреплением основ организации и планирования </w:t>
      </w:r>
      <w:r>
        <w:t xml:space="preserve">самостоятельных занятий оздоровительной, спортивно – </w:t>
      </w:r>
      <w:proofErr w:type="spellStart"/>
      <w:r>
        <w:t>достиженческой</w:t>
      </w:r>
      <w:proofErr w:type="spellEnd"/>
      <w:r>
        <w:t xml:space="preserve"> и </w:t>
      </w:r>
      <w:proofErr w:type="spellStart"/>
      <w:r>
        <w:t>прикладно</w:t>
      </w:r>
      <w:proofErr w:type="spellEnd"/>
      <w: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w:t>
      </w:r>
      <w:r>
        <w:t>ствования технико-тактических действий в игровых видах спорта. Результатом этого направления предстают умения в планировании</w:t>
      </w:r>
      <w:r>
        <w:rPr>
          <w:spacing w:val="41"/>
        </w:rPr>
        <w:t xml:space="preserve">  </w:t>
      </w:r>
      <w:r>
        <w:t>содержания</w:t>
      </w:r>
      <w:r>
        <w:rPr>
          <w:spacing w:val="41"/>
        </w:rPr>
        <w:t xml:space="preserve">  </w:t>
      </w:r>
      <w:r>
        <w:t>активного</w:t>
      </w:r>
      <w:r>
        <w:rPr>
          <w:spacing w:val="41"/>
        </w:rPr>
        <w:t xml:space="preserve">  </w:t>
      </w:r>
      <w:r>
        <w:t>отдыха</w:t>
      </w:r>
      <w:r>
        <w:rPr>
          <w:spacing w:val="40"/>
        </w:rPr>
        <w:t xml:space="preserve">  </w:t>
      </w:r>
      <w:r>
        <w:t>и</w:t>
      </w:r>
      <w:r>
        <w:rPr>
          <w:spacing w:val="42"/>
        </w:rPr>
        <w:t xml:space="preserve">  </w:t>
      </w:r>
      <w:r>
        <w:t>досуга</w:t>
      </w:r>
      <w:r>
        <w:rPr>
          <w:spacing w:val="41"/>
        </w:rPr>
        <w:t xml:space="preserve">  </w:t>
      </w:r>
      <w:r>
        <w:t>в</w:t>
      </w:r>
      <w:r>
        <w:rPr>
          <w:spacing w:val="41"/>
        </w:rPr>
        <w:t xml:space="preserve">  </w:t>
      </w:r>
      <w:proofErr w:type="gramStart"/>
      <w:r>
        <w:rPr>
          <w:spacing w:val="-2"/>
        </w:rPr>
        <w:t>структурной</w:t>
      </w:r>
      <w:proofErr w:type="gramEnd"/>
    </w:p>
    <w:p w:rsidR="00591110" w:rsidRDefault="00591110">
      <w:pPr>
        <w:spacing w:line="264" w:lineRule="auto"/>
        <w:sectPr w:rsidR="00591110">
          <w:pgSz w:w="11910" w:h="16390"/>
          <w:pgMar w:top="1060" w:right="740" w:bottom="280" w:left="940" w:header="720" w:footer="720" w:gutter="0"/>
          <w:cols w:space="720"/>
        </w:sectPr>
      </w:pPr>
    </w:p>
    <w:p w:rsidR="00591110" w:rsidRDefault="00274A5B">
      <w:pPr>
        <w:pStyle w:val="a3"/>
        <w:spacing w:before="63" w:line="264" w:lineRule="auto"/>
        <w:ind w:right="105" w:firstLine="0"/>
      </w:pPr>
      <w:r>
        <w:lastRenderedPageBreak/>
        <w:t>организации здорового образа жизни, навыки в проведении сам</w:t>
      </w:r>
      <w:r>
        <w:t>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591110" w:rsidRDefault="00274A5B">
      <w:pPr>
        <w:pStyle w:val="a3"/>
        <w:spacing w:before="1" w:line="264" w:lineRule="auto"/>
        <w:ind w:right="106"/>
      </w:pPr>
      <w:r>
        <w:t>Воспитывающая направленность программы заключается в содействии активной социализации обучающихся на основе формиров</w:t>
      </w:r>
      <w:r>
        <w:t>ания научных представлений о социальной сущности физической культуры, её месте и</w:t>
      </w:r>
      <w:r>
        <w:rPr>
          <w:spacing w:val="80"/>
        </w:rPr>
        <w:t xml:space="preserve"> </w:t>
      </w:r>
      <w:r>
        <w:t>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w:t>
      </w:r>
      <w:r>
        <w:t xml:space="preserve">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w:t>
      </w:r>
      <w:r>
        <w:t>ению здоровья.</w:t>
      </w:r>
    </w:p>
    <w:p w:rsidR="00591110" w:rsidRDefault="00274A5B">
      <w:pPr>
        <w:pStyle w:val="a3"/>
        <w:spacing w:before="1" w:line="264" w:lineRule="auto"/>
        <w:ind w:right="103"/>
      </w:pPr>
      <w: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w:t>
      </w:r>
      <w:r>
        <w:rPr>
          <w:spacing w:val="40"/>
        </w:rPr>
        <w:t xml:space="preserve"> </w:t>
      </w:r>
      <w:r>
        <w:t>обеспечение единства в развитии их физической, психической</w:t>
      </w:r>
      <w:r>
        <w:t xml:space="preserve"> и социальной природы. Реализация этой идеи становится возможной на основе системн</w:t>
      </w:r>
      <w:proofErr w:type="gramStart"/>
      <w:r>
        <w:t>о-</w:t>
      </w:r>
      <w:proofErr w:type="gramEnd"/>
      <w:r>
        <w:t xml:space="preserve"> структурной организации учебного содержания, которое представляется двигательной</w:t>
      </w:r>
      <w:r>
        <w:rPr>
          <w:spacing w:val="-4"/>
        </w:rPr>
        <w:t xml:space="preserve"> </w:t>
      </w:r>
      <w:r>
        <w:t>деятельностью</w:t>
      </w:r>
      <w:r>
        <w:rPr>
          <w:spacing w:val="-4"/>
        </w:rPr>
        <w:t xml:space="preserve"> </w:t>
      </w:r>
      <w:r>
        <w:t>с</w:t>
      </w:r>
      <w:r>
        <w:rPr>
          <w:spacing w:val="-3"/>
        </w:rPr>
        <w:t xml:space="preserve"> </w:t>
      </w:r>
      <w:r>
        <w:t>её</w:t>
      </w:r>
      <w:r>
        <w:rPr>
          <w:spacing w:val="-4"/>
        </w:rPr>
        <w:t xml:space="preserve"> </w:t>
      </w:r>
      <w:r>
        <w:t>базовыми</w:t>
      </w:r>
      <w:r>
        <w:rPr>
          <w:spacing w:val="-4"/>
        </w:rPr>
        <w:t xml:space="preserve"> </w:t>
      </w:r>
      <w:r>
        <w:t>компонентами:</w:t>
      </w:r>
      <w:r>
        <w:rPr>
          <w:spacing w:val="-4"/>
        </w:rPr>
        <w:t xml:space="preserve"> </w:t>
      </w:r>
      <w:r>
        <w:t xml:space="preserve">информационным (знания о физической культуре), </w:t>
      </w:r>
      <w:proofErr w:type="spellStart"/>
      <w:r>
        <w:t>о</w:t>
      </w:r>
      <w:r>
        <w:t>перациональным</w:t>
      </w:r>
      <w:proofErr w:type="spellEnd"/>
      <w:r>
        <w:t xml:space="preserve"> (способы самостоятельной деятельности) и мотивационно-процессуальным (физическое совершенствование).</w:t>
      </w:r>
    </w:p>
    <w:p w:rsidR="00591110" w:rsidRDefault="00274A5B">
      <w:pPr>
        <w:pStyle w:val="a3"/>
        <w:spacing w:before="2" w:line="264" w:lineRule="auto"/>
        <w:ind w:right="108"/>
      </w:pPr>
      <w:r>
        <w:t>В целях усиления мотивационной составляющей учебного предмета, придания ей личностно значимого смысла содержание программы по физической кул</w:t>
      </w:r>
      <w:r>
        <w:t xml:space="preserve">ьтуре представляется системой модулей, которые структурными компонентами входят в раздел «Физическое </w:t>
      </w:r>
      <w:r>
        <w:rPr>
          <w:spacing w:val="-2"/>
        </w:rPr>
        <w:t>совершенствование».</w:t>
      </w:r>
    </w:p>
    <w:p w:rsidR="00591110" w:rsidRDefault="00274A5B">
      <w:pPr>
        <w:pStyle w:val="a3"/>
        <w:spacing w:line="264" w:lineRule="auto"/>
        <w:ind w:right="106"/>
      </w:pPr>
      <w:proofErr w:type="gramStart"/>
      <w:r>
        <w:t>Инвариантные модули включают в себя содержание базовых видов спорта: гимнастики, лёгкой атлетики, зимних видов спорта (на примере лыжно</w:t>
      </w:r>
      <w:r>
        <w:t>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w:t>
      </w:r>
      <w:proofErr w:type="gramEnd"/>
      <w:r>
        <w:t xml:space="preserve"> Да</w:t>
      </w:r>
      <w:r>
        <w:t>нные модули в своём</w:t>
      </w:r>
      <w:r>
        <w:rPr>
          <w:spacing w:val="-5"/>
        </w:rPr>
        <w:t xml:space="preserve"> </w:t>
      </w:r>
      <w:r>
        <w:t>предметном</w:t>
      </w:r>
      <w:r>
        <w:rPr>
          <w:spacing w:val="-5"/>
        </w:rPr>
        <w:t xml:space="preserve"> </w:t>
      </w:r>
      <w:r>
        <w:t>содержании</w:t>
      </w:r>
      <w:r>
        <w:rPr>
          <w:spacing w:val="-7"/>
        </w:rPr>
        <w:t xml:space="preserve"> </w:t>
      </w:r>
      <w:r>
        <w:t>ориентируются</w:t>
      </w:r>
      <w:r>
        <w:rPr>
          <w:spacing w:val="-5"/>
        </w:rPr>
        <w:t xml:space="preserve"> </w:t>
      </w:r>
      <w:r>
        <w:t>на</w:t>
      </w:r>
      <w:r>
        <w:rPr>
          <w:spacing w:val="-5"/>
        </w:rPr>
        <w:t xml:space="preserve"> </w:t>
      </w:r>
      <w:r>
        <w:t>всестороннюю</w:t>
      </w:r>
      <w:r>
        <w:rPr>
          <w:spacing w:val="-6"/>
        </w:rPr>
        <w:t xml:space="preserve"> </w:t>
      </w:r>
      <w:r>
        <w:t>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591110" w:rsidRDefault="00274A5B">
      <w:pPr>
        <w:pStyle w:val="a3"/>
        <w:spacing w:before="1" w:line="264" w:lineRule="auto"/>
        <w:ind w:right="114"/>
      </w:pPr>
      <w:r>
        <w:t>Вариативные модули объединены в программе по физической культуре модулем</w:t>
      </w:r>
      <w:r>
        <w:rPr>
          <w:spacing w:val="25"/>
        </w:rPr>
        <w:t xml:space="preserve">  </w:t>
      </w:r>
      <w:r>
        <w:t>«Спортивная</w:t>
      </w:r>
      <w:r>
        <w:rPr>
          <w:spacing w:val="25"/>
        </w:rPr>
        <w:t xml:space="preserve">  </w:t>
      </w:r>
      <w:r>
        <w:t>и</w:t>
      </w:r>
      <w:r>
        <w:rPr>
          <w:spacing w:val="26"/>
        </w:rPr>
        <w:t xml:space="preserve">  </w:t>
      </w:r>
      <w:r>
        <w:t>физическая</w:t>
      </w:r>
      <w:r>
        <w:rPr>
          <w:spacing w:val="25"/>
        </w:rPr>
        <w:t xml:space="preserve">  </w:t>
      </w:r>
      <w:r>
        <w:t>подготовка»,</w:t>
      </w:r>
      <w:r>
        <w:rPr>
          <w:spacing w:val="26"/>
        </w:rPr>
        <w:t xml:space="preserve">  </w:t>
      </w:r>
      <w:r>
        <w:t>содержание</w:t>
      </w:r>
      <w:r>
        <w:rPr>
          <w:spacing w:val="26"/>
        </w:rPr>
        <w:t xml:space="preserve">  </w:t>
      </w:r>
      <w:r>
        <w:rPr>
          <w:spacing w:val="-2"/>
        </w:rPr>
        <w:t>которого</w:t>
      </w:r>
    </w:p>
    <w:p w:rsidR="00591110" w:rsidRDefault="00591110">
      <w:pPr>
        <w:spacing w:line="264" w:lineRule="auto"/>
        <w:sectPr w:rsidR="00591110">
          <w:pgSz w:w="11910" w:h="16390"/>
          <w:pgMar w:top="1060" w:right="740" w:bottom="280" w:left="940" w:header="720" w:footer="720" w:gutter="0"/>
          <w:cols w:space="720"/>
        </w:sectPr>
      </w:pPr>
    </w:p>
    <w:p w:rsidR="00591110" w:rsidRDefault="00274A5B">
      <w:pPr>
        <w:pStyle w:val="a3"/>
        <w:tabs>
          <w:tab w:val="left" w:pos="2030"/>
          <w:tab w:val="left" w:pos="2581"/>
          <w:tab w:val="left" w:pos="2959"/>
          <w:tab w:val="left" w:pos="3145"/>
          <w:tab w:val="left" w:pos="3311"/>
          <w:tab w:val="left" w:pos="4018"/>
          <w:tab w:val="left" w:pos="4908"/>
          <w:tab w:val="left" w:pos="5027"/>
          <w:tab w:val="left" w:pos="5188"/>
          <w:tab w:val="left" w:pos="6208"/>
          <w:tab w:val="left" w:pos="6270"/>
          <w:tab w:val="left" w:pos="6326"/>
          <w:tab w:val="left" w:pos="6714"/>
          <w:tab w:val="left" w:pos="7039"/>
          <w:tab w:val="left" w:pos="7527"/>
          <w:tab w:val="left" w:pos="8212"/>
          <w:tab w:val="left" w:pos="8498"/>
          <w:tab w:val="left" w:pos="8556"/>
          <w:tab w:val="left" w:pos="8742"/>
        </w:tabs>
        <w:spacing w:before="63" w:line="264" w:lineRule="auto"/>
        <w:ind w:right="104" w:firstLine="0"/>
        <w:jc w:val="right"/>
      </w:pPr>
      <w:r>
        <w:rPr>
          <w:spacing w:val="-2"/>
        </w:rPr>
        <w:lastRenderedPageBreak/>
        <w:t>разрабатывается</w:t>
      </w:r>
      <w:r>
        <w:tab/>
      </w:r>
      <w:r>
        <w:rPr>
          <w:spacing w:val="-2"/>
        </w:rPr>
        <w:t>образовательной</w:t>
      </w:r>
      <w:r>
        <w:tab/>
      </w:r>
      <w:r>
        <w:tab/>
      </w:r>
      <w:r>
        <w:rPr>
          <w:spacing w:val="-2"/>
        </w:rPr>
        <w:t>организацией</w:t>
      </w:r>
      <w:r>
        <w:tab/>
      </w:r>
      <w:r>
        <w:rPr>
          <w:spacing w:val="-6"/>
        </w:rPr>
        <w:t>на</w:t>
      </w:r>
      <w:r>
        <w:tab/>
      </w:r>
      <w:r>
        <w:rPr>
          <w:spacing w:val="-2"/>
        </w:rPr>
        <w:t>основе</w:t>
      </w:r>
      <w:r>
        <w:tab/>
      </w:r>
      <w:r>
        <w:tab/>
      </w:r>
      <w:r>
        <w:rPr>
          <w:spacing w:val="-2"/>
        </w:rPr>
        <w:t xml:space="preserve">федеральной </w:t>
      </w:r>
      <w:r>
        <w:t>рабочей</w:t>
      </w:r>
      <w:r>
        <w:rPr>
          <w:spacing w:val="80"/>
        </w:rPr>
        <w:t xml:space="preserve"> </w:t>
      </w:r>
      <w:r>
        <w:t>программы</w:t>
      </w:r>
      <w:r>
        <w:rPr>
          <w:spacing w:val="80"/>
        </w:rPr>
        <w:t xml:space="preserve"> </w:t>
      </w:r>
      <w:r>
        <w:t>по</w:t>
      </w:r>
      <w:r>
        <w:rPr>
          <w:spacing w:val="80"/>
        </w:rPr>
        <w:t xml:space="preserve"> </w:t>
      </w:r>
      <w:r>
        <w:t>физической</w:t>
      </w:r>
      <w:r>
        <w:rPr>
          <w:spacing w:val="80"/>
        </w:rPr>
        <w:t xml:space="preserve"> </w:t>
      </w:r>
      <w:r>
        <w:t>культуре</w:t>
      </w:r>
      <w:r>
        <w:rPr>
          <w:spacing w:val="80"/>
        </w:rPr>
        <w:t xml:space="preserve"> </w:t>
      </w:r>
      <w:r>
        <w:t>для</w:t>
      </w:r>
      <w:r>
        <w:rPr>
          <w:spacing w:val="80"/>
        </w:rPr>
        <w:t xml:space="preserve"> </w:t>
      </w:r>
      <w:r>
        <w:t>общеобразовательных</w:t>
      </w:r>
      <w:r>
        <w:rPr>
          <w:spacing w:val="80"/>
        </w:rPr>
        <w:t xml:space="preserve"> </w:t>
      </w:r>
      <w:r>
        <w:rPr>
          <w:spacing w:val="-2"/>
        </w:rPr>
        <w:t>организаций.</w:t>
      </w:r>
      <w:r>
        <w:tab/>
      </w:r>
      <w:r>
        <w:rPr>
          <w:spacing w:val="-2"/>
        </w:rPr>
        <w:t>Основной</w:t>
      </w:r>
      <w:r>
        <w:tab/>
      </w:r>
      <w:r>
        <w:rPr>
          <w:spacing w:val="-2"/>
        </w:rPr>
        <w:t>содержательной</w:t>
      </w:r>
      <w:r>
        <w:tab/>
      </w:r>
      <w:r>
        <w:rPr>
          <w:spacing w:val="-2"/>
        </w:rPr>
        <w:t>направленностью</w:t>
      </w:r>
      <w:r>
        <w:tab/>
      </w:r>
      <w:r>
        <w:tab/>
      </w:r>
      <w:r>
        <w:rPr>
          <w:spacing w:val="-69"/>
        </w:rPr>
        <w:t xml:space="preserve"> </w:t>
      </w:r>
      <w:r>
        <w:rPr>
          <w:spacing w:val="-2"/>
        </w:rPr>
        <w:t>вариативных модулей</w:t>
      </w:r>
      <w:r>
        <w:tab/>
      </w:r>
      <w:r>
        <w:rPr>
          <w:spacing w:val="-2"/>
        </w:rPr>
        <w:t>является</w:t>
      </w:r>
      <w:r>
        <w:tab/>
      </w:r>
      <w:r>
        <w:tab/>
      </w:r>
      <w:r>
        <w:rPr>
          <w:spacing w:val="-2"/>
        </w:rPr>
        <w:t>подготовка</w:t>
      </w:r>
      <w:r>
        <w:tab/>
      </w:r>
      <w:r>
        <w:rPr>
          <w:spacing w:val="-2"/>
        </w:rPr>
        <w:t>учащихся</w:t>
      </w:r>
      <w:r>
        <w:tab/>
      </w:r>
      <w:r>
        <w:tab/>
      </w:r>
      <w:r>
        <w:tab/>
      </w:r>
      <w:r>
        <w:rPr>
          <w:spacing w:val="-10"/>
        </w:rPr>
        <w:t>к</w:t>
      </w:r>
      <w:r>
        <w:tab/>
      </w:r>
      <w:r>
        <w:rPr>
          <w:spacing w:val="-2"/>
        </w:rPr>
        <w:t>выполнению</w:t>
      </w:r>
      <w:r>
        <w:tab/>
      </w:r>
      <w:r>
        <w:rPr>
          <w:spacing w:val="-2"/>
        </w:rPr>
        <w:t xml:space="preserve">нормативных </w:t>
      </w:r>
      <w:r>
        <w:t>требований</w:t>
      </w:r>
      <w:r>
        <w:rPr>
          <w:spacing w:val="37"/>
        </w:rPr>
        <w:t xml:space="preserve"> </w:t>
      </w:r>
      <w:r>
        <w:t>Всероссийского</w:t>
      </w:r>
      <w:r>
        <w:rPr>
          <w:spacing w:val="34"/>
        </w:rPr>
        <w:t xml:space="preserve"> </w:t>
      </w:r>
      <w:r>
        <w:t>физкультурно-спортивного</w:t>
      </w:r>
      <w:r>
        <w:rPr>
          <w:spacing w:val="37"/>
        </w:rPr>
        <w:t xml:space="preserve"> </w:t>
      </w:r>
      <w:r>
        <w:t>комплекса</w:t>
      </w:r>
      <w:r>
        <w:rPr>
          <w:spacing w:val="37"/>
        </w:rPr>
        <w:t xml:space="preserve"> </w:t>
      </w:r>
      <w:r>
        <w:t>«Готов</w:t>
      </w:r>
      <w:r>
        <w:rPr>
          <w:spacing w:val="33"/>
        </w:rPr>
        <w:t xml:space="preserve"> </w:t>
      </w:r>
      <w:r>
        <w:t>к труду и обороне», акт</w:t>
      </w:r>
      <w:r>
        <w:t>ивное вовлечение их в соревновательную деятельность. Исходя</w:t>
      </w:r>
      <w:r>
        <w:rPr>
          <w:spacing w:val="80"/>
        </w:rPr>
        <w:t xml:space="preserve"> </w:t>
      </w:r>
      <w:r>
        <w:t>из</w:t>
      </w:r>
      <w:r>
        <w:rPr>
          <w:spacing w:val="80"/>
        </w:rPr>
        <w:t xml:space="preserve"> </w:t>
      </w:r>
      <w:r>
        <w:t>интересов</w:t>
      </w:r>
      <w:r>
        <w:rPr>
          <w:spacing w:val="80"/>
        </w:rPr>
        <w:t xml:space="preserve"> </w:t>
      </w:r>
      <w:r>
        <w:t>учащихся,</w:t>
      </w:r>
      <w:r>
        <w:rPr>
          <w:spacing w:val="80"/>
        </w:rPr>
        <w:t xml:space="preserve"> </w:t>
      </w:r>
      <w:r>
        <w:t>традиций</w:t>
      </w:r>
      <w:r>
        <w:rPr>
          <w:spacing w:val="80"/>
        </w:rPr>
        <w:t xml:space="preserve"> </w:t>
      </w:r>
      <w:r>
        <w:t>конкретного</w:t>
      </w:r>
      <w:r>
        <w:rPr>
          <w:spacing w:val="80"/>
        </w:rPr>
        <w:t xml:space="preserve"> </w:t>
      </w:r>
      <w:r>
        <w:t>региона</w:t>
      </w:r>
      <w:r>
        <w:rPr>
          <w:spacing w:val="80"/>
        </w:rPr>
        <w:t xml:space="preserve"> </w:t>
      </w:r>
      <w:r>
        <w:t xml:space="preserve">или </w:t>
      </w:r>
      <w:r>
        <w:rPr>
          <w:spacing w:val="-2"/>
        </w:rPr>
        <w:t>образовательной</w:t>
      </w:r>
      <w:r>
        <w:tab/>
      </w:r>
      <w:r>
        <w:tab/>
      </w:r>
      <w:r>
        <w:rPr>
          <w:spacing w:val="-2"/>
        </w:rPr>
        <w:t>организации</w:t>
      </w:r>
      <w:r>
        <w:tab/>
      </w:r>
      <w:r>
        <w:tab/>
      </w:r>
      <w:r>
        <w:rPr>
          <w:spacing w:val="-2"/>
        </w:rPr>
        <w:t>модуль</w:t>
      </w:r>
      <w:r>
        <w:tab/>
      </w:r>
      <w:r>
        <w:tab/>
      </w:r>
      <w:r>
        <w:rPr>
          <w:spacing w:val="-2"/>
        </w:rPr>
        <w:t>«Спортивная</w:t>
      </w:r>
      <w:r>
        <w:tab/>
      </w:r>
      <w:r>
        <w:rPr>
          <w:spacing w:val="-10"/>
        </w:rPr>
        <w:t>и</w:t>
      </w:r>
      <w:r>
        <w:tab/>
      </w:r>
      <w:r>
        <w:tab/>
      </w:r>
      <w:r>
        <w:tab/>
      </w:r>
      <w:r>
        <w:rPr>
          <w:spacing w:val="-2"/>
        </w:rPr>
        <w:t xml:space="preserve">физическая </w:t>
      </w:r>
      <w:r>
        <w:t>подготовка»</w:t>
      </w:r>
      <w:r>
        <w:rPr>
          <w:spacing w:val="80"/>
        </w:rPr>
        <w:t xml:space="preserve"> </w:t>
      </w:r>
      <w:r>
        <w:t>может</w:t>
      </w:r>
      <w:r>
        <w:rPr>
          <w:spacing w:val="80"/>
        </w:rPr>
        <w:t xml:space="preserve"> </w:t>
      </w:r>
      <w:r>
        <w:t>разрабатываться</w:t>
      </w:r>
      <w:r>
        <w:rPr>
          <w:spacing w:val="80"/>
        </w:rPr>
        <w:t xml:space="preserve"> </w:t>
      </w:r>
      <w:r>
        <w:t>учителями</w:t>
      </w:r>
      <w:r>
        <w:rPr>
          <w:spacing w:val="80"/>
        </w:rPr>
        <w:t xml:space="preserve"> </w:t>
      </w:r>
      <w:r>
        <w:t>физической</w:t>
      </w:r>
      <w:r>
        <w:rPr>
          <w:spacing w:val="80"/>
        </w:rPr>
        <w:t xml:space="preserve"> </w:t>
      </w:r>
      <w:r>
        <w:t>культуры</w:t>
      </w:r>
      <w:r>
        <w:rPr>
          <w:spacing w:val="80"/>
        </w:rPr>
        <w:t xml:space="preserve"> </w:t>
      </w:r>
      <w:r>
        <w:t>на основе</w:t>
      </w:r>
      <w:r>
        <w:rPr>
          <w:spacing w:val="40"/>
        </w:rPr>
        <w:t xml:space="preserve"> </w:t>
      </w:r>
      <w:r>
        <w:t>с</w:t>
      </w:r>
      <w:r>
        <w:t>одержания</w:t>
      </w:r>
      <w:r>
        <w:rPr>
          <w:spacing w:val="40"/>
        </w:rPr>
        <w:t xml:space="preserve"> </w:t>
      </w:r>
      <w:r>
        <w:t>базовой</w:t>
      </w:r>
      <w:r>
        <w:rPr>
          <w:spacing w:val="40"/>
        </w:rPr>
        <w:t xml:space="preserve"> </w:t>
      </w:r>
      <w:r>
        <w:t>физической</w:t>
      </w:r>
      <w:r>
        <w:rPr>
          <w:spacing w:val="40"/>
        </w:rPr>
        <w:t xml:space="preserve"> </w:t>
      </w:r>
      <w:r>
        <w:t>подготовки,</w:t>
      </w:r>
      <w:r>
        <w:rPr>
          <w:spacing w:val="40"/>
        </w:rPr>
        <w:t xml:space="preserve"> </w:t>
      </w:r>
      <w:r>
        <w:t>национальных</w:t>
      </w:r>
      <w:r>
        <w:rPr>
          <w:spacing w:val="40"/>
        </w:rPr>
        <w:t xml:space="preserve"> </w:t>
      </w:r>
      <w:r>
        <w:t>видов спорта,</w:t>
      </w:r>
      <w:r>
        <w:rPr>
          <w:spacing w:val="40"/>
        </w:rPr>
        <w:t xml:space="preserve"> </w:t>
      </w:r>
      <w:r>
        <w:t>современных</w:t>
      </w:r>
      <w:r>
        <w:rPr>
          <w:spacing w:val="40"/>
        </w:rPr>
        <w:t xml:space="preserve"> </w:t>
      </w:r>
      <w:r>
        <w:t>оздоровительных</w:t>
      </w:r>
      <w:r>
        <w:rPr>
          <w:spacing w:val="40"/>
        </w:rPr>
        <w:t xml:space="preserve"> </w:t>
      </w:r>
      <w:r>
        <w:t>систем.</w:t>
      </w:r>
      <w:r>
        <w:rPr>
          <w:spacing w:val="40"/>
        </w:rPr>
        <w:t xml:space="preserve"> </w:t>
      </w:r>
      <w:proofErr w:type="gramStart"/>
      <w:r>
        <w:t>В</w:t>
      </w:r>
      <w:r>
        <w:rPr>
          <w:spacing w:val="40"/>
        </w:rPr>
        <w:t xml:space="preserve"> </w:t>
      </w:r>
      <w:r>
        <w:t>настоящей</w:t>
      </w:r>
      <w:r>
        <w:rPr>
          <w:spacing w:val="40"/>
        </w:rPr>
        <w:t xml:space="preserve"> </w:t>
      </w:r>
      <w:r>
        <w:t>программе</w:t>
      </w:r>
      <w:r>
        <w:rPr>
          <w:spacing w:val="40"/>
        </w:rPr>
        <w:t xml:space="preserve"> </w:t>
      </w:r>
      <w:r>
        <w:t>по физической</w:t>
      </w:r>
      <w:r>
        <w:rPr>
          <w:spacing w:val="40"/>
        </w:rPr>
        <w:t xml:space="preserve"> </w:t>
      </w:r>
      <w:r>
        <w:t>культуре</w:t>
      </w:r>
      <w:r>
        <w:rPr>
          <w:spacing w:val="40"/>
        </w:rPr>
        <w:t xml:space="preserve"> </w:t>
      </w:r>
      <w:r>
        <w:t>в</w:t>
      </w:r>
      <w:r>
        <w:rPr>
          <w:spacing w:val="40"/>
        </w:rPr>
        <w:t xml:space="preserve"> </w:t>
      </w:r>
      <w:r>
        <w:t>помощь</w:t>
      </w:r>
      <w:r>
        <w:rPr>
          <w:spacing w:val="40"/>
        </w:rPr>
        <w:t xml:space="preserve"> </w:t>
      </w:r>
      <w:r>
        <w:t>учителям</w:t>
      </w:r>
      <w:r>
        <w:rPr>
          <w:spacing w:val="40"/>
        </w:rPr>
        <w:t xml:space="preserve"> </w:t>
      </w:r>
      <w:r>
        <w:t>физической</w:t>
      </w:r>
      <w:r>
        <w:rPr>
          <w:spacing w:val="40"/>
        </w:rPr>
        <w:t xml:space="preserve"> </w:t>
      </w:r>
      <w:r>
        <w:t>культуры</w:t>
      </w:r>
      <w:r>
        <w:rPr>
          <w:spacing w:val="40"/>
        </w:rPr>
        <w:t xml:space="preserve"> </w:t>
      </w:r>
      <w:r>
        <w:t>в</w:t>
      </w:r>
      <w:r>
        <w:rPr>
          <w:spacing w:val="40"/>
        </w:rPr>
        <w:t xml:space="preserve"> </w:t>
      </w:r>
      <w:r>
        <w:t>рамках</w:t>
      </w:r>
      <w:r>
        <w:rPr>
          <w:spacing w:val="40"/>
        </w:rPr>
        <w:t xml:space="preserve"> </w:t>
      </w:r>
      <w:r>
        <w:t>данного</w:t>
      </w:r>
      <w:r>
        <w:rPr>
          <w:spacing w:val="40"/>
        </w:rPr>
        <w:t xml:space="preserve"> </w:t>
      </w:r>
      <w:r>
        <w:t>модуля</w:t>
      </w:r>
      <w:r>
        <w:rPr>
          <w:spacing w:val="42"/>
        </w:rPr>
        <w:t xml:space="preserve"> </w:t>
      </w:r>
      <w:r>
        <w:t>предлагается</w:t>
      </w:r>
      <w:r>
        <w:rPr>
          <w:spacing w:val="42"/>
        </w:rPr>
        <w:t xml:space="preserve"> </w:t>
      </w:r>
      <w:r>
        <w:t>содержательное</w:t>
      </w:r>
      <w:r>
        <w:rPr>
          <w:spacing w:val="39"/>
        </w:rPr>
        <w:t xml:space="preserve"> </w:t>
      </w:r>
      <w:r>
        <w:t>наполнение</w:t>
      </w:r>
      <w:r>
        <w:rPr>
          <w:spacing w:val="39"/>
        </w:rPr>
        <w:t xml:space="preserve"> </w:t>
      </w:r>
      <w:r>
        <w:t>модуля</w:t>
      </w:r>
      <w:r>
        <w:rPr>
          <w:spacing w:val="43"/>
        </w:rPr>
        <w:t xml:space="preserve"> </w:t>
      </w:r>
      <w:r>
        <w:rPr>
          <w:spacing w:val="-2"/>
        </w:rPr>
        <w:t>«Базовая</w:t>
      </w:r>
      <w:proofErr w:type="gramEnd"/>
    </w:p>
    <w:p w:rsidR="00591110" w:rsidRDefault="00274A5B">
      <w:pPr>
        <w:pStyle w:val="a3"/>
        <w:spacing w:before="2"/>
        <w:ind w:firstLine="0"/>
      </w:pPr>
      <w:r>
        <w:t>физическая</w:t>
      </w:r>
      <w:r>
        <w:rPr>
          <w:spacing w:val="-5"/>
        </w:rPr>
        <w:t xml:space="preserve"> </w:t>
      </w:r>
      <w:r>
        <w:rPr>
          <w:spacing w:val="-2"/>
        </w:rPr>
        <w:t>подготовка».</w:t>
      </w:r>
    </w:p>
    <w:p w:rsidR="00591110" w:rsidRDefault="00274A5B">
      <w:pPr>
        <w:pStyle w:val="a3"/>
        <w:spacing w:before="31" w:line="264" w:lineRule="auto"/>
        <w:ind w:right="104"/>
      </w:pPr>
      <w:r>
        <w:t>Общее число часов, рекомендованных для изучения физической культуры,</w:t>
      </w:r>
      <w:r>
        <w:rPr>
          <w:spacing w:val="14"/>
        </w:rPr>
        <w:t xml:space="preserve"> </w:t>
      </w:r>
      <w:r>
        <w:t>–</w:t>
      </w:r>
      <w:r>
        <w:rPr>
          <w:spacing w:val="15"/>
        </w:rPr>
        <w:t xml:space="preserve"> </w:t>
      </w:r>
      <w:r>
        <w:t>204</w:t>
      </w:r>
      <w:r>
        <w:rPr>
          <w:spacing w:val="16"/>
        </w:rPr>
        <w:t xml:space="preserve"> </w:t>
      </w:r>
      <w:r>
        <w:t>часа:</w:t>
      </w:r>
      <w:r>
        <w:rPr>
          <w:spacing w:val="15"/>
        </w:rPr>
        <w:t xml:space="preserve"> </w:t>
      </w:r>
      <w:r>
        <w:t>в</w:t>
      </w:r>
      <w:r>
        <w:rPr>
          <w:spacing w:val="13"/>
        </w:rPr>
        <w:t xml:space="preserve"> </w:t>
      </w:r>
      <w:r>
        <w:t>10</w:t>
      </w:r>
      <w:r>
        <w:rPr>
          <w:spacing w:val="16"/>
        </w:rPr>
        <w:t xml:space="preserve"> </w:t>
      </w:r>
      <w:r>
        <w:t>классе</w:t>
      </w:r>
      <w:r>
        <w:rPr>
          <w:spacing w:val="18"/>
        </w:rPr>
        <w:t xml:space="preserve"> </w:t>
      </w:r>
      <w:r>
        <w:t>–</w:t>
      </w:r>
      <w:r>
        <w:rPr>
          <w:spacing w:val="15"/>
        </w:rPr>
        <w:t xml:space="preserve"> </w:t>
      </w:r>
      <w:r>
        <w:t>102</w:t>
      </w:r>
      <w:r>
        <w:rPr>
          <w:spacing w:val="14"/>
        </w:rPr>
        <w:t xml:space="preserve"> </w:t>
      </w:r>
      <w:r>
        <w:t>часа</w:t>
      </w:r>
      <w:r>
        <w:rPr>
          <w:spacing w:val="14"/>
        </w:rPr>
        <w:t xml:space="preserve"> </w:t>
      </w:r>
      <w:r>
        <w:t>(3</w:t>
      </w:r>
      <w:r>
        <w:rPr>
          <w:spacing w:val="15"/>
        </w:rPr>
        <w:t xml:space="preserve"> </w:t>
      </w:r>
      <w:r>
        <w:t>часа</w:t>
      </w:r>
      <w:r>
        <w:rPr>
          <w:spacing w:val="15"/>
        </w:rPr>
        <w:t xml:space="preserve"> </w:t>
      </w:r>
      <w:r>
        <w:t>в</w:t>
      </w:r>
      <w:r>
        <w:rPr>
          <w:spacing w:val="13"/>
        </w:rPr>
        <w:t xml:space="preserve"> </w:t>
      </w:r>
      <w:r>
        <w:t>неделю),</w:t>
      </w:r>
      <w:r>
        <w:rPr>
          <w:spacing w:val="13"/>
        </w:rPr>
        <w:t xml:space="preserve"> </w:t>
      </w:r>
      <w:r>
        <w:t>в</w:t>
      </w:r>
      <w:r>
        <w:rPr>
          <w:spacing w:val="14"/>
        </w:rPr>
        <w:t xml:space="preserve"> </w:t>
      </w:r>
      <w:r>
        <w:t>11</w:t>
      </w:r>
      <w:r>
        <w:rPr>
          <w:spacing w:val="15"/>
        </w:rPr>
        <w:t xml:space="preserve"> </w:t>
      </w:r>
      <w:r>
        <w:t>классе</w:t>
      </w:r>
      <w:r>
        <w:rPr>
          <w:spacing w:val="19"/>
        </w:rPr>
        <w:t xml:space="preserve"> </w:t>
      </w:r>
      <w:r>
        <w:rPr>
          <w:spacing w:val="-10"/>
        </w:rPr>
        <w:t>–</w:t>
      </w:r>
    </w:p>
    <w:p w:rsidR="00591110" w:rsidRDefault="00274A5B">
      <w:pPr>
        <w:pStyle w:val="a3"/>
        <w:spacing w:before="2" w:line="264" w:lineRule="auto"/>
        <w:ind w:right="105" w:firstLine="0"/>
      </w:pPr>
      <w:r>
        <w:t>102 часа (3 часа в неделю). Общее число часов, рекомендованных для изучения вариативных</w:t>
      </w:r>
      <w:r>
        <w:rPr>
          <w:spacing w:val="-2"/>
        </w:rPr>
        <w:t xml:space="preserve"> </w:t>
      </w:r>
      <w:r>
        <w:t>модулей физической культуры, –</w:t>
      </w:r>
      <w:r>
        <w:rPr>
          <w:spacing w:val="-1"/>
        </w:rPr>
        <w:t xml:space="preserve"> </w:t>
      </w:r>
      <w:r>
        <w:t>68</w:t>
      </w:r>
      <w:r>
        <w:rPr>
          <w:spacing w:val="-1"/>
        </w:rPr>
        <w:t xml:space="preserve"> </w:t>
      </w:r>
      <w:r>
        <w:t>часов: в</w:t>
      </w:r>
      <w:r>
        <w:rPr>
          <w:spacing w:val="-3"/>
        </w:rPr>
        <w:t xml:space="preserve"> </w:t>
      </w:r>
      <w:r>
        <w:t>10 классе – 34 часа (1 час в неделю), в 11 классе – 34 часа (1 час в неделю).</w:t>
      </w:r>
    </w:p>
    <w:p w:rsidR="00591110" w:rsidRDefault="00591110">
      <w:pPr>
        <w:spacing w:line="264" w:lineRule="auto"/>
        <w:sectPr w:rsidR="00591110">
          <w:pgSz w:w="11910" w:h="16390"/>
          <w:pgMar w:top="1060" w:right="740" w:bottom="280" w:left="940" w:header="720" w:footer="720" w:gutter="0"/>
          <w:cols w:space="720"/>
        </w:sectPr>
      </w:pPr>
    </w:p>
    <w:p w:rsidR="00591110" w:rsidRDefault="00274A5B">
      <w:pPr>
        <w:pStyle w:val="1"/>
        <w:spacing w:before="68" w:line="484" w:lineRule="auto"/>
        <w:ind w:right="3903"/>
      </w:pPr>
      <w:r>
        <w:lastRenderedPageBreak/>
        <w:t>СОДЕРЖАНИЕ</w:t>
      </w:r>
      <w:r>
        <w:rPr>
          <w:spacing w:val="-16"/>
        </w:rPr>
        <w:t xml:space="preserve"> </w:t>
      </w:r>
      <w:r>
        <w:t>УЧЕБНОГО</w:t>
      </w:r>
      <w:r>
        <w:rPr>
          <w:spacing w:val="-15"/>
        </w:rPr>
        <w:t xml:space="preserve"> </w:t>
      </w:r>
      <w:r>
        <w:t>ПРЕДМЕТА 10 К</w:t>
      </w:r>
      <w:r>
        <w:t>ЛАСС</w:t>
      </w:r>
    </w:p>
    <w:p w:rsidR="00591110" w:rsidRDefault="00274A5B">
      <w:pPr>
        <w:pStyle w:val="3"/>
        <w:spacing w:before="3"/>
        <w:ind w:left="882"/>
      </w:pPr>
      <w:r>
        <w:t>Знания</w:t>
      </w:r>
      <w:r>
        <w:rPr>
          <w:spacing w:val="-5"/>
        </w:rPr>
        <w:t xml:space="preserve"> </w:t>
      </w:r>
      <w:r>
        <w:t>о</w:t>
      </w:r>
      <w:r>
        <w:rPr>
          <w:spacing w:val="-7"/>
        </w:rPr>
        <w:t xml:space="preserve"> </w:t>
      </w:r>
      <w:r>
        <w:t>физической</w:t>
      </w:r>
      <w:r>
        <w:rPr>
          <w:spacing w:val="-3"/>
        </w:rPr>
        <w:t xml:space="preserve"> </w:t>
      </w:r>
      <w:r>
        <w:rPr>
          <w:spacing w:val="-2"/>
        </w:rPr>
        <w:t>культуре</w:t>
      </w:r>
    </w:p>
    <w:p w:rsidR="00591110" w:rsidRDefault="00274A5B">
      <w:pPr>
        <w:pStyle w:val="a3"/>
        <w:spacing w:before="23" w:line="264" w:lineRule="auto"/>
        <w:ind w:right="108"/>
      </w:pPr>
      <w:r>
        <w:t>Физическая культура как социальное явление. Истоки возникновения культуры</w:t>
      </w:r>
      <w:r>
        <w:rPr>
          <w:spacing w:val="-5"/>
        </w:rPr>
        <w:t xml:space="preserve"> </w:t>
      </w:r>
      <w:r>
        <w:t>как</w:t>
      </w:r>
      <w:r>
        <w:rPr>
          <w:spacing w:val="-5"/>
        </w:rPr>
        <w:t xml:space="preserve"> </w:t>
      </w:r>
      <w:r>
        <w:t>социального</w:t>
      </w:r>
      <w:r>
        <w:rPr>
          <w:spacing w:val="-4"/>
        </w:rPr>
        <w:t xml:space="preserve"> </w:t>
      </w:r>
      <w:r>
        <w:t>явления,</w:t>
      </w:r>
      <w:r>
        <w:rPr>
          <w:spacing w:val="-5"/>
        </w:rPr>
        <w:t xml:space="preserve"> </w:t>
      </w:r>
      <w:r>
        <w:t>характеристика</w:t>
      </w:r>
      <w:r>
        <w:rPr>
          <w:spacing w:val="-5"/>
        </w:rPr>
        <w:t xml:space="preserve"> </w:t>
      </w:r>
      <w:r>
        <w:t>основных</w:t>
      </w:r>
      <w:r>
        <w:rPr>
          <w:spacing w:val="-4"/>
        </w:rPr>
        <w:t xml:space="preserve"> </w:t>
      </w:r>
      <w:r>
        <w:t>направлений</w:t>
      </w:r>
      <w:r>
        <w:rPr>
          <w:spacing w:val="-5"/>
        </w:rPr>
        <w:t xml:space="preserve"> </w:t>
      </w:r>
      <w:r>
        <w:t>её развития (индивидуальная, национальная, мировая). Культура как способ развития челов</w:t>
      </w:r>
      <w:r>
        <w:t>ека, её связь с условиями жизни и деятельности. Физическая культура как явление культуры, связанное с преобразованием физической природы человека.</w:t>
      </w:r>
    </w:p>
    <w:p w:rsidR="00591110" w:rsidRDefault="00274A5B">
      <w:pPr>
        <w:pStyle w:val="a3"/>
        <w:tabs>
          <w:tab w:val="left" w:pos="3350"/>
          <w:tab w:val="left" w:pos="6615"/>
        </w:tabs>
        <w:spacing w:before="2" w:line="264" w:lineRule="auto"/>
        <w:ind w:right="108"/>
      </w:pPr>
      <w:r>
        <w:t>Характеристика системной организации физической культуры в современном обществе, основные направления её разв</w:t>
      </w:r>
      <w:r>
        <w:t xml:space="preserve">ития и формы </w:t>
      </w:r>
      <w:r>
        <w:rPr>
          <w:spacing w:val="-2"/>
        </w:rPr>
        <w:t>организации</w:t>
      </w:r>
      <w:r>
        <w:tab/>
      </w:r>
      <w:r>
        <w:rPr>
          <w:spacing w:val="-2"/>
        </w:rPr>
        <w:t>(оздоровительная,</w:t>
      </w:r>
      <w:r>
        <w:tab/>
      </w:r>
      <w:proofErr w:type="spellStart"/>
      <w:r>
        <w:rPr>
          <w:spacing w:val="-2"/>
        </w:rPr>
        <w:t>прикладно</w:t>
      </w:r>
      <w:proofErr w:type="spellEnd"/>
      <w:r>
        <w:rPr>
          <w:spacing w:val="-2"/>
        </w:rPr>
        <w:t xml:space="preserve">-ориентированная, </w:t>
      </w:r>
      <w:proofErr w:type="spellStart"/>
      <w:r>
        <w:rPr>
          <w:spacing w:val="-2"/>
        </w:rPr>
        <w:t>соревновательно-достиженческая</w:t>
      </w:r>
      <w:proofErr w:type="spellEnd"/>
      <w:r>
        <w:rPr>
          <w:spacing w:val="-2"/>
        </w:rPr>
        <w:t>).</w:t>
      </w:r>
    </w:p>
    <w:p w:rsidR="00591110" w:rsidRDefault="00274A5B">
      <w:pPr>
        <w:pStyle w:val="a3"/>
        <w:spacing w:line="264" w:lineRule="auto"/>
        <w:ind w:right="105"/>
      </w:pPr>
      <w:r>
        <w:t xml:space="preserve">Всероссийский физкультурно-спортивный комплекс «Готов к труду и обороне» как основа </w:t>
      </w:r>
      <w:proofErr w:type="spellStart"/>
      <w:r>
        <w:t>прикладно</w:t>
      </w:r>
      <w:proofErr w:type="spellEnd"/>
      <w: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w:t>
      </w:r>
      <w:r>
        <w:t>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591110" w:rsidRDefault="00274A5B">
      <w:pPr>
        <w:pStyle w:val="a3"/>
        <w:spacing w:line="264" w:lineRule="auto"/>
        <w:ind w:right="112"/>
      </w:pPr>
      <w:r>
        <w:t>Законодательные основы развития физической культуры в Российской Федерации. Извлеч</w:t>
      </w:r>
      <w:r>
        <w:t>ения из статей, касающихся соблюдения прав и обязанностей граждан в занятиях физической культурой и спортом: Федеральный</w:t>
      </w:r>
      <w:r>
        <w:rPr>
          <w:spacing w:val="-3"/>
        </w:rPr>
        <w:t xml:space="preserve"> </w:t>
      </w:r>
      <w:r>
        <w:t>закон</w:t>
      </w:r>
      <w:r>
        <w:rPr>
          <w:spacing w:val="-5"/>
        </w:rPr>
        <w:t xml:space="preserve"> </w:t>
      </w:r>
      <w:r>
        <w:t>Российской</w:t>
      </w:r>
      <w:r>
        <w:rPr>
          <w:spacing w:val="-3"/>
        </w:rPr>
        <w:t xml:space="preserve"> </w:t>
      </w:r>
      <w:r>
        <w:t>Федерации</w:t>
      </w:r>
      <w:r>
        <w:rPr>
          <w:spacing w:val="-3"/>
        </w:rPr>
        <w:t xml:space="preserve"> </w:t>
      </w:r>
      <w:r>
        <w:t>«О</w:t>
      </w:r>
      <w:r>
        <w:rPr>
          <w:spacing w:val="-5"/>
        </w:rPr>
        <w:t xml:space="preserve"> </w:t>
      </w:r>
      <w:r>
        <w:t>физической</w:t>
      </w:r>
      <w:r>
        <w:rPr>
          <w:spacing w:val="-5"/>
        </w:rPr>
        <w:t xml:space="preserve"> </w:t>
      </w:r>
      <w:r>
        <w:t>культуре</w:t>
      </w:r>
      <w:r>
        <w:rPr>
          <w:spacing w:val="-4"/>
        </w:rPr>
        <w:t xml:space="preserve"> </w:t>
      </w:r>
      <w:r>
        <w:t>и</w:t>
      </w:r>
      <w:r>
        <w:rPr>
          <w:spacing w:val="-3"/>
        </w:rPr>
        <w:t xml:space="preserve"> </w:t>
      </w:r>
      <w:r>
        <w:t>спорте в Российской Федерации», Федеральный закон Российской Федерации «Об образова</w:t>
      </w:r>
      <w:r>
        <w:t>нии в Российской Федерации».</w:t>
      </w:r>
    </w:p>
    <w:p w:rsidR="00591110" w:rsidRDefault="00274A5B">
      <w:pPr>
        <w:pStyle w:val="a3"/>
        <w:spacing w:before="2" w:line="264" w:lineRule="auto"/>
        <w:ind w:right="108"/>
      </w:pPr>
      <w:r>
        <w:t>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w:t>
      </w:r>
      <w:r>
        <w:t xml:space="preserve">стории и развитии популярных систем оздоровительной физической культуры, их целевая ориентация и предметное </w:t>
      </w:r>
      <w:r>
        <w:rPr>
          <w:spacing w:val="-2"/>
        </w:rPr>
        <w:t>содержание.</w:t>
      </w:r>
    </w:p>
    <w:p w:rsidR="00591110" w:rsidRDefault="00274A5B">
      <w:pPr>
        <w:pStyle w:val="3"/>
        <w:ind w:left="882"/>
      </w:pPr>
      <w:r>
        <w:t>Способы</w:t>
      </w:r>
      <w:r>
        <w:rPr>
          <w:spacing w:val="-12"/>
        </w:rPr>
        <w:t xml:space="preserve"> </w:t>
      </w:r>
      <w:r>
        <w:t>самостоятельной</w:t>
      </w:r>
      <w:r>
        <w:rPr>
          <w:spacing w:val="-9"/>
        </w:rPr>
        <w:t xml:space="preserve"> </w:t>
      </w:r>
      <w:r>
        <w:t>двигательной</w:t>
      </w:r>
      <w:r>
        <w:rPr>
          <w:spacing w:val="-8"/>
        </w:rPr>
        <w:t xml:space="preserve"> </w:t>
      </w:r>
      <w:r>
        <w:rPr>
          <w:spacing w:val="-2"/>
        </w:rPr>
        <w:t>деятельности</w:t>
      </w:r>
    </w:p>
    <w:p w:rsidR="00591110" w:rsidRDefault="00274A5B">
      <w:pPr>
        <w:pStyle w:val="a3"/>
        <w:spacing w:before="26" w:line="264" w:lineRule="auto"/>
        <w:ind w:right="111"/>
      </w:pPr>
      <w:r>
        <w:t>Физкультурно-оздоровительные мероприятия в условиях активного отдыха и досуга. Общее п</w:t>
      </w:r>
      <w:r>
        <w:t>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591110" w:rsidRDefault="00591110">
      <w:pPr>
        <w:spacing w:line="264" w:lineRule="auto"/>
        <w:sectPr w:rsidR="00591110">
          <w:pgSz w:w="11910" w:h="16390"/>
          <w:pgMar w:top="1060" w:right="740" w:bottom="280" w:left="940" w:header="720" w:footer="720" w:gutter="0"/>
          <w:cols w:space="720"/>
        </w:sectPr>
      </w:pPr>
    </w:p>
    <w:p w:rsidR="00591110" w:rsidRDefault="00274A5B">
      <w:pPr>
        <w:pStyle w:val="a3"/>
        <w:spacing w:before="63" w:line="264" w:lineRule="auto"/>
        <w:ind w:right="113"/>
      </w:pPr>
      <w:r>
        <w:lastRenderedPageBreak/>
        <w:t>Кон</w:t>
      </w:r>
      <w:r>
        <w:t>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w:t>
      </w:r>
    </w:p>
    <w:p w:rsidR="00591110" w:rsidRDefault="00274A5B">
      <w:pPr>
        <w:pStyle w:val="a3"/>
        <w:spacing w:before="1" w:line="264" w:lineRule="auto"/>
        <w:ind w:right="111"/>
      </w:pPr>
      <w: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t>Руфье</w:t>
      </w:r>
      <w:proofErr w:type="spellEnd"/>
      <w:r>
        <w:t>, характеристика способов применения и критериев оценивания. Операт</w:t>
      </w:r>
      <w:r>
        <w:t>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591110" w:rsidRDefault="00274A5B">
      <w:pPr>
        <w:pStyle w:val="3"/>
        <w:spacing w:before="8"/>
        <w:ind w:left="882"/>
      </w:pPr>
      <w:r>
        <w:t>Физическое</w:t>
      </w:r>
      <w:r>
        <w:rPr>
          <w:spacing w:val="-3"/>
        </w:rPr>
        <w:t xml:space="preserve"> </w:t>
      </w:r>
      <w:r>
        <w:rPr>
          <w:spacing w:val="-2"/>
        </w:rPr>
        <w:t>совершенствование</w:t>
      </w:r>
    </w:p>
    <w:p w:rsidR="00591110" w:rsidRDefault="00274A5B">
      <w:pPr>
        <w:spacing w:before="26"/>
        <w:ind w:left="1362"/>
        <w:jc w:val="both"/>
        <w:rPr>
          <w:i/>
          <w:sz w:val="28"/>
        </w:rPr>
      </w:pPr>
      <w:r>
        <w:rPr>
          <w:i/>
          <w:spacing w:val="-2"/>
          <w:sz w:val="28"/>
        </w:rPr>
        <w:t>Физкультурно-оздоровительная</w:t>
      </w:r>
      <w:r>
        <w:rPr>
          <w:i/>
          <w:spacing w:val="29"/>
          <w:sz w:val="28"/>
        </w:rPr>
        <w:t xml:space="preserve"> </w:t>
      </w:r>
      <w:r>
        <w:rPr>
          <w:i/>
          <w:spacing w:val="-2"/>
          <w:sz w:val="28"/>
        </w:rPr>
        <w:t>деятельность.</w:t>
      </w:r>
    </w:p>
    <w:p w:rsidR="00591110" w:rsidRDefault="00274A5B">
      <w:pPr>
        <w:pStyle w:val="a3"/>
        <w:spacing w:before="31" w:line="264" w:lineRule="auto"/>
        <w:ind w:right="106"/>
      </w:pPr>
      <w:r>
        <w:t>Упражнения оздоровительной г</w:t>
      </w:r>
      <w:r>
        <w:t>имнастики как средство профилактики нарушения осанки и органов зрения,</w:t>
      </w:r>
      <w:r>
        <w:rPr>
          <w:spacing w:val="-1"/>
        </w:rPr>
        <w:t xml:space="preserve"> </w:t>
      </w:r>
      <w:r>
        <w:t>предупреждения перенапряжения мышц опорно-двигательного аппарата при длительной работе за компьютером.</w:t>
      </w:r>
    </w:p>
    <w:p w:rsidR="00591110" w:rsidRDefault="00274A5B">
      <w:pPr>
        <w:pStyle w:val="a3"/>
        <w:spacing w:before="1" w:line="264" w:lineRule="auto"/>
        <w:ind w:right="110"/>
      </w:pPr>
      <w:r>
        <w:t>Атлетическая и аэробная гимнастика как современные оздоровительные системы физичес</w:t>
      </w:r>
      <w:r>
        <w:t>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591110" w:rsidRDefault="00274A5B">
      <w:pPr>
        <w:spacing w:line="322" w:lineRule="exact"/>
        <w:ind w:left="1362"/>
        <w:jc w:val="both"/>
        <w:rPr>
          <w:i/>
          <w:sz w:val="28"/>
        </w:rPr>
      </w:pPr>
      <w:r>
        <w:rPr>
          <w:i/>
          <w:spacing w:val="-2"/>
          <w:sz w:val="28"/>
        </w:rPr>
        <w:t>Спортивно-оздоровительная</w:t>
      </w:r>
      <w:r>
        <w:rPr>
          <w:i/>
          <w:spacing w:val="30"/>
          <w:sz w:val="28"/>
        </w:rPr>
        <w:t xml:space="preserve"> </w:t>
      </w:r>
      <w:r>
        <w:rPr>
          <w:i/>
          <w:spacing w:val="-2"/>
          <w:sz w:val="28"/>
        </w:rPr>
        <w:t>деятельность.</w:t>
      </w:r>
    </w:p>
    <w:p w:rsidR="00591110" w:rsidRDefault="00274A5B">
      <w:pPr>
        <w:pStyle w:val="a3"/>
        <w:spacing w:before="33"/>
        <w:ind w:left="1362" w:firstLine="0"/>
      </w:pPr>
      <w:r>
        <w:t>Модуль</w:t>
      </w:r>
      <w:r>
        <w:rPr>
          <w:spacing w:val="-8"/>
        </w:rPr>
        <w:t xml:space="preserve"> </w:t>
      </w:r>
      <w:r>
        <w:t>«Спортивные</w:t>
      </w:r>
      <w:r>
        <w:rPr>
          <w:spacing w:val="-8"/>
        </w:rPr>
        <w:t xml:space="preserve"> </w:t>
      </w:r>
      <w:r>
        <w:rPr>
          <w:spacing w:val="-2"/>
        </w:rPr>
        <w:t>игры».</w:t>
      </w:r>
    </w:p>
    <w:p w:rsidR="00591110" w:rsidRDefault="00274A5B">
      <w:pPr>
        <w:pStyle w:val="a3"/>
        <w:spacing w:before="31" w:line="264" w:lineRule="auto"/>
        <w:ind w:right="110"/>
      </w:pPr>
      <w:r>
        <w:t>Футбол. Техники игровых действий: вбрасывание мяча с лицевой</w:t>
      </w:r>
      <w:r>
        <w:rPr>
          <w:spacing w:val="80"/>
        </w:rPr>
        <w:t xml:space="preserve"> </w:t>
      </w:r>
      <w:r>
        <w:t xml:space="preserve">линии, выполнение углового и штрафного ударов в изменяющихся игровых ситуациях. Закрепление правил игры в условиях игровой и учебной </w:t>
      </w:r>
      <w:r>
        <w:rPr>
          <w:spacing w:val="-2"/>
        </w:rPr>
        <w:t>деятельности.</w:t>
      </w:r>
    </w:p>
    <w:p w:rsidR="00591110" w:rsidRDefault="00274A5B">
      <w:pPr>
        <w:pStyle w:val="a3"/>
        <w:spacing w:before="1" w:line="264" w:lineRule="auto"/>
        <w:ind w:right="105"/>
      </w:pPr>
      <w:r>
        <w:t xml:space="preserve">Баскетбол. Техника выполнения игровых действий: </w:t>
      </w:r>
      <w:r>
        <w:t xml:space="preserve">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w:t>
      </w:r>
      <w:r>
        <w:rPr>
          <w:spacing w:val="-2"/>
        </w:rPr>
        <w:t>деятельности.</w:t>
      </w:r>
    </w:p>
    <w:p w:rsidR="00591110" w:rsidRDefault="00274A5B">
      <w:pPr>
        <w:pStyle w:val="a3"/>
        <w:spacing w:before="1" w:line="264" w:lineRule="auto"/>
        <w:ind w:right="106"/>
      </w:pPr>
      <w:r>
        <w:t>Волейбол. Техник</w:t>
      </w:r>
      <w:r>
        <w:t xml:space="preserve">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w:t>
      </w:r>
      <w:r>
        <w:rPr>
          <w:spacing w:val="-2"/>
        </w:rPr>
        <w:t>деятельности.</w:t>
      </w:r>
    </w:p>
    <w:p w:rsidR="00591110" w:rsidRDefault="00274A5B">
      <w:pPr>
        <w:spacing w:line="322" w:lineRule="exact"/>
        <w:ind w:left="1362"/>
        <w:jc w:val="both"/>
        <w:rPr>
          <w:i/>
          <w:sz w:val="28"/>
        </w:rPr>
      </w:pPr>
      <w:proofErr w:type="spellStart"/>
      <w:r>
        <w:rPr>
          <w:i/>
          <w:spacing w:val="-2"/>
          <w:sz w:val="28"/>
        </w:rPr>
        <w:t>Прикладно</w:t>
      </w:r>
      <w:proofErr w:type="spellEnd"/>
      <w:r>
        <w:rPr>
          <w:i/>
          <w:spacing w:val="-2"/>
          <w:sz w:val="28"/>
        </w:rPr>
        <w:t>-ориентированная</w:t>
      </w:r>
      <w:r>
        <w:rPr>
          <w:i/>
          <w:spacing w:val="15"/>
          <w:sz w:val="28"/>
        </w:rPr>
        <w:t xml:space="preserve"> </w:t>
      </w:r>
      <w:r>
        <w:rPr>
          <w:i/>
          <w:spacing w:val="-2"/>
          <w:sz w:val="28"/>
        </w:rPr>
        <w:t>двигательная</w:t>
      </w:r>
      <w:r>
        <w:rPr>
          <w:i/>
          <w:spacing w:val="18"/>
          <w:sz w:val="28"/>
        </w:rPr>
        <w:t xml:space="preserve"> </w:t>
      </w:r>
      <w:r>
        <w:rPr>
          <w:i/>
          <w:spacing w:val="-2"/>
          <w:sz w:val="28"/>
        </w:rPr>
        <w:t>деятельность.</w:t>
      </w:r>
    </w:p>
    <w:p w:rsidR="00591110" w:rsidRDefault="00274A5B">
      <w:pPr>
        <w:pStyle w:val="a3"/>
        <w:spacing w:before="31" w:line="264" w:lineRule="auto"/>
        <w:ind w:right="108"/>
      </w:pPr>
      <w:r>
        <w:t>Мод</w:t>
      </w:r>
      <w:r>
        <w:t>уль «Плавательная подготовка». Спортивные и прикладные упражнения в плавании: брасс на спине, плавание на боку, прыжки в воду вниз ногами.</w:t>
      </w:r>
    </w:p>
    <w:p w:rsidR="00591110" w:rsidRDefault="00591110">
      <w:pPr>
        <w:spacing w:line="264" w:lineRule="auto"/>
        <w:sectPr w:rsidR="00591110">
          <w:pgSz w:w="11910" w:h="16390"/>
          <w:pgMar w:top="1060" w:right="740" w:bottom="280" w:left="940" w:header="720" w:footer="720" w:gutter="0"/>
          <w:cols w:space="720"/>
        </w:sectPr>
      </w:pPr>
    </w:p>
    <w:p w:rsidR="00591110" w:rsidRDefault="00274A5B">
      <w:pPr>
        <w:pStyle w:val="a3"/>
        <w:spacing w:before="63" w:line="264" w:lineRule="auto"/>
        <w:ind w:right="107"/>
      </w:pPr>
      <w:r>
        <w:lastRenderedPageBreak/>
        <w:t>Модуль «Спортивная и физическая подготовка». Техническая и специальная физическая подготовка по избранн</w:t>
      </w:r>
      <w:r>
        <w:t>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w:t>
      </w:r>
      <w:r>
        <w:t>ьных систем физической культуры, национальных</w:t>
      </w:r>
      <w:r>
        <w:rPr>
          <w:spacing w:val="40"/>
        </w:rPr>
        <w:t xml:space="preserve"> </w:t>
      </w:r>
      <w:r>
        <w:t>видов спорта, культурно-этнических игр.</w:t>
      </w:r>
    </w:p>
    <w:p w:rsidR="00591110" w:rsidRDefault="00591110">
      <w:pPr>
        <w:pStyle w:val="a3"/>
        <w:spacing w:before="289"/>
        <w:ind w:left="0" w:firstLine="0"/>
        <w:jc w:val="left"/>
      </w:pPr>
    </w:p>
    <w:p w:rsidR="00591110" w:rsidRDefault="00274A5B">
      <w:pPr>
        <w:pStyle w:val="1"/>
        <w:jc w:val="left"/>
      </w:pPr>
      <w:r>
        <w:t>11</w:t>
      </w:r>
      <w:r>
        <w:rPr>
          <w:spacing w:val="-3"/>
        </w:rPr>
        <w:t xml:space="preserve"> </w:t>
      </w:r>
      <w:r>
        <w:rPr>
          <w:spacing w:val="-2"/>
        </w:rPr>
        <w:t>КЛАСС</w:t>
      </w:r>
    </w:p>
    <w:p w:rsidR="00591110" w:rsidRDefault="00274A5B">
      <w:pPr>
        <w:pStyle w:val="3"/>
        <w:spacing w:before="35"/>
      </w:pPr>
      <w:r>
        <w:t>Знания</w:t>
      </w:r>
      <w:r>
        <w:rPr>
          <w:spacing w:val="-5"/>
        </w:rPr>
        <w:t xml:space="preserve"> </w:t>
      </w:r>
      <w:r>
        <w:t>о</w:t>
      </w:r>
      <w:r>
        <w:rPr>
          <w:spacing w:val="-7"/>
        </w:rPr>
        <w:t xml:space="preserve"> </w:t>
      </w:r>
      <w:r>
        <w:t>физической</w:t>
      </w:r>
      <w:r>
        <w:rPr>
          <w:spacing w:val="-3"/>
        </w:rPr>
        <w:t xml:space="preserve"> </w:t>
      </w:r>
      <w:r>
        <w:rPr>
          <w:spacing w:val="-2"/>
        </w:rPr>
        <w:t>культуре</w:t>
      </w:r>
    </w:p>
    <w:p w:rsidR="00591110" w:rsidRDefault="00274A5B">
      <w:pPr>
        <w:pStyle w:val="a3"/>
        <w:spacing w:before="24" w:line="264" w:lineRule="auto"/>
        <w:ind w:right="108"/>
      </w:pPr>
      <w:r>
        <w:t xml:space="preserve">Здоровый образ жизни современного человека. Роль и значение адаптации организма в организации и планировании мероприятий здорового </w:t>
      </w:r>
      <w:r>
        <w:t xml:space="preserve">образа жизни, характеристика основных этапов адаптации. Основные компоненты здорового образа жизни и их влияние на здоровье современного </w:t>
      </w:r>
      <w:r>
        <w:rPr>
          <w:spacing w:val="-2"/>
        </w:rPr>
        <w:t>человека.</w:t>
      </w:r>
    </w:p>
    <w:p w:rsidR="00591110" w:rsidRDefault="00274A5B">
      <w:pPr>
        <w:pStyle w:val="a3"/>
        <w:spacing w:line="264" w:lineRule="auto"/>
        <w:ind w:right="103"/>
      </w:pPr>
      <w:r>
        <w:t>Рациональная организация труда как фактор сохранения и укрепления здоровья. Оптимизация работоспособности в р</w:t>
      </w:r>
      <w:r>
        <w:t>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w:t>
      </w:r>
    </w:p>
    <w:p w:rsidR="00591110" w:rsidRDefault="00274A5B">
      <w:pPr>
        <w:pStyle w:val="a3"/>
        <w:spacing w:before="1" w:line="264" w:lineRule="auto"/>
        <w:ind w:right="111"/>
      </w:pPr>
      <w:r>
        <w:t>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w:t>
      </w:r>
      <w:r>
        <w:t>доровительной физической культурой.</w:t>
      </w:r>
    </w:p>
    <w:p w:rsidR="00591110" w:rsidRDefault="00274A5B">
      <w:pPr>
        <w:pStyle w:val="a3"/>
        <w:spacing w:before="1" w:line="264" w:lineRule="auto"/>
        <w:ind w:right="106"/>
      </w:pPr>
      <w:r>
        <w:t>Взаимосвязь состояния здоровья с продолжительностью жизни</w:t>
      </w:r>
      <w:r>
        <w:rPr>
          <w:spacing w:val="40"/>
        </w:rPr>
        <w:t xml:space="preserve"> </w:t>
      </w:r>
      <w:r>
        <w:t>человека. Роль и значение занятий физической культурой в укреплении и сохранении здоровья в разных возрастных периодах.</w:t>
      </w:r>
    </w:p>
    <w:p w:rsidR="00591110" w:rsidRDefault="00274A5B">
      <w:pPr>
        <w:pStyle w:val="a3"/>
        <w:spacing w:before="1" w:line="264" w:lineRule="auto"/>
        <w:ind w:right="111"/>
      </w:pPr>
      <w:r>
        <w:t>Профилактика травматизма и оказание перово</w:t>
      </w:r>
      <w:r>
        <w:t>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w:t>
      </w:r>
    </w:p>
    <w:p w:rsidR="00591110" w:rsidRDefault="00274A5B">
      <w:pPr>
        <w:pStyle w:val="a3"/>
        <w:spacing w:line="264" w:lineRule="auto"/>
        <w:ind w:right="111"/>
      </w:pPr>
      <w:r>
        <w:t>Способы и приёмы оказания первой помощи при ушибах ра</w:t>
      </w:r>
      <w:r>
        <w:t>зных частей тела и сотрясении мозга, переломах, вывихах и ранениях, обморожении, солнечном и тепловом ударах.</w:t>
      </w:r>
    </w:p>
    <w:p w:rsidR="00591110" w:rsidRDefault="00274A5B">
      <w:pPr>
        <w:pStyle w:val="3"/>
      </w:pPr>
      <w:r>
        <w:t>Способы</w:t>
      </w:r>
      <w:r>
        <w:rPr>
          <w:spacing w:val="-12"/>
        </w:rPr>
        <w:t xml:space="preserve"> </w:t>
      </w:r>
      <w:r>
        <w:t>самостоятельной</w:t>
      </w:r>
      <w:r>
        <w:rPr>
          <w:spacing w:val="-9"/>
        </w:rPr>
        <w:t xml:space="preserve"> </w:t>
      </w:r>
      <w:r>
        <w:t>двигательной</w:t>
      </w:r>
      <w:r>
        <w:rPr>
          <w:spacing w:val="-8"/>
        </w:rPr>
        <w:t xml:space="preserve"> </w:t>
      </w:r>
      <w:r>
        <w:rPr>
          <w:spacing w:val="-2"/>
        </w:rPr>
        <w:t>деятельности</w:t>
      </w:r>
    </w:p>
    <w:p w:rsidR="00591110" w:rsidRDefault="00274A5B">
      <w:pPr>
        <w:pStyle w:val="a3"/>
        <w:spacing w:before="24" w:line="264" w:lineRule="auto"/>
        <w:ind w:right="103"/>
      </w:pPr>
      <w:r>
        <w:t>Современные оздоровительные методы и процедуры в режиме</w:t>
      </w:r>
      <w:r>
        <w:rPr>
          <w:spacing w:val="40"/>
        </w:rPr>
        <w:t xml:space="preserve"> </w:t>
      </w:r>
      <w:r>
        <w:t>здорового образа жизни. Релаксация как метод восстановления после психического и физического напряжения, характеристика основных методов,</w:t>
      </w:r>
    </w:p>
    <w:p w:rsidR="00591110" w:rsidRDefault="00591110">
      <w:pPr>
        <w:spacing w:line="264" w:lineRule="auto"/>
        <w:sectPr w:rsidR="00591110">
          <w:pgSz w:w="11910" w:h="16390"/>
          <w:pgMar w:top="1060" w:right="740" w:bottom="280" w:left="940" w:header="720" w:footer="720" w:gutter="0"/>
          <w:cols w:space="720"/>
        </w:sectPr>
      </w:pPr>
    </w:p>
    <w:p w:rsidR="00591110" w:rsidRDefault="00274A5B">
      <w:pPr>
        <w:pStyle w:val="a3"/>
        <w:spacing w:before="63" w:line="264" w:lineRule="auto"/>
        <w:ind w:right="105" w:firstLine="0"/>
      </w:pPr>
      <w:r>
        <w:lastRenderedPageBreak/>
        <w:t>приёмов и процедур, правила их проведения (методика Э. Джекобсона, аутогенная тренировка И. Шульца, дыха</w:t>
      </w:r>
      <w:r>
        <w:t xml:space="preserve">тельная гимнастика А.Н. Стрельниковой, </w:t>
      </w:r>
      <w:proofErr w:type="spellStart"/>
      <w:r>
        <w:t>синхрогимнастика</w:t>
      </w:r>
      <w:proofErr w:type="spellEnd"/>
      <w:r>
        <w:t xml:space="preserve"> по методу «Ключ»).</w:t>
      </w:r>
    </w:p>
    <w:p w:rsidR="00591110" w:rsidRDefault="00274A5B">
      <w:pPr>
        <w:pStyle w:val="a3"/>
        <w:spacing w:before="1" w:line="264" w:lineRule="auto"/>
        <w:ind w:right="111"/>
      </w:pPr>
      <w:r>
        <w:t>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w:t>
      </w:r>
    </w:p>
    <w:p w:rsidR="00591110" w:rsidRDefault="00274A5B">
      <w:pPr>
        <w:pStyle w:val="a3"/>
        <w:spacing w:before="1" w:line="264" w:lineRule="auto"/>
        <w:ind w:right="111"/>
      </w:pPr>
      <w:r>
        <w:t xml:space="preserve">Банные </w:t>
      </w:r>
      <w:r>
        <w:t>процедуры, их назначение и правила проведения, основные способы парения.</w:t>
      </w:r>
    </w:p>
    <w:p w:rsidR="00591110" w:rsidRDefault="00274A5B">
      <w:pPr>
        <w:pStyle w:val="a3"/>
        <w:spacing w:line="264" w:lineRule="auto"/>
        <w:ind w:right="103"/>
      </w:pPr>
      <w:r>
        <w:t>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w:t>
      </w:r>
      <w:r>
        <w:t>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w:t>
      </w:r>
    </w:p>
    <w:p w:rsidR="00591110" w:rsidRDefault="00274A5B">
      <w:pPr>
        <w:pStyle w:val="a3"/>
        <w:spacing w:line="264" w:lineRule="auto"/>
        <w:ind w:right="105"/>
      </w:pPr>
      <w:r>
        <w:t>Самостоятельная физическая подготовка и особе</w:t>
      </w:r>
      <w:r>
        <w:t>нности планирования</w:t>
      </w:r>
      <w:r>
        <w:rPr>
          <w:spacing w:val="40"/>
        </w:rPr>
        <w:t xml:space="preserve"> </w:t>
      </w:r>
      <w:r>
        <w:t>её направленности по тренировочным циклам, правила контроля и индивидуализации содержания физической нагрузки.</w:t>
      </w:r>
    </w:p>
    <w:p w:rsidR="00591110" w:rsidRDefault="00274A5B">
      <w:pPr>
        <w:pStyle w:val="3"/>
      </w:pPr>
      <w:r>
        <w:t>Физическое</w:t>
      </w:r>
      <w:r>
        <w:rPr>
          <w:spacing w:val="-3"/>
        </w:rPr>
        <w:t xml:space="preserve"> </w:t>
      </w:r>
      <w:r>
        <w:rPr>
          <w:spacing w:val="-2"/>
        </w:rPr>
        <w:t>совершенствование</w:t>
      </w:r>
    </w:p>
    <w:p w:rsidR="00591110" w:rsidRDefault="00274A5B">
      <w:pPr>
        <w:spacing w:before="26"/>
        <w:ind w:left="1362"/>
        <w:jc w:val="both"/>
        <w:rPr>
          <w:i/>
          <w:sz w:val="28"/>
        </w:rPr>
      </w:pPr>
      <w:r>
        <w:rPr>
          <w:i/>
          <w:spacing w:val="-2"/>
          <w:sz w:val="28"/>
        </w:rPr>
        <w:t>Физкультурно-оздоровительная</w:t>
      </w:r>
      <w:r>
        <w:rPr>
          <w:i/>
          <w:spacing w:val="29"/>
          <w:sz w:val="28"/>
        </w:rPr>
        <w:t xml:space="preserve"> </w:t>
      </w:r>
      <w:r>
        <w:rPr>
          <w:i/>
          <w:spacing w:val="-2"/>
          <w:sz w:val="28"/>
        </w:rPr>
        <w:t>деятельность.</w:t>
      </w:r>
    </w:p>
    <w:p w:rsidR="00591110" w:rsidRDefault="00274A5B">
      <w:pPr>
        <w:pStyle w:val="a3"/>
        <w:spacing w:before="31" w:line="264" w:lineRule="auto"/>
        <w:ind w:right="105"/>
      </w:pPr>
      <w:r>
        <w:t>Упражнения для профилактики острых респираторных забо</w:t>
      </w:r>
      <w:r>
        <w:t xml:space="preserve">леваний, целлюлита, снижения массы тела. </w:t>
      </w:r>
      <w:proofErr w:type="spellStart"/>
      <w:r>
        <w:t>Стретчинг</w:t>
      </w:r>
      <w:proofErr w:type="spellEnd"/>
      <w:r>
        <w:t xml:space="preserve"> и шейпинг как современные оздоровительные системы физической культуры: цель, задачи, формы организации.</w:t>
      </w:r>
      <w:r>
        <w:rPr>
          <w:spacing w:val="-6"/>
        </w:rPr>
        <w:t xml:space="preserve"> </w:t>
      </w:r>
      <w:r>
        <w:t>Способы</w:t>
      </w:r>
      <w:r>
        <w:rPr>
          <w:spacing w:val="-5"/>
        </w:rPr>
        <w:t xml:space="preserve"> </w:t>
      </w:r>
      <w:r>
        <w:t>индивидуализации</w:t>
      </w:r>
      <w:r>
        <w:rPr>
          <w:spacing w:val="-5"/>
        </w:rPr>
        <w:t xml:space="preserve"> </w:t>
      </w:r>
      <w:r>
        <w:t>содержания</w:t>
      </w:r>
      <w:r>
        <w:rPr>
          <w:spacing w:val="-5"/>
        </w:rPr>
        <w:t xml:space="preserve"> </w:t>
      </w:r>
      <w:r>
        <w:t>и</w:t>
      </w:r>
      <w:r>
        <w:rPr>
          <w:spacing w:val="-5"/>
        </w:rPr>
        <w:t xml:space="preserve"> </w:t>
      </w:r>
      <w:r>
        <w:t>физических</w:t>
      </w:r>
      <w:r>
        <w:rPr>
          <w:spacing w:val="-4"/>
        </w:rPr>
        <w:t xml:space="preserve"> </w:t>
      </w:r>
      <w:r>
        <w:t>нагрузок при планировании системной организации заня</w:t>
      </w:r>
      <w:r>
        <w:t xml:space="preserve">тий кондиционной </w:t>
      </w:r>
      <w:r>
        <w:rPr>
          <w:spacing w:val="-2"/>
        </w:rPr>
        <w:t>тренировкой.</w:t>
      </w:r>
    </w:p>
    <w:p w:rsidR="00591110" w:rsidRDefault="00274A5B">
      <w:pPr>
        <w:spacing w:before="2"/>
        <w:ind w:left="1362"/>
        <w:jc w:val="both"/>
        <w:rPr>
          <w:i/>
          <w:sz w:val="28"/>
        </w:rPr>
      </w:pPr>
      <w:r>
        <w:rPr>
          <w:i/>
          <w:spacing w:val="-2"/>
          <w:sz w:val="28"/>
        </w:rPr>
        <w:t>Спортивно-оздоровительная</w:t>
      </w:r>
      <w:r>
        <w:rPr>
          <w:i/>
          <w:spacing w:val="30"/>
          <w:sz w:val="28"/>
        </w:rPr>
        <w:t xml:space="preserve"> </w:t>
      </w:r>
      <w:r>
        <w:rPr>
          <w:i/>
          <w:spacing w:val="-2"/>
          <w:sz w:val="28"/>
        </w:rPr>
        <w:t>деятельность.</w:t>
      </w:r>
    </w:p>
    <w:p w:rsidR="00591110" w:rsidRDefault="00274A5B">
      <w:pPr>
        <w:pStyle w:val="a3"/>
        <w:spacing w:before="31"/>
        <w:ind w:left="1362" w:firstLine="0"/>
      </w:pPr>
      <w:r>
        <w:t>Модуль</w:t>
      </w:r>
      <w:r>
        <w:rPr>
          <w:spacing w:val="-8"/>
        </w:rPr>
        <w:t xml:space="preserve"> </w:t>
      </w:r>
      <w:r>
        <w:t>«Спортивные</w:t>
      </w:r>
      <w:r>
        <w:rPr>
          <w:spacing w:val="-8"/>
        </w:rPr>
        <w:t xml:space="preserve"> </w:t>
      </w:r>
      <w:r>
        <w:rPr>
          <w:spacing w:val="-2"/>
        </w:rPr>
        <w:t>игры».</w:t>
      </w:r>
    </w:p>
    <w:p w:rsidR="00591110" w:rsidRDefault="00274A5B">
      <w:pPr>
        <w:pStyle w:val="a3"/>
        <w:spacing w:before="33" w:line="264" w:lineRule="auto"/>
        <w:ind w:right="113"/>
      </w:pPr>
      <w: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591110" w:rsidRDefault="00274A5B">
      <w:pPr>
        <w:pStyle w:val="a3"/>
        <w:spacing w:before="1" w:line="264" w:lineRule="auto"/>
        <w:ind w:right="112"/>
      </w:pPr>
      <w:r>
        <w:t>Баскетбол. Повторение правил игры в баскетбол, соблюден</w:t>
      </w:r>
      <w:r>
        <w:t>ие их в процессе игровой деятельности. Совершенствование основных технических приёмов и тактических действий в условиях учебной и игровой</w:t>
      </w:r>
      <w:r>
        <w:rPr>
          <w:spacing w:val="80"/>
        </w:rPr>
        <w:t xml:space="preserve"> </w:t>
      </w:r>
      <w:r>
        <w:rPr>
          <w:spacing w:val="-2"/>
        </w:rPr>
        <w:t>деятельности.</w:t>
      </w:r>
    </w:p>
    <w:p w:rsidR="00591110" w:rsidRDefault="00274A5B">
      <w:pPr>
        <w:pStyle w:val="a3"/>
        <w:spacing w:line="264" w:lineRule="auto"/>
        <w:ind w:right="111"/>
      </w:pPr>
      <w:r>
        <w:t>Волейбол. Повторение правил игры в баскетбол, соблюдение их в процессе игровой деятельности. Совершенств</w:t>
      </w:r>
      <w:r>
        <w:t>ование основных технических приёмов и тактических действий в условиях учебной и игровой</w:t>
      </w:r>
      <w:r>
        <w:rPr>
          <w:spacing w:val="80"/>
        </w:rPr>
        <w:t xml:space="preserve"> </w:t>
      </w:r>
      <w:r>
        <w:rPr>
          <w:spacing w:val="-2"/>
        </w:rPr>
        <w:t>деятельности.</w:t>
      </w:r>
    </w:p>
    <w:p w:rsidR="00591110" w:rsidRDefault="00274A5B">
      <w:pPr>
        <w:spacing w:line="321" w:lineRule="exact"/>
        <w:ind w:left="1362"/>
        <w:jc w:val="both"/>
        <w:rPr>
          <w:i/>
          <w:sz w:val="28"/>
        </w:rPr>
      </w:pPr>
      <w:proofErr w:type="spellStart"/>
      <w:r>
        <w:rPr>
          <w:i/>
          <w:spacing w:val="-2"/>
          <w:sz w:val="28"/>
        </w:rPr>
        <w:t>Прикладно</w:t>
      </w:r>
      <w:proofErr w:type="spellEnd"/>
      <w:r>
        <w:rPr>
          <w:i/>
          <w:spacing w:val="-2"/>
          <w:sz w:val="28"/>
        </w:rPr>
        <w:t>-ориентированная</w:t>
      </w:r>
      <w:r>
        <w:rPr>
          <w:i/>
          <w:spacing w:val="15"/>
          <w:sz w:val="28"/>
        </w:rPr>
        <w:t xml:space="preserve"> </w:t>
      </w:r>
      <w:r>
        <w:rPr>
          <w:i/>
          <w:spacing w:val="-2"/>
          <w:sz w:val="28"/>
        </w:rPr>
        <w:t>двигательная</w:t>
      </w:r>
      <w:r>
        <w:rPr>
          <w:i/>
          <w:spacing w:val="18"/>
          <w:sz w:val="28"/>
        </w:rPr>
        <w:t xml:space="preserve"> </w:t>
      </w:r>
      <w:r>
        <w:rPr>
          <w:i/>
          <w:spacing w:val="-2"/>
          <w:sz w:val="28"/>
        </w:rPr>
        <w:t>деятельность.</w:t>
      </w:r>
    </w:p>
    <w:p w:rsidR="00591110" w:rsidRDefault="00591110">
      <w:pPr>
        <w:spacing w:line="321" w:lineRule="exact"/>
        <w:jc w:val="both"/>
        <w:rPr>
          <w:sz w:val="28"/>
        </w:rPr>
        <w:sectPr w:rsidR="00591110">
          <w:pgSz w:w="11910" w:h="16390"/>
          <w:pgMar w:top="1060" w:right="740" w:bottom="280" w:left="940" w:header="720" w:footer="720" w:gutter="0"/>
          <w:cols w:space="720"/>
        </w:sectPr>
      </w:pPr>
    </w:p>
    <w:p w:rsidR="00591110" w:rsidRDefault="00274A5B">
      <w:pPr>
        <w:pStyle w:val="a3"/>
        <w:spacing w:before="63" w:line="264" w:lineRule="auto"/>
        <w:ind w:right="109"/>
      </w:pPr>
      <w:r>
        <w:lastRenderedPageBreak/>
        <w:t xml:space="preserve">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w:t>
      </w:r>
      <w:r>
        <w:t>самостоятельного разучивания (</w:t>
      </w:r>
      <w:proofErr w:type="spellStart"/>
      <w:r>
        <w:t>самостраховка</w:t>
      </w:r>
      <w:proofErr w:type="spellEnd"/>
      <w:r>
        <w:t>, стойки, захваты, броски).</w:t>
      </w:r>
    </w:p>
    <w:p w:rsidR="00591110" w:rsidRDefault="00274A5B">
      <w:pPr>
        <w:pStyle w:val="a3"/>
        <w:spacing w:before="1" w:line="264" w:lineRule="auto"/>
        <w:ind w:right="102"/>
      </w:pPr>
      <w: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w:t>
      </w:r>
      <w:r>
        <w:t>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w:t>
      </w:r>
      <w:r>
        <w:rPr>
          <w:spacing w:val="40"/>
        </w:rPr>
        <w:t xml:space="preserve"> </w:t>
      </w:r>
      <w:r>
        <w:t>видов спорта, культурно-этнических и</w:t>
      </w:r>
      <w:r>
        <w:t>гр.</w:t>
      </w:r>
    </w:p>
    <w:p w:rsidR="00591110" w:rsidRDefault="00274A5B">
      <w:pPr>
        <w:pStyle w:val="3"/>
        <w:spacing w:before="8"/>
      </w:pPr>
      <w:r>
        <w:t>Программа</w:t>
      </w:r>
      <w:r>
        <w:rPr>
          <w:spacing w:val="-9"/>
        </w:rPr>
        <w:t xml:space="preserve"> </w:t>
      </w:r>
      <w:r>
        <w:t>вариативного</w:t>
      </w:r>
      <w:r>
        <w:rPr>
          <w:spacing w:val="-7"/>
        </w:rPr>
        <w:t xml:space="preserve"> </w:t>
      </w:r>
      <w:r>
        <w:t>модуля</w:t>
      </w:r>
      <w:r>
        <w:rPr>
          <w:spacing w:val="-11"/>
        </w:rPr>
        <w:t xml:space="preserve"> </w:t>
      </w:r>
      <w:r>
        <w:t>«Базовая</w:t>
      </w:r>
      <w:r>
        <w:rPr>
          <w:spacing w:val="-7"/>
        </w:rPr>
        <w:t xml:space="preserve"> </w:t>
      </w:r>
      <w:r>
        <w:t>физическая</w:t>
      </w:r>
      <w:r>
        <w:rPr>
          <w:spacing w:val="-8"/>
        </w:rPr>
        <w:t xml:space="preserve"> </w:t>
      </w:r>
      <w:r>
        <w:rPr>
          <w:spacing w:val="-2"/>
        </w:rPr>
        <w:t>подготовка».</w:t>
      </w:r>
    </w:p>
    <w:p w:rsidR="00591110" w:rsidRDefault="00274A5B">
      <w:pPr>
        <w:spacing w:before="26"/>
        <w:ind w:left="1362"/>
        <w:jc w:val="both"/>
        <w:rPr>
          <w:i/>
          <w:sz w:val="28"/>
        </w:rPr>
      </w:pPr>
      <w:r>
        <w:rPr>
          <w:i/>
          <w:sz w:val="28"/>
        </w:rPr>
        <w:t>Общая</w:t>
      </w:r>
      <w:r>
        <w:rPr>
          <w:i/>
          <w:spacing w:val="-6"/>
          <w:sz w:val="28"/>
        </w:rPr>
        <w:t xml:space="preserve"> </w:t>
      </w:r>
      <w:r>
        <w:rPr>
          <w:i/>
          <w:sz w:val="28"/>
        </w:rPr>
        <w:t>физическая</w:t>
      </w:r>
      <w:r>
        <w:rPr>
          <w:i/>
          <w:spacing w:val="-8"/>
          <w:sz w:val="28"/>
        </w:rPr>
        <w:t xml:space="preserve"> </w:t>
      </w:r>
      <w:r>
        <w:rPr>
          <w:i/>
          <w:spacing w:val="-2"/>
          <w:sz w:val="28"/>
        </w:rPr>
        <w:t>подготовка.</w:t>
      </w:r>
    </w:p>
    <w:p w:rsidR="00591110" w:rsidRDefault="00274A5B">
      <w:pPr>
        <w:pStyle w:val="a3"/>
        <w:spacing w:before="31" w:line="264" w:lineRule="auto"/>
        <w:ind w:right="105"/>
      </w:pPr>
      <w:r>
        <w:rPr>
          <w:i/>
        </w:rPr>
        <w:t>Развитие силовых способностей</w:t>
      </w:r>
      <w:r>
        <w:t>. Комплексы общеразвивающих и локально воздействующих упражнений, отягощённых весом собственного тела и с использованием дополнител</w:t>
      </w:r>
      <w:r>
        <w:t>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w:t>
      </w:r>
      <w:r>
        <w:t>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t>напрыгивание</w:t>
      </w:r>
      <w:proofErr w:type="spellEnd"/>
      <w:r>
        <w:t xml:space="preserve"> и спрыгивание, прыжки через скакалку, </w:t>
      </w:r>
      <w:proofErr w:type="spellStart"/>
      <w:r>
        <w:t>многоскоки</w:t>
      </w:r>
      <w:proofErr w:type="spellEnd"/>
      <w:r>
        <w:t>, прыжки через препятствия и другие). Бег с до</w:t>
      </w:r>
      <w:r>
        <w:t>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w:t>
      </w:r>
      <w:r>
        <w:rPr>
          <w:spacing w:val="-1"/>
        </w:rPr>
        <w:t xml:space="preserve"> </w:t>
      </w:r>
      <w:r>
        <w:t>тяжестей</w:t>
      </w:r>
      <w:r>
        <w:rPr>
          <w:spacing w:val="-1"/>
        </w:rPr>
        <w:t xml:space="preserve"> </w:t>
      </w:r>
      <w:r>
        <w:t>(сверстников</w:t>
      </w:r>
      <w:r>
        <w:rPr>
          <w:spacing w:val="-2"/>
        </w:rPr>
        <w:t xml:space="preserve"> </w:t>
      </w:r>
      <w:r>
        <w:t>способом</w:t>
      </w:r>
      <w:r>
        <w:rPr>
          <w:spacing w:val="-2"/>
        </w:rPr>
        <w:t xml:space="preserve"> </w:t>
      </w:r>
      <w:r>
        <w:t>на</w:t>
      </w:r>
      <w:r>
        <w:rPr>
          <w:spacing w:val="-2"/>
        </w:rPr>
        <w:t xml:space="preserve"> </w:t>
      </w:r>
      <w:r>
        <w:t>спине)</w:t>
      </w:r>
      <w:r>
        <w:t>.</w:t>
      </w:r>
      <w:r>
        <w:rPr>
          <w:spacing w:val="-2"/>
        </w:rPr>
        <w:t xml:space="preserve"> </w:t>
      </w:r>
      <w:r>
        <w:t>Подвижные</w:t>
      </w:r>
      <w:r>
        <w:rPr>
          <w:spacing w:val="-2"/>
        </w:rPr>
        <w:t xml:space="preserve"> </w:t>
      </w:r>
      <w:r>
        <w:t>игры</w:t>
      </w:r>
      <w:r>
        <w:rPr>
          <w:spacing w:val="-1"/>
        </w:rPr>
        <w:t xml:space="preserve"> </w:t>
      </w:r>
      <w:r>
        <w:t>с силовой направленностью (импровизированный баскетбол с набивным</w:t>
      </w:r>
      <w:r>
        <w:rPr>
          <w:spacing w:val="40"/>
        </w:rPr>
        <w:t xml:space="preserve"> </w:t>
      </w:r>
      <w:r>
        <w:t xml:space="preserve">мячом и </w:t>
      </w:r>
      <w:proofErr w:type="gramStart"/>
      <w:r>
        <w:t>другое</w:t>
      </w:r>
      <w:proofErr w:type="gramEnd"/>
      <w:r>
        <w:t>).</w:t>
      </w:r>
    </w:p>
    <w:p w:rsidR="00591110" w:rsidRDefault="00274A5B">
      <w:pPr>
        <w:spacing w:before="3"/>
        <w:ind w:left="1362"/>
        <w:jc w:val="both"/>
        <w:rPr>
          <w:i/>
          <w:sz w:val="28"/>
        </w:rPr>
      </w:pPr>
      <w:r>
        <w:rPr>
          <w:i/>
          <w:sz w:val="28"/>
        </w:rPr>
        <w:t>Развитие</w:t>
      </w:r>
      <w:r>
        <w:rPr>
          <w:i/>
          <w:spacing w:val="-10"/>
          <w:sz w:val="28"/>
        </w:rPr>
        <w:t xml:space="preserve"> </w:t>
      </w:r>
      <w:r>
        <w:rPr>
          <w:i/>
          <w:sz w:val="28"/>
        </w:rPr>
        <w:t>скоростных</w:t>
      </w:r>
      <w:r>
        <w:rPr>
          <w:i/>
          <w:spacing w:val="-10"/>
          <w:sz w:val="28"/>
        </w:rPr>
        <w:t xml:space="preserve"> </w:t>
      </w:r>
      <w:r>
        <w:rPr>
          <w:i/>
          <w:spacing w:val="-2"/>
          <w:sz w:val="28"/>
        </w:rPr>
        <w:t>способностей.</w:t>
      </w:r>
    </w:p>
    <w:p w:rsidR="00591110" w:rsidRDefault="00274A5B">
      <w:pPr>
        <w:pStyle w:val="a3"/>
        <w:spacing w:before="30" w:line="264" w:lineRule="auto"/>
        <w:ind w:right="105"/>
      </w:pPr>
      <w:r>
        <w:t>Бег на месте в максимальном темпе (в упоре о гимнастическую стенку и без упора). Челночный бег. Бег по разметке с максимал</w:t>
      </w:r>
      <w:r>
        <w:t>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w:t>
      </w:r>
      <w:r>
        <w:rPr>
          <w:spacing w:val="80"/>
        </w:rPr>
        <w:t xml:space="preserve"> </w:t>
      </w:r>
      <w:r>
        <w:t xml:space="preserve">и на разной высоте. Стартовые ускорения </w:t>
      </w:r>
      <w:r>
        <w:t>по дифференцированному сигналу. Метание малых мячей по движущимся мишеням (катящейся, раскачивающейся,</w:t>
      </w:r>
      <w:r>
        <w:rPr>
          <w:spacing w:val="27"/>
        </w:rPr>
        <w:t xml:space="preserve"> </w:t>
      </w:r>
      <w:r>
        <w:t>летящей).</w:t>
      </w:r>
      <w:r>
        <w:rPr>
          <w:spacing w:val="26"/>
        </w:rPr>
        <w:t xml:space="preserve"> </w:t>
      </w:r>
      <w:r>
        <w:t>Ловля</w:t>
      </w:r>
      <w:r>
        <w:rPr>
          <w:spacing w:val="28"/>
        </w:rPr>
        <w:t xml:space="preserve"> </w:t>
      </w:r>
      <w:r>
        <w:t>теннисного</w:t>
      </w:r>
      <w:r>
        <w:rPr>
          <w:spacing w:val="28"/>
        </w:rPr>
        <w:t xml:space="preserve"> </w:t>
      </w:r>
      <w:r>
        <w:t>мяча</w:t>
      </w:r>
      <w:r>
        <w:rPr>
          <w:spacing w:val="27"/>
        </w:rPr>
        <w:t xml:space="preserve"> </w:t>
      </w:r>
      <w:r>
        <w:t>после</w:t>
      </w:r>
      <w:r>
        <w:rPr>
          <w:spacing w:val="27"/>
        </w:rPr>
        <w:t xml:space="preserve"> </w:t>
      </w:r>
      <w:r>
        <w:t>отскока</w:t>
      </w:r>
      <w:r>
        <w:rPr>
          <w:spacing w:val="28"/>
        </w:rPr>
        <w:t xml:space="preserve"> </w:t>
      </w:r>
      <w:r>
        <w:t>от</w:t>
      </w:r>
      <w:r>
        <w:rPr>
          <w:spacing w:val="25"/>
        </w:rPr>
        <w:t xml:space="preserve"> </w:t>
      </w:r>
      <w:r>
        <w:t>пола,</w:t>
      </w:r>
    </w:p>
    <w:p w:rsidR="00591110" w:rsidRDefault="00591110">
      <w:pPr>
        <w:spacing w:line="264" w:lineRule="auto"/>
        <w:sectPr w:rsidR="00591110">
          <w:pgSz w:w="11910" w:h="16390"/>
          <w:pgMar w:top="1060" w:right="740" w:bottom="280" w:left="940" w:header="720" w:footer="720" w:gutter="0"/>
          <w:cols w:space="720"/>
        </w:sectPr>
      </w:pPr>
    </w:p>
    <w:p w:rsidR="00591110" w:rsidRDefault="00274A5B">
      <w:pPr>
        <w:pStyle w:val="a3"/>
        <w:spacing w:before="63" w:line="264" w:lineRule="auto"/>
        <w:ind w:right="108" w:firstLine="0"/>
      </w:pPr>
      <w:r>
        <w:lastRenderedPageBreak/>
        <w:t>стены (правой и левой рукой). Передача теннисного мяча в парах правой (левой)</w:t>
      </w:r>
      <w:r>
        <w:rPr>
          <w:spacing w:val="-2"/>
        </w:rPr>
        <w:t xml:space="preserve"> </w:t>
      </w:r>
      <w:r>
        <w:t>рукой и</w:t>
      </w:r>
      <w:r>
        <w:rPr>
          <w:spacing w:val="-1"/>
        </w:rPr>
        <w:t xml:space="preserve"> </w:t>
      </w:r>
      <w:r>
        <w:t>попеременно.</w:t>
      </w:r>
      <w:r>
        <w:rPr>
          <w:spacing w:val="-2"/>
        </w:rPr>
        <w:t xml:space="preserve"> </w:t>
      </w:r>
      <w:r>
        <w:t>Ведение</w:t>
      </w:r>
      <w:r>
        <w:rPr>
          <w:spacing w:val="-2"/>
        </w:rPr>
        <w:t xml:space="preserve"> </w:t>
      </w:r>
      <w:r>
        <w:t>теннисного</w:t>
      </w:r>
      <w:r>
        <w:rPr>
          <w:spacing w:val="-1"/>
        </w:rPr>
        <w:t xml:space="preserve"> </w:t>
      </w:r>
      <w:r>
        <w:t>мяча</w:t>
      </w:r>
      <w:r>
        <w:rPr>
          <w:spacing w:val="-1"/>
        </w:rPr>
        <w:t xml:space="preserve"> </w:t>
      </w:r>
      <w:r>
        <w:t>ногами</w:t>
      </w:r>
      <w:r>
        <w:rPr>
          <w:spacing w:val="-1"/>
        </w:rPr>
        <w:t xml:space="preserve"> </w:t>
      </w:r>
      <w:r>
        <w:t xml:space="preserve">с ускорением по </w:t>
      </w:r>
      <w:proofErr w:type="gramStart"/>
      <w:r>
        <w:t>прямой</w:t>
      </w:r>
      <w:proofErr w:type="gramEnd"/>
      <w:r>
        <w:t>,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w:t>
      </w:r>
      <w:r>
        <w:t xml:space="preserve">ну, по разметке, бег с максимальной скоростью в разных направлениях и с преодолением опор различной высоты и ширины, повороты, </w:t>
      </w:r>
      <w:proofErr w:type="spellStart"/>
      <w:r>
        <w:t>обегание</w:t>
      </w:r>
      <w:proofErr w:type="spellEnd"/>
      <w:r>
        <w:t xml:space="preserve"> различных</w:t>
      </w:r>
      <w:r>
        <w:rPr>
          <w:spacing w:val="-1"/>
        </w:rPr>
        <w:t xml:space="preserve"> </w:t>
      </w:r>
      <w:r>
        <w:t>предметов (легкоатлетических стоек, мячей, лежащих</w:t>
      </w:r>
      <w:r>
        <w:rPr>
          <w:spacing w:val="-1"/>
        </w:rPr>
        <w:t xml:space="preserve"> </w:t>
      </w:r>
      <w:r>
        <w:t>на полу</w:t>
      </w:r>
      <w:r>
        <w:rPr>
          <w:spacing w:val="-3"/>
        </w:rPr>
        <w:t xml:space="preserve"> </w:t>
      </w:r>
      <w:r>
        <w:t>или подвешенных на высоте). Эстафеты и подвижные иг</w:t>
      </w:r>
      <w:r>
        <w:t>ры со скоростной направленностью. Технические действия из базовых видов спорта, выполняемые с максимальной скоростью движений.</w:t>
      </w:r>
    </w:p>
    <w:p w:rsidR="00591110" w:rsidRDefault="00274A5B">
      <w:pPr>
        <w:spacing w:before="3"/>
        <w:ind w:left="1362"/>
        <w:jc w:val="both"/>
        <w:rPr>
          <w:i/>
          <w:sz w:val="28"/>
        </w:rPr>
      </w:pPr>
      <w:r>
        <w:rPr>
          <w:i/>
          <w:sz w:val="28"/>
        </w:rPr>
        <w:t>Развитие</w:t>
      </w:r>
      <w:r>
        <w:rPr>
          <w:i/>
          <w:spacing w:val="-8"/>
          <w:sz w:val="28"/>
        </w:rPr>
        <w:t xml:space="preserve"> </w:t>
      </w:r>
      <w:r>
        <w:rPr>
          <w:i/>
          <w:spacing w:val="-2"/>
          <w:sz w:val="28"/>
        </w:rPr>
        <w:t>выносливости.</w:t>
      </w:r>
    </w:p>
    <w:p w:rsidR="00591110" w:rsidRDefault="00274A5B">
      <w:pPr>
        <w:pStyle w:val="a3"/>
        <w:spacing w:before="31" w:line="264" w:lineRule="auto"/>
        <w:ind w:right="114"/>
      </w:pPr>
      <w:r>
        <w:t>Равномерный бег и передвижение на лыжах в режимах умеренной и большой интенсивности. Повторный бег и перед</w:t>
      </w:r>
      <w:r>
        <w:t>вижение на лыжах в</w:t>
      </w:r>
      <w:r>
        <w:rPr>
          <w:spacing w:val="40"/>
        </w:rPr>
        <w:t xml:space="preserve"> </w:t>
      </w:r>
      <w:r>
        <w:t xml:space="preserve">режимах максимальной и </w:t>
      </w:r>
      <w:proofErr w:type="spellStart"/>
      <w:r>
        <w:t>субмаксимальной</w:t>
      </w:r>
      <w:proofErr w:type="spellEnd"/>
      <w:r>
        <w:t xml:space="preserve"> интенсивности. Кроссовый бег и марш-бросок на лыжах.</w:t>
      </w:r>
    </w:p>
    <w:p w:rsidR="00591110" w:rsidRDefault="00274A5B">
      <w:pPr>
        <w:spacing w:before="1"/>
        <w:ind w:left="1362"/>
        <w:jc w:val="both"/>
        <w:rPr>
          <w:i/>
          <w:sz w:val="28"/>
        </w:rPr>
      </w:pPr>
      <w:r>
        <w:rPr>
          <w:i/>
          <w:sz w:val="28"/>
        </w:rPr>
        <w:t>Развитие</w:t>
      </w:r>
      <w:r>
        <w:rPr>
          <w:i/>
          <w:spacing w:val="-9"/>
          <w:sz w:val="28"/>
        </w:rPr>
        <w:t xml:space="preserve"> </w:t>
      </w:r>
      <w:r>
        <w:rPr>
          <w:i/>
          <w:sz w:val="28"/>
        </w:rPr>
        <w:t>координации</w:t>
      </w:r>
      <w:r>
        <w:rPr>
          <w:i/>
          <w:spacing w:val="-8"/>
          <w:sz w:val="28"/>
        </w:rPr>
        <w:t xml:space="preserve"> </w:t>
      </w:r>
      <w:r>
        <w:rPr>
          <w:i/>
          <w:spacing w:val="-2"/>
          <w:sz w:val="28"/>
        </w:rPr>
        <w:t>движений.</w:t>
      </w:r>
    </w:p>
    <w:p w:rsidR="00591110" w:rsidRDefault="00274A5B">
      <w:pPr>
        <w:pStyle w:val="a3"/>
        <w:spacing w:before="32" w:line="264" w:lineRule="auto"/>
        <w:ind w:right="110"/>
      </w:pPr>
      <w:r>
        <w:t>Жонглирование большими (волейбольными) и малыми (теннисными) мячами. Жонглирование гимнастической палкой. Жонглиро</w:t>
      </w:r>
      <w:r>
        <w:t>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w:t>
      </w:r>
      <w:r>
        <w:t>ния в воспроизведении пространственной точности движений руками, ногами, туловищем. Упражнение на точность дифференцирования мышечных</w:t>
      </w:r>
      <w:r>
        <w:rPr>
          <w:spacing w:val="40"/>
        </w:rPr>
        <w:t xml:space="preserve"> </w:t>
      </w:r>
      <w:r>
        <w:t>усилий. Подвижные и спортивные игры.</w:t>
      </w:r>
    </w:p>
    <w:p w:rsidR="00591110" w:rsidRDefault="00274A5B">
      <w:pPr>
        <w:ind w:left="1362"/>
        <w:jc w:val="both"/>
        <w:rPr>
          <w:i/>
          <w:sz w:val="28"/>
        </w:rPr>
      </w:pPr>
      <w:r>
        <w:rPr>
          <w:i/>
          <w:sz w:val="28"/>
        </w:rPr>
        <w:t>Развитие</w:t>
      </w:r>
      <w:r>
        <w:rPr>
          <w:i/>
          <w:spacing w:val="-8"/>
          <w:sz w:val="28"/>
        </w:rPr>
        <w:t xml:space="preserve"> </w:t>
      </w:r>
      <w:r>
        <w:rPr>
          <w:i/>
          <w:spacing w:val="-2"/>
          <w:sz w:val="28"/>
        </w:rPr>
        <w:t>гибкости.</w:t>
      </w:r>
    </w:p>
    <w:p w:rsidR="00591110" w:rsidRDefault="00274A5B">
      <w:pPr>
        <w:pStyle w:val="a3"/>
        <w:spacing w:before="33" w:line="264" w:lineRule="auto"/>
        <w:ind w:right="109"/>
      </w:pPr>
      <w:r>
        <w:t>Комплексы общеразвивающих упражнений (активных и пассивных), выпол</w:t>
      </w:r>
      <w:r>
        <w:t>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t>полушпагат</w:t>
      </w:r>
      <w:proofErr w:type="spellEnd"/>
      <w:r>
        <w:t xml:space="preserve">, шпагат, </w:t>
      </w:r>
      <w:proofErr w:type="spellStart"/>
      <w:r>
        <w:t>выкруты</w:t>
      </w:r>
      <w:proofErr w:type="spellEnd"/>
      <w:r>
        <w:t xml:space="preserve"> гимнастической палки).</w:t>
      </w:r>
    </w:p>
    <w:p w:rsidR="00591110" w:rsidRDefault="00274A5B">
      <w:pPr>
        <w:pStyle w:val="a3"/>
        <w:spacing w:line="264" w:lineRule="auto"/>
        <w:ind w:right="106"/>
      </w:pPr>
      <w:r>
        <w:t>Упражнения</w:t>
      </w:r>
      <w:r>
        <w:rPr>
          <w:spacing w:val="-5"/>
        </w:rPr>
        <w:t xml:space="preserve"> </w:t>
      </w:r>
      <w:r>
        <w:t>культурно-этнической</w:t>
      </w:r>
      <w:r>
        <w:rPr>
          <w:spacing w:val="-5"/>
        </w:rPr>
        <w:t xml:space="preserve"> </w:t>
      </w:r>
      <w:r>
        <w:t>направленности.</w:t>
      </w:r>
      <w:r>
        <w:rPr>
          <w:spacing w:val="-3"/>
        </w:rPr>
        <w:t xml:space="preserve"> </w:t>
      </w:r>
      <w:r>
        <w:t>Сюжетно-образны</w:t>
      </w:r>
      <w:r>
        <w:t>е и обрядовые игры. Технические действия национальных видов спорта.</w:t>
      </w:r>
    </w:p>
    <w:p w:rsidR="00591110" w:rsidRDefault="00274A5B">
      <w:pPr>
        <w:spacing w:line="264" w:lineRule="auto"/>
        <w:ind w:left="1362" w:right="4346"/>
        <w:jc w:val="both"/>
        <w:rPr>
          <w:i/>
          <w:sz w:val="28"/>
        </w:rPr>
      </w:pPr>
      <w:r>
        <w:rPr>
          <w:i/>
          <w:sz w:val="28"/>
        </w:rPr>
        <w:t>Специальная</w:t>
      </w:r>
      <w:r>
        <w:rPr>
          <w:i/>
          <w:spacing w:val="-18"/>
          <w:sz w:val="28"/>
        </w:rPr>
        <w:t xml:space="preserve"> </w:t>
      </w:r>
      <w:r>
        <w:rPr>
          <w:i/>
          <w:sz w:val="28"/>
        </w:rPr>
        <w:t>физическая</w:t>
      </w:r>
      <w:r>
        <w:rPr>
          <w:i/>
          <w:spacing w:val="-17"/>
          <w:sz w:val="28"/>
        </w:rPr>
        <w:t xml:space="preserve"> </w:t>
      </w:r>
      <w:r>
        <w:rPr>
          <w:i/>
          <w:sz w:val="28"/>
        </w:rPr>
        <w:t>подготовка. Модуль «Гимнастика»</w:t>
      </w:r>
    </w:p>
    <w:p w:rsidR="00591110" w:rsidRDefault="00274A5B">
      <w:pPr>
        <w:pStyle w:val="a3"/>
        <w:spacing w:line="264" w:lineRule="auto"/>
        <w:ind w:right="109"/>
      </w:pPr>
      <w:r>
        <w:t>Развитие гибкости. Наклоны туловища вперёд, назад, в стороны с возрастающей амплитудой движений в положении стоя, сидя, сидя ноги в с</w:t>
      </w:r>
      <w:r>
        <w:t>тороны.</w:t>
      </w:r>
      <w:r>
        <w:rPr>
          <w:spacing w:val="-4"/>
        </w:rPr>
        <w:t xml:space="preserve"> </w:t>
      </w:r>
      <w:r>
        <w:t>Упражнения с</w:t>
      </w:r>
      <w:r>
        <w:rPr>
          <w:spacing w:val="-1"/>
        </w:rPr>
        <w:t xml:space="preserve"> </w:t>
      </w:r>
      <w:r>
        <w:t>гимнастической</w:t>
      </w:r>
      <w:r>
        <w:rPr>
          <w:spacing w:val="-1"/>
        </w:rPr>
        <w:t xml:space="preserve"> </w:t>
      </w:r>
      <w:r>
        <w:t>палкой</w:t>
      </w:r>
      <w:r>
        <w:rPr>
          <w:spacing w:val="-1"/>
        </w:rPr>
        <w:t xml:space="preserve"> </w:t>
      </w:r>
      <w:r>
        <w:t>(укороченной</w:t>
      </w:r>
      <w:r>
        <w:rPr>
          <w:spacing w:val="-1"/>
        </w:rPr>
        <w:t xml:space="preserve"> </w:t>
      </w:r>
      <w:r>
        <w:t>скакалкой)</w:t>
      </w:r>
      <w:r>
        <w:rPr>
          <w:spacing w:val="-4"/>
        </w:rPr>
        <w:t xml:space="preserve"> </w:t>
      </w:r>
      <w:r>
        <w:t>для развития</w:t>
      </w:r>
      <w:r>
        <w:rPr>
          <w:spacing w:val="56"/>
        </w:rPr>
        <w:t xml:space="preserve">   </w:t>
      </w:r>
      <w:r>
        <w:t>подвижности</w:t>
      </w:r>
      <w:r>
        <w:rPr>
          <w:spacing w:val="57"/>
        </w:rPr>
        <w:t xml:space="preserve">   </w:t>
      </w:r>
      <w:r>
        <w:t>плечевого</w:t>
      </w:r>
      <w:r>
        <w:rPr>
          <w:spacing w:val="55"/>
        </w:rPr>
        <w:t xml:space="preserve">   </w:t>
      </w:r>
      <w:r>
        <w:t>сустава</w:t>
      </w:r>
      <w:r>
        <w:rPr>
          <w:spacing w:val="57"/>
        </w:rPr>
        <w:t xml:space="preserve">   </w:t>
      </w:r>
      <w:r>
        <w:t>(</w:t>
      </w:r>
      <w:proofErr w:type="spellStart"/>
      <w:r>
        <w:t>выкруты</w:t>
      </w:r>
      <w:proofErr w:type="spellEnd"/>
      <w:r>
        <w:t>).</w:t>
      </w:r>
      <w:r>
        <w:rPr>
          <w:spacing w:val="56"/>
        </w:rPr>
        <w:t xml:space="preserve">   </w:t>
      </w:r>
      <w:r>
        <w:rPr>
          <w:spacing w:val="-2"/>
        </w:rPr>
        <w:t>Комплексы</w:t>
      </w:r>
    </w:p>
    <w:p w:rsidR="00591110" w:rsidRDefault="00591110">
      <w:pPr>
        <w:spacing w:line="264" w:lineRule="auto"/>
        <w:sectPr w:rsidR="00591110">
          <w:pgSz w:w="11910" w:h="16390"/>
          <w:pgMar w:top="1060" w:right="740" w:bottom="280" w:left="940" w:header="720" w:footer="720" w:gutter="0"/>
          <w:cols w:space="720"/>
        </w:sectPr>
      </w:pPr>
    </w:p>
    <w:p w:rsidR="00591110" w:rsidRDefault="00274A5B">
      <w:pPr>
        <w:pStyle w:val="a3"/>
        <w:spacing w:before="63" w:line="264" w:lineRule="auto"/>
        <w:ind w:right="111" w:firstLine="0"/>
      </w:pPr>
      <w:r>
        <w:lastRenderedPageBreak/>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w:t>
      </w:r>
      <w:r>
        <w:t>ижности суставов (</w:t>
      </w:r>
      <w:proofErr w:type="spellStart"/>
      <w:r>
        <w:t>полушпагат</w:t>
      </w:r>
      <w:proofErr w:type="spellEnd"/>
      <w:r>
        <w:t>, шпагат, складка, мост).</w:t>
      </w:r>
    </w:p>
    <w:p w:rsidR="00591110" w:rsidRDefault="00274A5B">
      <w:pPr>
        <w:pStyle w:val="a3"/>
        <w:spacing w:before="1" w:line="264" w:lineRule="auto"/>
        <w:ind w:right="110"/>
      </w:pPr>
      <w: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w:t>
      </w:r>
      <w:r>
        <w:t xml:space="preserve">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w:t>
      </w:r>
      <w:r>
        <w:t>на точность отталкивания и приземления.</w:t>
      </w:r>
    </w:p>
    <w:p w:rsidR="00591110" w:rsidRDefault="00274A5B">
      <w:pPr>
        <w:pStyle w:val="a3"/>
        <w:spacing w:before="1" w:line="264" w:lineRule="auto"/>
        <w:ind w:right="105"/>
      </w:pPr>
      <w: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w:t>
      </w:r>
      <w:r>
        <w:rPr>
          <w:spacing w:val="40"/>
        </w:rPr>
        <w:t xml:space="preserve"> </w:t>
      </w:r>
      <w:r>
        <w:t>отжимания в упо</w:t>
      </w:r>
      <w:r>
        <w:t xml:space="preserve">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t>положения</w:t>
      </w:r>
      <w:proofErr w:type="gramEnd"/>
      <w:r>
        <w:t xml:space="preserve"> лёжа на гимнастическом козле (ноги зафиксированы) сгибание туловища с различной амплит</w:t>
      </w:r>
      <w:r>
        <w:t xml:space="preserve">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t>со</w:t>
      </w:r>
      <w:proofErr w:type="gramEnd"/>
      <w:r>
        <w:t xml:space="preserve"> взмахом рук), метание набивного мяча из различных исходных положений, комплексы упражнений и</w:t>
      </w:r>
      <w:r>
        <w:t>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w:t>
      </w:r>
      <w:r>
        <w:t>сия).</w:t>
      </w:r>
    </w:p>
    <w:p w:rsidR="00591110" w:rsidRDefault="00274A5B">
      <w:pPr>
        <w:pStyle w:val="a3"/>
        <w:spacing w:line="264" w:lineRule="auto"/>
        <w:ind w:right="110"/>
      </w:pPr>
      <w:r>
        <w:t xml:space="preserve">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w:t>
      </w:r>
      <w:proofErr w:type="gramStart"/>
      <w:r>
        <w:t>Повторное выполнение гимнастических</w:t>
      </w:r>
      <w:r>
        <w:rPr>
          <w:spacing w:val="2"/>
        </w:rPr>
        <w:t xml:space="preserve"> </w:t>
      </w:r>
      <w:r>
        <w:t>упражнений</w:t>
      </w:r>
      <w:r>
        <w:rPr>
          <w:spacing w:val="1"/>
        </w:rPr>
        <w:t xml:space="preserve"> </w:t>
      </w:r>
      <w:r>
        <w:t>с</w:t>
      </w:r>
      <w:r>
        <w:rPr>
          <w:spacing w:val="4"/>
        </w:rPr>
        <w:t xml:space="preserve"> </w:t>
      </w:r>
      <w:r>
        <w:t>уменьшающимся</w:t>
      </w:r>
      <w:r>
        <w:rPr>
          <w:spacing w:val="2"/>
        </w:rPr>
        <w:t xml:space="preserve"> </w:t>
      </w:r>
      <w:r>
        <w:t>интервалом</w:t>
      </w:r>
      <w:r>
        <w:rPr>
          <w:spacing w:val="4"/>
        </w:rPr>
        <w:t xml:space="preserve"> </w:t>
      </w:r>
      <w:r>
        <w:t>отдыха</w:t>
      </w:r>
      <w:r>
        <w:rPr>
          <w:spacing w:val="1"/>
        </w:rPr>
        <w:t xml:space="preserve"> </w:t>
      </w:r>
      <w:r>
        <w:t>(</w:t>
      </w:r>
      <w:r>
        <w:t>по</w:t>
      </w:r>
      <w:r>
        <w:rPr>
          <w:spacing w:val="5"/>
        </w:rPr>
        <w:t xml:space="preserve"> </w:t>
      </w:r>
      <w:r>
        <w:rPr>
          <w:spacing w:val="-4"/>
        </w:rPr>
        <w:t>типу</w:t>
      </w:r>
      <w:proofErr w:type="gramEnd"/>
    </w:p>
    <w:p w:rsidR="00591110" w:rsidRDefault="00274A5B">
      <w:pPr>
        <w:pStyle w:val="a3"/>
        <w:spacing w:before="2" w:line="264" w:lineRule="auto"/>
        <w:ind w:right="113" w:firstLine="0"/>
      </w:pPr>
      <w:r>
        <w:t>«круговой тренировки»). Комплексы упражнений с отягощением, выполняемые в режиме непрерывного и интервального методов.</w:t>
      </w:r>
    </w:p>
    <w:p w:rsidR="00591110" w:rsidRDefault="00274A5B">
      <w:pPr>
        <w:ind w:left="1362"/>
        <w:jc w:val="both"/>
        <w:rPr>
          <w:i/>
          <w:sz w:val="28"/>
        </w:rPr>
      </w:pPr>
      <w:r>
        <w:rPr>
          <w:i/>
          <w:sz w:val="28"/>
        </w:rPr>
        <w:t>Модуль</w:t>
      </w:r>
      <w:r>
        <w:rPr>
          <w:i/>
          <w:spacing w:val="-6"/>
          <w:sz w:val="28"/>
        </w:rPr>
        <w:t xml:space="preserve"> </w:t>
      </w:r>
      <w:r>
        <w:rPr>
          <w:i/>
          <w:sz w:val="28"/>
        </w:rPr>
        <w:t>«Лёгкая</w:t>
      </w:r>
      <w:r>
        <w:rPr>
          <w:i/>
          <w:spacing w:val="-6"/>
          <w:sz w:val="28"/>
        </w:rPr>
        <w:t xml:space="preserve"> </w:t>
      </w:r>
      <w:r>
        <w:rPr>
          <w:i/>
          <w:spacing w:val="-2"/>
          <w:sz w:val="28"/>
        </w:rPr>
        <w:t>атлетика»</w:t>
      </w:r>
    </w:p>
    <w:p w:rsidR="00591110" w:rsidRDefault="00274A5B">
      <w:pPr>
        <w:pStyle w:val="a3"/>
        <w:spacing w:before="31" w:line="264" w:lineRule="auto"/>
        <w:ind w:right="105"/>
      </w:pPr>
      <w:r>
        <w:t>Развитие выносливости. Бег с максимальной скоростью в режиме повторно-интервального метода. Бег по перес</w:t>
      </w:r>
      <w:r>
        <w:t>ечённой местности (кроссовый бег). Гладкий бег с равномерной скоростью в разных зонах интенсивности. Повторный</w:t>
      </w:r>
      <w:r>
        <w:rPr>
          <w:spacing w:val="80"/>
          <w:w w:val="150"/>
        </w:rPr>
        <w:t xml:space="preserve"> </w:t>
      </w:r>
      <w:r>
        <w:t>бег</w:t>
      </w:r>
      <w:r>
        <w:rPr>
          <w:spacing w:val="80"/>
          <w:w w:val="150"/>
        </w:rPr>
        <w:t xml:space="preserve"> </w:t>
      </w:r>
      <w:r>
        <w:t>с</w:t>
      </w:r>
      <w:r>
        <w:rPr>
          <w:spacing w:val="80"/>
          <w:w w:val="150"/>
        </w:rPr>
        <w:t xml:space="preserve"> </w:t>
      </w:r>
      <w:r>
        <w:t>препятствиями</w:t>
      </w:r>
      <w:r>
        <w:rPr>
          <w:spacing w:val="80"/>
          <w:w w:val="150"/>
        </w:rPr>
        <w:t xml:space="preserve"> </w:t>
      </w:r>
      <w:r>
        <w:t>в</w:t>
      </w:r>
      <w:r>
        <w:rPr>
          <w:spacing w:val="80"/>
          <w:w w:val="150"/>
        </w:rPr>
        <w:t xml:space="preserve"> </w:t>
      </w:r>
      <w:r>
        <w:t>максимальном</w:t>
      </w:r>
      <w:r>
        <w:rPr>
          <w:spacing w:val="80"/>
          <w:w w:val="150"/>
        </w:rPr>
        <w:t xml:space="preserve"> </w:t>
      </w:r>
      <w:r>
        <w:t>темпе.</w:t>
      </w:r>
      <w:r>
        <w:rPr>
          <w:spacing w:val="80"/>
          <w:w w:val="150"/>
        </w:rPr>
        <w:t xml:space="preserve"> </w:t>
      </w:r>
      <w:r>
        <w:t>Равномерный</w:t>
      </w:r>
    </w:p>
    <w:p w:rsidR="00591110" w:rsidRDefault="00591110">
      <w:pPr>
        <w:spacing w:line="264" w:lineRule="auto"/>
        <w:sectPr w:rsidR="00591110">
          <w:pgSz w:w="11910" w:h="16390"/>
          <w:pgMar w:top="1060" w:right="740" w:bottom="280" w:left="940" w:header="720" w:footer="720" w:gutter="0"/>
          <w:cols w:space="720"/>
        </w:sectPr>
      </w:pPr>
    </w:p>
    <w:p w:rsidR="00591110" w:rsidRDefault="00274A5B">
      <w:pPr>
        <w:pStyle w:val="a3"/>
        <w:spacing w:before="63" w:line="264" w:lineRule="auto"/>
        <w:ind w:right="117" w:firstLine="0"/>
      </w:pPr>
      <w:r>
        <w:lastRenderedPageBreak/>
        <w:t>повторный бег с финальным ускорением (на разные дистанции). Равномерный бег с</w:t>
      </w:r>
      <w:r>
        <w:t xml:space="preserve"> дополнительным отягощением в режиме «до отказа».</w:t>
      </w:r>
    </w:p>
    <w:p w:rsidR="00591110" w:rsidRDefault="00274A5B">
      <w:pPr>
        <w:pStyle w:val="a3"/>
        <w:spacing w:before="3" w:line="264" w:lineRule="auto"/>
        <w:ind w:right="107"/>
      </w:pPr>
      <w:r>
        <w:t>Развитие силовых способностей. Специальные прыжковые упражнения</w:t>
      </w:r>
      <w:r>
        <w:rPr>
          <w:spacing w:val="40"/>
        </w:rPr>
        <w:t xml:space="preserve"> </w:t>
      </w:r>
      <w:r>
        <w:t xml:space="preserve">с дополнительным отягощением. Прыжки вверх с доставанием подвешенных предметов. Прыжки в </w:t>
      </w:r>
      <w:proofErr w:type="spellStart"/>
      <w:r>
        <w:t>полуприседе</w:t>
      </w:r>
      <w:proofErr w:type="spellEnd"/>
      <w:r>
        <w:t xml:space="preserve"> (на месте, с продвижением в разные сторон</w:t>
      </w:r>
      <w:r>
        <w:t>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w:t>
      </w:r>
      <w:r>
        <w:t>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591110" w:rsidRDefault="00274A5B">
      <w:pPr>
        <w:pStyle w:val="a3"/>
        <w:spacing w:line="264" w:lineRule="auto"/>
        <w:ind w:right="104"/>
      </w:pPr>
      <w:r>
        <w:t>Развитие скоростных способностей. Бег на месте с максимальной скорость</w:t>
      </w:r>
      <w:r>
        <w:t>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t>по</w:t>
      </w:r>
      <w:proofErr w:type="gramEnd"/>
      <w:r>
        <w:t xml:space="preserve"> прямой, на повороте и со старта). Бег с максимальной скоростью «с ходу». Прыжки через скакалку в максимальном темп</w:t>
      </w:r>
      <w:r>
        <w:t xml:space="preserve">е. Ускорение, переходящее в </w:t>
      </w:r>
      <w:proofErr w:type="spellStart"/>
      <w:r>
        <w:t>многоскоки</w:t>
      </w:r>
      <w:proofErr w:type="spellEnd"/>
      <w:r>
        <w:t xml:space="preserve">, и </w:t>
      </w:r>
      <w:proofErr w:type="spellStart"/>
      <w:r>
        <w:t>многоскоки</w:t>
      </w:r>
      <w:proofErr w:type="spellEnd"/>
      <w:r>
        <w:t xml:space="preserve">, </w:t>
      </w:r>
      <w:proofErr w:type="gramStart"/>
      <w:r>
        <w:t>переходящие</w:t>
      </w:r>
      <w:proofErr w:type="gramEnd"/>
      <w:r>
        <w:t xml:space="preserve"> в бег с ускорением. Подвижные и спортивные игры, эстафеты.</w:t>
      </w:r>
    </w:p>
    <w:p w:rsidR="00591110" w:rsidRDefault="00274A5B">
      <w:pPr>
        <w:pStyle w:val="a3"/>
        <w:spacing w:line="264" w:lineRule="auto"/>
        <w:ind w:right="112"/>
      </w:pPr>
      <w:r>
        <w:t xml:space="preserve">Развитие координации движений. Специализированные комплексы упражнений на развитие координации (разрабатываются на основе учебного </w:t>
      </w:r>
      <w:r>
        <w:t>материала модулей «Гимнастика» и «Спортивные игры»).</w:t>
      </w:r>
    </w:p>
    <w:p w:rsidR="00591110" w:rsidRDefault="00274A5B">
      <w:pPr>
        <w:ind w:left="1362"/>
        <w:jc w:val="both"/>
        <w:rPr>
          <w:i/>
          <w:sz w:val="28"/>
        </w:rPr>
      </w:pPr>
      <w:r>
        <w:rPr>
          <w:i/>
          <w:sz w:val="28"/>
        </w:rPr>
        <w:t>Модуль</w:t>
      </w:r>
      <w:r>
        <w:rPr>
          <w:i/>
          <w:spacing w:val="-6"/>
          <w:sz w:val="28"/>
        </w:rPr>
        <w:t xml:space="preserve"> </w:t>
      </w:r>
      <w:r>
        <w:rPr>
          <w:i/>
          <w:sz w:val="28"/>
        </w:rPr>
        <w:t>«Зимние</w:t>
      </w:r>
      <w:r>
        <w:rPr>
          <w:i/>
          <w:spacing w:val="-6"/>
          <w:sz w:val="28"/>
        </w:rPr>
        <w:t xml:space="preserve"> </w:t>
      </w:r>
      <w:r>
        <w:rPr>
          <w:i/>
          <w:sz w:val="28"/>
        </w:rPr>
        <w:t>виды</w:t>
      </w:r>
      <w:r>
        <w:rPr>
          <w:i/>
          <w:spacing w:val="-5"/>
          <w:sz w:val="28"/>
        </w:rPr>
        <w:t xml:space="preserve"> </w:t>
      </w:r>
      <w:r>
        <w:rPr>
          <w:i/>
          <w:spacing w:val="-2"/>
          <w:sz w:val="28"/>
        </w:rPr>
        <w:t>спорта»</w:t>
      </w:r>
    </w:p>
    <w:p w:rsidR="00591110" w:rsidRDefault="00274A5B">
      <w:pPr>
        <w:pStyle w:val="a3"/>
        <w:spacing w:before="33" w:line="264" w:lineRule="auto"/>
        <w:ind w:right="106"/>
      </w:pPr>
      <w:r>
        <w:t xml:space="preserve">Развитие выносливости. Передвижения на лыжах с равномерной скоростью в режимах умеренной, большой и </w:t>
      </w:r>
      <w:proofErr w:type="spellStart"/>
      <w:r>
        <w:t>субмаксимальной</w:t>
      </w:r>
      <w:proofErr w:type="spellEnd"/>
      <w:r>
        <w:t xml:space="preserve"> интенсивности, с соревновательной скоростью.</w:t>
      </w:r>
    </w:p>
    <w:p w:rsidR="00591110" w:rsidRDefault="00274A5B">
      <w:pPr>
        <w:pStyle w:val="a3"/>
        <w:spacing w:line="264" w:lineRule="auto"/>
        <w:ind w:right="109"/>
      </w:pPr>
      <w:r>
        <w:t>Развитие силовых способностей. Передвижение на лыжах по отлогому склону с дополнительным отягощением. Скоростной подъём ступающим и скользящим</w:t>
      </w:r>
      <w:r>
        <w:rPr>
          <w:spacing w:val="49"/>
          <w:w w:val="150"/>
        </w:rPr>
        <w:t xml:space="preserve">  </w:t>
      </w:r>
      <w:r>
        <w:t>шагом,</w:t>
      </w:r>
      <w:r>
        <w:rPr>
          <w:spacing w:val="49"/>
          <w:w w:val="150"/>
        </w:rPr>
        <w:t xml:space="preserve">  </w:t>
      </w:r>
      <w:r>
        <w:t>бегом,</w:t>
      </w:r>
      <w:r>
        <w:rPr>
          <w:spacing w:val="49"/>
          <w:w w:val="150"/>
        </w:rPr>
        <w:t xml:space="preserve">  </w:t>
      </w:r>
      <w:r>
        <w:t>«лесенкой»,</w:t>
      </w:r>
      <w:r>
        <w:rPr>
          <w:spacing w:val="49"/>
          <w:w w:val="150"/>
        </w:rPr>
        <w:t xml:space="preserve">  </w:t>
      </w:r>
      <w:r>
        <w:t>«ёлочкой».</w:t>
      </w:r>
      <w:r>
        <w:rPr>
          <w:spacing w:val="49"/>
          <w:w w:val="150"/>
        </w:rPr>
        <w:t xml:space="preserve">  </w:t>
      </w:r>
      <w:r>
        <w:t>Упражнения</w:t>
      </w:r>
      <w:r>
        <w:rPr>
          <w:spacing w:val="49"/>
          <w:w w:val="150"/>
        </w:rPr>
        <w:t xml:space="preserve">  </w:t>
      </w:r>
      <w:proofErr w:type="gramStart"/>
      <w:r>
        <w:rPr>
          <w:spacing w:val="-10"/>
        </w:rPr>
        <w:t>в</w:t>
      </w:r>
      <w:proofErr w:type="gramEnd"/>
    </w:p>
    <w:p w:rsidR="00591110" w:rsidRDefault="00274A5B">
      <w:pPr>
        <w:pStyle w:val="a3"/>
        <w:ind w:firstLine="0"/>
        <w:jc w:val="left"/>
      </w:pPr>
      <w:r>
        <w:rPr>
          <w:spacing w:val="-2"/>
        </w:rPr>
        <w:t>«транспортировке».</w:t>
      </w:r>
    </w:p>
    <w:p w:rsidR="00591110" w:rsidRDefault="00274A5B">
      <w:pPr>
        <w:pStyle w:val="a3"/>
        <w:spacing w:before="33" w:line="264" w:lineRule="auto"/>
        <w:ind w:right="113"/>
      </w:pPr>
      <w:r>
        <w:t>Развитие координации. Упражнения в пов</w:t>
      </w:r>
      <w:r>
        <w:t>оротах и спусках на лыжах, проезд через «ворота» и преодоление небольших трамплинов.</w:t>
      </w:r>
    </w:p>
    <w:p w:rsidR="00591110" w:rsidRDefault="00274A5B">
      <w:pPr>
        <w:spacing w:line="322" w:lineRule="exact"/>
        <w:ind w:left="1362"/>
        <w:jc w:val="both"/>
        <w:rPr>
          <w:i/>
          <w:sz w:val="28"/>
        </w:rPr>
      </w:pPr>
      <w:r>
        <w:rPr>
          <w:i/>
          <w:sz w:val="28"/>
        </w:rPr>
        <w:t>Модуль</w:t>
      </w:r>
      <w:r>
        <w:rPr>
          <w:i/>
          <w:spacing w:val="-11"/>
          <w:sz w:val="28"/>
        </w:rPr>
        <w:t xml:space="preserve"> </w:t>
      </w:r>
      <w:r>
        <w:rPr>
          <w:i/>
          <w:sz w:val="28"/>
        </w:rPr>
        <w:t>«Спортивные</w:t>
      </w:r>
      <w:r>
        <w:rPr>
          <w:i/>
          <w:spacing w:val="-9"/>
          <w:sz w:val="28"/>
        </w:rPr>
        <w:t xml:space="preserve"> </w:t>
      </w:r>
      <w:r>
        <w:rPr>
          <w:i/>
          <w:spacing w:val="-2"/>
          <w:sz w:val="28"/>
        </w:rPr>
        <w:t>игры»</w:t>
      </w:r>
    </w:p>
    <w:p w:rsidR="00591110" w:rsidRDefault="00274A5B">
      <w:pPr>
        <w:pStyle w:val="a3"/>
        <w:spacing w:before="30" w:line="264" w:lineRule="auto"/>
        <w:ind w:right="107"/>
      </w:pPr>
      <w:r>
        <w:t>Баскетбол. Развитие скоростных способностей. Ходьба и бег в различных направлениях с максимальной скоростью с внезапными остановками и выполнением</w:t>
      </w:r>
      <w:r>
        <w:t xml:space="preserve">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w:t>
      </w:r>
      <w:r>
        <w:rPr>
          <w:spacing w:val="40"/>
        </w:rPr>
        <w:t xml:space="preserve"> </w:t>
      </w:r>
      <w:r>
        <w:t>опоры.</w:t>
      </w:r>
      <w:r>
        <w:rPr>
          <w:spacing w:val="40"/>
        </w:rPr>
        <w:t xml:space="preserve"> </w:t>
      </w:r>
      <w:r>
        <w:t>Выпрыгивание</w:t>
      </w:r>
      <w:r>
        <w:rPr>
          <w:spacing w:val="40"/>
        </w:rPr>
        <w:t xml:space="preserve"> </w:t>
      </w:r>
      <w:r>
        <w:t>вверх</w:t>
      </w:r>
      <w:r>
        <w:rPr>
          <w:spacing w:val="40"/>
        </w:rPr>
        <w:t xml:space="preserve"> </w:t>
      </w:r>
      <w:r>
        <w:t>с</w:t>
      </w:r>
      <w:r>
        <w:rPr>
          <w:spacing w:val="40"/>
        </w:rPr>
        <w:t xml:space="preserve"> </w:t>
      </w:r>
      <w:r>
        <w:t>доставанием</w:t>
      </w:r>
      <w:r>
        <w:rPr>
          <w:spacing w:val="40"/>
        </w:rPr>
        <w:t xml:space="preserve"> </w:t>
      </w:r>
      <w:r>
        <w:t>ориентиров</w:t>
      </w:r>
      <w:r>
        <w:rPr>
          <w:spacing w:val="40"/>
        </w:rPr>
        <w:t xml:space="preserve"> </w:t>
      </w:r>
      <w:proofErr w:type="gramStart"/>
      <w:r>
        <w:t>левой</w:t>
      </w:r>
      <w:proofErr w:type="gramEnd"/>
      <w:r>
        <w:rPr>
          <w:spacing w:val="40"/>
        </w:rPr>
        <w:t xml:space="preserve"> </w:t>
      </w:r>
      <w:r>
        <w:t>(правой)</w:t>
      </w:r>
    </w:p>
    <w:p w:rsidR="00591110" w:rsidRDefault="00591110">
      <w:pPr>
        <w:spacing w:line="264" w:lineRule="auto"/>
        <w:sectPr w:rsidR="00591110">
          <w:pgSz w:w="11910" w:h="16390"/>
          <w:pgMar w:top="1060" w:right="740" w:bottom="280" w:left="940" w:header="720" w:footer="720" w:gutter="0"/>
          <w:cols w:space="720"/>
        </w:sectPr>
      </w:pPr>
    </w:p>
    <w:p w:rsidR="00591110" w:rsidRDefault="00274A5B">
      <w:pPr>
        <w:pStyle w:val="a3"/>
        <w:spacing w:before="63" w:line="264" w:lineRule="auto"/>
        <w:ind w:right="105" w:firstLine="0"/>
      </w:pPr>
      <w:r>
        <w:lastRenderedPageBreak/>
        <w:t xml:space="preserve">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t>многоскоков</w:t>
      </w:r>
      <w:proofErr w:type="spellEnd"/>
      <w:r>
        <w:t>. Передвижения с ускорениями</w:t>
      </w:r>
      <w:r>
        <w:rPr>
          <w:spacing w:val="40"/>
        </w:rPr>
        <w:t xml:space="preserve"> </w:t>
      </w:r>
      <w:r>
        <w:t xml:space="preserve">и максимальной скоростью приставными шагами </w:t>
      </w:r>
      <w:r>
        <w:t xml:space="preserve">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w:t>
      </w:r>
      <w:r>
        <w:t>при встречном беге в колоннах. Кувырки вперёд, назад, боком с последующим рывком на 3–5 м. Подвижные и спортивные игры, эстафеты.</w:t>
      </w:r>
    </w:p>
    <w:p w:rsidR="00591110" w:rsidRDefault="00274A5B">
      <w:pPr>
        <w:pStyle w:val="a3"/>
        <w:spacing w:before="2" w:line="264" w:lineRule="auto"/>
        <w:ind w:right="108"/>
      </w:pPr>
      <w:r>
        <w:t xml:space="preserve">Развитие силовых способностей. Комплексы упражнений с дополнительным отягощением на основные мышечные группы. Ходьба и прыжки </w:t>
      </w:r>
      <w:r>
        <w:t>в глубоком приседе. Прыжки на одной ноге и обеих ногах с продвижением</w:t>
      </w:r>
      <w:r>
        <w:rPr>
          <w:spacing w:val="28"/>
        </w:rPr>
        <w:t xml:space="preserve"> </w:t>
      </w:r>
      <w:r>
        <w:t>вперёд,</w:t>
      </w:r>
      <w:r>
        <w:rPr>
          <w:spacing w:val="28"/>
        </w:rPr>
        <w:t xml:space="preserve"> </w:t>
      </w:r>
      <w:r>
        <w:t>по</w:t>
      </w:r>
      <w:r>
        <w:rPr>
          <w:spacing w:val="30"/>
        </w:rPr>
        <w:t xml:space="preserve"> </w:t>
      </w:r>
      <w:r>
        <w:t>кругу,</w:t>
      </w:r>
      <w:r>
        <w:rPr>
          <w:spacing w:val="28"/>
        </w:rPr>
        <w:t xml:space="preserve"> </w:t>
      </w:r>
      <w:r>
        <w:t>«змейкой»,</w:t>
      </w:r>
      <w:r>
        <w:rPr>
          <w:spacing w:val="28"/>
        </w:rPr>
        <w:t xml:space="preserve"> </w:t>
      </w:r>
      <w:r>
        <w:t>на</w:t>
      </w:r>
      <w:r>
        <w:rPr>
          <w:spacing w:val="29"/>
        </w:rPr>
        <w:t xml:space="preserve"> </w:t>
      </w:r>
      <w:r>
        <w:t>месте</w:t>
      </w:r>
      <w:r>
        <w:rPr>
          <w:spacing w:val="29"/>
        </w:rPr>
        <w:t xml:space="preserve"> </w:t>
      </w:r>
      <w:r>
        <w:t>с</w:t>
      </w:r>
      <w:r>
        <w:rPr>
          <w:spacing w:val="26"/>
        </w:rPr>
        <w:t xml:space="preserve"> </w:t>
      </w:r>
      <w:r>
        <w:t>поворотом</w:t>
      </w:r>
      <w:r>
        <w:rPr>
          <w:spacing w:val="29"/>
        </w:rPr>
        <w:t xml:space="preserve"> </w:t>
      </w:r>
      <w:r>
        <w:t>на</w:t>
      </w:r>
      <w:r>
        <w:rPr>
          <w:spacing w:val="29"/>
        </w:rPr>
        <w:t xml:space="preserve"> </w:t>
      </w:r>
      <w:r>
        <w:t>180</w:t>
      </w:r>
      <w:r>
        <w:rPr>
          <w:spacing w:val="28"/>
        </w:rPr>
        <w:t xml:space="preserve"> </w:t>
      </w:r>
      <w:r>
        <w:rPr>
          <w:spacing w:val="-10"/>
        </w:rPr>
        <w:t>и</w:t>
      </w:r>
    </w:p>
    <w:p w:rsidR="00591110" w:rsidRDefault="00274A5B">
      <w:pPr>
        <w:pStyle w:val="a3"/>
        <w:spacing w:line="264" w:lineRule="auto"/>
        <w:ind w:right="109" w:firstLine="0"/>
      </w:pPr>
      <w:r>
        <w:t xml:space="preserve">360. Прыжки через скакалку в максимальном темпе на месте и с передвижением (с дополнительным отягощением и без него). </w:t>
      </w:r>
      <w:proofErr w:type="spellStart"/>
      <w:r>
        <w:t>Напрыгивание</w:t>
      </w:r>
      <w:proofErr w:type="spellEnd"/>
      <w:r>
        <w:t xml:space="preserve"> и спрыгивание с последующим ускорением. </w:t>
      </w:r>
      <w:proofErr w:type="spellStart"/>
      <w:r>
        <w:t>Многоскоки</w:t>
      </w:r>
      <w:proofErr w:type="spellEnd"/>
      <w:r>
        <w:t xml:space="preserve"> с последующим ускорением и ускорение с последующим выполнением </w:t>
      </w:r>
      <w:proofErr w:type="spellStart"/>
      <w:r>
        <w:t>многоскоков</w:t>
      </w:r>
      <w:proofErr w:type="spellEnd"/>
      <w:r>
        <w:t>. Броски набивного</w:t>
      </w:r>
      <w:r>
        <w:rPr>
          <w:spacing w:val="-2"/>
        </w:rPr>
        <w:t xml:space="preserve"> </w:t>
      </w:r>
      <w:r>
        <w:t>мяча</w:t>
      </w:r>
      <w:r>
        <w:rPr>
          <w:spacing w:val="-4"/>
        </w:rPr>
        <w:t xml:space="preserve"> </w:t>
      </w:r>
      <w:r>
        <w:t>из</w:t>
      </w:r>
      <w:r>
        <w:rPr>
          <w:spacing w:val="-4"/>
        </w:rPr>
        <w:t xml:space="preserve"> </w:t>
      </w:r>
      <w:r>
        <w:t>различных</w:t>
      </w:r>
      <w:r>
        <w:rPr>
          <w:spacing w:val="-2"/>
        </w:rPr>
        <w:t xml:space="preserve"> </w:t>
      </w:r>
      <w:r>
        <w:t>исходных</w:t>
      </w:r>
      <w:r>
        <w:rPr>
          <w:spacing w:val="-4"/>
        </w:rPr>
        <w:t xml:space="preserve"> </w:t>
      </w:r>
      <w:r>
        <w:t>положений,</w:t>
      </w:r>
      <w:r>
        <w:rPr>
          <w:spacing w:val="-3"/>
        </w:rPr>
        <w:t xml:space="preserve"> </w:t>
      </w:r>
      <w:r>
        <w:t>с</w:t>
      </w:r>
      <w:r>
        <w:rPr>
          <w:spacing w:val="-4"/>
        </w:rPr>
        <w:t xml:space="preserve"> </w:t>
      </w:r>
      <w:r>
        <w:t>различной</w:t>
      </w:r>
      <w:r>
        <w:rPr>
          <w:spacing w:val="-2"/>
        </w:rPr>
        <w:t xml:space="preserve"> </w:t>
      </w:r>
      <w:r>
        <w:t xml:space="preserve">траекторией полёта одной рукой и обеими руками, стоя, сидя, в </w:t>
      </w:r>
      <w:proofErr w:type="spellStart"/>
      <w:r>
        <w:t>полуприседе</w:t>
      </w:r>
      <w:proofErr w:type="spellEnd"/>
      <w:r>
        <w:t>.</w:t>
      </w:r>
    </w:p>
    <w:p w:rsidR="00591110" w:rsidRDefault="00274A5B">
      <w:pPr>
        <w:pStyle w:val="a3"/>
        <w:spacing w:before="1" w:line="264" w:lineRule="auto"/>
        <w:ind w:right="103"/>
      </w:pPr>
      <w:r>
        <w:t>Развитие выносливости. Повторный бег с максимальной скоростью, с уменьшающимся интервалом отдыха. Гладкий бег по</w:t>
      </w:r>
      <w:r>
        <w:t xml:space="preserve"> методу непрерывн</w:t>
      </w:r>
      <w:proofErr w:type="gramStart"/>
      <w:r>
        <w:t>о-</w:t>
      </w:r>
      <w:proofErr w:type="gramEnd"/>
      <w:r>
        <w:t xml:space="preserve"> интервального упражнения. Гладкий бег в режиме большой и умеренной интенсивности. Игра в баскетбол с увеличивающимся объёмом времени</w:t>
      </w:r>
      <w:r>
        <w:rPr>
          <w:spacing w:val="40"/>
        </w:rPr>
        <w:t xml:space="preserve"> </w:t>
      </w:r>
      <w:r>
        <w:rPr>
          <w:spacing w:val="-2"/>
        </w:rPr>
        <w:t>игры.</w:t>
      </w:r>
    </w:p>
    <w:p w:rsidR="00591110" w:rsidRDefault="00274A5B">
      <w:pPr>
        <w:pStyle w:val="a3"/>
        <w:spacing w:line="264" w:lineRule="auto"/>
        <w:ind w:right="104"/>
      </w:pPr>
      <w:r>
        <w:t>Развитие координации движений. Броски баскетбольного мяча по неподвижной</w:t>
      </w:r>
      <w:r>
        <w:rPr>
          <w:spacing w:val="-1"/>
        </w:rPr>
        <w:t xml:space="preserve"> </w:t>
      </w:r>
      <w:r>
        <w:t>и подвижной мишени. Акро</w:t>
      </w:r>
      <w:r>
        <w:t>батические упражнения (двойные</w:t>
      </w:r>
      <w:r>
        <w:rPr>
          <w:spacing w:val="-2"/>
        </w:rPr>
        <w:t xml:space="preserve"> </w:t>
      </w:r>
      <w:r>
        <w:t>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w:t>
      </w:r>
      <w:r>
        <w:t>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591110" w:rsidRDefault="00274A5B">
      <w:pPr>
        <w:pStyle w:val="a3"/>
        <w:spacing w:before="1" w:line="264" w:lineRule="auto"/>
        <w:ind w:right="112"/>
      </w:pPr>
      <w:r>
        <w:t xml:space="preserve">Футбол. Развитие скоростных способностей. Старты </w:t>
      </w:r>
      <w:r>
        <w:t>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w:t>
      </w:r>
      <w:r>
        <w:rPr>
          <w:spacing w:val="63"/>
        </w:rPr>
        <w:t xml:space="preserve"> </w:t>
      </w:r>
      <w:r>
        <w:t>темпе.</w:t>
      </w:r>
      <w:r>
        <w:rPr>
          <w:spacing w:val="63"/>
        </w:rPr>
        <w:t xml:space="preserve"> </w:t>
      </w:r>
      <w:r>
        <w:t>Бег</w:t>
      </w:r>
      <w:r>
        <w:rPr>
          <w:spacing w:val="61"/>
        </w:rPr>
        <w:t xml:space="preserve"> </w:t>
      </w:r>
      <w:r>
        <w:t>и</w:t>
      </w:r>
      <w:r>
        <w:rPr>
          <w:spacing w:val="62"/>
        </w:rPr>
        <w:t xml:space="preserve"> </w:t>
      </w:r>
      <w:r>
        <w:t>ходьба</w:t>
      </w:r>
      <w:r>
        <w:rPr>
          <w:spacing w:val="64"/>
        </w:rPr>
        <w:t xml:space="preserve"> </w:t>
      </w:r>
      <w:r>
        <w:t>спиной</w:t>
      </w:r>
      <w:r>
        <w:rPr>
          <w:spacing w:val="64"/>
        </w:rPr>
        <w:t xml:space="preserve"> </w:t>
      </w:r>
      <w:r>
        <w:t>впе</w:t>
      </w:r>
      <w:r>
        <w:t>рёд</w:t>
      </w:r>
      <w:r>
        <w:rPr>
          <w:spacing w:val="63"/>
        </w:rPr>
        <w:t xml:space="preserve"> </w:t>
      </w:r>
      <w:r>
        <w:t>с</w:t>
      </w:r>
      <w:r>
        <w:rPr>
          <w:spacing w:val="64"/>
        </w:rPr>
        <w:t xml:space="preserve"> </w:t>
      </w:r>
      <w:r>
        <w:t>изменением</w:t>
      </w:r>
      <w:r>
        <w:rPr>
          <w:spacing w:val="63"/>
        </w:rPr>
        <w:t xml:space="preserve"> </w:t>
      </w:r>
      <w:r>
        <w:t>темпа</w:t>
      </w:r>
      <w:r>
        <w:rPr>
          <w:spacing w:val="60"/>
        </w:rPr>
        <w:t xml:space="preserve"> </w:t>
      </w:r>
      <w:r>
        <w:rPr>
          <w:spacing w:val="-10"/>
        </w:rPr>
        <w:t>и</w:t>
      </w:r>
    </w:p>
    <w:p w:rsidR="00591110" w:rsidRDefault="00591110">
      <w:pPr>
        <w:spacing w:line="264" w:lineRule="auto"/>
        <w:sectPr w:rsidR="00591110">
          <w:pgSz w:w="11910" w:h="16390"/>
          <w:pgMar w:top="1060" w:right="740" w:bottom="280" w:left="940" w:header="720" w:footer="720" w:gutter="0"/>
          <w:cols w:space="720"/>
        </w:sectPr>
      </w:pPr>
    </w:p>
    <w:p w:rsidR="00591110" w:rsidRDefault="00274A5B">
      <w:pPr>
        <w:pStyle w:val="a3"/>
        <w:spacing w:before="63" w:line="264" w:lineRule="auto"/>
        <w:ind w:right="106" w:firstLine="0"/>
      </w:pPr>
      <w:proofErr w:type="gramStart"/>
      <w:r>
        <w:lastRenderedPageBreak/>
        <w:t>направления движения (по прямой, по кругу, «змейкой»).</w:t>
      </w:r>
      <w:proofErr w:type="gramEnd"/>
      <w:r>
        <w:t xml:space="preserve"> Бег с</w:t>
      </w:r>
      <w:r>
        <w:rPr>
          <w:spacing w:val="80"/>
        </w:rPr>
        <w:t xml:space="preserve"> </w:t>
      </w:r>
      <w:r>
        <w:t>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w:t>
      </w:r>
      <w:r>
        <w:t>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591110" w:rsidRDefault="00274A5B">
      <w:pPr>
        <w:pStyle w:val="a3"/>
        <w:spacing w:before="2" w:line="264" w:lineRule="auto"/>
        <w:ind w:right="112"/>
      </w:pPr>
      <w:r>
        <w:t>Развитие силовых способностей. Комплексы упражнений с д</w:t>
      </w:r>
      <w:r>
        <w:t xml:space="preserve">ополнительным отягощением на основные мышечные группы. </w:t>
      </w:r>
      <w:proofErr w:type="spellStart"/>
      <w:r>
        <w:t>Многоскоки</w:t>
      </w:r>
      <w:proofErr w:type="spellEnd"/>
      <w: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w:t>
      </w:r>
      <w:r>
        <w:t xml:space="preserve">ижением </w:t>
      </w:r>
      <w:r>
        <w:rPr>
          <w:spacing w:val="-2"/>
        </w:rPr>
        <w:t>вперёд).</w:t>
      </w:r>
    </w:p>
    <w:p w:rsidR="00591110" w:rsidRDefault="00274A5B">
      <w:pPr>
        <w:pStyle w:val="a3"/>
        <w:spacing w:line="264" w:lineRule="auto"/>
        <w:ind w:right="103"/>
      </w:pPr>
      <w: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w:t>
      </w:r>
      <w:r>
        <w:t>име непрерывн</w:t>
      </w:r>
      <w:proofErr w:type="gramStart"/>
      <w:r>
        <w:t>о-</w:t>
      </w:r>
      <w:proofErr w:type="gramEnd"/>
      <w:r>
        <w:t xml:space="preserve"> интервального метода. Передвижение на лыжах в режиме большой и умеренной интенсивности.</w:t>
      </w:r>
    </w:p>
    <w:p w:rsidR="00591110" w:rsidRDefault="00591110">
      <w:pPr>
        <w:spacing w:line="264" w:lineRule="auto"/>
        <w:sectPr w:rsidR="00591110">
          <w:pgSz w:w="11910" w:h="16390"/>
          <w:pgMar w:top="1060" w:right="740" w:bottom="280" w:left="940" w:header="720" w:footer="720" w:gutter="0"/>
          <w:cols w:space="720"/>
        </w:sectPr>
      </w:pPr>
    </w:p>
    <w:p w:rsidR="00591110" w:rsidRDefault="00274A5B">
      <w:pPr>
        <w:pStyle w:val="1"/>
        <w:spacing w:before="68" w:line="264" w:lineRule="auto"/>
        <w:ind w:right="106"/>
      </w:pPr>
      <w:r>
        <w:lastRenderedPageBreak/>
        <w:t xml:space="preserve">ПЛАНИРУЕМЫЕ РЕЗУЛЬТАТЫ ОСВОЕНИЯ ПРОГРАММЫ ПО ФИЗИЧЕСКОЙ КУЛЬТУРЕ НА УРОВНЕ НАЧАЛЬНОГО ОБЩЕГО </w:t>
      </w:r>
      <w:r>
        <w:rPr>
          <w:spacing w:val="-2"/>
        </w:rPr>
        <w:t>ОБРАЗОВАНИЯ</w:t>
      </w:r>
    </w:p>
    <w:p w:rsidR="00591110" w:rsidRDefault="00274A5B">
      <w:pPr>
        <w:spacing w:before="311"/>
        <w:ind w:left="882"/>
        <w:jc w:val="both"/>
        <w:rPr>
          <w:b/>
          <w:sz w:val="28"/>
        </w:rPr>
      </w:pPr>
      <w:r>
        <w:rPr>
          <w:b/>
          <w:sz w:val="28"/>
        </w:rPr>
        <w:t>ЛИЧНОСТНЫЕ</w:t>
      </w:r>
      <w:r>
        <w:rPr>
          <w:b/>
          <w:spacing w:val="-10"/>
          <w:sz w:val="28"/>
        </w:rPr>
        <w:t xml:space="preserve"> </w:t>
      </w:r>
      <w:r>
        <w:rPr>
          <w:b/>
          <w:spacing w:val="-2"/>
          <w:sz w:val="28"/>
        </w:rPr>
        <w:t>РЕЗУЛЬТАТЫ</w:t>
      </w:r>
    </w:p>
    <w:p w:rsidR="00591110" w:rsidRDefault="00274A5B">
      <w:pPr>
        <w:pStyle w:val="a3"/>
        <w:spacing w:before="26" w:line="264" w:lineRule="auto"/>
        <w:ind w:right="110"/>
      </w:pPr>
      <w:r>
        <w:t>В результат</w:t>
      </w:r>
      <w:r>
        <w:t xml:space="preserve">е изучения физической культуры на уровне среднего общего образования </w:t>
      </w:r>
      <w:proofErr w:type="gramStart"/>
      <w:r>
        <w:t>у</w:t>
      </w:r>
      <w:proofErr w:type="gramEnd"/>
      <w:r>
        <w:t xml:space="preserve"> обучающегося будут сформированы следующие личностные </w:t>
      </w:r>
      <w:r>
        <w:rPr>
          <w:spacing w:val="-2"/>
        </w:rPr>
        <w:t>результаты:</w:t>
      </w:r>
    </w:p>
    <w:p w:rsidR="00591110" w:rsidRDefault="00274A5B">
      <w:pPr>
        <w:pStyle w:val="2"/>
        <w:numPr>
          <w:ilvl w:val="0"/>
          <w:numId w:val="1"/>
        </w:numPr>
        <w:tabs>
          <w:tab w:val="left" w:pos="1665"/>
        </w:tabs>
        <w:ind w:left="1665" w:hanging="303"/>
        <w:jc w:val="both"/>
        <w:rPr>
          <w:b w:val="0"/>
        </w:rPr>
      </w:pPr>
      <w:r>
        <w:t>гражданского</w:t>
      </w:r>
      <w:r>
        <w:rPr>
          <w:spacing w:val="-15"/>
        </w:rPr>
        <w:t xml:space="preserve"> </w:t>
      </w:r>
      <w:r>
        <w:rPr>
          <w:spacing w:val="-2"/>
        </w:rPr>
        <w:t>воспитания</w:t>
      </w:r>
      <w:r>
        <w:rPr>
          <w:b w:val="0"/>
          <w:spacing w:val="-2"/>
        </w:rPr>
        <w:t>:</w:t>
      </w:r>
    </w:p>
    <w:p w:rsidR="00591110" w:rsidRDefault="00274A5B">
      <w:pPr>
        <w:pStyle w:val="a3"/>
        <w:spacing w:before="34" w:line="264" w:lineRule="auto"/>
        <w:ind w:right="116"/>
      </w:pPr>
      <w:proofErr w:type="spellStart"/>
      <w:r>
        <w:t>сформированность</w:t>
      </w:r>
      <w:proofErr w:type="spellEnd"/>
      <w:r>
        <w:rPr>
          <w:spacing w:val="-2"/>
        </w:rPr>
        <w:t xml:space="preserve"> </w:t>
      </w:r>
      <w:r>
        <w:t>гражданской</w:t>
      </w:r>
      <w:r>
        <w:rPr>
          <w:spacing w:val="-3"/>
        </w:rPr>
        <w:t xml:space="preserve"> </w:t>
      </w:r>
      <w:r>
        <w:t>позиции</w:t>
      </w:r>
      <w:r>
        <w:rPr>
          <w:spacing w:val="-1"/>
        </w:rPr>
        <w:t xml:space="preserve"> </w:t>
      </w:r>
      <w:r>
        <w:t>обучающегося</w:t>
      </w:r>
      <w:r>
        <w:rPr>
          <w:spacing w:val="-1"/>
        </w:rPr>
        <w:t xml:space="preserve"> </w:t>
      </w:r>
      <w:r>
        <w:t>как</w:t>
      </w:r>
      <w:r>
        <w:rPr>
          <w:spacing w:val="-3"/>
        </w:rPr>
        <w:t xml:space="preserve"> </w:t>
      </w:r>
      <w:r>
        <w:t>активного</w:t>
      </w:r>
      <w:r>
        <w:rPr>
          <w:spacing w:val="-1"/>
        </w:rPr>
        <w:t xml:space="preserve"> </w:t>
      </w:r>
      <w:r>
        <w:t>и ответственного члена российского общества;</w:t>
      </w:r>
    </w:p>
    <w:p w:rsidR="00591110" w:rsidRDefault="00274A5B">
      <w:pPr>
        <w:pStyle w:val="a3"/>
        <w:spacing w:line="264" w:lineRule="auto"/>
        <w:ind w:right="113"/>
      </w:pPr>
      <w:r>
        <w:t>осознание своих конституционных прав и обязанностей, уважение закона и правопорядка;</w:t>
      </w:r>
    </w:p>
    <w:p w:rsidR="00591110" w:rsidRDefault="00274A5B">
      <w:pPr>
        <w:pStyle w:val="a3"/>
        <w:spacing w:line="264" w:lineRule="auto"/>
        <w:ind w:right="111"/>
      </w:pPr>
      <w:r>
        <w:t>принятие традиционных национальных, общечеловеческих гуманистических и демократических ценностей;</w:t>
      </w:r>
    </w:p>
    <w:p w:rsidR="00591110" w:rsidRDefault="00274A5B">
      <w:pPr>
        <w:pStyle w:val="a3"/>
        <w:spacing w:line="264" w:lineRule="auto"/>
        <w:ind w:right="110"/>
      </w:pPr>
      <w:r>
        <w:t>готовность противостоять иде</w:t>
      </w:r>
      <w:r>
        <w:t>ологии экстремизма, национализма, ксенофобии, дискриминации по социальным, религиозным, расовым, национальным признакам;</w:t>
      </w:r>
    </w:p>
    <w:p w:rsidR="00591110" w:rsidRDefault="00274A5B">
      <w:pPr>
        <w:pStyle w:val="a3"/>
        <w:spacing w:line="264" w:lineRule="auto"/>
        <w:ind w:right="112"/>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591110" w:rsidRDefault="00274A5B">
      <w:pPr>
        <w:pStyle w:val="a3"/>
        <w:spacing w:line="264" w:lineRule="auto"/>
        <w:ind w:right="107"/>
      </w:pPr>
      <w:r>
        <w:t>умение</w:t>
      </w:r>
      <w:r>
        <w:rPr>
          <w:spacing w:val="-4"/>
        </w:rPr>
        <w:t xml:space="preserve"> </w:t>
      </w:r>
      <w:r>
        <w:t>взаимодействовать</w:t>
      </w:r>
      <w:r>
        <w:rPr>
          <w:spacing w:val="-5"/>
        </w:rPr>
        <w:t xml:space="preserve"> </w:t>
      </w:r>
      <w:r>
        <w:t>с</w:t>
      </w:r>
      <w:r>
        <w:rPr>
          <w:spacing w:val="-5"/>
        </w:rPr>
        <w:t xml:space="preserve"> </w:t>
      </w:r>
      <w:r>
        <w:t>социальными</w:t>
      </w:r>
      <w:r>
        <w:rPr>
          <w:spacing w:val="-2"/>
        </w:rPr>
        <w:t xml:space="preserve"> </w:t>
      </w:r>
      <w:r>
        <w:t>институтами</w:t>
      </w:r>
      <w:r>
        <w:rPr>
          <w:spacing w:val="-4"/>
        </w:rPr>
        <w:t xml:space="preserve"> </w:t>
      </w:r>
      <w:r>
        <w:t>в</w:t>
      </w:r>
      <w:r>
        <w:rPr>
          <w:spacing w:val="-5"/>
        </w:rPr>
        <w:t xml:space="preserve"> </w:t>
      </w:r>
      <w:r>
        <w:t>соответствии</w:t>
      </w:r>
      <w:r>
        <w:rPr>
          <w:spacing w:val="-4"/>
        </w:rPr>
        <w:t xml:space="preserve"> </w:t>
      </w:r>
      <w:r>
        <w:t>с их функциями и назначением;</w:t>
      </w:r>
    </w:p>
    <w:p w:rsidR="00591110" w:rsidRDefault="00274A5B">
      <w:pPr>
        <w:pStyle w:val="a3"/>
        <w:spacing w:line="322" w:lineRule="exact"/>
        <w:ind w:left="1362" w:firstLine="0"/>
      </w:pPr>
      <w:r>
        <w:t>готовность</w:t>
      </w:r>
      <w:r>
        <w:rPr>
          <w:spacing w:val="-9"/>
        </w:rPr>
        <w:t xml:space="preserve"> </w:t>
      </w:r>
      <w:r>
        <w:t>к</w:t>
      </w:r>
      <w:r>
        <w:rPr>
          <w:spacing w:val="-7"/>
        </w:rPr>
        <w:t xml:space="preserve"> </w:t>
      </w:r>
      <w:r>
        <w:t>гуманитарной</w:t>
      </w:r>
      <w:r>
        <w:rPr>
          <w:spacing w:val="-6"/>
        </w:rPr>
        <w:t xml:space="preserve"> </w:t>
      </w:r>
      <w:r>
        <w:t>и</w:t>
      </w:r>
      <w:r>
        <w:rPr>
          <w:spacing w:val="-6"/>
        </w:rPr>
        <w:t xml:space="preserve"> </w:t>
      </w:r>
      <w:r>
        <w:t>волонтёрской</w:t>
      </w:r>
      <w:r>
        <w:rPr>
          <w:spacing w:val="-6"/>
        </w:rPr>
        <w:t xml:space="preserve"> </w:t>
      </w:r>
      <w:r>
        <w:rPr>
          <w:spacing w:val="-2"/>
        </w:rPr>
        <w:t>деятельности;</w:t>
      </w:r>
    </w:p>
    <w:p w:rsidR="00591110" w:rsidRDefault="00274A5B">
      <w:pPr>
        <w:pStyle w:val="2"/>
        <w:numPr>
          <w:ilvl w:val="0"/>
          <w:numId w:val="1"/>
        </w:numPr>
        <w:tabs>
          <w:tab w:val="left" w:pos="1665"/>
        </w:tabs>
        <w:spacing w:before="33"/>
        <w:ind w:left="1665" w:hanging="303"/>
        <w:jc w:val="both"/>
        <w:rPr>
          <w:b w:val="0"/>
        </w:rPr>
      </w:pPr>
      <w:r>
        <w:t>патриотического</w:t>
      </w:r>
      <w:r>
        <w:rPr>
          <w:spacing w:val="-16"/>
        </w:rPr>
        <w:t xml:space="preserve"> </w:t>
      </w:r>
      <w:r>
        <w:rPr>
          <w:spacing w:val="-2"/>
        </w:rPr>
        <w:t>воспитания</w:t>
      </w:r>
      <w:r>
        <w:rPr>
          <w:b w:val="0"/>
          <w:spacing w:val="-2"/>
        </w:rPr>
        <w:t>:</w:t>
      </w:r>
    </w:p>
    <w:p w:rsidR="00591110" w:rsidRDefault="00274A5B">
      <w:pPr>
        <w:pStyle w:val="a3"/>
        <w:spacing w:before="31" w:line="264" w:lineRule="auto"/>
        <w:ind w:right="105"/>
      </w:pPr>
      <w:proofErr w:type="spellStart"/>
      <w:r>
        <w:t>сформированность</w:t>
      </w:r>
      <w:proofErr w:type="spellEnd"/>
      <w:r>
        <w:t xml:space="preserve"> российской гражданской идентичности,</w:t>
      </w:r>
      <w:r>
        <w:rPr>
          <w:spacing w:val="40"/>
        </w:rPr>
        <w:t xml:space="preserve"> </w:t>
      </w:r>
      <w:r>
        <w:t>патриотизма, уважения к своему народу, чувства ответственности перед Родиной, гордости за свой край, свою Родину, свой язык и культуру,</w:t>
      </w:r>
      <w:r>
        <w:rPr>
          <w:spacing w:val="80"/>
        </w:rPr>
        <w:t xml:space="preserve"> </w:t>
      </w:r>
      <w:r>
        <w:t>прошлое и настоящее многонационального народа России;</w:t>
      </w:r>
    </w:p>
    <w:p w:rsidR="00591110" w:rsidRDefault="00274A5B">
      <w:pPr>
        <w:pStyle w:val="a3"/>
        <w:spacing w:before="2" w:line="264" w:lineRule="auto"/>
        <w:ind w:right="111"/>
      </w:pPr>
      <w:r>
        <w:t>ценностное отношение к государственным символам, историческому и п</w:t>
      </w:r>
      <w:r>
        <w:t>риродному наследию, памятникам, традициям народов России, достижениям России в науке, искусстве, спорте, технологиях, труде;</w:t>
      </w:r>
    </w:p>
    <w:p w:rsidR="00591110" w:rsidRDefault="00274A5B">
      <w:pPr>
        <w:pStyle w:val="a3"/>
        <w:spacing w:line="264" w:lineRule="auto"/>
        <w:ind w:right="110"/>
      </w:pPr>
      <w:r>
        <w:t>идейную убеждённость, готовность к служению и защите Отечества, ответственность за его судьбу;</w:t>
      </w:r>
    </w:p>
    <w:p w:rsidR="00591110" w:rsidRDefault="00274A5B">
      <w:pPr>
        <w:pStyle w:val="2"/>
        <w:numPr>
          <w:ilvl w:val="0"/>
          <w:numId w:val="1"/>
        </w:numPr>
        <w:tabs>
          <w:tab w:val="left" w:pos="1665"/>
        </w:tabs>
        <w:spacing w:line="322" w:lineRule="exact"/>
        <w:ind w:left="1665" w:hanging="303"/>
        <w:jc w:val="both"/>
        <w:rPr>
          <w:b w:val="0"/>
        </w:rPr>
      </w:pPr>
      <w:r>
        <w:rPr>
          <w:spacing w:val="-2"/>
        </w:rPr>
        <w:t>духовно-нравственного</w:t>
      </w:r>
      <w:r>
        <w:rPr>
          <w:spacing w:val="23"/>
        </w:rPr>
        <w:t xml:space="preserve"> </w:t>
      </w:r>
      <w:r>
        <w:rPr>
          <w:spacing w:val="-2"/>
        </w:rPr>
        <w:t>воспитания</w:t>
      </w:r>
      <w:r>
        <w:rPr>
          <w:b w:val="0"/>
          <w:spacing w:val="-2"/>
        </w:rPr>
        <w:t>:</w:t>
      </w:r>
    </w:p>
    <w:p w:rsidR="00591110" w:rsidRDefault="00274A5B">
      <w:pPr>
        <w:pStyle w:val="a3"/>
        <w:spacing w:before="32"/>
        <w:ind w:left="1362" w:firstLine="0"/>
      </w:pPr>
      <w:r>
        <w:t>ос</w:t>
      </w:r>
      <w:r>
        <w:t>ознание</w:t>
      </w:r>
      <w:r>
        <w:rPr>
          <w:spacing w:val="-9"/>
        </w:rPr>
        <w:t xml:space="preserve"> </w:t>
      </w:r>
      <w:r>
        <w:t>духовных</w:t>
      </w:r>
      <w:r>
        <w:rPr>
          <w:spacing w:val="-10"/>
        </w:rPr>
        <w:t xml:space="preserve"> </w:t>
      </w:r>
      <w:r>
        <w:t>ценностей</w:t>
      </w:r>
      <w:r>
        <w:rPr>
          <w:spacing w:val="-11"/>
        </w:rPr>
        <w:t xml:space="preserve"> </w:t>
      </w:r>
      <w:r>
        <w:t>российского</w:t>
      </w:r>
      <w:r>
        <w:rPr>
          <w:spacing w:val="-7"/>
        </w:rPr>
        <w:t xml:space="preserve"> </w:t>
      </w:r>
      <w:r>
        <w:rPr>
          <w:spacing w:val="-2"/>
        </w:rPr>
        <w:t>народа;</w:t>
      </w:r>
    </w:p>
    <w:p w:rsidR="00591110" w:rsidRDefault="00274A5B">
      <w:pPr>
        <w:pStyle w:val="a3"/>
        <w:spacing w:before="33" w:line="264" w:lineRule="auto"/>
        <w:ind w:left="1362" w:right="114" w:firstLine="0"/>
      </w:pPr>
      <w:proofErr w:type="spellStart"/>
      <w:r>
        <w:t>сформированность</w:t>
      </w:r>
      <w:proofErr w:type="spellEnd"/>
      <w:r>
        <w:t xml:space="preserve"> нравственного сознания, этического поведения; способность</w:t>
      </w:r>
      <w:r>
        <w:rPr>
          <w:spacing w:val="77"/>
        </w:rPr>
        <w:t xml:space="preserve"> </w:t>
      </w:r>
      <w:r>
        <w:t>оценивать</w:t>
      </w:r>
      <w:r>
        <w:rPr>
          <w:spacing w:val="79"/>
        </w:rPr>
        <w:t xml:space="preserve"> </w:t>
      </w:r>
      <w:r>
        <w:t>ситуацию</w:t>
      </w:r>
      <w:r>
        <w:rPr>
          <w:spacing w:val="79"/>
        </w:rPr>
        <w:t xml:space="preserve"> </w:t>
      </w:r>
      <w:r>
        <w:t>и</w:t>
      </w:r>
      <w:r>
        <w:rPr>
          <w:spacing w:val="78"/>
        </w:rPr>
        <w:t xml:space="preserve"> </w:t>
      </w:r>
      <w:r>
        <w:t>принимать</w:t>
      </w:r>
      <w:r>
        <w:rPr>
          <w:spacing w:val="79"/>
        </w:rPr>
        <w:t xml:space="preserve"> </w:t>
      </w:r>
      <w:r>
        <w:t>осознанные</w:t>
      </w:r>
      <w:r>
        <w:rPr>
          <w:spacing w:val="78"/>
        </w:rPr>
        <w:t xml:space="preserve"> </w:t>
      </w:r>
      <w:r>
        <w:t>решения,</w:t>
      </w:r>
    </w:p>
    <w:p w:rsidR="00591110" w:rsidRDefault="00274A5B">
      <w:pPr>
        <w:pStyle w:val="a3"/>
        <w:spacing w:line="322" w:lineRule="exact"/>
        <w:ind w:firstLine="0"/>
      </w:pPr>
      <w:r>
        <w:t>ориентируясь</w:t>
      </w:r>
      <w:r>
        <w:rPr>
          <w:spacing w:val="-10"/>
        </w:rPr>
        <w:t xml:space="preserve"> </w:t>
      </w:r>
      <w:r>
        <w:t>на</w:t>
      </w:r>
      <w:r>
        <w:rPr>
          <w:spacing w:val="-7"/>
        </w:rPr>
        <w:t xml:space="preserve"> </w:t>
      </w:r>
      <w:r>
        <w:t>морально-нравственные</w:t>
      </w:r>
      <w:r>
        <w:rPr>
          <w:spacing w:val="-7"/>
        </w:rPr>
        <w:t xml:space="preserve"> </w:t>
      </w:r>
      <w:r>
        <w:t>нормы</w:t>
      </w:r>
      <w:r>
        <w:rPr>
          <w:spacing w:val="-7"/>
        </w:rPr>
        <w:t xml:space="preserve"> </w:t>
      </w:r>
      <w:r>
        <w:t>и</w:t>
      </w:r>
      <w:r>
        <w:rPr>
          <w:spacing w:val="-7"/>
        </w:rPr>
        <w:t xml:space="preserve"> </w:t>
      </w:r>
      <w:r>
        <w:rPr>
          <w:spacing w:val="-2"/>
        </w:rPr>
        <w:t>ценности;</w:t>
      </w:r>
    </w:p>
    <w:p w:rsidR="00591110" w:rsidRDefault="00274A5B">
      <w:pPr>
        <w:pStyle w:val="a3"/>
        <w:spacing w:before="31"/>
        <w:ind w:left="1362" w:firstLine="0"/>
      </w:pPr>
      <w:r>
        <w:t>осознание</w:t>
      </w:r>
      <w:r>
        <w:rPr>
          <w:spacing w:val="-8"/>
        </w:rPr>
        <w:t xml:space="preserve"> </w:t>
      </w:r>
      <w:r>
        <w:t>личного</w:t>
      </w:r>
      <w:r>
        <w:rPr>
          <w:spacing w:val="-9"/>
        </w:rPr>
        <w:t xml:space="preserve"> </w:t>
      </w:r>
      <w:r>
        <w:t>вклада</w:t>
      </w:r>
      <w:r>
        <w:rPr>
          <w:spacing w:val="-6"/>
        </w:rPr>
        <w:t xml:space="preserve"> </w:t>
      </w:r>
      <w:r>
        <w:t>в</w:t>
      </w:r>
      <w:r>
        <w:rPr>
          <w:spacing w:val="-6"/>
        </w:rPr>
        <w:t xml:space="preserve"> </w:t>
      </w:r>
      <w:r>
        <w:t>построение</w:t>
      </w:r>
      <w:r>
        <w:rPr>
          <w:spacing w:val="-7"/>
        </w:rPr>
        <w:t xml:space="preserve"> </w:t>
      </w:r>
      <w:r>
        <w:t>устойчивого</w:t>
      </w:r>
      <w:r>
        <w:rPr>
          <w:spacing w:val="-7"/>
        </w:rPr>
        <w:t xml:space="preserve"> </w:t>
      </w:r>
      <w:r>
        <w:rPr>
          <w:spacing w:val="-2"/>
        </w:rPr>
        <w:t>будущего;</w:t>
      </w:r>
    </w:p>
    <w:p w:rsidR="00591110" w:rsidRDefault="00591110">
      <w:pPr>
        <w:sectPr w:rsidR="00591110">
          <w:pgSz w:w="11910" w:h="16390"/>
          <w:pgMar w:top="1060" w:right="740" w:bottom="280" w:left="940" w:header="720" w:footer="720" w:gutter="0"/>
          <w:cols w:space="720"/>
        </w:sectPr>
      </w:pPr>
    </w:p>
    <w:p w:rsidR="00591110" w:rsidRDefault="00274A5B">
      <w:pPr>
        <w:pStyle w:val="a3"/>
        <w:spacing w:before="63" w:line="264" w:lineRule="auto"/>
        <w:ind w:right="113"/>
      </w:pPr>
      <w:r>
        <w:lastRenderedPageBreak/>
        <w:t>ответственное</w:t>
      </w:r>
      <w:r>
        <w:rPr>
          <w:spacing w:val="-6"/>
        </w:rPr>
        <w:t xml:space="preserve"> </w:t>
      </w:r>
      <w:r>
        <w:t>отношение к своим родителям,</w:t>
      </w:r>
      <w:r>
        <w:rPr>
          <w:spacing w:val="-1"/>
        </w:rPr>
        <w:t xml:space="preserve"> </w:t>
      </w:r>
      <w:r>
        <w:t>созданию</w:t>
      </w:r>
      <w:r>
        <w:rPr>
          <w:spacing w:val="-1"/>
        </w:rPr>
        <w:t xml:space="preserve"> </w:t>
      </w:r>
      <w:r>
        <w:t>семьи на основе осознанного принятия ценностей семейной жизни в соответствии с традициями народов России;</w:t>
      </w:r>
    </w:p>
    <w:p w:rsidR="00591110" w:rsidRDefault="00274A5B">
      <w:pPr>
        <w:pStyle w:val="2"/>
        <w:numPr>
          <w:ilvl w:val="0"/>
          <w:numId w:val="1"/>
        </w:numPr>
        <w:tabs>
          <w:tab w:val="left" w:pos="1665"/>
        </w:tabs>
        <w:spacing w:before="1"/>
        <w:ind w:left="1665" w:hanging="303"/>
        <w:jc w:val="both"/>
        <w:rPr>
          <w:b w:val="0"/>
        </w:rPr>
      </w:pPr>
      <w:r>
        <w:t>эстетического</w:t>
      </w:r>
      <w:r>
        <w:rPr>
          <w:spacing w:val="-14"/>
        </w:rPr>
        <w:t xml:space="preserve"> </w:t>
      </w:r>
      <w:r>
        <w:rPr>
          <w:spacing w:val="-2"/>
        </w:rPr>
        <w:t>воспитания</w:t>
      </w:r>
      <w:r>
        <w:rPr>
          <w:b w:val="0"/>
          <w:spacing w:val="-2"/>
        </w:rPr>
        <w:t>:</w:t>
      </w:r>
    </w:p>
    <w:p w:rsidR="00591110" w:rsidRDefault="00274A5B">
      <w:pPr>
        <w:pStyle w:val="a3"/>
        <w:spacing w:before="33" w:line="264" w:lineRule="auto"/>
        <w:ind w:right="112"/>
      </w:pPr>
      <w:r>
        <w:t>эстетическое отношение к миру, включая эстетику быта, научного и технического творчества, спорта, труда, общественных отношений;</w:t>
      </w:r>
    </w:p>
    <w:p w:rsidR="00591110" w:rsidRDefault="00274A5B">
      <w:pPr>
        <w:pStyle w:val="a3"/>
        <w:spacing w:line="264" w:lineRule="auto"/>
        <w:ind w:right="112"/>
      </w:pPr>
      <w:r>
        <w:t>способность воспринимать различные виды искусства, традиции и творчество своего и других народов, ощущать эмоциональное воздейс</w:t>
      </w:r>
      <w:r>
        <w:t xml:space="preserve">твие </w:t>
      </w:r>
      <w:r>
        <w:rPr>
          <w:spacing w:val="-2"/>
        </w:rPr>
        <w:t>искусства;</w:t>
      </w:r>
    </w:p>
    <w:p w:rsidR="00591110" w:rsidRDefault="00274A5B">
      <w:pPr>
        <w:pStyle w:val="a3"/>
        <w:spacing w:before="1" w:line="264" w:lineRule="auto"/>
        <w:ind w:right="112"/>
      </w:pPr>
      <w:r>
        <w:t xml:space="preserve">убеждённость в значимости для личности и общества отечественного и мирового искусства, этнических культурных традиций и народного </w:t>
      </w:r>
      <w:r>
        <w:rPr>
          <w:spacing w:val="-2"/>
        </w:rPr>
        <w:t>творчества;</w:t>
      </w:r>
    </w:p>
    <w:p w:rsidR="00591110" w:rsidRDefault="00274A5B">
      <w:pPr>
        <w:pStyle w:val="a3"/>
        <w:spacing w:line="264" w:lineRule="auto"/>
        <w:ind w:right="111"/>
      </w:pPr>
      <w:r>
        <w:t>готовность к самовыражению в разных видах искусства, стремление проявлять качества творческой личн</w:t>
      </w:r>
      <w:r>
        <w:t>ости;</w:t>
      </w:r>
    </w:p>
    <w:p w:rsidR="00591110" w:rsidRDefault="00274A5B">
      <w:pPr>
        <w:pStyle w:val="2"/>
        <w:numPr>
          <w:ilvl w:val="0"/>
          <w:numId w:val="1"/>
        </w:numPr>
        <w:tabs>
          <w:tab w:val="left" w:pos="1665"/>
        </w:tabs>
        <w:spacing w:line="322" w:lineRule="exact"/>
        <w:ind w:left="1665" w:hanging="303"/>
        <w:jc w:val="both"/>
        <w:rPr>
          <w:b w:val="0"/>
        </w:rPr>
      </w:pPr>
      <w:r>
        <w:t>физического</w:t>
      </w:r>
      <w:r>
        <w:rPr>
          <w:spacing w:val="-6"/>
        </w:rPr>
        <w:t xml:space="preserve"> </w:t>
      </w:r>
      <w:r>
        <w:rPr>
          <w:spacing w:val="-2"/>
        </w:rPr>
        <w:t>воспитания</w:t>
      </w:r>
      <w:r>
        <w:rPr>
          <w:b w:val="0"/>
          <w:spacing w:val="-2"/>
        </w:rPr>
        <w:t>:</w:t>
      </w:r>
    </w:p>
    <w:p w:rsidR="00591110" w:rsidRDefault="00274A5B">
      <w:pPr>
        <w:pStyle w:val="a3"/>
        <w:spacing w:before="32" w:line="264" w:lineRule="auto"/>
        <w:ind w:right="103"/>
      </w:pPr>
      <w:proofErr w:type="spellStart"/>
      <w:r>
        <w:t>сформированность</w:t>
      </w:r>
      <w:proofErr w:type="spellEnd"/>
      <w:r>
        <w:t xml:space="preserve"> здорового и безопасного образа жизни, ответственного отношения к своему здоровью;</w:t>
      </w:r>
    </w:p>
    <w:p w:rsidR="00591110" w:rsidRDefault="00274A5B">
      <w:pPr>
        <w:pStyle w:val="a3"/>
        <w:spacing w:line="264" w:lineRule="auto"/>
        <w:ind w:left="1362" w:right="2035" w:firstLine="0"/>
      </w:pPr>
      <w:r>
        <w:t>потребность</w:t>
      </w:r>
      <w:r>
        <w:rPr>
          <w:spacing w:val="-10"/>
        </w:rPr>
        <w:t xml:space="preserve"> </w:t>
      </w:r>
      <w:r>
        <w:t>в</w:t>
      </w:r>
      <w:r>
        <w:rPr>
          <w:spacing w:val="-10"/>
        </w:rPr>
        <w:t xml:space="preserve"> </w:t>
      </w:r>
      <w:r>
        <w:t>физическом</w:t>
      </w:r>
      <w:r>
        <w:rPr>
          <w:spacing w:val="-9"/>
        </w:rPr>
        <w:t xml:space="preserve"> </w:t>
      </w:r>
      <w:r>
        <w:t>совершенствовании,</w:t>
      </w:r>
      <w:r>
        <w:rPr>
          <w:spacing w:val="-10"/>
        </w:rPr>
        <w:t xml:space="preserve"> </w:t>
      </w:r>
      <w:r>
        <w:t>занятиях спортивно-оздоровительной деятельностью;</w:t>
      </w:r>
    </w:p>
    <w:p w:rsidR="00591110" w:rsidRDefault="00274A5B">
      <w:pPr>
        <w:pStyle w:val="a3"/>
        <w:spacing w:line="264" w:lineRule="auto"/>
        <w:ind w:right="114"/>
      </w:pPr>
      <w:r>
        <w:t>активное неприятие вредных привычек и иных форм причинения вреда физическому и психическому здоровью;</w:t>
      </w:r>
    </w:p>
    <w:p w:rsidR="00591110" w:rsidRDefault="00274A5B">
      <w:pPr>
        <w:pStyle w:val="2"/>
        <w:numPr>
          <w:ilvl w:val="0"/>
          <w:numId w:val="1"/>
        </w:numPr>
        <w:tabs>
          <w:tab w:val="left" w:pos="1665"/>
        </w:tabs>
        <w:spacing w:line="322" w:lineRule="exact"/>
        <w:ind w:left="1665" w:hanging="303"/>
        <w:jc w:val="both"/>
        <w:rPr>
          <w:b w:val="0"/>
        </w:rPr>
      </w:pPr>
      <w:r>
        <w:t>трудового</w:t>
      </w:r>
      <w:r>
        <w:rPr>
          <w:spacing w:val="-7"/>
        </w:rPr>
        <w:t xml:space="preserve"> </w:t>
      </w:r>
      <w:r>
        <w:rPr>
          <w:spacing w:val="-2"/>
        </w:rPr>
        <w:t>воспитания</w:t>
      </w:r>
      <w:r>
        <w:rPr>
          <w:b w:val="0"/>
          <w:spacing w:val="-2"/>
        </w:rPr>
        <w:t>:</w:t>
      </w:r>
    </w:p>
    <w:p w:rsidR="00591110" w:rsidRDefault="00274A5B">
      <w:pPr>
        <w:pStyle w:val="a3"/>
        <w:spacing w:before="33" w:line="264" w:lineRule="auto"/>
        <w:ind w:right="114"/>
      </w:pPr>
      <w:r>
        <w:t xml:space="preserve">готовность к труду, осознание приобретённых умений и навыков, </w:t>
      </w:r>
      <w:r>
        <w:rPr>
          <w:spacing w:val="-2"/>
        </w:rPr>
        <w:t>трудолюбие;</w:t>
      </w:r>
    </w:p>
    <w:p w:rsidR="00591110" w:rsidRDefault="00274A5B">
      <w:pPr>
        <w:pStyle w:val="a3"/>
        <w:spacing w:line="264" w:lineRule="auto"/>
        <w:ind w:right="112"/>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91110" w:rsidRDefault="00274A5B">
      <w:pPr>
        <w:pStyle w:val="a3"/>
        <w:spacing w:before="1" w:line="264" w:lineRule="auto"/>
        <w:ind w:right="112"/>
      </w:pPr>
      <w:r>
        <w:t>интерес к различным сферам профессиональной деятельности, умение совершать осознанный выбор</w:t>
      </w:r>
      <w:r>
        <w:t xml:space="preserve"> будущей профессии и реализовывать собственные жизненные планы;</w:t>
      </w:r>
    </w:p>
    <w:p w:rsidR="00591110" w:rsidRDefault="00274A5B">
      <w:pPr>
        <w:pStyle w:val="a3"/>
        <w:spacing w:line="264" w:lineRule="auto"/>
        <w:ind w:right="112"/>
      </w:pPr>
      <w:r>
        <w:t>готовность и способность к образованию и самообразованию на протяжении всей жизни;</w:t>
      </w:r>
    </w:p>
    <w:p w:rsidR="00591110" w:rsidRDefault="00274A5B">
      <w:pPr>
        <w:pStyle w:val="2"/>
        <w:numPr>
          <w:ilvl w:val="0"/>
          <w:numId w:val="1"/>
        </w:numPr>
        <w:tabs>
          <w:tab w:val="left" w:pos="1665"/>
        </w:tabs>
        <w:spacing w:line="322" w:lineRule="exact"/>
        <w:ind w:left="1665" w:hanging="303"/>
        <w:jc w:val="both"/>
        <w:rPr>
          <w:b w:val="0"/>
        </w:rPr>
      </w:pPr>
      <w:r>
        <w:t>экологического</w:t>
      </w:r>
      <w:r>
        <w:rPr>
          <w:spacing w:val="-16"/>
        </w:rPr>
        <w:t xml:space="preserve"> </w:t>
      </w:r>
      <w:r>
        <w:rPr>
          <w:spacing w:val="-2"/>
        </w:rPr>
        <w:t>воспитания</w:t>
      </w:r>
      <w:r>
        <w:rPr>
          <w:b w:val="0"/>
          <w:spacing w:val="-2"/>
        </w:rPr>
        <w:t>:</w:t>
      </w:r>
    </w:p>
    <w:p w:rsidR="00591110" w:rsidRDefault="00274A5B">
      <w:pPr>
        <w:pStyle w:val="a3"/>
        <w:spacing w:before="31" w:line="264" w:lineRule="auto"/>
        <w:ind w:right="112"/>
      </w:pPr>
      <w:proofErr w:type="spellStart"/>
      <w:r>
        <w:t>сформированность</w:t>
      </w:r>
      <w:proofErr w:type="spellEnd"/>
      <w:r>
        <w:t xml:space="preserve"> экологической культуры, понимание влияния социально-экономических</w:t>
      </w:r>
      <w:r>
        <w:t xml:space="preserve"> процессов на состояние природной и социальной среды, осознание глобального характера экологических проблем;</w:t>
      </w:r>
    </w:p>
    <w:p w:rsidR="00591110" w:rsidRDefault="00274A5B">
      <w:pPr>
        <w:pStyle w:val="a3"/>
        <w:spacing w:before="1" w:line="264" w:lineRule="auto"/>
        <w:ind w:right="105"/>
      </w:pPr>
      <w:r>
        <w:t>планирование</w:t>
      </w:r>
      <w:r>
        <w:rPr>
          <w:spacing w:val="-4"/>
        </w:rPr>
        <w:t xml:space="preserve"> </w:t>
      </w:r>
      <w:r>
        <w:t>и</w:t>
      </w:r>
      <w:r>
        <w:rPr>
          <w:spacing w:val="-2"/>
        </w:rPr>
        <w:t xml:space="preserve"> </w:t>
      </w:r>
      <w:r>
        <w:t>осуществление</w:t>
      </w:r>
      <w:r>
        <w:rPr>
          <w:spacing w:val="-3"/>
        </w:rPr>
        <w:t xml:space="preserve"> </w:t>
      </w:r>
      <w:r>
        <w:t>действий</w:t>
      </w:r>
      <w:r>
        <w:rPr>
          <w:spacing w:val="-2"/>
        </w:rPr>
        <w:t xml:space="preserve"> </w:t>
      </w:r>
      <w:r>
        <w:t>в</w:t>
      </w:r>
      <w:r>
        <w:rPr>
          <w:spacing w:val="-3"/>
        </w:rPr>
        <w:t xml:space="preserve"> </w:t>
      </w:r>
      <w:r>
        <w:t>окружающей среде</w:t>
      </w:r>
      <w:r>
        <w:rPr>
          <w:spacing w:val="-3"/>
        </w:rPr>
        <w:t xml:space="preserve"> </w:t>
      </w:r>
      <w:r>
        <w:t>на</w:t>
      </w:r>
      <w:r>
        <w:rPr>
          <w:spacing w:val="-3"/>
        </w:rPr>
        <w:t xml:space="preserve"> </w:t>
      </w:r>
      <w:r>
        <w:t>основе знания целей устойчивого развития человечества;</w:t>
      </w:r>
    </w:p>
    <w:p w:rsidR="00591110" w:rsidRDefault="00274A5B">
      <w:pPr>
        <w:pStyle w:val="a3"/>
        <w:spacing w:line="322" w:lineRule="exact"/>
        <w:ind w:left="1362" w:firstLine="0"/>
      </w:pPr>
      <w:r>
        <w:t>активное</w:t>
      </w:r>
      <w:r>
        <w:rPr>
          <w:spacing w:val="-11"/>
        </w:rPr>
        <w:t xml:space="preserve"> </w:t>
      </w:r>
      <w:r>
        <w:t>неприятие</w:t>
      </w:r>
      <w:r>
        <w:rPr>
          <w:spacing w:val="-10"/>
        </w:rPr>
        <w:t xml:space="preserve"> </w:t>
      </w:r>
      <w:r>
        <w:t>действий,</w:t>
      </w:r>
      <w:r>
        <w:rPr>
          <w:spacing w:val="-12"/>
        </w:rPr>
        <w:t xml:space="preserve"> </w:t>
      </w:r>
      <w:r>
        <w:t>при</w:t>
      </w:r>
      <w:r>
        <w:t>носящих</w:t>
      </w:r>
      <w:r>
        <w:rPr>
          <w:spacing w:val="-7"/>
        </w:rPr>
        <w:t xml:space="preserve"> </w:t>
      </w:r>
      <w:r>
        <w:t>вред</w:t>
      </w:r>
      <w:r>
        <w:rPr>
          <w:spacing w:val="-7"/>
        </w:rPr>
        <w:t xml:space="preserve"> </w:t>
      </w:r>
      <w:r>
        <w:t>окружающей</w:t>
      </w:r>
      <w:r>
        <w:rPr>
          <w:spacing w:val="-8"/>
        </w:rPr>
        <w:t xml:space="preserve"> </w:t>
      </w:r>
      <w:r>
        <w:rPr>
          <w:spacing w:val="-2"/>
        </w:rPr>
        <w:t>среде;</w:t>
      </w:r>
    </w:p>
    <w:p w:rsidR="00591110" w:rsidRDefault="00591110">
      <w:pPr>
        <w:spacing w:line="322" w:lineRule="exact"/>
        <w:sectPr w:rsidR="00591110">
          <w:pgSz w:w="11910" w:h="16390"/>
          <w:pgMar w:top="1060" w:right="740" w:bottom="280" w:left="940" w:header="720" w:footer="720" w:gutter="0"/>
          <w:cols w:space="720"/>
        </w:sectPr>
      </w:pPr>
    </w:p>
    <w:p w:rsidR="00591110" w:rsidRDefault="00274A5B">
      <w:pPr>
        <w:pStyle w:val="a3"/>
        <w:spacing w:before="63" w:line="264" w:lineRule="auto"/>
        <w:ind w:right="117"/>
      </w:pPr>
      <w:r>
        <w:lastRenderedPageBreak/>
        <w:t>умение прогнозировать неблагоприятные экологические последствия предпринимаемых действий, предотвращать их;</w:t>
      </w:r>
    </w:p>
    <w:p w:rsidR="00591110" w:rsidRDefault="00274A5B">
      <w:pPr>
        <w:pStyle w:val="a3"/>
        <w:spacing w:before="3"/>
        <w:ind w:left="1362" w:firstLine="0"/>
      </w:pPr>
      <w:r>
        <w:t>расширение</w:t>
      </w:r>
      <w:r>
        <w:rPr>
          <w:spacing w:val="-13"/>
        </w:rPr>
        <w:t xml:space="preserve"> </w:t>
      </w:r>
      <w:r>
        <w:t>опыта</w:t>
      </w:r>
      <w:r>
        <w:rPr>
          <w:spacing w:val="-7"/>
        </w:rPr>
        <w:t xml:space="preserve"> </w:t>
      </w:r>
      <w:r>
        <w:t>деятельности</w:t>
      </w:r>
      <w:r>
        <w:rPr>
          <w:spacing w:val="-8"/>
        </w:rPr>
        <w:t xml:space="preserve"> </w:t>
      </w:r>
      <w:r>
        <w:t>экологической</w:t>
      </w:r>
      <w:r>
        <w:rPr>
          <w:spacing w:val="-7"/>
        </w:rPr>
        <w:t xml:space="preserve"> </w:t>
      </w:r>
      <w:r>
        <w:rPr>
          <w:spacing w:val="-2"/>
        </w:rPr>
        <w:t>направленности.</w:t>
      </w:r>
    </w:p>
    <w:p w:rsidR="00591110" w:rsidRDefault="00274A5B">
      <w:pPr>
        <w:pStyle w:val="2"/>
        <w:numPr>
          <w:ilvl w:val="0"/>
          <w:numId w:val="1"/>
        </w:numPr>
        <w:tabs>
          <w:tab w:val="left" w:pos="1665"/>
        </w:tabs>
        <w:spacing w:before="30"/>
        <w:ind w:left="1665" w:hanging="303"/>
        <w:jc w:val="both"/>
        <w:rPr>
          <w:b w:val="0"/>
        </w:rPr>
      </w:pPr>
      <w:r>
        <w:t>ценности</w:t>
      </w:r>
      <w:r>
        <w:rPr>
          <w:spacing w:val="-9"/>
        </w:rPr>
        <w:t xml:space="preserve"> </w:t>
      </w:r>
      <w:r>
        <w:t>научного</w:t>
      </w:r>
      <w:r>
        <w:rPr>
          <w:spacing w:val="-7"/>
        </w:rPr>
        <w:t xml:space="preserve"> </w:t>
      </w:r>
      <w:r>
        <w:rPr>
          <w:spacing w:val="-2"/>
        </w:rPr>
        <w:t>познания</w:t>
      </w:r>
      <w:r>
        <w:rPr>
          <w:b w:val="0"/>
          <w:spacing w:val="-2"/>
        </w:rPr>
        <w:t>:</w:t>
      </w:r>
    </w:p>
    <w:p w:rsidR="00591110" w:rsidRDefault="00274A5B">
      <w:pPr>
        <w:pStyle w:val="a3"/>
        <w:spacing w:before="34" w:line="264" w:lineRule="auto"/>
        <w:ind w:right="111"/>
      </w:pPr>
      <w:proofErr w:type="spellStart"/>
      <w:r>
        <w:t>сформированность</w:t>
      </w:r>
      <w:proofErr w:type="spellEnd"/>
      <w: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91110" w:rsidRDefault="00274A5B">
      <w:pPr>
        <w:pStyle w:val="a3"/>
        <w:spacing w:line="264" w:lineRule="auto"/>
        <w:ind w:right="110"/>
      </w:pPr>
      <w:r>
        <w:t>совершенствование языковой и читательской культуры ка</w:t>
      </w:r>
      <w:r>
        <w:t>к средства взаимодействия между людьми и познанием мира;</w:t>
      </w:r>
    </w:p>
    <w:p w:rsidR="00591110" w:rsidRDefault="00274A5B">
      <w:pPr>
        <w:pStyle w:val="a3"/>
        <w:spacing w:before="1" w:line="264" w:lineRule="auto"/>
        <w:ind w:right="113"/>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591110" w:rsidRDefault="00591110">
      <w:pPr>
        <w:pStyle w:val="a3"/>
        <w:spacing w:before="287"/>
        <w:ind w:left="0" w:firstLine="0"/>
        <w:jc w:val="left"/>
      </w:pPr>
    </w:p>
    <w:p w:rsidR="00591110" w:rsidRDefault="00274A5B">
      <w:pPr>
        <w:pStyle w:val="1"/>
      </w:pPr>
      <w:r>
        <w:t>МЕТАПРЕДМЕТНЫЕ</w:t>
      </w:r>
      <w:r>
        <w:rPr>
          <w:spacing w:val="-14"/>
        </w:rPr>
        <w:t xml:space="preserve"> </w:t>
      </w:r>
      <w:r>
        <w:rPr>
          <w:spacing w:val="-2"/>
        </w:rPr>
        <w:t>РЕЗУЛЬТАТЫ</w:t>
      </w:r>
    </w:p>
    <w:p w:rsidR="00591110" w:rsidRDefault="00274A5B">
      <w:pPr>
        <w:pStyle w:val="a3"/>
        <w:spacing w:before="26" w:line="264" w:lineRule="auto"/>
        <w:ind w:right="108"/>
      </w:pPr>
      <w:r>
        <w:t>В результате изучения физической культуры на уровне среднего общего образования у обучающегося будут сформированы познавательные универсальные</w:t>
      </w:r>
      <w:r>
        <w:rPr>
          <w:spacing w:val="-4"/>
        </w:rPr>
        <w:t xml:space="preserve"> </w:t>
      </w:r>
      <w:r>
        <w:t>учебные</w:t>
      </w:r>
      <w:r>
        <w:rPr>
          <w:spacing w:val="-5"/>
        </w:rPr>
        <w:t xml:space="preserve"> </w:t>
      </w:r>
      <w:r>
        <w:t>действия,</w:t>
      </w:r>
      <w:r>
        <w:rPr>
          <w:spacing w:val="-4"/>
        </w:rPr>
        <w:t xml:space="preserve"> </w:t>
      </w:r>
      <w:r>
        <w:t>коммуникативные</w:t>
      </w:r>
      <w:r>
        <w:rPr>
          <w:spacing w:val="-4"/>
        </w:rPr>
        <w:t xml:space="preserve"> </w:t>
      </w:r>
      <w:r>
        <w:t>универсальные</w:t>
      </w:r>
      <w:r>
        <w:rPr>
          <w:spacing w:val="-4"/>
        </w:rPr>
        <w:t xml:space="preserve"> </w:t>
      </w:r>
      <w:r>
        <w:t>учебные действия, регулятивные универсальные учебные действия, со</w:t>
      </w:r>
      <w:r>
        <w:t xml:space="preserve">вместная </w:t>
      </w:r>
      <w:r>
        <w:rPr>
          <w:spacing w:val="-2"/>
        </w:rPr>
        <w:t>деятельность.</w:t>
      </w:r>
    </w:p>
    <w:p w:rsidR="00591110" w:rsidRDefault="00274A5B">
      <w:pPr>
        <w:pStyle w:val="2"/>
        <w:spacing w:before="5"/>
        <w:ind w:left="882" w:firstLine="0"/>
      </w:pPr>
      <w:r>
        <w:t>Познавательные</w:t>
      </w:r>
      <w:r>
        <w:rPr>
          <w:spacing w:val="-8"/>
        </w:rPr>
        <w:t xml:space="preserve"> </w:t>
      </w:r>
      <w:r>
        <w:t>универсальные</w:t>
      </w:r>
      <w:r>
        <w:rPr>
          <w:spacing w:val="-8"/>
        </w:rPr>
        <w:t xml:space="preserve"> </w:t>
      </w:r>
      <w:r>
        <w:t>учебные</w:t>
      </w:r>
      <w:r>
        <w:rPr>
          <w:spacing w:val="-8"/>
        </w:rPr>
        <w:t xml:space="preserve"> </w:t>
      </w:r>
      <w:r>
        <w:rPr>
          <w:spacing w:val="-2"/>
        </w:rPr>
        <w:t>действия</w:t>
      </w:r>
    </w:p>
    <w:p w:rsidR="00591110" w:rsidRDefault="00274A5B">
      <w:pPr>
        <w:spacing w:before="29" w:line="264" w:lineRule="auto"/>
        <w:ind w:left="762" w:firstLine="599"/>
        <w:rPr>
          <w:sz w:val="28"/>
        </w:rPr>
      </w:pPr>
      <w:r>
        <w:rPr>
          <w:sz w:val="28"/>
        </w:rPr>
        <w:t>У</w:t>
      </w:r>
      <w:r>
        <w:rPr>
          <w:spacing w:val="40"/>
          <w:sz w:val="28"/>
        </w:rPr>
        <w:t xml:space="preserve"> </w:t>
      </w:r>
      <w:r>
        <w:rPr>
          <w:sz w:val="28"/>
        </w:rPr>
        <w:t>обучающегося</w:t>
      </w:r>
      <w:r>
        <w:rPr>
          <w:spacing w:val="40"/>
          <w:sz w:val="28"/>
        </w:rPr>
        <w:t xml:space="preserve"> </w:t>
      </w:r>
      <w:r>
        <w:rPr>
          <w:sz w:val="28"/>
        </w:rPr>
        <w:t>будут</w:t>
      </w:r>
      <w:r>
        <w:rPr>
          <w:spacing w:val="40"/>
          <w:sz w:val="28"/>
        </w:rPr>
        <w:t xml:space="preserve"> </w:t>
      </w:r>
      <w:r>
        <w:rPr>
          <w:sz w:val="28"/>
        </w:rPr>
        <w:t>сформированы</w:t>
      </w:r>
      <w:r>
        <w:rPr>
          <w:spacing w:val="40"/>
          <w:sz w:val="28"/>
        </w:rPr>
        <w:t xml:space="preserve"> </w:t>
      </w:r>
      <w:r>
        <w:rPr>
          <w:i/>
          <w:sz w:val="28"/>
        </w:rPr>
        <w:t>следующие</w:t>
      </w:r>
      <w:r>
        <w:rPr>
          <w:i/>
          <w:spacing w:val="40"/>
          <w:sz w:val="28"/>
        </w:rPr>
        <w:t xml:space="preserve"> </w:t>
      </w:r>
      <w:r>
        <w:rPr>
          <w:i/>
          <w:sz w:val="28"/>
        </w:rPr>
        <w:t>базовые</w:t>
      </w:r>
      <w:r>
        <w:rPr>
          <w:i/>
          <w:spacing w:val="40"/>
          <w:sz w:val="28"/>
        </w:rPr>
        <w:t xml:space="preserve"> </w:t>
      </w:r>
      <w:r>
        <w:rPr>
          <w:i/>
          <w:sz w:val="28"/>
        </w:rPr>
        <w:t xml:space="preserve">логические действия </w:t>
      </w:r>
      <w:r>
        <w:rPr>
          <w:sz w:val="28"/>
        </w:rPr>
        <w:t>как часть познавательных универсальных учебных действий:</w:t>
      </w:r>
    </w:p>
    <w:p w:rsidR="00591110" w:rsidRDefault="00274A5B">
      <w:pPr>
        <w:pStyle w:val="a3"/>
        <w:tabs>
          <w:tab w:val="left" w:pos="3661"/>
          <w:tab w:val="left" w:pos="5930"/>
          <w:tab w:val="left" w:pos="6494"/>
          <w:tab w:val="left" w:pos="8891"/>
        </w:tabs>
        <w:spacing w:line="264" w:lineRule="auto"/>
        <w:ind w:right="111"/>
        <w:jc w:val="left"/>
      </w:pPr>
      <w:r>
        <w:rPr>
          <w:spacing w:val="-2"/>
        </w:rPr>
        <w:t>самостоятельно</w:t>
      </w:r>
      <w:r>
        <w:tab/>
      </w:r>
      <w:r>
        <w:rPr>
          <w:spacing w:val="-2"/>
        </w:rPr>
        <w:t>формулировать</w:t>
      </w:r>
      <w:r>
        <w:tab/>
      </w:r>
      <w:r>
        <w:rPr>
          <w:spacing w:val="-10"/>
        </w:rPr>
        <w:t>и</w:t>
      </w:r>
      <w:r>
        <w:tab/>
      </w:r>
      <w:r>
        <w:rPr>
          <w:spacing w:val="-2"/>
        </w:rPr>
        <w:t>актуализировать</w:t>
      </w:r>
      <w:r>
        <w:tab/>
      </w:r>
      <w:r>
        <w:rPr>
          <w:spacing w:val="-2"/>
        </w:rPr>
        <w:t xml:space="preserve">проблему, </w:t>
      </w:r>
      <w:r>
        <w:t>р</w:t>
      </w:r>
      <w:r>
        <w:t>ассматривать её всесторонне;</w:t>
      </w:r>
    </w:p>
    <w:p w:rsidR="00591110" w:rsidRDefault="00274A5B">
      <w:pPr>
        <w:pStyle w:val="a3"/>
        <w:spacing w:line="264" w:lineRule="auto"/>
        <w:jc w:val="left"/>
      </w:pPr>
      <w:r>
        <w:t>устанавливать</w:t>
      </w:r>
      <w:r>
        <w:rPr>
          <w:spacing w:val="40"/>
        </w:rPr>
        <w:t xml:space="preserve"> </w:t>
      </w:r>
      <w:r>
        <w:t>существенный</w:t>
      </w:r>
      <w:r>
        <w:rPr>
          <w:spacing w:val="40"/>
        </w:rPr>
        <w:t xml:space="preserve"> </w:t>
      </w:r>
      <w:r>
        <w:t>признак</w:t>
      </w:r>
      <w:r>
        <w:rPr>
          <w:spacing w:val="40"/>
        </w:rPr>
        <w:t xml:space="preserve"> </w:t>
      </w:r>
      <w:r>
        <w:t>или</w:t>
      </w:r>
      <w:r>
        <w:rPr>
          <w:spacing w:val="40"/>
        </w:rPr>
        <w:t xml:space="preserve"> </w:t>
      </w:r>
      <w:r>
        <w:t>основания</w:t>
      </w:r>
      <w:r>
        <w:rPr>
          <w:spacing w:val="40"/>
        </w:rPr>
        <w:t xml:space="preserve"> </w:t>
      </w:r>
      <w:r>
        <w:t>для</w:t>
      </w:r>
      <w:r>
        <w:rPr>
          <w:spacing w:val="40"/>
        </w:rPr>
        <w:t xml:space="preserve"> </w:t>
      </w:r>
      <w:r>
        <w:t>сравнения,</w:t>
      </w:r>
      <w:r>
        <w:rPr>
          <w:spacing w:val="40"/>
        </w:rPr>
        <w:t xml:space="preserve"> </w:t>
      </w:r>
      <w:r>
        <w:t>классификации и обобщения;</w:t>
      </w:r>
    </w:p>
    <w:p w:rsidR="00591110" w:rsidRDefault="00274A5B">
      <w:pPr>
        <w:pStyle w:val="a3"/>
        <w:spacing w:line="264" w:lineRule="auto"/>
        <w:jc w:val="left"/>
      </w:pPr>
      <w:r>
        <w:t>определять</w:t>
      </w:r>
      <w:r>
        <w:rPr>
          <w:spacing w:val="80"/>
        </w:rPr>
        <w:t xml:space="preserve"> </w:t>
      </w:r>
      <w:r>
        <w:t>цели</w:t>
      </w:r>
      <w:r>
        <w:rPr>
          <w:spacing w:val="80"/>
        </w:rPr>
        <w:t xml:space="preserve"> </w:t>
      </w:r>
      <w:r>
        <w:t>деятельности,</w:t>
      </w:r>
      <w:r>
        <w:rPr>
          <w:spacing w:val="80"/>
        </w:rPr>
        <w:t xml:space="preserve"> </w:t>
      </w:r>
      <w:r>
        <w:t>задавать</w:t>
      </w:r>
      <w:r>
        <w:rPr>
          <w:spacing w:val="80"/>
        </w:rPr>
        <w:t xml:space="preserve"> </w:t>
      </w:r>
      <w:r>
        <w:t>параметры</w:t>
      </w:r>
      <w:r>
        <w:rPr>
          <w:spacing w:val="80"/>
        </w:rPr>
        <w:t xml:space="preserve"> </w:t>
      </w:r>
      <w:r>
        <w:t>и</w:t>
      </w:r>
      <w:r>
        <w:rPr>
          <w:spacing w:val="80"/>
        </w:rPr>
        <w:t xml:space="preserve"> </w:t>
      </w:r>
      <w:r>
        <w:t>критерии</w:t>
      </w:r>
      <w:r>
        <w:rPr>
          <w:spacing w:val="80"/>
        </w:rPr>
        <w:t xml:space="preserve"> </w:t>
      </w:r>
      <w:r>
        <w:t>их</w:t>
      </w:r>
      <w:r>
        <w:rPr>
          <w:spacing w:val="40"/>
        </w:rPr>
        <w:t xml:space="preserve"> </w:t>
      </w:r>
      <w:r>
        <w:rPr>
          <w:spacing w:val="-2"/>
        </w:rPr>
        <w:t>достижения;</w:t>
      </w:r>
    </w:p>
    <w:p w:rsidR="00591110" w:rsidRDefault="00274A5B">
      <w:pPr>
        <w:pStyle w:val="a3"/>
        <w:spacing w:line="264" w:lineRule="auto"/>
        <w:ind w:left="1362" w:firstLine="0"/>
        <w:jc w:val="left"/>
      </w:pPr>
      <w:r>
        <w:t>выявлять закономерности и противоречия в рассматриваемых явлениях; разрабатывать</w:t>
      </w:r>
      <w:r>
        <w:rPr>
          <w:spacing w:val="40"/>
        </w:rPr>
        <w:t xml:space="preserve"> </w:t>
      </w:r>
      <w:r>
        <w:t>план</w:t>
      </w:r>
      <w:r>
        <w:rPr>
          <w:spacing w:val="40"/>
        </w:rPr>
        <w:t xml:space="preserve"> </w:t>
      </w:r>
      <w:r>
        <w:t>решения</w:t>
      </w:r>
      <w:r>
        <w:rPr>
          <w:spacing w:val="40"/>
        </w:rPr>
        <w:t xml:space="preserve"> </w:t>
      </w:r>
      <w:r>
        <w:t>проблемы</w:t>
      </w:r>
      <w:r>
        <w:rPr>
          <w:spacing w:val="40"/>
        </w:rPr>
        <w:t xml:space="preserve"> </w:t>
      </w:r>
      <w:r>
        <w:t>с</w:t>
      </w:r>
      <w:r>
        <w:rPr>
          <w:spacing w:val="40"/>
        </w:rPr>
        <w:t xml:space="preserve"> </w:t>
      </w:r>
      <w:r>
        <w:t>учётом</w:t>
      </w:r>
      <w:r>
        <w:rPr>
          <w:spacing w:val="40"/>
        </w:rPr>
        <w:t xml:space="preserve"> </w:t>
      </w:r>
      <w:r>
        <w:t>анализа</w:t>
      </w:r>
      <w:r>
        <w:rPr>
          <w:spacing w:val="40"/>
        </w:rPr>
        <w:t xml:space="preserve"> </w:t>
      </w:r>
      <w:r>
        <w:t>имеющихся</w:t>
      </w:r>
    </w:p>
    <w:p w:rsidR="00591110" w:rsidRDefault="00274A5B">
      <w:pPr>
        <w:pStyle w:val="a3"/>
        <w:spacing w:line="322" w:lineRule="exact"/>
        <w:ind w:firstLine="0"/>
        <w:jc w:val="left"/>
      </w:pPr>
      <w:r>
        <w:t>материальных</w:t>
      </w:r>
      <w:r>
        <w:rPr>
          <w:spacing w:val="-10"/>
        </w:rPr>
        <w:t xml:space="preserve"> </w:t>
      </w:r>
      <w:r>
        <w:t>и</w:t>
      </w:r>
      <w:r>
        <w:rPr>
          <w:spacing w:val="-8"/>
        </w:rPr>
        <w:t xml:space="preserve"> </w:t>
      </w:r>
      <w:r>
        <w:t>нематериальных</w:t>
      </w:r>
      <w:r>
        <w:rPr>
          <w:spacing w:val="-9"/>
        </w:rPr>
        <w:t xml:space="preserve"> </w:t>
      </w:r>
      <w:r>
        <w:rPr>
          <w:spacing w:val="-2"/>
        </w:rPr>
        <w:t>ресурсов;</w:t>
      </w:r>
    </w:p>
    <w:p w:rsidR="00591110" w:rsidRDefault="00274A5B">
      <w:pPr>
        <w:pStyle w:val="a3"/>
        <w:spacing w:before="32" w:line="264" w:lineRule="auto"/>
        <w:ind w:right="111"/>
      </w:pPr>
      <w:r>
        <w:t>вносить</w:t>
      </w:r>
      <w:r>
        <w:rPr>
          <w:spacing w:val="-6"/>
        </w:rPr>
        <w:t xml:space="preserve"> </w:t>
      </w:r>
      <w:r>
        <w:t>коррективы</w:t>
      </w:r>
      <w:r>
        <w:rPr>
          <w:spacing w:val="-7"/>
        </w:rPr>
        <w:t xml:space="preserve"> </w:t>
      </w:r>
      <w:r>
        <w:t>в</w:t>
      </w:r>
      <w:r>
        <w:rPr>
          <w:spacing w:val="-6"/>
        </w:rPr>
        <w:t xml:space="preserve"> </w:t>
      </w:r>
      <w:r>
        <w:t>деятельность,</w:t>
      </w:r>
      <w:r>
        <w:rPr>
          <w:spacing w:val="-6"/>
        </w:rPr>
        <w:t xml:space="preserve"> </w:t>
      </w:r>
      <w:r>
        <w:t>оценивать</w:t>
      </w:r>
      <w:r>
        <w:rPr>
          <w:spacing w:val="-7"/>
        </w:rPr>
        <w:t xml:space="preserve"> </w:t>
      </w:r>
      <w:r>
        <w:t>соответствие</w:t>
      </w:r>
      <w:r>
        <w:rPr>
          <w:spacing w:val="-7"/>
        </w:rPr>
        <w:t xml:space="preserve"> </w:t>
      </w:r>
      <w:r>
        <w:t>результатов целям, оценивать риски последствий деятельности;</w:t>
      </w:r>
    </w:p>
    <w:p w:rsidR="00591110" w:rsidRDefault="00274A5B">
      <w:pPr>
        <w:pStyle w:val="a3"/>
        <w:spacing w:line="264" w:lineRule="auto"/>
        <w:ind w:right="109"/>
      </w:pPr>
      <w:r>
        <w:t>координировать и выполнять работу в условиях реального,</w:t>
      </w:r>
      <w:r>
        <w:rPr>
          <w:spacing w:val="40"/>
        </w:rPr>
        <w:t xml:space="preserve"> </w:t>
      </w:r>
      <w:r>
        <w:t>виртуального и комбинированного взаимодействия;</w:t>
      </w:r>
    </w:p>
    <w:p w:rsidR="00591110" w:rsidRDefault="00274A5B">
      <w:pPr>
        <w:pStyle w:val="a3"/>
        <w:ind w:left="1362" w:firstLine="0"/>
      </w:pPr>
      <w:r>
        <w:t>развивать</w:t>
      </w:r>
      <w:r>
        <w:rPr>
          <w:spacing w:val="-12"/>
        </w:rPr>
        <w:t xml:space="preserve"> </w:t>
      </w:r>
      <w:r>
        <w:t>креативное</w:t>
      </w:r>
      <w:r>
        <w:rPr>
          <w:spacing w:val="-7"/>
        </w:rPr>
        <w:t xml:space="preserve"> </w:t>
      </w:r>
      <w:r>
        <w:t>мышление</w:t>
      </w:r>
      <w:r>
        <w:rPr>
          <w:spacing w:val="-10"/>
        </w:rPr>
        <w:t xml:space="preserve"> </w:t>
      </w:r>
      <w:r>
        <w:t>при</w:t>
      </w:r>
      <w:r>
        <w:rPr>
          <w:spacing w:val="-7"/>
        </w:rPr>
        <w:t xml:space="preserve"> </w:t>
      </w:r>
      <w:r>
        <w:t>решении</w:t>
      </w:r>
      <w:r>
        <w:rPr>
          <w:spacing w:val="-7"/>
        </w:rPr>
        <w:t xml:space="preserve"> </w:t>
      </w:r>
      <w:r>
        <w:t>жизненных</w:t>
      </w:r>
      <w:r>
        <w:rPr>
          <w:spacing w:val="-6"/>
        </w:rPr>
        <w:t xml:space="preserve"> </w:t>
      </w:r>
      <w:r>
        <w:rPr>
          <w:spacing w:val="-2"/>
        </w:rPr>
        <w:t>проблем.</w:t>
      </w:r>
    </w:p>
    <w:p w:rsidR="00591110" w:rsidRDefault="00274A5B">
      <w:pPr>
        <w:spacing w:before="33" w:line="264" w:lineRule="auto"/>
        <w:ind w:left="762" w:right="103" w:firstLine="599"/>
        <w:jc w:val="both"/>
        <w:rPr>
          <w:sz w:val="28"/>
        </w:rPr>
      </w:pPr>
      <w:r>
        <w:rPr>
          <w:sz w:val="28"/>
        </w:rPr>
        <w:t>У обучающегося будут сформиров</w:t>
      </w:r>
      <w:r>
        <w:rPr>
          <w:sz w:val="28"/>
        </w:rPr>
        <w:t xml:space="preserve">аны следующие </w:t>
      </w:r>
      <w:r>
        <w:rPr>
          <w:i/>
          <w:sz w:val="28"/>
        </w:rPr>
        <w:t xml:space="preserve">базовые исследовательские действия </w:t>
      </w:r>
      <w:r>
        <w:rPr>
          <w:sz w:val="28"/>
        </w:rPr>
        <w:t>как часть познавательных универсальных учебных действий:</w:t>
      </w:r>
    </w:p>
    <w:p w:rsidR="00591110" w:rsidRDefault="00591110">
      <w:pPr>
        <w:spacing w:line="264" w:lineRule="auto"/>
        <w:jc w:val="both"/>
        <w:rPr>
          <w:sz w:val="28"/>
        </w:rPr>
        <w:sectPr w:rsidR="00591110">
          <w:pgSz w:w="11910" w:h="16390"/>
          <w:pgMar w:top="1060" w:right="740" w:bottom="280" w:left="940" w:header="720" w:footer="720" w:gutter="0"/>
          <w:cols w:space="720"/>
        </w:sectPr>
      </w:pPr>
    </w:p>
    <w:p w:rsidR="00591110" w:rsidRDefault="00274A5B">
      <w:pPr>
        <w:pStyle w:val="a3"/>
        <w:spacing w:before="63" w:line="264" w:lineRule="auto"/>
        <w:ind w:right="102"/>
      </w:pPr>
      <w:r>
        <w:lastRenderedPageBreak/>
        <w:t>владеть навыками учебно-исследовательской и проектной деятельности, навыками разрешения проблем; способностью и готовностью к самостояте</w:t>
      </w:r>
      <w:r>
        <w:t>льному</w:t>
      </w:r>
      <w:r>
        <w:rPr>
          <w:spacing w:val="-6"/>
        </w:rPr>
        <w:t xml:space="preserve"> </w:t>
      </w:r>
      <w:r>
        <w:t>поиску</w:t>
      </w:r>
      <w:r>
        <w:rPr>
          <w:spacing w:val="-5"/>
        </w:rPr>
        <w:t xml:space="preserve"> </w:t>
      </w:r>
      <w:r>
        <w:t>методов</w:t>
      </w:r>
      <w:r>
        <w:rPr>
          <w:spacing w:val="-4"/>
        </w:rPr>
        <w:t xml:space="preserve"> </w:t>
      </w:r>
      <w:r>
        <w:t>решения</w:t>
      </w:r>
      <w:r>
        <w:rPr>
          <w:spacing w:val="-4"/>
        </w:rPr>
        <w:t xml:space="preserve"> </w:t>
      </w:r>
      <w:r>
        <w:t>практических</w:t>
      </w:r>
      <w:r>
        <w:rPr>
          <w:spacing w:val="-3"/>
        </w:rPr>
        <w:t xml:space="preserve"> </w:t>
      </w:r>
      <w:r>
        <w:t>задач,</w:t>
      </w:r>
      <w:r>
        <w:rPr>
          <w:spacing w:val="-3"/>
        </w:rPr>
        <w:t xml:space="preserve"> </w:t>
      </w:r>
      <w:r>
        <w:t>применению различных методов познания;</w:t>
      </w:r>
    </w:p>
    <w:p w:rsidR="00591110" w:rsidRDefault="00274A5B">
      <w:pPr>
        <w:pStyle w:val="a3"/>
        <w:spacing w:before="2" w:line="264" w:lineRule="auto"/>
        <w:ind w:right="114"/>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w:t>
      </w:r>
      <w:r>
        <w:t>х и социальных проектов);</w:t>
      </w:r>
    </w:p>
    <w:p w:rsidR="00591110" w:rsidRDefault="00274A5B">
      <w:pPr>
        <w:pStyle w:val="a3"/>
        <w:spacing w:line="264" w:lineRule="auto"/>
        <w:ind w:right="107"/>
      </w:pPr>
      <w:r>
        <w:t>формирование научного типа мышления, владение научной терминологией, ключевыми понятиями и методами;</w:t>
      </w:r>
    </w:p>
    <w:p w:rsidR="00591110" w:rsidRDefault="00274A5B">
      <w:pPr>
        <w:pStyle w:val="a3"/>
        <w:spacing w:before="1" w:line="264" w:lineRule="auto"/>
        <w:ind w:right="110"/>
      </w:pPr>
      <w:r>
        <w:t>ставить и формулировать собственные задачи в образовательной деятельности и жизненных ситуациях;</w:t>
      </w:r>
    </w:p>
    <w:p w:rsidR="00591110" w:rsidRDefault="00274A5B">
      <w:pPr>
        <w:pStyle w:val="a3"/>
        <w:spacing w:line="264" w:lineRule="auto"/>
        <w:ind w:right="109"/>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91110" w:rsidRDefault="00274A5B">
      <w:pPr>
        <w:pStyle w:val="a3"/>
        <w:spacing w:line="264" w:lineRule="auto"/>
        <w:ind w:right="115"/>
      </w:pPr>
      <w:r>
        <w:t>анализировать полученные в ходе решения задачи результаты, критиче</w:t>
      </w:r>
      <w:r>
        <w:t xml:space="preserve">ски оценивать их достоверность, прогнозировать изменение в новых </w:t>
      </w:r>
      <w:r>
        <w:rPr>
          <w:spacing w:val="-2"/>
        </w:rPr>
        <w:t>условиях;</w:t>
      </w:r>
    </w:p>
    <w:p w:rsidR="00591110" w:rsidRDefault="00274A5B">
      <w:pPr>
        <w:pStyle w:val="a3"/>
        <w:spacing w:line="264" w:lineRule="auto"/>
        <w:ind w:left="1362" w:right="113" w:firstLine="0"/>
      </w:pPr>
      <w:r>
        <w:t>давать оценку новым ситуациям, оценивать приобретённый опыт; осуществлять</w:t>
      </w:r>
      <w:r>
        <w:rPr>
          <w:spacing w:val="73"/>
        </w:rPr>
        <w:t xml:space="preserve"> </w:t>
      </w:r>
      <w:r>
        <w:t>целенаправленный</w:t>
      </w:r>
      <w:r>
        <w:rPr>
          <w:spacing w:val="75"/>
        </w:rPr>
        <w:t xml:space="preserve"> </w:t>
      </w:r>
      <w:r>
        <w:t>поиск</w:t>
      </w:r>
      <w:r>
        <w:rPr>
          <w:spacing w:val="77"/>
        </w:rPr>
        <w:t xml:space="preserve"> </w:t>
      </w:r>
      <w:r>
        <w:t>переноса</w:t>
      </w:r>
      <w:r>
        <w:rPr>
          <w:spacing w:val="75"/>
        </w:rPr>
        <w:t xml:space="preserve"> </w:t>
      </w:r>
      <w:r>
        <w:t>средств</w:t>
      </w:r>
      <w:r>
        <w:rPr>
          <w:spacing w:val="74"/>
        </w:rPr>
        <w:t xml:space="preserve"> </w:t>
      </w:r>
      <w:r>
        <w:t>и</w:t>
      </w:r>
      <w:r>
        <w:rPr>
          <w:spacing w:val="77"/>
        </w:rPr>
        <w:t xml:space="preserve"> </w:t>
      </w:r>
      <w:r>
        <w:rPr>
          <w:spacing w:val="-2"/>
        </w:rPr>
        <w:t>способов</w:t>
      </w:r>
    </w:p>
    <w:p w:rsidR="00591110" w:rsidRDefault="00274A5B">
      <w:pPr>
        <w:pStyle w:val="a3"/>
        <w:spacing w:line="322" w:lineRule="exact"/>
        <w:ind w:firstLine="0"/>
      </w:pPr>
      <w:r>
        <w:t>действия</w:t>
      </w:r>
      <w:r>
        <w:rPr>
          <w:spacing w:val="-7"/>
        </w:rPr>
        <w:t xml:space="preserve"> </w:t>
      </w:r>
      <w:r>
        <w:t>в</w:t>
      </w:r>
      <w:r>
        <w:rPr>
          <w:spacing w:val="-10"/>
        </w:rPr>
        <w:t xml:space="preserve"> </w:t>
      </w:r>
      <w:r>
        <w:t>профессиональную</w:t>
      </w:r>
      <w:r>
        <w:rPr>
          <w:spacing w:val="-7"/>
        </w:rPr>
        <w:t xml:space="preserve"> </w:t>
      </w:r>
      <w:r>
        <w:rPr>
          <w:spacing w:val="-2"/>
        </w:rPr>
        <w:t>среду;</w:t>
      </w:r>
    </w:p>
    <w:p w:rsidR="00591110" w:rsidRDefault="00274A5B">
      <w:pPr>
        <w:pStyle w:val="a3"/>
        <w:spacing w:before="32" w:line="264" w:lineRule="auto"/>
        <w:ind w:right="114"/>
      </w:pPr>
      <w:r>
        <w:t xml:space="preserve">уметь переносить знания в познавательную и практическую области </w:t>
      </w:r>
      <w:r>
        <w:rPr>
          <w:spacing w:val="-2"/>
        </w:rPr>
        <w:t>жизнедеятельности;</w:t>
      </w:r>
    </w:p>
    <w:p w:rsidR="00591110" w:rsidRDefault="00274A5B">
      <w:pPr>
        <w:pStyle w:val="a3"/>
        <w:spacing w:line="322" w:lineRule="exact"/>
        <w:ind w:left="1362" w:firstLine="0"/>
      </w:pPr>
      <w:r>
        <w:t>уметь</w:t>
      </w:r>
      <w:r>
        <w:rPr>
          <w:spacing w:val="-7"/>
        </w:rPr>
        <w:t xml:space="preserve"> </w:t>
      </w:r>
      <w:r>
        <w:t>интегрировать</w:t>
      </w:r>
      <w:r>
        <w:rPr>
          <w:spacing w:val="-6"/>
        </w:rPr>
        <w:t xml:space="preserve"> </w:t>
      </w:r>
      <w:r>
        <w:t>знания</w:t>
      </w:r>
      <w:r>
        <w:rPr>
          <w:spacing w:val="-5"/>
        </w:rPr>
        <w:t xml:space="preserve"> </w:t>
      </w:r>
      <w:r>
        <w:t>из</w:t>
      </w:r>
      <w:r>
        <w:rPr>
          <w:spacing w:val="-7"/>
        </w:rPr>
        <w:t xml:space="preserve"> </w:t>
      </w:r>
      <w:r>
        <w:t>разных</w:t>
      </w:r>
      <w:r>
        <w:rPr>
          <w:spacing w:val="-5"/>
        </w:rPr>
        <w:t xml:space="preserve"> </w:t>
      </w:r>
      <w:r>
        <w:t>предметных</w:t>
      </w:r>
      <w:r>
        <w:rPr>
          <w:spacing w:val="-7"/>
        </w:rPr>
        <w:t xml:space="preserve"> </w:t>
      </w:r>
      <w:r>
        <w:rPr>
          <w:spacing w:val="-2"/>
        </w:rPr>
        <w:t>областей;</w:t>
      </w:r>
    </w:p>
    <w:p w:rsidR="00591110" w:rsidRDefault="00274A5B">
      <w:pPr>
        <w:pStyle w:val="a3"/>
        <w:spacing w:before="34" w:line="264" w:lineRule="auto"/>
        <w:ind w:right="113"/>
      </w:pPr>
      <w:r>
        <w:t>выдвигать новые идеи, предлагать оригинальные подходы и решения; ставить проблемы и задачи, допускающие альтернатив</w:t>
      </w:r>
      <w:r>
        <w:t>ные решения.</w:t>
      </w:r>
    </w:p>
    <w:p w:rsidR="00591110" w:rsidRDefault="00274A5B">
      <w:pPr>
        <w:spacing w:line="264" w:lineRule="auto"/>
        <w:ind w:left="762" w:right="106" w:firstLine="599"/>
        <w:jc w:val="both"/>
        <w:rPr>
          <w:sz w:val="28"/>
        </w:rPr>
      </w:pPr>
      <w:r>
        <w:rPr>
          <w:sz w:val="28"/>
        </w:rPr>
        <w:t xml:space="preserve">У обучающегося будут сформированы следующие </w:t>
      </w:r>
      <w:r>
        <w:rPr>
          <w:i/>
          <w:sz w:val="28"/>
        </w:rPr>
        <w:t xml:space="preserve">умения работать с информацией </w:t>
      </w:r>
      <w:r>
        <w:rPr>
          <w:sz w:val="28"/>
        </w:rPr>
        <w:t>как часть познавательных универсальных учебных действий:</w:t>
      </w:r>
    </w:p>
    <w:p w:rsidR="00591110" w:rsidRDefault="00274A5B">
      <w:pPr>
        <w:pStyle w:val="a3"/>
        <w:spacing w:line="264" w:lineRule="auto"/>
        <w:ind w:right="110"/>
      </w:pPr>
      <w:r>
        <w:t>владеть навыками получения информации из источников разных типов, самостоятельно осуществлять поиск, анализ, сис</w:t>
      </w:r>
      <w:r>
        <w:t>тематизацию и интерпретацию информации различных видов и форм представления;</w:t>
      </w:r>
    </w:p>
    <w:p w:rsidR="00591110" w:rsidRDefault="00274A5B">
      <w:pPr>
        <w:pStyle w:val="a3"/>
        <w:spacing w:line="264" w:lineRule="auto"/>
        <w:ind w:right="107" w:firstLine="669"/>
      </w:pPr>
      <w: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591110" w:rsidRDefault="00274A5B">
      <w:pPr>
        <w:pStyle w:val="a3"/>
        <w:spacing w:line="264" w:lineRule="auto"/>
        <w:ind w:right="112"/>
      </w:pPr>
      <w:r>
        <w:t>оценивать достоверность, легитимн</w:t>
      </w:r>
      <w:r>
        <w:t>ость информации, её соответствие правовым и морально-этическим нормам;</w:t>
      </w:r>
    </w:p>
    <w:p w:rsidR="00591110" w:rsidRDefault="00274A5B">
      <w:pPr>
        <w:pStyle w:val="a3"/>
        <w:spacing w:line="264" w:lineRule="auto"/>
        <w:ind w:right="110"/>
      </w:pPr>
      <w:r>
        <w:t>использовать средства информационных и коммуникационных технологий в решении когнитивных, коммуникативных и организационных задач</w:t>
      </w:r>
      <w:r>
        <w:rPr>
          <w:spacing w:val="45"/>
        </w:rPr>
        <w:t xml:space="preserve">  </w:t>
      </w:r>
      <w:r>
        <w:t>с</w:t>
      </w:r>
      <w:r>
        <w:rPr>
          <w:spacing w:val="48"/>
        </w:rPr>
        <w:t xml:space="preserve">  </w:t>
      </w:r>
      <w:r>
        <w:t>соблюдением</w:t>
      </w:r>
      <w:r>
        <w:rPr>
          <w:spacing w:val="48"/>
        </w:rPr>
        <w:t xml:space="preserve">  </w:t>
      </w:r>
      <w:r>
        <w:t>требований</w:t>
      </w:r>
      <w:r>
        <w:rPr>
          <w:spacing w:val="48"/>
        </w:rPr>
        <w:t xml:space="preserve">  </w:t>
      </w:r>
      <w:r>
        <w:t>эргономики,</w:t>
      </w:r>
      <w:r>
        <w:rPr>
          <w:spacing w:val="48"/>
        </w:rPr>
        <w:t xml:space="preserve">  </w:t>
      </w:r>
      <w:r>
        <w:t>техники</w:t>
      </w:r>
      <w:r>
        <w:rPr>
          <w:spacing w:val="48"/>
        </w:rPr>
        <w:t xml:space="preserve">  </w:t>
      </w:r>
      <w:r>
        <w:rPr>
          <w:spacing w:val="-2"/>
        </w:rPr>
        <w:t>безо</w:t>
      </w:r>
      <w:r>
        <w:rPr>
          <w:spacing w:val="-2"/>
        </w:rPr>
        <w:t>пасности,</w:t>
      </w:r>
    </w:p>
    <w:p w:rsidR="00591110" w:rsidRDefault="00591110">
      <w:pPr>
        <w:spacing w:line="264" w:lineRule="auto"/>
        <w:sectPr w:rsidR="00591110">
          <w:pgSz w:w="11910" w:h="16390"/>
          <w:pgMar w:top="1060" w:right="740" w:bottom="280" w:left="940" w:header="720" w:footer="720" w:gutter="0"/>
          <w:cols w:space="720"/>
        </w:sectPr>
      </w:pPr>
    </w:p>
    <w:p w:rsidR="00591110" w:rsidRDefault="00274A5B">
      <w:pPr>
        <w:pStyle w:val="a3"/>
        <w:spacing w:before="63" w:line="264" w:lineRule="auto"/>
        <w:ind w:right="117" w:firstLine="0"/>
      </w:pPr>
      <w:r>
        <w:lastRenderedPageBreak/>
        <w:t>гигиены, ресурсосбережения, правовых и этических норм, норм информационной безопасности;</w:t>
      </w:r>
    </w:p>
    <w:p w:rsidR="00591110" w:rsidRDefault="00274A5B">
      <w:pPr>
        <w:pStyle w:val="a3"/>
        <w:spacing w:before="3" w:line="264" w:lineRule="auto"/>
        <w:ind w:right="108"/>
      </w:pPr>
      <w:r>
        <w:t>владеть навыками распознавания и защиты информации, информационной безопасности личности.</w:t>
      </w:r>
    </w:p>
    <w:p w:rsidR="00591110" w:rsidRDefault="00274A5B">
      <w:pPr>
        <w:pStyle w:val="2"/>
        <w:spacing w:before="4"/>
        <w:ind w:left="882" w:firstLine="0"/>
      </w:pPr>
      <w:r>
        <w:t>Коммуникативные</w:t>
      </w:r>
      <w:r>
        <w:rPr>
          <w:spacing w:val="-11"/>
        </w:rPr>
        <w:t xml:space="preserve"> </w:t>
      </w:r>
      <w:r>
        <w:t>универсальные</w:t>
      </w:r>
      <w:r>
        <w:rPr>
          <w:spacing w:val="-9"/>
        </w:rPr>
        <w:t xml:space="preserve"> </w:t>
      </w:r>
      <w:r>
        <w:t>учебные</w:t>
      </w:r>
      <w:r>
        <w:rPr>
          <w:spacing w:val="-8"/>
        </w:rPr>
        <w:t xml:space="preserve"> </w:t>
      </w:r>
      <w:r>
        <w:rPr>
          <w:spacing w:val="-2"/>
        </w:rPr>
        <w:t>действия</w:t>
      </w:r>
    </w:p>
    <w:p w:rsidR="00591110" w:rsidRDefault="00274A5B">
      <w:pPr>
        <w:pStyle w:val="a3"/>
        <w:spacing w:before="26" w:line="264" w:lineRule="auto"/>
        <w:ind w:right="111"/>
      </w:pPr>
      <w:r>
        <w:t>У обучающегося будут сформированы следующие умения общения как часть коммуникативных универсальных учебных действий:</w:t>
      </w:r>
    </w:p>
    <w:p w:rsidR="00591110" w:rsidRDefault="00274A5B">
      <w:pPr>
        <w:pStyle w:val="a3"/>
        <w:spacing w:line="322" w:lineRule="exact"/>
        <w:ind w:left="1362" w:firstLine="0"/>
      </w:pPr>
      <w:r>
        <w:t>осуществлять</w:t>
      </w:r>
      <w:r>
        <w:rPr>
          <w:spacing w:val="-7"/>
        </w:rPr>
        <w:t xml:space="preserve"> </w:t>
      </w:r>
      <w:r>
        <w:t>коммуникации</w:t>
      </w:r>
      <w:r>
        <w:rPr>
          <w:spacing w:val="-6"/>
        </w:rPr>
        <w:t xml:space="preserve"> </w:t>
      </w:r>
      <w:r>
        <w:t>во</w:t>
      </w:r>
      <w:r>
        <w:rPr>
          <w:spacing w:val="-5"/>
        </w:rPr>
        <w:t xml:space="preserve"> </w:t>
      </w:r>
      <w:r>
        <w:t>всех</w:t>
      </w:r>
      <w:r>
        <w:rPr>
          <w:spacing w:val="-5"/>
        </w:rPr>
        <w:t xml:space="preserve"> </w:t>
      </w:r>
      <w:r>
        <w:t>сферах</w:t>
      </w:r>
      <w:r>
        <w:rPr>
          <w:spacing w:val="-4"/>
        </w:rPr>
        <w:t xml:space="preserve"> </w:t>
      </w:r>
      <w:r>
        <w:rPr>
          <w:spacing w:val="-2"/>
        </w:rPr>
        <w:t>жизни;</w:t>
      </w:r>
    </w:p>
    <w:p w:rsidR="00591110" w:rsidRDefault="00274A5B">
      <w:pPr>
        <w:pStyle w:val="a3"/>
        <w:spacing w:before="33" w:line="264" w:lineRule="auto"/>
        <w:ind w:right="111"/>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591110" w:rsidRDefault="00274A5B">
      <w:pPr>
        <w:pStyle w:val="a3"/>
        <w:spacing w:before="2" w:line="264" w:lineRule="auto"/>
        <w:ind w:left="1362" w:firstLine="0"/>
        <w:jc w:val="left"/>
      </w:pPr>
      <w:r>
        <w:t>владеть различными способами общения и взаимодействия; аргументированно вести</w:t>
      </w:r>
      <w:r>
        <w:rPr>
          <w:spacing w:val="-3"/>
        </w:rPr>
        <w:t xml:space="preserve"> </w:t>
      </w:r>
      <w:r>
        <w:t>диалог,</w:t>
      </w:r>
      <w:r>
        <w:rPr>
          <w:spacing w:val="-4"/>
        </w:rPr>
        <w:t xml:space="preserve"> </w:t>
      </w:r>
      <w:r>
        <w:t>уметь</w:t>
      </w:r>
      <w:r>
        <w:rPr>
          <w:spacing w:val="-4"/>
        </w:rPr>
        <w:t xml:space="preserve"> </w:t>
      </w:r>
      <w:r>
        <w:t>смягчать</w:t>
      </w:r>
      <w:r>
        <w:rPr>
          <w:spacing w:val="-4"/>
        </w:rPr>
        <w:t xml:space="preserve"> </w:t>
      </w:r>
      <w:r>
        <w:t>конфли</w:t>
      </w:r>
      <w:r>
        <w:t>ктные</w:t>
      </w:r>
      <w:r>
        <w:rPr>
          <w:spacing w:val="-3"/>
        </w:rPr>
        <w:t xml:space="preserve"> </w:t>
      </w:r>
      <w:r>
        <w:t>ситуации; развёрнуто</w:t>
      </w:r>
      <w:r>
        <w:rPr>
          <w:spacing w:val="65"/>
        </w:rPr>
        <w:t xml:space="preserve"> </w:t>
      </w:r>
      <w:r>
        <w:t>и</w:t>
      </w:r>
      <w:r>
        <w:rPr>
          <w:spacing w:val="67"/>
        </w:rPr>
        <w:t xml:space="preserve"> </w:t>
      </w:r>
      <w:r>
        <w:t>логично</w:t>
      </w:r>
      <w:r>
        <w:rPr>
          <w:spacing w:val="68"/>
        </w:rPr>
        <w:t xml:space="preserve"> </w:t>
      </w:r>
      <w:proofErr w:type="gramStart"/>
      <w:r>
        <w:t>излагать</w:t>
      </w:r>
      <w:proofErr w:type="gramEnd"/>
      <w:r>
        <w:rPr>
          <w:spacing w:val="66"/>
        </w:rPr>
        <w:t xml:space="preserve"> </w:t>
      </w:r>
      <w:r>
        <w:t>свою</w:t>
      </w:r>
      <w:r>
        <w:rPr>
          <w:spacing w:val="67"/>
        </w:rPr>
        <w:t xml:space="preserve"> </w:t>
      </w:r>
      <w:r>
        <w:t>точку</w:t>
      </w:r>
      <w:r>
        <w:rPr>
          <w:spacing w:val="64"/>
        </w:rPr>
        <w:t xml:space="preserve"> </w:t>
      </w:r>
      <w:r>
        <w:t>зрения</w:t>
      </w:r>
      <w:r>
        <w:rPr>
          <w:spacing w:val="67"/>
        </w:rPr>
        <w:t xml:space="preserve"> </w:t>
      </w:r>
      <w:r>
        <w:t>с</w:t>
      </w:r>
      <w:r>
        <w:rPr>
          <w:spacing w:val="68"/>
        </w:rPr>
        <w:t xml:space="preserve"> </w:t>
      </w:r>
      <w:r>
        <w:rPr>
          <w:spacing w:val="-2"/>
        </w:rPr>
        <w:t>использованием</w:t>
      </w:r>
    </w:p>
    <w:p w:rsidR="00591110" w:rsidRDefault="00274A5B">
      <w:pPr>
        <w:pStyle w:val="a3"/>
        <w:spacing w:line="320" w:lineRule="exact"/>
        <w:ind w:firstLine="0"/>
        <w:jc w:val="left"/>
      </w:pPr>
      <w:r>
        <w:t>языковых</w:t>
      </w:r>
      <w:r>
        <w:rPr>
          <w:spacing w:val="-3"/>
        </w:rPr>
        <w:t xml:space="preserve"> </w:t>
      </w:r>
      <w:r>
        <w:rPr>
          <w:spacing w:val="-2"/>
        </w:rPr>
        <w:t>средств.</w:t>
      </w:r>
    </w:p>
    <w:p w:rsidR="00591110" w:rsidRDefault="00274A5B">
      <w:pPr>
        <w:pStyle w:val="2"/>
        <w:spacing w:before="38"/>
        <w:ind w:left="882" w:firstLine="0"/>
        <w:jc w:val="left"/>
      </w:pPr>
      <w:r>
        <w:t>Регулятивные</w:t>
      </w:r>
      <w:r>
        <w:rPr>
          <w:spacing w:val="-8"/>
        </w:rPr>
        <w:t xml:space="preserve"> </w:t>
      </w:r>
      <w:r>
        <w:t>универсальные</w:t>
      </w:r>
      <w:r>
        <w:rPr>
          <w:spacing w:val="-8"/>
        </w:rPr>
        <w:t xml:space="preserve"> </w:t>
      </w:r>
      <w:r>
        <w:t>учебные</w:t>
      </w:r>
      <w:r>
        <w:rPr>
          <w:spacing w:val="-8"/>
        </w:rPr>
        <w:t xml:space="preserve"> </w:t>
      </w:r>
      <w:r>
        <w:rPr>
          <w:spacing w:val="-2"/>
        </w:rPr>
        <w:t>действия</w:t>
      </w:r>
    </w:p>
    <w:p w:rsidR="00591110" w:rsidRDefault="00274A5B">
      <w:pPr>
        <w:pStyle w:val="a3"/>
        <w:tabs>
          <w:tab w:val="left" w:pos="1980"/>
          <w:tab w:val="left" w:pos="4142"/>
          <w:tab w:val="left" w:pos="5246"/>
          <w:tab w:val="left" w:pos="7454"/>
          <w:tab w:val="left" w:pos="9244"/>
        </w:tabs>
        <w:spacing w:before="28"/>
        <w:ind w:left="1362" w:firstLine="0"/>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p>
    <w:p w:rsidR="00591110" w:rsidRDefault="00274A5B">
      <w:pPr>
        <w:pStyle w:val="a3"/>
        <w:spacing w:before="31" w:line="264" w:lineRule="auto"/>
        <w:ind w:left="1362" w:hanging="600"/>
        <w:jc w:val="left"/>
      </w:pPr>
      <w:r>
        <w:rPr>
          <w:i/>
        </w:rPr>
        <w:t xml:space="preserve">самоорганизации </w:t>
      </w:r>
      <w:r>
        <w:t>как часть регулятивных универсальных учебных д</w:t>
      </w:r>
      <w:r>
        <w:t>ействий: самостоятельно</w:t>
      </w:r>
      <w:r>
        <w:rPr>
          <w:spacing w:val="48"/>
        </w:rPr>
        <w:t xml:space="preserve"> </w:t>
      </w:r>
      <w:r>
        <w:t>осуществлять</w:t>
      </w:r>
      <w:r>
        <w:rPr>
          <w:spacing w:val="52"/>
        </w:rPr>
        <w:t xml:space="preserve"> </w:t>
      </w:r>
      <w:r>
        <w:t>познавательную</w:t>
      </w:r>
      <w:r>
        <w:rPr>
          <w:spacing w:val="52"/>
        </w:rPr>
        <w:t xml:space="preserve"> </w:t>
      </w:r>
      <w:r>
        <w:t>деятельность,</w:t>
      </w:r>
      <w:r>
        <w:rPr>
          <w:spacing w:val="52"/>
        </w:rPr>
        <w:t xml:space="preserve"> </w:t>
      </w:r>
      <w:r>
        <w:rPr>
          <w:spacing w:val="-2"/>
        </w:rPr>
        <w:t>выявлять</w:t>
      </w:r>
    </w:p>
    <w:p w:rsidR="00591110" w:rsidRDefault="00274A5B">
      <w:pPr>
        <w:pStyle w:val="a3"/>
        <w:spacing w:line="264" w:lineRule="auto"/>
        <w:ind w:firstLine="0"/>
        <w:jc w:val="left"/>
      </w:pPr>
      <w:r>
        <w:t>проблемы, ставить и формулировать собственные задачи в образовательной деятельности и жизненных ситуациях;</w:t>
      </w:r>
    </w:p>
    <w:p w:rsidR="00591110" w:rsidRDefault="00274A5B">
      <w:pPr>
        <w:pStyle w:val="a3"/>
        <w:tabs>
          <w:tab w:val="left" w:pos="3548"/>
          <w:tab w:val="left" w:pos="5140"/>
          <w:tab w:val="left" w:pos="6005"/>
          <w:tab w:val="left" w:pos="7341"/>
          <w:tab w:val="left" w:pos="8842"/>
          <w:tab w:val="left" w:pos="9272"/>
        </w:tabs>
        <w:spacing w:line="264" w:lineRule="auto"/>
        <w:ind w:right="107"/>
        <w:jc w:val="left"/>
      </w:pPr>
      <w:r>
        <w:rPr>
          <w:spacing w:val="-2"/>
        </w:rPr>
        <w:t>самостоятельно</w:t>
      </w:r>
      <w:r>
        <w:tab/>
      </w:r>
      <w:r>
        <w:rPr>
          <w:spacing w:val="-2"/>
        </w:rPr>
        <w:t>составлять</w:t>
      </w:r>
      <w:r>
        <w:tab/>
      </w:r>
      <w:r>
        <w:rPr>
          <w:spacing w:val="-4"/>
        </w:rPr>
        <w:t>план</w:t>
      </w:r>
      <w:r>
        <w:tab/>
      </w:r>
      <w:r>
        <w:rPr>
          <w:spacing w:val="-2"/>
        </w:rPr>
        <w:t>решения</w:t>
      </w:r>
      <w:r>
        <w:tab/>
      </w:r>
      <w:r>
        <w:rPr>
          <w:spacing w:val="-2"/>
        </w:rPr>
        <w:t>проблемы</w:t>
      </w:r>
      <w:r>
        <w:tab/>
      </w:r>
      <w:r>
        <w:rPr>
          <w:spacing w:val="-10"/>
        </w:rPr>
        <w:t>с</w:t>
      </w:r>
      <w:r>
        <w:tab/>
      </w:r>
      <w:r>
        <w:rPr>
          <w:spacing w:val="-2"/>
        </w:rPr>
        <w:t xml:space="preserve">учётом </w:t>
      </w:r>
      <w:r>
        <w:t>имеющихся ресурсов, собственных возможностей и предпочтений;</w:t>
      </w:r>
    </w:p>
    <w:p w:rsidR="00591110" w:rsidRDefault="00274A5B">
      <w:pPr>
        <w:pStyle w:val="a3"/>
        <w:spacing w:before="2"/>
        <w:ind w:left="1362" w:firstLine="0"/>
        <w:jc w:val="left"/>
      </w:pPr>
      <w:r>
        <w:t>давать</w:t>
      </w:r>
      <w:r>
        <w:rPr>
          <w:spacing w:val="-8"/>
        </w:rPr>
        <w:t xml:space="preserve"> </w:t>
      </w:r>
      <w:r>
        <w:t>оценку</w:t>
      </w:r>
      <w:r>
        <w:rPr>
          <w:spacing w:val="-7"/>
        </w:rPr>
        <w:t xml:space="preserve"> </w:t>
      </w:r>
      <w:r>
        <w:t>новым</w:t>
      </w:r>
      <w:r>
        <w:rPr>
          <w:spacing w:val="-3"/>
        </w:rPr>
        <w:t xml:space="preserve"> </w:t>
      </w:r>
      <w:r>
        <w:rPr>
          <w:spacing w:val="-2"/>
        </w:rPr>
        <w:t>ситуациям;</w:t>
      </w:r>
    </w:p>
    <w:p w:rsidR="00591110" w:rsidRDefault="00274A5B">
      <w:pPr>
        <w:pStyle w:val="a3"/>
        <w:spacing w:before="30" w:line="264" w:lineRule="auto"/>
        <w:ind w:left="1362" w:firstLine="0"/>
        <w:jc w:val="left"/>
      </w:pPr>
      <w:r>
        <w:t>расширять рамки учебного предмета на основе личных предпочтений; делать осознанный выбор, аргументировать его, брать ответственность</w:t>
      </w:r>
    </w:p>
    <w:p w:rsidR="00591110" w:rsidRDefault="00274A5B">
      <w:pPr>
        <w:pStyle w:val="a3"/>
        <w:spacing w:before="1"/>
        <w:ind w:firstLine="0"/>
        <w:jc w:val="left"/>
      </w:pPr>
      <w:r>
        <w:t>за</w:t>
      </w:r>
      <w:r>
        <w:rPr>
          <w:spacing w:val="-1"/>
        </w:rPr>
        <w:t xml:space="preserve"> </w:t>
      </w:r>
      <w:r>
        <w:rPr>
          <w:spacing w:val="-2"/>
        </w:rPr>
        <w:t>решение;</w:t>
      </w:r>
    </w:p>
    <w:p w:rsidR="00591110" w:rsidRDefault="00274A5B">
      <w:pPr>
        <w:pStyle w:val="a3"/>
        <w:spacing w:before="33"/>
        <w:ind w:left="1362" w:firstLine="0"/>
      </w:pPr>
      <w:r>
        <w:t>оценивать</w:t>
      </w:r>
      <w:r>
        <w:rPr>
          <w:spacing w:val="-13"/>
        </w:rPr>
        <w:t xml:space="preserve"> </w:t>
      </w:r>
      <w:r>
        <w:t>приобретённый</w:t>
      </w:r>
      <w:r>
        <w:rPr>
          <w:spacing w:val="-11"/>
        </w:rPr>
        <w:t xml:space="preserve"> </w:t>
      </w:r>
      <w:r>
        <w:rPr>
          <w:spacing w:val="-4"/>
        </w:rPr>
        <w:t>опыт;</w:t>
      </w:r>
    </w:p>
    <w:p w:rsidR="00591110" w:rsidRDefault="00274A5B">
      <w:pPr>
        <w:pStyle w:val="a3"/>
        <w:spacing w:before="31" w:line="264" w:lineRule="auto"/>
        <w:ind w:right="113"/>
      </w:pPr>
      <w:r>
        <w:t>способствовать формированию и проявлению широкой эрудиции в разных областях знаний;</w:t>
      </w:r>
    </w:p>
    <w:p w:rsidR="00591110" w:rsidRDefault="00274A5B">
      <w:pPr>
        <w:pStyle w:val="a3"/>
        <w:spacing w:before="2"/>
        <w:ind w:left="1362" w:firstLine="0"/>
      </w:pPr>
      <w:r>
        <w:t>постоянно</w:t>
      </w:r>
      <w:r>
        <w:rPr>
          <w:spacing w:val="-12"/>
        </w:rPr>
        <w:t xml:space="preserve"> </w:t>
      </w:r>
      <w:r>
        <w:t>повышать</w:t>
      </w:r>
      <w:r>
        <w:rPr>
          <w:spacing w:val="-7"/>
        </w:rPr>
        <w:t xml:space="preserve"> </w:t>
      </w:r>
      <w:r>
        <w:t>свой</w:t>
      </w:r>
      <w:r>
        <w:rPr>
          <w:spacing w:val="-7"/>
        </w:rPr>
        <w:t xml:space="preserve"> </w:t>
      </w:r>
      <w:r>
        <w:t>образовательный</w:t>
      </w:r>
      <w:r>
        <w:rPr>
          <w:spacing w:val="-6"/>
        </w:rPr>
        <w:t xml:space="preserve"> </w:t>
      </w:r>
      <w:r>
        <w:t>и</w:t>
      </w:r>
      <w:r>
        <w:rPr>
          <w:spacing w:val="-7"/>
        </w:rPr>
        <w:t xml:space="preserve"> </w:t>
      </w:r>
      <w:r>
        <w:t>культурный</w:t>
      </w:r>
      <w:r>
        <w:rPr>
          <w:spacing w:val="-6"/>
        </w:rPr>
        <w:t xml:space="preserve"> </w:t>
      </w:r>
      <w:r>
        <w:rPr>
          <w:spacing w:val="-2"/>
        </w:rPr>
        <w:t>уровень;</w:t>
      </w:r>
    </w:p>
    <w:p w:rsidR="00591110" w:rsidRDefault="00274A5B">
      <w:pPr>
        <w:spacing w:before="31" w:line="264" w:lineRule="auto"/>
        <w:ind w:left="762" w:right="106" w:firstLine="599"/>
        <w:jc w:val="both"/>
        <w:rPr>
          <w:sz w:val="28"/>
        </w:rPr>
      </w:pPr>
      <w:r>
        <w:rPr>
          <w:sz w:val="28"/>
        </w:rPr>
        <w:t xml:space="preserve">У обучающегося будут сформированы следующие умения </w:t>
      </w:r>
      <w:r>
        <w:rPr>
          <w:i/>
          <w:sz w:val="28"/>
        </w:rPr>
        <w:t xml:space="preserve">самоконтроля, принятия себя и других </w:t>
      </w:r>
      <w:r>
        <w:rPr>
          <w:sz w:val="28"/>
        </w:rPr>
        <w:t>ка</w:t>
      </w:r>
      <w:r>
        <w:rPr>
          <w:sz w:val="28"/>
        </w:rPr>
        <w:t>к часть регулятивных универсальных учебных действий:</w:t>
      </w:r>
    </w:p>
    <w:p w:rsidR="00591110" w:rsidRDefault="00274A5B">
      <w:pPr>
        <w:pStyle w:val="a3"/>
        <w:spacing w:before="1" w:line="264" w:lineRule="auto"/>
        <w:ind w:right="112"/>
      </w:pPr>
      <w:r>
        <w:t>давать оценку новым ситуациям, вносить коррективы в деятельность, оценивать соответствие результатов целям;</w:t>
      </w:r>
    </w:p>
    <w:p w:rsidR="00591110" w:rsidRDefault="00274A5B">
      <w:pPr>
        <w:pStyle w:val="a3"/>
        <w:spacing w:line="264" w:lineRule="auto"/>
        <w:ind w:right="111"/>
      </w:pPr>
      <w:r>
        <w:t>владеть навыками познавательной рефлексии как осознанием совершаемых действий и мыслительных пр</w:t>
      </w:r>
      <w:r>
        <w:t xml:space="preserve">оцессов, их результатов и </w:t>
      </w:r>
      <w:r>
        <w:rPr>
          <w:spacing w:val="-2"/>
        </w:rPr>
        <w:t>оснований;</w:t>
      </w:r>
    </w:p>
    <w:p w:rsidR="00591110" w:rsidRDefault="00591110">
      <w:pPr>
        <w:spacing w:line="264" w:lineRule="auto"/>
        <w:sectPr w:rsidR="00591110">
          <w:pgSz w:w="11910" w:h="16390"/>
          <w:pgMar w:top="1060" w:right="740" w:bottom="280" w:left="940" w:header="720" w:footer="720" w:gutter="0"/>
          <w:cols w:space="720"/>
        </w:sectPr>
      </w:pPr>
    </w:p>
    <w:p w:rsidR="00591110" w:rsidRDefault="00274A5B">
      <w:pPr>
        <w:pStyle w:val="a3"/>
        <w:spacing w:before="63" w:line="264" w:lineRule="auto"/>
        <w:jc w:val="left"/>
      </w:pPr>
      <w:r>
        <w:lastRenderedPageBreak/>
        <w:t xml:space="preserve">использовать приёмы рефлексии для оценки ситуации, выбора верного </w:t>
      </w:r>
      <w:r>
        <w:rPr>
          <w:spacing w:val="-2"/>
        </w:rPr>
        <w:t>решения;</w:t>
      </w:r>
    </w:p>
    <w:p w:rsidR="00591110" w:rsidRDefault="00274A5B">
      <w:pPr>
        <w:pStyle w:val="a3"/>
        <w:spacing w:before="3" w:line="264" w:lineRule="auto"/>
        <w:jc w:val="left"/>
      </w:pPr>
      <w:r>
        <w:t>уметь</w:t>
      </w:r>
      <w:r>
        <w:rPr>
          <w:spacing w:val="80"/>
        </w:rPr>
        <w:t xml:space="preserve"> </w:t>
      </w:r>
      <w:r>
        <w:t>оценивать</w:t>
      </w:r>
      <w:r>
        <w:rPr>
          <w:spacing w:val="80"/>
        </w:rPr>
        <w:t xml:space="preserve"> </w:t>
      </w:r>
      <w:r>
        <w:t>риски</w:t>
      </w:r>
      <w:r>
        <w:rPr>
          <w:spacing w:val="80"/>
        </w:rPr>
        <w:t xml:space="preserve"> </w:t>
      </w:r>
      <w:r>
        <w:t>и</w:t>
      </w:r>
      <w:r>
        <w:rPr>
          <w:spacing w:val="80"/>
        </w:rPr>
        <w:t xml:space="preserve"> </w:t>
      </w:r>
      <w:r>
        <w:t>своевременно</w:t>
      </w:r>
      <w:r>
        <w:rPr>
          <w:spacing w:val="80"/>
        </w:rPr>
        <w:t xml:space="preserve"> </w:t>
      </w:r>
      <w:r>
        <w:t>принимать</w:t>
      </w:r>
      <w:r>
        <w:rPr>
          <w:spacing w:val="80"/>
        </w:rPr>
        <w:t xml:space="preserve"> </w:t>
      </w:r>
      <w:r>
        <w:t>решения</w:t>
      </w:r>
      <w:r>
        <w:rPr>
          <w:spacing w:val="80"/>
        </w:rPr>
        <w:t xml:space="preserve"> </w:t>
      </w:r>
      <w:r>
        <w:t>по</w:t>
      </w:r>
      <w:r>
        <w:rPr>
          <w:spacing w:val="80"/>
        </w:rPr>
        <w:t xml:space="preserve"> </w:t>
      </w:r>
      <w:r>
        <w:t xml:space="preserve">их </w:t>
      </w:r>
      <w:r>
        <w:rPr>
          <w:spacing w:val="-2"/>
        </w:rPr>
        <w:t>снижению;</w:t>
      </w:r>
    </w:p>
    <w:p w:rsidR="00591110" w:rsidRDefault="00274A5B">
      <w:pPr>
        <w:pStyle w:val="a3"/>
        <w:tabs>
          <w:tab w:val="left" w:pos="2869"/>
          <w:tab w:val="left" w:pos="3992"/>
          <w:tab w:val="left" w:pos="4358"/>
          <w:tab w:val="left" w:pos="5852"/>
          <w:tab w:val="left" w:pos="6895"/>
          <w:tab w:val="left" w:pos="7551"/>
          <w:tab w:val="left" w:pos="8689"/>
        </w:tabs>
        <w:spacing w:line="264" w:lineRule="auto"/>
        <w:ind w:right="103"/>
        <w:jc w:val="left"/>
      </w:pPr>
      <w:r>
        <w:rPr>
          <w:spacing w:val="-2"/>
        </w:rPr>
        <w:t>принимать</w:t>
      </w:r>
      <w:r>
        <w:tab/>
      </w:r>
      <w:r>
        <w:rPr>
          <w:spacing w:val="-2"/>
        </w:rPr>
        <w:t>мотивы</w:t>
      </w:r>
      <w:r>
        <w:tab/>
      </w:r>
      <w:r>
        <w:rPr>
          <w:spacing w:val="-10"/>
        </w:rPr>
        <w:t>и</w:t>
      </w:r>
      <w:r>
        <w:tab/>
      </w:r>
      <w:r>
        <w:rPr>
          <w:spacing w:val="-2"/>
        </w:rPr>
        <w:t>аргументы</w:t>
      </w:r>
      <w:r>
        <w:tab/>
      </w:r>
      <w:r>
        <w:rPr>
          <w:spacing w:val="-2"/>
        </w:rPr>
        <w:t>других</w:t>
      </w:r>
      <w:r>
        <w:tab/>
      </w:r>
      <w:r>
        <w:rPr>
          <w:spacing w:val="-4"/>
        </w:rPr>
        <w:t>при</w:t>
      </w:r>
      <w:r>
        <w:tab/>
      </w:r>
      <w:r>
        <w:rPr>
          <w:spacing w:val="-2"/>
        </w:rPr>
        <w:t>анализе</w:t>
      </w:r>
      <w:r>
        <w:tab/>
      </w:r>
      <w:r>
        <w:rPr>
          <w:spacing w:val="-2"/>
        </w:rPr>
        <w:t>результатов деятельности;</w:t>
      </w:r>
    </w:p>
    <w:p w:rsidR="00591110" w:rsidRDefault="00274A5B">
      <w:pPr>
        <w:pStyle w:val="a3"/>
        <w:spacing w:line="322" w:lineRule="exact"/>
        <w:ind w:left="1362" w:firstLine="0"/>
        <w:jc w:val="left"/>
      </w:pPr>
      <w:r>
        <w:t>принимать</w:t>
      </w:r>
      <w:r>
        <w:rPr>
          <w:spacing w:val="-8"/>
        </w:rPr>
        <w:t xml:space="preserve"> </w:t>
      </w:r>
      <w:r>
        <w:t>себя,</w:t>
      </w:r>
      <w:r>
        <w:rPr>
          <w:spacing w:val="-7"/>
        </w:rPr>
        <w:t xml:space="preserve"> </w:t>
      </w:r>
      <w:r>
        <w:t>понимая</w:t>
      </w:r>
      <w:r>
        <w:rPr>
          <w:spacing w:val="-4"/>
        </w:rPr>
        <w:t xml:space="preserve"> </w:t>
      </w:r>
      <w:r>
        <w:t>свои</w:t>
      </w:r>
      <w:r>
        <w:rPr>
          <w:spacing w:val="-5"/>
        </w:rPr>
        <w:t xml:space="preserve"> </w:t>
      </w:r>
      <w:r>
        <w:t>недостатки</w:t>
      </w:r>
      <w:r>
        <w:rPr>
          <w:spacing w:val="-3"/>
        </w:rPr>
        <w:t xml:space="preserve"> </w:t>
      </w:r>
      <w:r>
        <w:t>и</w:t>
      </w:r>
      <w:r>
        <w:rPr>
          <w:spacing w:val="-7"/>
        </w:rPr>
        <w:t xml:space="preserve"> </w:t>
      </w:r>
      <w:r>
        <w:rPr>
          <w:spacing w:val="-2"/>
        </w:rPr>
        <w:t>достоинства;</w:t>
      </w:r>
    </w:p>
    <w:p w:rsidR="00591110" w:rsidRDefault="00274A5B">
      <w:pPr>
        <w:pStyle w:val="a3"/>
        <w:tabs>
          <w:tab w:val="left" w:pos="2869"/>
          <w:tab w:val="left" w:pos="3992"/>
          <w:tab w:val="left" w:pos="4358"/>
          <w:tab w:val="left" w:pos="5852"/>
          <w:tab w:val="left" w:pos="6895"/>
          <w:tab w:val="left" w:pos="7551"/>
          <w:tab w:val="left" w:pos="8689"/>
        </w:tabs>
        <w:spacing w:before="30" w:line="264" w:lineRule="auto"/>
        <w:ind w:right="112"/>
        <w:jc w:val="left"/>
      </w:pPr>
      <w:r>
        <w:rPr>
          <w:spacing w:val="-2"/>
        </w:rPr>
        <w:t>принимать</w:t>
      </w:r>
      <w:r>
        <w:tab/>
      </w:r>
      <w:r>
        <w:rPr>
          <w:spacing w:val="-2"/>
        </w:rPr>
        <w:t>мотивы</w:t>
      </w:r>
      <w:r>
        <w:tab/>
      </w:r>
      <w:r>
        <w:rPr>
          <w:spacing w:val="-10"/>
        </w:rPr>
        <w:t>и</w:t>
      </w:r>
      <w:r>
        <w:tab/>
      </w:r>
      <w:r>
        <w:rPr>
          <w:spacing w:val="-2"/>
        </w:rPr>
        <w:t>аргументы</w:t>
      </w:r>
      <w:r>
        <w:tab/>
      </w:r>
      <w:r>
        <w:rPr>
          <w:spacing w:val="-2"/>
        </w:rPr>
        <w:t>других</w:t>
      </w:r>
      <w:r>
        <w:tab/>
      </w:r>
      <w:r>
        <w:rPr>
          <w:spacing w:val="-4"/>
        </w:rPr>
        <w:t>при</w:t>
      </w:r>
      <w:r>
        <w:tab/>
      </w:r>
      <w:r>
        <w:rPr>
          <w:spacing w:val="-2"/>
        </w:rPr>
        <w:t>анализе</w:t>
      </w:r>
      <w:r>
        <w:tab/>
      </w:r>
      <w:r>
        <w:rPr>
          <w:spacing w:val="-2"/>
        </w:rPr>
        <w:t>результатов деятельности;</w:t>
      </w:r>
    </w:p>
    <w:p w:rsidR="00591110" w:rsidRDefault="00274A5B">
      <w:pPr>
        <w:pStyle w:val="a3"/>
        <w:spacing w:before="3"/>
        <w:ind w:left="1362" w:firstLine="0"/>
        <w:jc w:val="left"/>
      </w:pPr>
      <w:r>
        <w:t>признавать</w:t>
      </w:r>
      <w:r>
        <w:rPr>
          <w:spacing w:val="-8"/>
        </w:rPr>
        <w:t xml:space="preserve"> </w:t>
      </w:r>
      <w:r>
        <w:t>своё</w:t>
      </w:r>
      <w:r>
        <w:rPr>
          <w:spacing w:val="-7"/>
        </w:rPr>
        <w:t xml:space="preserve"> </w:t>
      </w:r>
      <w:r>
        <w:t>право</w:t>
      </w:r>
      <w:r>
        <w:rPr>
          <w:spacing w:val="-5"/>
        </w:rPr>
        <w:t xml:space="preserve"> </w:t>
      </w:r>
      <w:r>
        <w:t>и</w:t>
      </w:r>
      <w:r>
        <w:rPr>
          <w:spacing w:val="-3"/>
        </w:rPr>
        <w:t xml:space="preserve"> </w:t>
      </w:r>
      <w:r>
        <w:t>право</w:t>
      </w:r>
      <w:r>
        <w:rPr>
          <w:spacing w:val="-4"/>
        </w:rPr>
        <w:t xml:space="preserve"> </w:t>
      </w:r>
      <w:r>
        <w:t>других</w:t>
      </w:r>
      <w:r>
        <w:rPr>
          <w:spacing w:val="-3"/>
        </w:rPr>
        <w:t xml:space="preserve"> </w:t>
      </w:r>
      <w:r>
        <w:t>на</w:t>
      </w:r>
      <w:r>
        <w:rPr>
          <w:spacing w:val="-4"/>
        </w:rPr>
        <w:t xml:space="preserve"> </w:t>
      </w:r>
      <w:r>
        <w:rPr>
          <w:spacing w:val="-2"/>
        </w:rPr>
        <w:t>ошибки;</w:t>
      </w:r>
    </w:p>
    <w:p w:rsidR="00591110" w:rsidRDefault="00274A5B">
      <w:pPr>
        <w:pStyle w:val="a3"/>
        <w:spacing w:before="31"/>
        <w:ind w:left="1362" w:firstLine="0"/>
        <w:jc w:val="left"/>
      </w:pPr>
      <w:r>
        <w:t>развивать</w:t>
      </w:r>
      <w:r>
        <w:rPr>
          <w:spacing w:val="-10"/>
        </w:rPr>
        <w:t xml:space="preserve"> </w:t>
      </w:r>
      <w:r>
        <w:t>способность</w:t>
      </w:r>
      <w:r>
        <w:rPr>
          <w:spacing w:val="-7"/>
        </w:rPr>
        <w:t xml:space="preserve"> </w:t>
      </w:r>
      <w:r>
        <w:t>понимать</w:t>
      </w:r>
      <w:r>
        <w:rPr>
          <w:spacing w:val="-7"/>
        </w:rPr>
        <w:t xml:space="preserve"> </w:t>
      </w:r>
      <w:r>
        <w:t>мир</w:t>
      </w:r>
      <w:r>
        <w:rPr>
          <w:spacing w:val="-5"/>
        </w:rPr>
        <w:t xml:space="preserve"> </w:t>
      </w:r>
      <w:r>
        <w:t>с</w:t>
      </w:r>
      <w:r>
        <w:rPr>
          <w:spacing w:val="-7"/>
        </w:rPr>
        <w:t xml:space="preserve"> </w:t>
      </w:r>
      <w:r>
        <w:t>позиции</w:t>
      </w:r>
      <w:r>
        <w:rPr>
          <w:spacing w:val="-8"/>
        </w:rPr>
        <w:t xml:space="preserve"> </w:t>
      </w:r>
      <w:r>
        <w:t>другого</w:t>
      </w:r>
      <w:r>
        <w:rPr>
          <w:spacing w:val="-5"/>
        </w:rPr>
        <w:t xml:space="preserve"> </w:t>
      </w:r>
      <w:r>
        <w:rPr>
          <w:spacing w:val="-2"/>
        </w:rPr>
        <w:t>человека.</w:t>
      </w:r>
    </w:p>
    <w:p w:rsidR="00591110" w:rsidRDefault="00274A5B">
      <w:pPr>
        <w:pStyle w:val="a3"/>
        <w:spacing w:before="33" w:line="264" w:lineRule="auto"/>
        <w:ind w:right="105"/>
      </w:pPr>
      <w:r>
        <w:t xml:space="preserve">У обучающегося будут сформированы следующие умения </w:t>
      </w:r>
      <w:r>
        <w:rPr>
          <w:i/>
        </w:rPr>
        <w:t xml:space="preserve">совместной деятельности </w:t>
      </w:r>
      <w:r>
        <w:t>как часть коммуникативных универсальных учебных</w:t>
      </w:r>
      <w:r>
        <w:rPr>
          <w:spacing w:val="40"/>
        </w:rPr>
        <w:t xml:space="preserve"> </w:t>
      </w:r>
      <w:r>
        <w:rPr>
          <w:spacing w:val="-2"/>
        </w:rPr>
        <w:t>действий:</w:t>
      </w:r>
    </w:p>
    <w:p w:rsidR="00591110" w:rsidRDefault="00274A5B">
      <w:pPr>
        <w:pStyle w:val="a3"/>
        <w:spacing w:line="264" w:lineRule="auto"/>
        <w:ind w:right="114"/>
      </w:pPr>
      <w:r>
        <w:t xml:space="preserve">понимать и использовать преимущества командной и индивидуальной </w:t>
      </w:r>
      <w:r>
        <w:rPr>
          <w:spacing w:val="-2"/>
        </w:rPr>
        <w:t>работы;</w:t>
      </w:r>
    </w:p>
    <w:p w:rsidR="00591110" w:rsidRDefault="00274A5B">
      <w:pPr>
        <w:pStyle w:val="a3"/>
        <w:spacing w:line="264" w:lineRule="auto"/>
        <w:ind w:right="107"/>
      </w:pPr>
      <w:r>
        <w:t>выбирать тематику и методы совместных действий с учётом общих интересов, и возможностей каждого члена коллектива;</w:t>
      </w:r>
    </w:p>
    <w:p w:rsidR="00591110" w:rsidRDefault="00274A5B">
      <w:pPr>
        <w:pStyle w:val="a3"/>
        <w:spacing w:line="264" w:lineRule="auto"/>
        <w:ind w:right="104"/>
      </w:pPr>
      <w:r>
        <w:t>принимать цели совместной деятельности, организовывать и координировать действия по её достижению: составлять план действий, распределять роли</w:t>
      </w:r>
      <w:r>
        <w:t xml:space="preserve"> с учётом мнений участников, обсуждать результаты совместной работы;</w:t>
      </w:r>
    </w:p>
    <w:p w:rsidR="00591110" w:rsidRDefault="00274A5B">
      <w:pPr>
        <w:pStyle w:val="a3"/>
        <w:spacing w:line="264" w:lineRule="auto"/>
        <w:ind w:right="114"/>
      </w:pPr>
      <w:r>
        <w:t>оценивать качество вклада своего и каждого участника команды в общий результат по разработанным критериям;</w:t>
      </w:r>
    </w:p>
    <w:p w:rsidR="00591110" w:rsidRDefault="00274A5B">
      <w:pPr>
        <w:pStyle w:val="a3"/>
        <w:spacing w:line="264" w:lineRule="auto"/>
        <w:ind w:right="112"/>
      </w:pPr>
      <w:r>
        <w:t>предлагать новые проекты, оценивать идеи с позиции новизны, оригинальности, прак</w:t>
      </w:r>
      <w:r>
        <w:t>тической значимости;</w:t>
      </w:r>
    </w:p>
    <w:p w:rsidR="00591110" w:rsidRDefault="00274A5B">
      <w:pPr>
        <w:pStyle w:val="a3"/>
        <w:spacing w:line="264" w:lineRule="auto"/>
        <w:ind w:right="108"/>
      </w:pPr>
      <w:r>
        <w:t>осуществлять позитивное стратегическое поведение в различных ситуациях; проявлять творчество и воображение, быть инициативным.</w:t>
      </w:r>
    </w:p>
    <w:p w:rsidR="00591110" w:rsidRDefault="00591110">
      <w:pPr>
        <w:pStyle w:val="a3"/>
        <w:spacing w:before="287"/>
        <w:ind w:left="0" w:firstLine="0"/>
        <w:jc w:val="left"/>
      </w:pPr>
    </w:p>
    <w:p w:rsidR="00591110" w:rsidRDefault="00274A5B">
      <w:pPr>
        <w:pStyle w:val="1"/>
      </w:pPr>
      <w:r>
        <w:t>ПРЕДМЕТНЫЕ</w:t>
      </w:r>
      <w:r>
        <w:rPr>
          <w:spacing w:val="-6"/>
        </w:rPr>
        <w:t xml:space="preserve"> </w:t>
      </w:r>
      <w:r>
        <w:rPr>
          <w:spacing w:val="-2"/>
        </w:rPr>
        <w:t>РЕЗУЛЬТАТЫ</w:t>
      </w:r>
    </w:p>
    <w:p w:rsidR="00591110" w:rsidRDefault="00274A5B">
      <w:pPr>
        <w:pStyle w:val="a3"/>
        <w:spacing w:before="28" w:line="264" w:lineRule="auto"/>
        <w:ind w:left="882" w:right="110" w:firstLine="0"/>
      </w:pPr>
      <w:r>
        <w:t xml:space="preserve">К концу обучения </w:t>
      </w:r>
      <w:r>
        <w:rPr>
          <w:b/>
          <w:i/>
        </w:rPr>
        <w:t xml:space="preserve">в 10 классе </w:t>
      </w:r>
      <w:proofErr w:type="gramStart"/>
      <w:r>
        <w:t>обучающийся</w:t>
      </w:r>
      <w:proofErr w:type="gramEnd"/>
      <w:r>
        <w:t xml:space="preserve"> получит следующие предметные результаты по отдельным темам программы по физической </w:t>
      </w:r>
      <w:r>
        <w:rPr>
          <w:spacing w:val="-2"/>
        </w:rPr>
        <w:t>культуре.</w:t>
      </w:r>
    </w:p>
    <w:p w:rsidR="00591110" w:rsidRDefault="00274A5B">
      <w:pPr>
        <w:pStyle w:val="3"/>
        <w:spacing w:before="8"/>
      </w:pPr>
      <w:r>
        <w:t>Раздел</w:t>
      </w:r>
      <w:r>
        <w:rPr>
          <w:spacing w:val="-7"/>
        </w:rPr>
        <w:t xml:space="preserve"> </w:t>
      </w:r>
      <w:r>
        <w:t>«Знания</w:t>
      </w:r>
      <w:r>
        <w:rPr>
          <w:spacing w:val="-5"/>
        </w:rPr>
        <w:t xml:space="preserve"> </w:t>
      </w:r>
      <w:r>
        <w:t>о</w:t>
      </w:r>
      <w:r>
        <w:rPr>
          <w:spacing w:val="-3"/>
        </w:rPr>
        <w:t xml:space="preserve"> </w:t>
      </w:r>
      <w:r>
        <w:t>физической</w:t>
      </w:r>
      <w:r>
        <w:rPr>
          <w:spacing w:val="-4"/>
        </w:rPr>
        <w:t xml:space="preserve"> </w:t>
      </w:r>
      <w:r>
        <w:rPr>
          <w:spacing w:val="-2"/>
        </w:rPr>
        <w:t>культуре»:</w:t>
      </w:r>
    </w:p>
    <w:p w:rsidR="00591110" w:rsidRDefault="00274A5B">
      <w:pPr>
        <w:pStyle w:val="a3"/>
        <w:spacing w:before="24" w:line="264" w:lineRule="auto"/>
        <w:ind w:right="106"/>
      </w:pPr>
      <w:r>
        <w:t xml:space="preserve">характеризовать физическую культуру как явление культуры, её направления и формы организации, роль и значение в </w:t>
      </w:r>
      <w:r>
        <w:t>жизни современного человека и общества;</w:t>
      </w:r>
    </w:p>
    <w:p w:rsidR="00591110" w:rsidRDefault="00274A5B">
      <w:pPr>
        <w:pStyle w:val="a3"/>
        <w:spacing w:before="1" w:line="264" w:lineRule="auto"/>
        <w:ind w:right="112"/>
      </w:pPr>
      <w:r>
        <w:t>ориентироваться в основных статьях Федерального закона «О физической культуре и спорте в Российской Федерации», руководствоваться</w:t>
      </w:r>
    </w:p>
    <w:p w:rsidR="00591110" w:rsidRDefault="00591110">
      <w:pPr>
        <w:spacing w:line="264" w:lineRule="auto"/>
        <w:sectPr w:rsidR="00591110">
          <w:pgSz w:w="11910" w:h="16390"/>
          <w:pgMar w:top="1060" w:right="740" w:bottom="280" w:left="940" w:header="720" w:footer="720" w:gutter="0"/>
          <w:cols w:space="720"/>
        </w:sectPr>
      </w:pPr>
    </w:p>
    <w:p w:rsidR="00591110" w:rsidRDefault="00274A5B">
      <w:pPr>
        <w:pStyle w:val="a3"/>
        <w:spacing w:before="63" w:line="264" w:lineRule="auto"/>
        <w:ind w:right="118" w:firstLine="0"/>
      </w:pPr>
      <w:r>
        <w:lastRenderedPageBreak/>
        <w:t>ими при организации активного отдыха в разнообразных формах физкультурно</w:t>
      </w:r>
      <w:r>
        <w:t>-оздоровительной и спортивно-массовой деятельности;</w:t>
      </w:r>
    </w:p>
    <w:p w:rsidR="00591110" w:rsidRDefault="00274A5B">
      <w:pPr>
        <w:pStyle w:val="a3"/>
        <w:spacing w:before="3" w:line="264" w:lineRule="auto"/>
        <w:ind w:right="109"/>
      </w:pPr>
      <w:r>
        <w:t>положительно оценивать связь современных оздоровительных систем физической культуры и здоровья человека, раскрывать их целевое</w:t>
      </w:r>
      <w:r>
        <w:rPr>
          <w:spacing w:val="40"/>
        </w:rPr>
        <w:t xml:space="preserve"> </w:t>
      </w:r>
      <w:r>
        <w:t xml:space="preserve">назначение и формы организации, возможность использовать для самостоятельных </w:t>
      </w:r>
      <w:r>
        <w:t>занятий с учётом индивидуальных интересов и функциональных возможностей.</w:t>
      </w:r>
    </w:p>
    <w:p w:rsidR="00591110" w:rsidRDefault="00274A5B">
      <w:pPr>
        <w:pStyle w:val="3"/>
        <w:spacing w:before="5"/>
      </w:pPr>
      <w:r>
        <w:t>Раздел</w:t>
      </w:r>
      <w:r>
        <w:rPr>
          <w:spacing w:val="-15"/>
        </w:rPr>
        <w:t xml:space="preserve"> </w:t>
      </w:r>
      <w:r>
        <w:t>«Организация</w:t>
      </w:r>
      <w:r>
        <w:rPr>
          <w:spacing w:val="-12"/>
        </w:rPr>
        <w:t xml:space="preserve"> </w:t>
      </w:r>
      <w:r>
        <w:t>самостоятельных</w:t>
      </w:r>
      <w:r>
        <w:rPr>
          <w:spacing w:val="-9"/>
        </w:rPr>
        <w:t xml:space="preserve"> </w:t>
      </w:r>
      <w:r>
        <w:rPr>
          <w:spacing w:val="-2"/>
        </w:rPr>
        <w:t>занятий»:</w:t>
      </w:r>
    </w:p>
    <w:p w:rsidR="00591110" w:rsidRDefault="00274A5B">
      <w:pPr>
        <w:pStyle w:val="a3"/>
        <w:spacing w:before="26" w:line="264" w:lineRule="auto"/>
        <w:ind w:right="112"/>
      </w:pPr>
      <w:r>
        <w:t>проектировать досуговую деятельность с включением в её содержание разнообразных форм активного отдыха, тренировочных и оздоровительных за</w:t>
      </w:r>
      <w:r>
        <w:t>нятий, физкультурно-массовых мероприятий и спортивных соревнований;</w:t>
      </w:r>
    </w:p>
    <w:p w:rsidR="00591110" w:rsidRDefault="00274A5B">
      <w:pPr>
        <w:pStyle w:val="a3"/>
        <w:spacing w:before="1" w:line="264" w:lineRule="auto"/>
        <w:ind w:right="111"/>
      </w:pPr>
      <w: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w:t>
      </w:r>
      <w:r>
        <w:t>тренировкой, оценке её эффективности;</w:t>
      </w:r>
    </w:p>
    <w:p w:rsidR="00591110" w:rsidRDefault="00274A5B">
      <w:pPr>
        <w:pStyle w:val="a3"/>
        <w:spacing w:line="264" w:lineRule="auto"/>
        <w:ind w:right="113"/>
      </w:pPr>
      <w:r>
        <w:t>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w:t>
      </w:r>
    </w:p>
    <w:p w:rsidR="00591110" w:rsidRDefault="00274A5B">
      <w:pPr>
        <w:pStyle w:val="3"/>
        <w:spacing w:before="6"/>
      </w:pPr>
      <w:r>
        <w:t>Раздел</w:t>
      </w:r>
      <w:r>
        <w:rPr>
          <w:spacing w:val="-9"/>
        </w:rPr>
        <w:t xml:space="preserve"> </w:t>
      </w:r>
      <w:r>
        <w:t>«Физи</w:t>
      </w:r>
      <w:r>
        <w:t>ческое</w:t>
      </w:r>
      <w:r>
        <w:rPr>
          <w:spacing w:val="-5"/>
        </w:rPr>
        <w:t xml:space="preserve"> </w:t>
      </w:r>
      <w:r>
        <w:rPr>
          <w:spacing w:val="-2"/>
        </w:rPr>
        <w:t>совершенствование»:</w:t>
      </w:r>
    </w:p>
    <w:p w:rsidR="00591110" w:rsidRDefault="00274A5B">
      <w:pPr>
        <w:pStyle w:val="a3"/>
        <w:spacing w:before="26" w:line="264" w:lineRule="auto"/>
        <w:ind w:right="111"/>
      </w:pPr>
      <w: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591110" w:rsidRDefault="00274A5B">
      <w:pPr>
        <w:pStyle w:val="a3"/>
        <w:spacing w:before="1" w:line="264" w:lineRule="auto"/>
        <w:ind w:right="104"/>
      </w:pPr>
      <w:r>
        <w:t>выполнять комплексы упражнений из современных систем оздоровительной ф</w:t>
      </w:r>
      <w:r>
        <w:t>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591110" w:rsidRDefault="00274A5B">
      <w:pPr>
        <w:pStyle w:val="a3"/>
        <w:spacing w:line="264" w:lineRule="auto"/>
        <w:ind w:right="112"/>
      </w:pPr>
      <w:r>
        <w:t>выполнять упражнения общефизической подготовки, использовать их в планировании кондиционной тренировки;</w:t>
      </w:r>
    </w:p>
    <w:p w:rsidR="00591110" w:rsidRDefault="00274A5B">
      <w:pPr>
        <w:pStyle w:val="a3"/>
        <w:spacing w:line="264" w:lineRule="auto"/>
        <w:ind w:right="110"/>
      </w:pPr>
      <w:r>
        <w:t xml:space="preserve">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w:t>
      </w:r>
      <w:r>
        <w:rPr>
          <w:spacing w:val="-2"/>
        </w:rPr>
        <w:t>баскетбол);</w:t>
      </w:r>
    </w:p>
    <w:p w:rsidR="00591110" w:rsidRDefault="00274A5B">
      <w:pPr>
        <w:pStyle w:val="a3"/>
        <w:spacing w:line="264" w:lineRule="auto"/>
        <w:ind w:right="110"/>
      </w:pPr>
      <w:r>
        <w:t>демонстрировать приросты показателей в</w:t>
      </w:r>
      <w:r>
        <w:t xml:space="preserve"> развитии основных физических качеств, результатов в тестовых заданиях Комплекса «Готов к труду и обороне».</w:t>
      </w:r>
    </w:p>
    <w:p w:rsidR="00591110" w:rsidRDefault="00274A5B">
      <w:pPr>
        <w:pStyle w:val="a3"/>
        <w:spacing w:before="295" w:line="264" w:lineRule="auto"/>
        <w:ind w:left="882" w:right="104" w:firstLine="0"/>
      </w:pPr>
      <w:r>
        <w:t xml:space="preserve">К концу обучения </w:t>
      </w:r>
      <w:r>
        <w:rPr>
          <w:b/>
          <w:i/>
        </w:rPr>
        <w:t xml:space="preserve">в 11 классе </w:t>
      </w:r>
      <w:proofErr w:type="gramStart"/>
      <w:r>
        <w:t>обучающийся</w:t>
      </w:r>
      <w:proofErr w:type="gramEnd"/>
      <w:r>
        <w:t xml:space="preserve"> получит следующие предметные результаты по отдельным темам программы по физической </w:t>
      </w:r>
      <w:r>
        <w:rPr>
          <w:spacing w:val="-2"/>
        </w:rPr>
        <w:t>культуре:</w:t>
      </w:r>
    </w:p>
    <w:p w:rsidR="00591110" w:rsidRDefault="00591110">
      <w:pPr>
        <w:spacing w:line="264" w:lineRule="auto"/>
        <w:sectPr w:rsidR="00591110">
          <w:pgSz w:w="11910" w:h="16390"/>
          <w:pgMar w:top="1060" w:right="740" w:bottom="280" w:left="940" w:header="720" w:footer="720" w:gutter="0"/>
          <w:cols w:space="720"/>
        </w:sectPr>
      </w:pPr>
    </w:p>
    <w:p w:rsidR="00591110" w:rsidRDefault="00274A5B">
      <w:pPr>
        <w:pStyle w:val="3"/>
        <w:spacing w:before="70"/>
      </w:pPr>
      <w:r>
        <w:lastRenderedPageBreak/>
        <w:t>Раздел</w:t>
      </w:r>
      <w:r>
        <w:rPr>
          <w:spacing w:val="-2"/>
        </w:rPr>
        <w:t xml:space="preserve"> </w:t>
      </w:r>
      <w:r>
        <w:t>«Знания</w:t>
      </w:r>
      <w:r>
        <w:rPr>
          <w:spacing w:val="-2"/>
        </w:rPr>
        <w:t xml:space="preserve"> </w:t>
      </w:r>
      <w:r>
        <w:t>о физической</w:t>
      </w:r>
      <w:r>
        <w:rPr>
          <w:spacing w:val="-1"/>
        </w:rPr>
        <w:t xml:space="preserve"> </w:t>
      </w:r>
      <w:r>
        <w:rPr>
          <w:spacing w:val="-2"/>
        </w:rPr>
        <w:t>культуре»:</w:t>
      </w:r>
    </w:p>
    <w:p w:rsidR="00591110" w:rsidRDefault="00274A5B">
      <w:pPr>
        <w:pStyle w:val="a3"/>
        <w:spacing w:before="27" w:line="264" w:lineRule="auto"/>
        <w:ind w:right="111"/>
      </w:pPr>
      <w:r>
        <w:t>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w:t>
      </w:r>
    </w:p>
    <w:p w:rsidR="00591110" w:rsidRDefault="00274A5B">
      <w:pPr>
        <w:pStyle w:val="a3"/>
        <w:spacing w:line="264" w:lineRule="auto"/>
        <w:ind w:right="109"/>
      </w:pPr>
      <w: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591110" w:rsidRDefault="00274A5B">
      <w:pPr>
        <w:pStyle w:val="a3"/>
        <w:spacing w:line="264" w:lineRule="auto"/>
        <w:ind w:right="103"/>
      </w:pPr>
      <w:r>
        <w:t>выявлять возможные причины возникно</w:t>
      </w:r>
      <w:r>
        <w:t>вения травм во время самостоятельных занятий физической культурой и спортом, руководствоваться правилами их предупреждения и оказания первой</w:t>
      </w:r>
      <w:r>
        <w:rPr>
          <w:spacing w:val="40"/>
        </w:rPr>
        <w:t xml:space="preserve"> </w:t>
      </w:r>
      <w:r>
        <w:rPr>
          <w:spacing w:val="-2"/>
        </w:rPr>
        <w:t>помощи.</w:t>
      </w:r>
    </w:p>
    <w:p w:rsidR="00591110" w:rsidRDefault="00274A5B">
      <w:pPr>
        <w:pStyle w:val="3"/>
      </w:pPr>
      <w:r>
        <w:t>Раздел</w:t>
      </w:r>
      <w:r>
        <w:rPr>
          <w:spacing w:val="-15"/>
        </w:rPr>
        <w:t xml:space="preserve"> </w:t>
      </w:r>
      <w:r>
        <w:t>«Организация</w:t>
      </w:r>
      <w:r>
        <w:rPr>
          <w:spacing w:val="-12"/>
        </w:rPr>
        <w:t xml:space="preserve"> </w:t>
      </w:r>
      <w:r>
        <w:t>самостоятельных</w:t>
      </w:r>
      <w:r>
        <w:rPr>
          <w:spacing w:val="-9"/>
        </w:rPr>
        <w:t xml:space="preserve"> </w:t>
      </w:r>
      <w:r>
        <w:rPr>
          <w:spacing w:val="-2"/>
        </w:rPr>
        <w:t>занятий»:</w:t>
      </w:r>
    </w:p>
    <w:p w:rsidR="00591110" w:rsidRDefault="00274A5B">
      <w:pPr>
        <w:pStyle w:val="a3"/>
        <w:spacing w:before="26" w:line="264" w:lineRule="auto"/>
        <w:ind w:right="112"/>
      </w:pPr>
      <w:r>
        <w:t>планировать оздоровительные мероприятия в режиме учебной и тр</w:t>
      </w:r>
      <w:r>
        <w:t>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591110" w:rsidRDefault="00274A5B">
      <w:pPr>
        <w:pStyle w:val="a3"/>
        <w:spacing w:line="264" w:lineRule="auto"/>
        <w:ind w:right="107"/>
      </w:pPr>
      <w: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591110" w:rsidRDefault="00274A5B">
      <w:pPr>
        <w:pStyle w:val="a3"/>
        <w:spacing w:line="264" w:lineRule="auto"/>
        <w:ind w:right="110"/>
      </w:pPr>
      <w:r>
        <w:t>проводить самостоятельные занятия по подготовке к успешному выполнению</w:t>
      </w:r>
      <w:r>
        <w:rPr>
          <w:spacing w:val="-3"/>
        </w:rPr>
        <w:t xml:space="preserve"> </w:t>
      </w:r>
      <w:r>
        <w:t>нормативных</w:t>
      </w:r>
      <w:r>
        <w:rPr>
          <w:spacing w:val="-1"/>
        </w:rPr>
        <w:t xml:space="preserve"> </w:t>
      </w:r>
      <w:r>
        <w:t>требований</w:t>
      </w:r>
      <w:r>
        <w:rPr>
          <w:spacing w:val="-1"/>
        </w:rPr>
        <w:t xml:space="preserve"> </w:t>
      </w:r>
      <w:r>
        <w:t>комплекса</w:t>
      </w:r>
      <w:r>
        <w:rPr>
          <w:spacing w:val="-1"/>
        </w:rPr>
        <w:t xml:space="preserve"> </w:t>
      </w:r>
      <w:r>
        <w:t>«Го</w:t>
      </w:r>
      <w:r>
        <w:t>тов</w:t>
      </w:r>
      <w:r>
        <w:rPr>
          <w:spacing w:val="-2"/>
        </w:rPr>
        <w:t xml:space="preserve"> </w:t>
      </w:r>
      <w:r>
        <w:t>к</w:t>
      </w:r>
      <w:r>
        <w:rPr>
          <w:spacing w:val="-1"/>
        </w:rPr>
        <w:t xml:space="preserve"> </w:t>
      </w:r>
      <w:r>
        <w:t>труду</w:t>
      </w:r>
      <w:r>
        <w:rPr>
          <w:spacing w:val="-3"/>
        </w:rPr>
        <w:t xml:space="preserve"> </w:t>
      </w:r>
      <w:r>
        <w:t>и</w:t>
      </w:r>
      <w:r>
        <w:rPr>
          <w:spacing w:val="-1"/>
        </w:rPr>
        <w:t xml:space="preserve"> </w:t>
      </w:r>
      <w:r>
        <w:t>обороне», планировать их содержание и физические нагрузки, исходя из индивидуальных результатов в тестовых испытаниях.</w:t>
      </w:r>
    </w:p>
    <w:p w:rsidR="00591110" w:rsidRDefault="00274A5B">
      <w:pPr>
        <w:pStyle w:val="3"/>
      </w:pPr>
      <w:r>
        <w:t>Раздел</w:t>
      </w:r>
      <w:r>
        <w:rPr>
          <w:spacing w:val="-8"/>
        </w:rPr>
        <w:t xml:space="preserve"> </w:t>
      </w:r>
      <w:r>
        <w:t>«Физическое</w:t>
      </w:r>
      <w:r>
        <w:rPr>
          <w:spacing w:val="-5"/>
        </w:rPr>
        <w:t xml:space="preserve"> </w:t>
      </w:r>
      <w:r>
        <w:rPr>
          <w:spacing w:val="-2"/>
        </w:rPr>
        <w:t>совершенствование»:</w:t>
      </w:r>
    </w:p>
    <w:p w:rsidR="00591110" w:rsidRDefault="00274A5B">
      <w:pPr>
        <w:pStyle w:val="a3"/>
        <w:spacing w:before="26" w:line="264" w:lineRule="auto"/>
        <w:ind w:right="111"/>
      </w:pPr>
      <w:r>
        <w:t>выполнять упражнения корригирующей и профилактической направленности, использовать и</w:t>
      </w:r>
      <w:r>
        <w:t>х в режиме учебного дня и системе самостоятельных оздоровительных занятий;</w:t>
      </w:r>
    </w:p>
    <w:p w:rsidR="00591110" w:rsidRDefault="00274A5B">
      <w:pPr>
        <w:pStyle w:val="a3"/>
        <w:spacing w:line="264" w:lineRule="auto"/>
        <w:ind w:right="111"/>
      </w:pPr>
      <w: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w:t>
      </w:r>
      <w:r>
        <w:t>й в физическом развитии и физическом совершенствовании;</w:t>
      </w:r>
    </w:p>
    <w:p w:rsidR="00591110" w:rsidRDefault="00274A5B">
      <w:pPr>
        <w:pStyle w:val="a3"/>
        <w:spacing w:line="264" w:lineRule="auto"/>
        <w:ind w:right="111"/>
      </w:pPr>
      <w:r>
        <w:t>демонстрировать технику приёмов и защитных действий из атлетических единоборств, выполнять их во взаимодействии с партнёром;</w:t>
      </w:r>
    </w:p>
    <w:p w:rsidR="00591110" w:rsidRDefault="00274A5B">
      <w:pPr>
        <w:pStyle w:val="a3"/>
        <w:spacing w:before="1" w:line="264" w:lineRule="auto"/>
        <w:ind w:right="110"/>
      </w:pPr>
      <w:r>
        <w:t>демонстрировать основные технические и тактические действия в игровых видах</w:t>
      </w:r>
      <w:r>
        <w:t xml:space="preserve"> спорта, выполнять их в условиях учебной и соревновательной деятельности (футбол, волейбол, баскетбол);</w:t>
      </w:r>
    </w:p>
    <w:p w:rsidR="00591110" w:rsidRDefault="00591110">
      <w:pPr>
        <w:spacing w:line="264" w:lineRule="auto"/>
        <w:sectPr w:rsidR="00591110">
          <w:pgSz w:w="11910" w:h="16390"/>
          <w:pgMar w:top="1060" w:right="740" w:bottom="280" w:left="940" w:header="720" w:footer="720" w:gutter="0"/>
          <w:cols w:space="720"/>
        </w:sectPr>
      </w:pPr>
    </w:p>
    <w:p w:rsidR="00591110" w:rsidRDefault="00274A5B">
      <w:pPr>
        <w:pStyle w:val="a3"/>
        <w:spacing w:before="63" w:line="264" w:lineRule="auto"/>
        <w:ind w:right="109"/>
      </w:pPr>
      <w:r>
        <w:lastRenderedPageBreak/>
        <w:t xml:space="preserve">выполнять комплексы физических упражнений на развитие основных физических качеств, демонстрировать ежегодные приросты в тестовых заданиях </w:t>
      </w:r>
      <w:r>
        <w:t>Комплекса «Готов к труду и обороне».</w:t>
      </w:r>
    </w:p>
    <w:p w:rsidR="00591110" w:rsidRDefault="00591110">
      <w:pPr>
        <w:spacing w:line="264" w:lineRule="auto"/>
        <w:sectPr w:rsidR="00591110">
          <w:pgSz w:w="11910" w:h="16390"/>
          <w:pgMar w:top="1060" w:right="740" w:bottom="280" w:left="940" w:header="720" w:footer="720" w:gutter="0"/>
          <w:cols w:space="720"/>
        </w:sectPr>
      </w:pPr>
    </w:p>
    <w:p w:rsidR="00591110" w:rsidRDefault="00274A5B">
      <w:pPr>
        <w:spacing w:before="64" w:line="278" w:lineRule="auto"/>
        <w:ind w:left="411" w:right="8336"/>
        <w:rPr>
          <w:b/>
          <w:sz w:val="28"/>
        </w:rPr>
      </w:pPr>
      <w:r>
        <w:rPr>
          <w:b/>
          <w:sz w:val="28"/>
        </w:rPr>
        <w:lastRenderedPageBreak/>
        <w:t>ТЕМАТИЧЕСКОЕ</w:t>
      </w:r>
      <w:r>
        <w:rPr>
          <w:b/>
          <w:spacing w:val="-18"/>
          <w:sz w:val="28"/>
        </w:rPr>
        <w:t xml:space="preserve"> </w:t>
      </w:r>
      <w:r>
        <w:rPr>
          <w:b/>
          <w:sz w:val="28"/>
        </w:rPr>
        <w:t>ПЛАНИРОВАНИЕ 10 КЛАСС</w:t>
      </w: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21"/>
        <w:gridCol w:w="4592"/>
        <w:gridCol w:w="1563"/>
        <w:gridCol w:w="1842"/>
        <w:gridCol w:w="1911"/>
        <w:gridCol w:w="2696"/>
      </w:tblGrid>
      <w:tr w:rsidR="00591110">
        <w:trPr>
          <w:trHeight w:val="362"/>
        </w:trPr>
        <w:tc>
          <w:tcPr>
            <w:tcW w:w="1121" w:type="dxa"/>
            <w:vMerge w:val="restart"/>
          </w:tcPr>
          <w:p w:rsidR="00591110" w:rsidRDefault="00591110">
            <w:pPr>
              <w:pStyle w:val="TableParagraph"/>
              <w:spacing w:before="242"/>
              <w:rPr>
                <w:b/>
                <w:sz w:val="24"/>
              </w:rPr>
            </w:pPr>
          </w:p>
          <w:p w:rsidR="00591110" w:rsidRDefault="00274A5B">
            <w:pPr>
              <w:pStyle w:val="TableParagraph"/>
              <w:ind w:left="235"/>
              <w:rPr>
                <w:b/>
                <w:sz w:val="24"/>
              </w:rPr>
            </w:pPr>
            <w:r>
              <w:rPr>
                <w:b/>
                <w:sz w:val="24"/>
              </w:rPr>
              <w:t>№</w:t>
            </w:r>
            <w:r>
              <w:rPr>
                <w:b/>
                <w:spacing w:val="-2"/>
                <w:sz w:val="24"/>
              </w:rPr>
              <w:t xml:space="preserve"> </w:t>
            </w:r>
            <w:proofErr w:type="gramStart"/>
            <w:r>
              <w:rPr>
                <w:b/>
                <w:spacing w:val="-5"/>
                <w:sz w:val="24"/>
              </w:rPr>
              <w:t>п</w:t>
            </w:r>
            <w:proofErr w:type="gramEnd"/>
            <w:r>
              <w:rPr>
                <w:b/>
                <w:spacing w:val="-5"/>
                <w:sz w:val="24"/>
              </w:rPr>
              <w:t>/п</w:t>
            </w:r>
          </w:p>
        </w:tc>
        <w:tc>
          <w:tcPr>
            <w:tcW w:w="4592" w:type="dxa"/>
            <w:vMerge w:val="restart"/>
          </w:tcPr>
          <w:p w:rsidR="00591110" w:rsidRDefault="00591110">
            <w:pPr>
              <w:pStyle w:val="TableParagraph"/>
              <w:spacing w:before="84"/>
              <w:rPr>
                <w:b/>
                <w:sz w:val="24"/>
              </w:rPr>
            </w:pPr>
          </w:p>
          <w:p w:rsidR="00591110" w:rsidRDefault="00274A5B">
            <w:pPr>
              <w:pStyle w:val="TableParagraph"/>
              <w:spacing w:line="276" w:lineRule="auto"/>
              <w:ind w:left="232" w:right="81"/>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5316" w:type="dxa"/>
            <w:gridSpan w:val="3"/>
          </w:tcPr>
          <w:p w:rsidR="00591110" w:rsidRDefault="00274A5B">
            <w:pPr>
              <w:pStyle w:val="TableParagraph"/>
              <w:spacing w:before="43"/>
              <w:ind w:left="98"/>
              <w:rPr>
                <w:b/>
                <w:sz w:val="24"/>
              </w:rPr>
            </w:pPr>
            <w:r>
              <w:rPr>
                <w:b/>
                <w:sz w:val="24"/>
              </w:rPr>
              <w:t>Количество</w:t>
            </w:r>
            <w:r>
              <w:rPr>
                <w:b/>
                <w:spacing w:val="-4"/>
                <w:sz w:val="24"/>
              </w:rPr>
              <w:t xml:space="preserve"> часов</w:t>
            </w:r>
          </w:p>
        </w:tc>
        <w:tc>
          <w:tcPr>
            <w:tcW w:w="2696" w:type="dxa"/>
            <w:vMerge w:val="restart"/>
          </w:tcPr>
          <w:p w:rsidR="00591110" w:rsidRDefault="00274A5B">
            <w:pPr>
              <w:pStyle w:val="TableParagraph"/>
              <w:spacing w:before="43" w:line="276" w:lineRule="auto"/>
              <w:ind w:left="233"/>
              <w:rPr>
                <w:b/>
                <w:sz w:val="24"/>
              </w:rPr>
            </w:pPr>
            <w:r>
              <w:rPr>
                <w:b/>
                <w:spacing w:val="-2"/>
                <w:sz w:val="24"/>
              </w:rPr>
              <w:t>Электронные (цифровые) образовательные ресурсы</w:t>
            </w:r>
          </w:p>
        </w:tc>
      </w:tr>
      <w:tr w:rsidR="00591110">
        <w:trPr>
          <w:trHeight w:val="1257"/>
        </w:trPr>
        <w:tc>
          <w:tcPr>
            <w:tcW w:w="1121" w:type="dxa"/>
            <w:vMerge/>
            <w:tcBorders>
              <w:top w:val="nil"/>
            </w:tcBorders>
          </w:tcPr>
          <w:p w:rsidR="00591110" w:rsidRDefault="00591110">
            <w:pPr>
              <w:rPr>
                <w:sz w:val="2"/>
                <w:szCs w:val="2"/>
              </w:rPr>
            </w:pPr>
          </w:p>
        </w:tc>
        <w:tc>
          <w:tcPr>
            <w:tcW w:w="4592" w:type="dxa"/>
            <w:vMerge/>
            <w:tcBorders>
              <w:top w:val="nil"/>
            </w:tcBorders>
          </w:tcPr>
          <w:p w:rsidR="00591110" w:rsidRDefault="00591110">
            <w:pPr>
              <w:rPr>
                <w:sz w:val="2"/>
                <w:szCs w:val="2"/>
              </w:rPr>
            </w:pPr>
          </w:p>
        </w:tc>
        <w:tc>
          <w:tcPr>
            <w:tcW w:w="1563" w:type="dxa"/>
          </w:tcPr>
          <w:p w:rsidR="00591110" w:rsidRDefault="00591110">
            <w:pPr>
              <w:pStyle w:val="TableParagraph"/>
              <w:spacing w:before="60"/>
              <w:rPr>
                <w:b/>
                <w:sz w:val="24"/>
              </w:rPr>
            </w:pPr>
          </w:p>
          <w:p w:rsidR="00591110" w:rsidRDefault="00274A5B">
            <w:pPr>
              <w:pStyle w:val="TableParagraph"/>
              <w:ind w:left="232"/>
              <w:rPr>
                <w:b/>
                <w:sz w:val="24"/>
              </w:rPr>
            </w:pPr>
            <w:r>
              <w:rPr>
                <w:b/>
                <w:spacing w:val="-2"/>
                <w:sz w:val="24"/>
              </w:rPr>
              <w:t>Всего</w:t>
            </w:r>
          </w:p>
        </w:tc>
        <w:tc>
          <w:tcPr>
            <w:tcW w:w="1842" w:type="dxa"/>
          </w:tcPr>
          <w:p w:rsidR="00591110" w:rsidRDefault="00274A5B">
            <w:pPr>
              <w:pStyle w:val="TableParagraph"/>
              <w:spacing w:before="177" w:line="276" w:lineRule="auto"/>
              <w:ind w:left="234"/>
              <w:rPr>
                <w:b/>
                <w:sz w:val="24"/>
              </w:rPr>
            </w:pPr>
            <w:r>
              <w:rPr>
                <w:b/>
                <w:spacing w:val="-2"/>
                <w:sz w:val="24"/>
              </w:rPr>
              <w:t>Контрольные работы</w:t>
            </w:r>
          </w:p>
        </w:tc>
        <w:tc>
          <w:tcPr>
            <w:tcW w:w="1911" w:type="dxa"/>
          </w:tcPr>
          <w:p w:rsidR="00591110" w:rsidRDefault="00274A5B">
            <w:pPr>
              <w:pStyle w:val="TableParagraph"/>
              <w:spacing w:before="177" w:line="276" w:lineRule="auto"/>
              <w:ind w:left="233"/>
              <w:rPr>
                <w:b/>
                <w:sz w:val="24"/>
              </w:rPr>
            </w:pPr>
            <w:r>
              <w:rPr>
                <w:b/>
                <w:spacing w:val="-2"/>
                <w:sz w:val="24"/>
              </w:rPr>
              <w:t>Практические работы</w:t>
            </w:r>
          </w:p>
        </w:tc>
        <w:tc>
          <w:tcPr>
            <w:tcW w:w="2696" w:type="dxa"/>
            <w:vMerge/>
            <w:tcBorders>
              <w:top w:val="nil"/>
            </w:tcBorders>
          </w:tcPr>
          <w:p w:rsidR="00591110" w:rsidRDefault="00591110">
            <w:pPr>
              <w:rPr>
                <w:sz w:val="2"/>
                <w:szCs w:val="2"/>
              </w:rPr>
            </w:pPr>
          </w:p>
        </w:tc>
      </w:tr>
      <w:tr w:rsidR="00591110">
        <w:trPr>
          <w:trHeight w:val="362"/>
        </w:trPr>
        <w:tc>
          <w:tcPr>
            <w:tcW w:w="13725" w:type="dxa"/>
            <w:gridSpan w:val="6"/>
          </w:tcPr>
          <w:p w:rsidR="00591110" w:rsidRDefault="00274A5B">
            <w:pPr>
              <w:pStyle w:val="TableParagraph"/>
              <w:spacing w:before="41"/>
              <w:ind w:left="235"/>
              <w:rPr>
                <w:b/>
                <w:sz w:val="24"/>
              </w:rPr>
            </w:pPr>
            <w:r>
              <w:rPr>
                <w:b/>
                <w:sz w:val="24"/>
              </w:rPr>
              <w:t>Раздел</w:t>
            </w:r>
            <w:r>
              <w:rPr>
                <w:b/>
                <w:spacing w:val="-3"/>
                <w:sz w:val="24"/>
              </w:rPr>
              <w:t xml:space="preserve"> </w:t>
            </w:r>
            <w:r>
              <w:rPr>
                <w:b/>
                <w:sz w:val="24"/>
              </w:rPr>
              <w:t>1.</w:t>
            </w:r>
            <w:r>
              <w:rPr>
                <w:b/>
                <w:spacing w:val="-2"/>
                <w:sz w:val="24"/>
              </w:rPr>
              <w:t xml:space="preserve"> </w:t>
            </w:r>
            <w:r>
              <w:rPr>
                <w:b/>
                <w:sz w:val="24"/>
              </w:rPr>
              <w:t>Знания</w:t>
            </w:r>
            <w:r>
              <w:rPr>
                <w:b/>
                <w:spacing w:val="-2"/>
                <w:sz w:val="24"/>
              </w:rPr>
              <w:t xml:space="preserve"> </w:t>
            </w:r>
            <w:r>
              <w:rPr>
                <w:b/>
                <w:sz w:val="24"/>
              </w:rPr>
              <w:t>о</w:t>
            </w:r>
            <w:r>
              <w:rPr>
                <w:b/>
                <w:spacing w:val="-2"/>
                <w:sz w:val="24"/>
              </w:rPr>
              <w:t xml:space="preserve"> </w:t>
            </w:r>
            <w:r>
              <w:rPr>
                <w:b/>
                <w:sz w:val="24"/>
              </w:rPr>
              <w:t>физической</w:t>
            </w:r>
            <w:r>
              <w:rPr>
                <w:b/>
                <w:spacing w:val="-1"/>
                <w:sz w:val="24"/>
              </w:rPr>
              <w:t xml:space="preserve"> </w:t>
            </w:r>
            <w:r>
              <w:rPr>
                <w:b/>
                <w:spacing w:val="-2"/>
                <w:sz w:val="24"/>
              </w:rPr>
              <w:t>культуре</w:t>
            </w:r>
          </w:p>
        </w:tc>
      </w:tr>
      <w:tr w:rsidR="00591110">
        <w:trPr>
          <w:trHeight w:val="678"/>
        </w:trPr>
        <w:tc>
          <w:tcPr>
            <w:tcW w:w="1121" w:type="dxa"/>
          </w:tcPr>
          <w:p w:rsidR="00591110" w:rsidRDefault="00274A5B">
            <w:pPr>
              <w:pStyle w:val="TableParagraph"/>
              <w:spacing w:before="197"/>
              <w:ind w:left="100"/>
              <w:rPr>
                <w:sz w:val="24"/>
              </w:rPr>
            </w:pPr>
            <w:r>
              <w:rPr>
                <w:spacing w:val="-5"/>
                <w:sz w:val="24"/>
              </w:rPr>
              <w:t>1.1</w:t>
            </w:r>
          </w:p>
        </w:tc>
        <w:tc>
          <w:tcPr>
            <w:tcW w:w="4592" w:type="dxa"/>
          </w:tcPr>
          <w:p w:rsidR="00591110" w:rsidRDefault="00274A5B">
            <w:pPr>
              <w:pStyle w:val="TableParagraph"/>
              <w:spacing w:before="4" w:line="320" w:lineRule="exact"/>
              <w:ind w:left="232"/>
              <w:rPr>
                <w:sz w:val="24"/>
              </w:rPr>
            </w:pPr>
            <w:r>
              <w:rPr>
                <w:sz w:val="24"/>
              </w:rPr>
              <w:t>Физическая</w:t>
            </w:r>
            <w:r>
              <w:rPr>
                <w:spacing w:val="-13"/>
                <w:sz w:val="24"/>
              </w:rPr>
              <w:t xml:space="preserve"> </w:t>
            </w:r>
            <w:r>
              <w:rPr>
                <w:sz w:val="24"/>
              </w:rPr>
              <w:t>культура</w:t>
            </w:r>
            <w:r>
              <w:rPr>
                <w:spacing w:val="-14"/>
                <w:sz w:val="24"/>
              </w:rPr>
              <w:t xml:space="preserve"> </w:t>
            </w:r>
            <w:r>
              <w:rPr>
                <w:sz w:val="24"/>
              </w:rPr>
              <w:t>как</w:t>
            </w:r>
            <w:r>
              <w:rPr>
                <w:spacing w:val="-13"/>
                <w:sz w:val="24"/>
              </w:rPr>
              <w:t xml:space="preserve"> </w:t>
            </w:r>
            <w:r>
              <w:rPr>
                <w:sz w:val="24"/>
              </w:rPr>
              <w:t xml:space="preserve">социальное </w:t>
            </w:r>
            <w:r>
              <w:rPr>
                <w:spacing w:val="-2"/>
                <w:sz w:val="24"/>
              </w:rPr>
              <w:t>явление</w:t>
            </w:r>
          </w:p>
        </w:tc>
        <w:tc>
          <w:tcPr>
            <w:tcW w:w="1563" w:type="dxa"/>
          </w:tcPr>
          <w:p w:rsidR="00591110" w:rsidRDefault="00274A5B">
            <w:pPr>
              <w:pStyle w:val="TableParagraph"/>
              <w:spacing w:before="197"/>
              <w:ind w:right="622"/>
              <w:jc w:val="right"/>
              <w:rPr>
                <w:sz w:val="24"/>
              </w:rPr>
            </w:pPr>
            <w:r>
              <w:rPr>
                <w:spacing w:val="-10"/>
                <w:sz w:val="24"/>
              </w:rPr>
              <w:t>2</w:t>
            </w:r>
          </w:p>
        </w:tc>
        <w:tc>
          <w:tcPr>
            <w:tcW w:w="1842" w:type="dxa"/>
          </w:tcPr>
          <w:p w:rsidR="00591110" w:rsidRDefault="00591110">
            <w:pPr>
              <w:pStyle w:val="TableParagraph"/>
              <w:rPr>
                <w:sz w:val="24"/>
              </w:rPr>
            </w:pPr>
          </w:p>
        </w:tc>
        <w:tc>
          <w:tcPr>
            <w:tcW w:w="1911" w:type="dxa"/>
          </w:tcPr>
          <w:p w:rsidR="00591110" w:rsidRDefault="00591110">
            <w:pPr>
              <w:pStyle w:val="TableParagraph"/>
              <w:rPr>
                <w:sz w:val="24"/>
              </w:rPr>
            </w:pPr>
          </w:p>
        </w:tc>
        <w:tc>
          <w:tcPr>
            <w:tcW w:w="2696" w:type="dxa"/>
          </w:tcPr>
          <w:p w:rsidR="00591110" w:rsidRDefault="00591110">
            <w:pPr>
              <w:pStyle w:val="TableParagraph"/>
              <w:rPr>
                <w:sz w:val="24"/>
              </w:rPr>
            </w:pPr>
          </w:p>
        </w:tc>
      </w:tr>
      <w:tr w:rsidR="00591110">
        <w:trPr>
          <w:trHeight w:val="679"/>
        </w:trPr>
        <w:tc>
          <w:tcPr>
            <w:tcW w:w="1121" w:type="dxa"/>
          </w:tcPr>
          <w:p w:rsidR="00591110" w:rsidRDefault="00274A5B">
            <w:pPr>
              <w:pStyle w:val="TableParagraph"/>
              <w:spacing w:before="197"/>
              <w:ind w:left="100"/>
              <w:rPr>
                <w:sz w:val="24"/>
              </w:rPr>
            </w:pPr>
            <w:r>
              <w:rPr>
                <w:spacing w:val="-5"/>
                <w:sz w:val="24"/>
              </w:rPr>
              <w:t>1.2</w:t>
            </w:r>
          </w:p>
        </w:tc>
        <w:tc>
          <w:tcPr>
            <w:tcW w:w="4592" w:type="dxa"/>
          </w:tcPr>
          <w:p w:rsidR="00591110" w:rsidRDefault="00274A5B">
            <w:pPr>
              <w:pStyle w:val="TableParagraph"/>
              <w:spacing w:before="9" w:line="316" w:lineRule="exact"/>
              <w:ind w:left="232"/>
              <w:rPr>
                <w:sz w:val="24"/>
              </w:rPr>
            </w:pPr>
            <w:r>
              <w:rPr>
                <w:sz w:val="24"/>
              </w:rPr>
              <w:t>Физическая</w:t>
            </w:r>
            <w:r>
              <w:rPr>
                <w:spacing w:val="-14"/>
                <w:sz w:val="24"/>
              </w:rPr>
              <w:t xml:space="preserve"> </w:t>
            </w:r>
            <w:r>
              <w:rPr>
                <w:sz w:val="24"/>
              </w:rPr>
              <w:t>культура</w:t>
            </w:r>
            <w:r>
              <w:rPr>
                <w:spacing w:val="-15"/>
                <w:sz w:val="24"/>
              </w:rPr>
              <w:t xml:space="preserve"> </w:t>
            </w:r>
            <w:r>
              <w:rPr>
                <w:sz w:val="24"/>
              </w:rPr>
              <w:t>как</w:t>
            </w:r>
            <w:r>
              <w:rPr>
                <w:spacing w:val="-14"/>
                <w:sz w:val="24"/>
              </w:rPr>
              <w:t xml:space="preserve"> </w:t>
            </w:r>
            <w:r>
              <w:rPr>
                <w:sz w:val="24"/>
              </w:rPr>
              <w:t>средство укрепления здоровья человека</w:t>
            </w:r>
          </w:p>
        </w:tc>
        <w:tc>
          <w:tcPr>
            <w:tcW w:w="1563" w:type="dxa"/>
          </w:tcPr>
          <w:p w:rsidR="00591110" w:rsidRDefault="00274A5B">
            <w:pPr>
              <w:pStyle w:val="TableParagraph"/>
              <w:spacing w:before="197"/>
              <w:ind w:right="622"/>
              <w:jc w:val="right"/>
              <w:rPr>
                <w:sz w:val="24"/>
              </w:rPr>
            </w:pPr>
            <w:r>
              <w:rPr>
                <w:spacing w:val="-10"/>
                <w:sz w:val="24"/>
              </w:rPr>
              <w:t>2</w:t>
            </w:r>
          </w:p>
        </w:tc>
        <w:tc>
          <w:tcPr>
            <w:tcW w:w="1842" w:type="dxa"/>
          </w:tcPr>
          <w:p w:rsidR="00591110" w:rsidRDefault="00591110">
            <w:pPr>
              <w:pStyle w:val="TableParagraph"/>
              <w:rPr>
                <w:sz w:val="24"/>
              </w:rPr>
            </w:pPr>
          </w:p>
        </w:tc>
        <w:tc>
          <w:tcPr>
            <w:tcW w:w="1911" w:type="dxa"/>
          </w:tcPr>
          <w:p w:rsidR="00591110" w:rsidRDefault="00591110">
            <w:pPr>
              <w:pStyle w:val="TableParagraph"/>
              <w:rPr>
                <w:sz w:val="24"/>
              </w:rPr>
            </w:pPr>
          </w:p>
        </w:tc>
        <w:tc>
          <w:tcPr>
            <w:tcW w:w="2696" w:type="dxa"/>
          </w:tcPr>
          <w:p w:rsidR="00591110" w:rsidRDefault="00591110">
            <w:pPr>
              <w:pStyle w:val="TableParagraph"/>
              <w:rPr>
                <w:sz w:val="24"/>
              </w:rPr>
            </w:pPr>
          </w:p>
        </w:tc>
      </w:tr>
      <w:tr w:rsidR="00591110">
        <w:trPr>
          <w:trHeight w:val="554"/>
        </w:trPr>
        <w:tc>
          <w:tcPr>
            <w:tcW w:w="5713" w:type="dxa"/>
            <w:gridSpan w:val="2"/>
          </w:tcPr>
          <w:p w:rsidR="00591110" w:rsidRDefault="00274A5B">
            <w:pPr>
              <w:pStyle w:val="TableParagraph"/>
              <w:spacing w:before="134"/>
              <w:ind w:left="235"/>
              <w:rPr>
                <w:sz w:val="24"/>
              </w:rPr>
            </w:pPr>
            <w:r>
              <w:rPr>
                <w:sz w:val="24"/>
              </w:rPr>
              <w:t>Итого по</w:t>
            </w:r>
            <w:r>
              <w:rPr>
                <w:spacing w:val="1"/>
                <w:sz w:val="24"/>
              </w:rPr>
              <w:t xml:space="preserve"> </w:t>
            </w:r>
            <w:r>
              <w:rPr>
                <w:spacing w:val="-2"/>
                <w:sz w:val="24"/>
              </w:rPr>
              <w:t>разделу</w:t>
            </w:r>
          </w:p>
        </w:tc>
        <w:tc>
          <w:tcPr>
            <w:tcW w:w="1563" w:type="dxa"/>
          </w:tcPr>
          <w:p w:rsidR="00591110" w:rsidRDefault="00274A5B">
            <w:pPr>
              <w:pStyle w:val="TableParagraph"/>
              <w:spacing w:before="134"/>
              <w:ind w:right="622"/>
              <w:jc w:val="right"/>
              <w:rPr>
                <w:sz w:val="24"/>
              </w:rPr>
            </w:pPr>
            <w:r>
              <w:rPr>
                <w:spacing w:val="-10"/>
                <w:sz w:val="24"/>
              </w:rPr>
              <w:t>4</w:t>
            </w:r>
          </w:p>
        </w:tc>
        <w:tc>
          <w:tcPr>
            <w:tcW w:w="6449" w:type="dxa"/>
            <w:gridSpan w:val="3"/>
          </w:tcPr>
          <w:p w:rsidR="00591110" w:rsidRDefault="00591110">
            <w:pPr>
              <w:pStyle w:val="TableParagraph"/>
              <w:rPr>
                <w:sz w:val="24"/>
              </w:rPr>
            </w:pPr>
          </w:p>
        </w:tc>
      </w:tr>
      <w:tr w:rsidR="00591110">
        <w:trPr>
          <w:trHeight w:val="362"/>
        </w:trPr>
        <w:tc>
          <w:tcPr>
            <w:tcW w:w="13725" w:type="dxa"/>
            <w:gridSpan w:val="6"/>
          </w:tcPr>
          <w:p w:rsidR="00591110" w:rsidRDefault="00274A5B">
            <w:pPr>
              <w:pStyle w:val="TableParagraph"/>
              <w:spacing w:before="43"/>
              <w:ind w:left="235"/>
              <w:rPr>
                <w:b/>
                <w:sz w:val="24"/>
              </w:rPr>
            </w:pPr>
            <w:r>
              <w:rPr>
                <w:b/>
                <w:sz w:val="24"/>
              </w:rPr>
              <w:t>Раздел</w:t>
            </w:r>
            <w:r>
              <w:rPr>
                <w:b/>
                <w:spacing w:val="-7"/>
                <w:sz w:val="24"/>
              </w:rPr>
              <w:t xml:space="preserve"> </w:t>
            </w:r>
            <w:r>
              <w:rPr>
                <w:b/>
                <w:sz w:val="24"/>
              </w:rPr>
              <w:t>2.</w:t>
            </w:r>
            <w:r>
              <w:rPr>
                <w:b/>
                <w:spacing w:val="-2"/>
                <w:sz w:val="24"/>
              </w:rPr>
              <w:t xml:space="preserve"> </w:t>
            </w:r>
            <w:r>
              <w:rPr>
                <w:b/>
                <w:sz w:val="24"/>
              </w:rPr>
              <w:t>Способы</w:t>
            </w:r>
            <w:r>
              <w:rPr>
                <w:b/>
                <w:spacing w:val="-5"/>
                <w:sz w:val="24"/>
              </w:rPr>
              <w:t xml:space="preserve"> </w:t>
            </w:r>
            <w:r>
              <w:rPr>
                <w:b/>
                <w:sz w:val="24"/>
              </w:rPr>
              <w:t>самостоятельной</w:t>
            </w:r>
            <w:r>
              <w:rPr>
                <w:b/>
                <w:spacing w:val="-4"/>
                <w:sz w:val="24"/>
              </w:rPr>
              <w:t xml:space="preserve"> </w:t>
            </w:r>
            <w:r>
              <w:rPr>
                <w:b/>
                <w:sz w:val="24"/>
              </w:rPr>
              <w:t>двигательной</w:t>
            </w:r>
            <w:r>
              <w:rPr>
                <w:b/>
                <w:spacing w:val="-3"/>
                <w:sz w:val="24"/>
              </w:rPr>
              <w:t xml:space="preserve"> </w:t>
            </w:r>
            <w:r>
              <w:rPr>
                <w:b/>
                <w:spacing w:val="-2"/>
                <w:sz w:val="24"/>
              </w:rPr>
              <w:t>деятельности</w:t>
            </w:r>
          </w:p>
        </w:tc>
      </w:tr>
      <w:tr w:rsidR="00591110">
        <w:trPr>
          <w:trHeight w:val="998"/>
        </w:trPr>
        <w:tc>
          <w:tcPr>
            <w:tcW w:w="1121" w:type="dxa"/>
          </w:tcPr>
          <w:p w:rsidR="00591110" w:rsidRDefault="00591110">
            <w:pPr>
              <w:pStyle w:val="TableParagraph"/>
              <w:spacing w:before="79"/>
              <w:rPr>
                <w:b/>
                <w:sz w:val="24"/>
              </w:rPr>
            </w:pPr>
          </w:p>
          <w:p w:rsidR="00591110" w:rsidRDefault="00274A5B">
            <w:pPr>
              <w:pStyle w:val="TableParagraph"/>
              <w:ind w:left="100"/>
              <w:rPr>
                <w:sz w:val="24"/>
              </w:rPr>
            </w:pPr>
            <w:r>
              <w:rPr>
                <w:spacing w:val="-5"/>
                <w:sz w:val="24"/>
              </w:rPr>
              <w:t>2.1</w:t>
            </w:r>
          </w:p>
        </w:tc>
        <w:tc>
          <w:tcPr>
            <w:tcW w:w="4592" w:type="dxa"/>
          </w:tcPr>
          <w:p w:rsidR="00591110" w:rsidRDefault="00274A5B">
            <w:pPr>
              <w:pStyle w:val="TableParagraph"/>
              <w:spacing w:before="10" w:line="316" w:lineRule="exact"/>
              <w:ind w:left="232" w:right="81"/>
              <w:rPr>
                <w:sz w:val="24"/>
              </w:rPr>
            </w:pPr>
            <w:r>
              <w:rPr>
                <w:spacing w:val="-2"/>
                <w:sz w:val="24"/>
              </w:rPr>
              <w:t xml:space="preserve">Физкультурно-оздоровительные </w:t>
            </w:r>
            <w:r>
              <w:rPr>
                <w:sz w:val="24"/>
              </w:rPr>
              <w:t>мероприятия</w:t>
            </w:r>
            <w:r>
              <w:rPr>
                <w:spacing w:val="-14"/>
                <w:sz w:val="24"/>
              </w:rPr>
              <w:t xml:space="preserve"> </w:t>
            </w:r>
            <w:r>
              <w:rPr>
                <w:sz w:val="24"/>
              </w:rPr>
              <w:t>в</w:t>
            </w:r>
            <w:r>
              <w:rPr>
                <w:spacing w:val="-13"/>
                <w:sz w:val="24"/>
              </w:rPr>
              <w:t xml:space="preserve"> </w:t>
            </w:r>
            <w:r>
              <w:rPr>
                <w:sz w:val="24"/>
              </w:rPr>
              <w:t>условиях</w:t>
            </w:r>
            <w:r>
              <w:rPr>
                <w:spacing w:val="-12"/>
                <w:sz w:val="24"/>
              </w:rPr>
              <w:t xml:space="preserve"> </w:t>
            </w:r>
            <w:r>
              <w:rPr>
                <w:sz w:val="24"/>
              </w:rPr>
              <w:t>активного отдыха и досуга</w:t>
            </w:r>
          </w:p>
        </w:tc>
        <w:tc>
          <w:tcPr>
            <w:tcW w:w="1563" w:type="dxa"/>
          </w:tcPr>
          <w:p w:rsidR="00591110" w:rsidRDefault="00591110">
            <w:pPr>
              <w:pStyle w:val="TableParagraph"/>
              <w:spacing w:before="79"/>
              <w:rPr>
                <w:b/>
                <w:sz w:val="24"/>
              </w:rPr>
            </w:pPr>
          </w:p>
          <w:p w:rsidR="00591110" w:rsidRDefault="00274A5B">
            <w:pPr>
              <w:pStyle w:val="TableParagraph"/>
              <w:ind w:right="622"/>
              <w:jc w:val="right"/>
              <w:rPr>
                <w:sz w:val="24"/>
              </w:rPr>
            </w:pPr>
            <w:r>
              <w:rPr>
                <w:spacing w:val="-10"/>
                <w:sz w:val="24"/>
              </w:rPr>
              <w:t>5</w:t>
            </w:r>
          </w:p>
        </w:tc>
        <w:tc>
          <w:tcPr>
            <w:tcW w:w="1842" w:type="dxa"/>
          </w:tcPr>
          <w:p w:rsidR="00591110" w:rsidRDefault="00591110">
            <w:pPr>
              <w:pStyle w:val="TableParagraph"/>
              <w:rPr>
                <w:sz w:val="24"/>
              </w:rPr>
            </w:pPr>
          </w:p>
        </w:tc>
        <w:tc>
          <w:tcPr>
            <w:tcW w:w="1911" w:type="dxa"/>
          </w:tcPr>
          <w:p w:rsidR="00591110" w:rsidRDefault="00591110">
            <w:pPr>
              <w:pStyle w:val="TableParagraph"/>
              <w:rPr>
                <w:sz w:val="24"/>
              </w:rPr>
            </w:pPr>
          </w:p>
        </w:tc>
        <w:tc>
          <w:tcPr>
            <w:tcW w:w="2696" w:type="dxa"/>
          </w:tcPr>
          <w:p w:rsidR="00591110" w:rsidRDefault="00591110">
            <w:pPr>
              <w:pStyle w:val="TableParagraph"/>
              <w:rPr>
                <w:sz w:val="24"/>
              </w:rPr>
            </w:pPr>
          </w:p>
        </w:tc>
      </w:tr>
      <w:tr w:rsidR="00591110">
        <w:trPr>
          <w:trHeight w:val="554"/>
        </w:trPr>
        <w:tc>
          <w:tcPr>
            <w:tcW w:w="5713" w:type="dxa"/>
            <w:gridSpan w:val="2"/>
          </w:tcPr>
          <w:p w:rsidR="00591110" w:rsidRDefault="00274A5B">
            <w:pPr>
              <w:pStyle w:val="TableParagraph"/>
              <w:spacing w:before="132"/>
              <w:ind w:left="235"/>
              <w:rPr>
                <w:sz w:val="24"/>
              </w:rPr>
            </w:pPr>
            <w:r>
              <w:rPr>
                <w:sz w:val="24"/>
              </w:rPr>
              <w:t>Итого по</w:t>
            </w:r>
            <w:r>
              <w:rPr>
                <w:spacing w:val="1"/>
                <w:sz w:val="24"/>
              </w:rPr>
              <w:t xml:space="preserve"> </w:t>
            </w:r>
            <w:r>
              <w:rPr>
                <w:spacing w:val="-2"/>
                <w:sz w:val="24"/>
              </w:rPr>
              <w:t>разделу</w:t>
            </w:r>
          </w:p>
        </w:tc>
        <w:tc>
          <w:tcPr>
            <w:tcW w:w="1563" w:type="dxa"/>
          </w:tcPr>
          <w:p w:rsidR="00591110" w:rsidRDefault="00274A5B">
            <w:pPr>
              <w:pStyle w:val="TableParagraph"/>
              <w:spacing w:before="132"/>
              <w:ind w:right="622"/>
              <w:jc w:val="right"/>
              <w:rPr>
                <w:sz w:val="24"/>
              </w:rPr>
            </w:pPr>
            <w:r>
              <w:rPr>
                <w:spacing w:val="-10"/>
                <w:sz w:val="24"/>
              </w:rPr>
              <w:t>5</w:t>
            </w:r>
          </w:p>
        </w:tc>
        <w:tc>
          <w:tcPr>
            <w:tcW w:w="6449" w:type="dxa"/>
            <w:gridSpan w:val="3"/>
          </w:tcPr>
          <w:p w:rsidR="00591110" w:rsidRDefault="00591110">
            <w:pPr>
              <w:pStyle w:val="TableParagraph"/>
              <w:rPr>
                <w:sz w:val="24"/>
              </w:rPr>
            </w:pPr>
          </w:p>
        </w:tc>
      </w:tr>
      <w:tr w:rsidR="00591110">
        <w:trPr>
          <w:trHeight w:val="362"/>
        </w:trPr>
        <w:tc>
          <w:tcPr>
            <w:tcW w:w="13725" w:type="dxa"/>
            <w:gridSpan w:val="6"/>
          </w:tcPr>
          <w:p w:rsidR="00591110" w:rsidRDefault="00274A5B">
            <w:pPr>
              <w:pStyle w:val="TableParagraph"/>
              <w:spacing w:before="41"/>
              <w:ind w:left="235"/>
              <w:rPr>
                <w:b/>
                <w:sz w:val="24"/>
              </w:rPr>
            </w:pPr>
            <w:r>
              <w:rPr>
                <w:b/>
                <w:sz w:val="24"/>
              </w:rPr>
              <w:t>ФИЗИЧЕСКОЕ</w:t>
            </w:r>
            <w:r>
              <w:rPr>
                <w:b/>
                <w:spacing w:val="-3"/>
                <w:sz w:val="24"/>
              </w:rPr>
              <w:t xml:space="preserve"> </w:t>
            </w:r>
            <w:r>
              <w:rPr>
                <w:b/>
                <w:spacing w:val="-2"/>
                <w:sz w:val="24"/>
              </w:rPr>
              <w:t>СОВЕРШЕНСТВОВАНИЕ</w:t>
            </w:r>
          </w:p>
        </w:tc>
      </w:tr>
      <w:tr w:rsidR="00591110">
        <w:trPr>
          <w:trHeight w:val="362"/>
        </w:trPr>
        <w:tc>
          <w:tcPr>
            <w:tcW w:w="13725" w:type="dxa"/>
            <w:gridSpan w:val="6"/>
          </w:tcPr>
          <w:p w:rsidR="00591110" w:rsidRDefault="00274A5B">
            <w:pPr>
              <w:pStyle w:val="TableParagraph"/>
              <w:spacing w:before="41"/>
              <w:ind w:left="235"/>
              <w:rPr>
                <w:b/>
                <w:sz w:val="24"/>
              </w:rPr>
            </w:pPr>
            <w:r>
              <w:rPr>
                <w:b/>
                <w:sz w:val="24"/>
              </w:rPr>
              <w:t>Раздел</w:t>
            </w:r>
            <w:r>
              <w:rPr>
                <w:b/>
                <w:spacing w:val="-10"/>
                <w:sz w:val="24"/>
              </w:rPr>
              <w:t xml:space="preserve"> </w:t>
            </w:r>
            <w:r>
              <w:rPr>
                <w:b/>
                <w:sz w:val="24"/>
              </w:rPr>
              <w:t>1.</w:t>
            </w:r>
            <w:r>
              <w:rPr>
                <w:b/>
                <w:spacing w:val="-6"/>
                <w:sz w:val="24"/>
              </w:rPr>
              <w:t xml:space="preserve"> </w:t>
            </w:r>
            <w:r>
              <w:rPr>
                <w:b/>
                <w:sz w:val="24"/>
              </w:rPr>
              <w:t>Физкультурно-оздоровительная</w:t>
            </w:r>
            <w:r>
              <w:rPr>
                <w:b/>
                <w:spacing w:val="-6"/>
                <w:sz w:val="24"/>
              </w:rPr>
              <w:t xml:space="preserve"> </w:t>
            </w:r>
            <w:r>
              <w:rPr>
                <w:b/>
                <w:spacing w:val="-2"/>
                <w:sz w:val="24"/>
              </w:rPr>
              <w:t>деятельность</w:t>
            </w:r>
          </w:p>
        </w:tc>
      </w:tr>
      <w:tr w:rsidR="00591110">
        <w:trPr>
          <w:trHeight w:val="679"/>
        </w:trPr>
        <w:tc>
          <w:tcPr>
            <w:tcW w:w="1121" w:type="dxa"/>
          </w:tcPr>
          <w:p w:rsidR="00591110" w:rsidRDefault="00274A5B">
            <w:pPr>
              <w:pStyle w:val="TableParagraph"/>
              <w:spacing w:before="197"/>
              <w:ind w:left="100"/>
              <w:rPr>
                <w:sz w:val="24"/>
              </w:rPr>
            </w:pPr>
            <w:r>
              <w:rPr>
                <w:spacing w:val="-5"/>
                <w:sz w:val="24"/>
              </w:rPr>
              <w:t>1.1</w:t>
            </w:r>
          </w:p>
        </w:tc>
        <w:tc>
          <w:tcPr>
            <w:tcW w:w="4592" w:type="dxa"/>
          </w:tcPr>
          <w:p w:rsidR="00591110" w:rsidRDefault="00274A5B">
            <w:pPr>
              <w:pStyle w:val="TableParagraph"/>
              <w:spacing w:before="8" w:line="318" w:lineRule="exact"/>
              <w:ind w:left="232" w:right="81"/>
              <w:rPr>
                <w:sz w:val="24"/>
              </w:rPr>
            </w:pPr>
            <w:r>
              <w:rPr>
                <w:spacing w:val="-2"/>
                <w:sz w:val="24"/>
              </w:rPr>
              <w:t>Физкультурно-оздоровительная деятельность</w:t>
            </w:r>
          </w:p>
        </w:tc>
        <w:tc>
          <w:tcPr>
            <w:tcW w:w="1563" w:type="dxa"/>
          </w:tcPr>
          <w:p w:rsidR="00591110" w:rsidRDefault="00274A5B">
            <w:pPr>
              <w:pStyle w:val="TableParagraph"/>
              <w:spacing w:before="197"/>
              <w:ind w:right="622"/>
              <w:jc w:val="right"/>
              <w:rPr>
                <w:sz w:val="24"/>
              </w:rPr>
            </w:pPr>
            <w:r>
              <w:rPr>
                <w:spacing w:val="-10"/>
                <w:sz w:val="24"/>
              </w:rPr>
              <w:t>6</w:t>
            </w:r>
          </w:p>
        </w:tc>
        <w:tc>
          <w:tcPr>
            <w:tcW w:w="1842" w:type="dxa"/>
          </w:tcPr>
          <w:p w:rsidR="00591110" w:rsidRDefault="00591110">
            <w:pPr>
              <w:pStyle w:val="TableParagraph"/>
              <w:rPr>
                <w:sz w:val="24"/>
              </w:rPr>
            </w:pPr>
          </w:p>
        </w:tc>
        <w:tc>
          <w:tcPr>
            <w:tcW w:w="1911" w:type="dxa"/>
          </w:tcPr>
          <w:p w:rsidR="00591110" w:rsidRDefault="00591110">
            <w:pPr>
              <w:pStyle w:val="TableParagraph"/>
              <w:rPr>
                <w:sz w:val="24"/>
              </w:rPr>
            </w:pPr>
          </w:p>
        </w:tc>
        <w:tc>
          <w:tcPr>
            <w:tcW w:w="2696" w:type="dxa"/>
          </w:tcPr>
          <w:p w:rsidR="00591110" w:rsidRDefault="00591110">
            <w:pPr>
              <w:pStyle w:val="TableParagraph"/>
              <w:rPr>
                <w:sz w:val="24"/>
              </w:rPr>
            </w:pPr>
          </w:p>
        </w:tc>
      </w:tr>
      <w:tr w:rsidR="00591110">
        <w:trPr>
          <w:trHeight w:val="554"/>
        </w:trPr>
        <w:tc>
          <w:tcPr>
            <w:tcW w:w="5713" w:type="dxa"/>
            <w:gridSpan w:val="2"/>
          </w:tcPr>
          <w:p w:rsidR="00591110" w:rsidRDefault="00274A5B">
            <w:pPr>
              <w:pStyle w:val="TableParagraph"/>
              <w:spacing w:before="134"/>
              <w:ind w:left="235"/>
              <w:rPr>
                <w:sz w:val="24"/>
              </w:rPr>
            </w:pPr>
            <w:r>
              <w:rPr>
                <w:sz w:val="24"/>
              </w:rPr>
              <w:t>Итого по</w:t>
            </w:r>
            <w:r>
              <w:rPr>
                <w:spacing w:val="1"/>
                <w:sz w:val="24"/>
              </w:rPr>
              <w:t xml:space="preserve"> </w:t>
            </w:r>
            <w:r>
              <w:rPr>
                <w:spacing w:val="-2"/>
                <w:sz w:val="24"/>
              </w:rPr>
              <w:t>разделу</w:t>
            </w:r>
          </w:p>
        </w:tc>
        <w:tc>
          <w:tcPr>
            <w:tcW w:w="1563" w:type="dxa"/>
          </w:tcPr>
          <w:p w:rsidR="00591110" w:rsidRDefault="00274A5B">
            <w:pPr>
              <w:pStyle w:val="TableParagraph"/>
              <w:spacing w:before="134"/>
              <w:ind w:right="622"/>
              <w:jc w:val="right"/>
              <w:rPr>
                <w:sz w:val="24"/>
              </w:rPr>
            </w:pPr>
            <w:r>
              <w:rPr>
                <w:spacing w:val="-10"/>
                <w:sz w:val="24"/>
              </w:rPr>
              <w:t>6</w:t>
            </w:r>
          </w:p>
        </w:tc>
        <w:tc>
          <w:tcPr>
            <w:tcW w:w="6449" w:type="dxa"/>
            <w:gridSpan w:val="3"/>
          </w:tcPr>
          <w:p w:rsidR="00591110" w:rsidRDefault="00591110">
            <w:pPr>
              <w:pStyle w:val="TableParagraph"/>
              <w:rPr>
                <w:sz w:val="24"/>
              </w:rPr>
            </w:pPr>
          </w:p>
        </w:tc>
      </w:tr>
      <w:tr w:rsidR="00591110">
        <w:trPr>
          <w:trHeight w:val="362"/>
        </w:trPr>
        <w:tc>
          <w:tcPr>
            <w:tcW w:w="13725" w:type="dxa"/>
            <w:gridSpan w:val="6"/>
          </w:tcPr>
          <w:p w:rsidR="00591110" w:rsidRDefault="00274A5B">
            <w:pPr>
              <w:pStyle w:val="TableParagraph"/>
              <w:spacing w:before="43"/>
              <w:ind w:left="235"/>
              <w:rPr>
                <w:b/>
                <w:sz w:val="24"/>
              </w:rPr>
            </w:pPr>
            <w:r>
              <w:rPr>
                <w:b/>
                <w:sz w:val="24"/>
              </w:rPr>
              <w:t>Раздел</w:t>
            </w:r>
            <w:r>
              <w:rPr>
                <w:b/>
                <w:spacing w:val="-7"/>
                <w:sz w:val="24"/>
              </w:rPr>
              <w:t xml:space="preserve"> </w:t>
            </w:r>
            <w:r>
              <w:rPr>
                <w:b/>
                <w:sz w:val="24"/>
              </w:rPr>
              <w:t>2.</w:t>
            </w:r>
            <w:r>
              <w:rPr>
                <w:b/>
                <w:spacing w:val="-4"/>
                <w:sz w:val="24"/>
              </w:rPr>
              <w:t xml:space="preserve"> </w:t>
            </w:r>
            <w:r>
              <w:rPr>
                <w:b/>
                <w:sz w:val="24"/>
              </w:rPr>
              <w:t>Спортивно-оздоровительная</w:t>
            </w:r>
            <w:r>
              <w:rPr>
                <w:b/>
                <w:spacing w:val="-5"/>
                <w:sz w:val="24"/>
              </w:rPr>
              <w:t xml:space="preserve"> </w:t>
            </w:r>
            <w:r>
              <w:rPr>
                <w:b/>
                <w:spacing w:val="-2"/>
                <w:sz w:val="24"/>
              </w:rPr>
              <w:t>деятельность</w:t>
            </w:r>
          </w:p>
        </w:tc>
      </w:tr>
      <w:tr w:rsidR="00591110">
        <w:trPr>
          <w:trHeight w:val="359"/>
        </w:trPr>
        <w:tc>
          <w:tcPr>
            <w:tcW w:w="1121" w:type="dxa"/>
          </w:tcPr>
          <w:p w:rsidR="00591110" w:rsidRDefault="00274A5B">
            <w:pPr>
              <w:pStyle w:val="TableParagraph"/>
              <w:spacing w:before="38"/>
              <w:ind w:left="100"/>
              <w:rPr>
                <w:sz w:val="24"/>
              </w:rPr>
            </w:pPr>
            <w:r>
              <w:rPr>
                <w:spacing w:val="-5"/>
                <w:sz w:val="24"/>
              </w:rPr>
              <w:t>2.1</w:t>
            </w:r>
          </w:p>
        </w:tc>
        <w:tc>
          <w:tcPr>
            <w:tcW w:w="4592" w:type="dxa"/>
          </w:tcPr>
          <w:p w:rsidR="00591110" w:rsidRDefault="00274A5B">
            <w:pPr>
              <w:pStyle w:val="TableParagraph"/>
              <w:spacing w:before="38"/>
              <w:ind w:left="232"/>
              <w:rPr>
                <w:sz w:val="24"/>
              </w:rPr>
            </w:pPr>
            <w:r>
              <w:rPr>
                <w:sz w:val="24"/>
              </w:rPr>
              <w:t>Модуль</w:t>
            </w:r>
            <w:r>
              <w:rPr>
                <w:spacing w:val="-2"/>
                <w:sz w:val="24"/>
              </w:rPr>
              <w:t xml:space="preserve"> </w:t>
            </w:r>
            <w:r>
              <w:rPr>
                <w:sz w:val="24"/>
              </w:rPr>
              <w:t>«Спортивные</w:t>
            </w:r>
            <w:r>
              <w:rPr>
                <w:spacing w:val="-8"/>
                <w:sz w:val="24"/>
              </w:rPr>
              <w:t xml:space="preserve"> </w:t>
            </w:r>
            <w:r>
              <w:rPr>
                <w:sz w:val="24"/>
              </w:rPr>
              <w:t>игры».</w:t>
            </w:r>
            <w:r>
              <w:rPr>
                <w:spacing w:val="-6"/>
                <w:sz w:val="24"/>
              </w:rPr>
              <w:t xml:space="preserve"> </w:t>
            </w:r>
            <w:r>
              <w:rPr>
                <w:spacing w:val="-2"/>
                <w:sz w:val="24"/>
              </w:rPr>
              <w:t>Футбол</w:t>
            </w:r>
          </w:p>
        </w:tc>
        <w:tc>
          <w:tcPr>
            <w:tcW w:w="1563" w:type="dxa"/>
          </w:tcPr>
          <w:p w:rsidR="00591110" w:rsidRDefault="00274A5B">
            <w:pPr>
              <w:pStyle w:val="TableParagraph"/>
              <w:spacing w:before="38"/>
              <w:ind w:right="562"/>
              <w:jc w:val="right"/>
              <w:rPr>
                <w:sz w:val="24"/>
              </w:rPr>
            </w:pPr>
            <w:r>
              <w:rPr>
                <w:spacing w:val="-5"/>
                <w:sz w:val="24"/>
              </w:rPr>
              <w:t>10</w:t>
            </w:r>
          </w:p>
        </w:tc>
        <w:tc>
          <w:tcPr>
            <w:tcW w:w="1842" w:type="dxa"/>
          </w:tcPr>
          <w:p w:rsidR="00591110" w:rsidRDefault="00591110">
            <w:pPr>
              <w:pStyle w:val="TableParagraph"/>
              <w:rPr>
                <w:sz w:val="24"/>
              </w:rPr>
            </w:pPr>
          </w:p>
        </w:tc>
        <w:tc>
          <w:tcPr>
            <w:tcW w:w="1911" w:type="dxa"/>
          </w:tcPr>
          <w:p w:rsidR="00591110" w:rsidRDefault="00591110">
            <w:pPr>
              <w:pStyle w:val="TableParagraph"/>
              <w:rPr>
                <w:sz w:val="24"/>
              </w:rPr>
            </w:pPr>
          </w:p>
        </w:tc>
        <w:tc>
          <w:tcPr>
            <w:tcW w:w="2696" w:type="dxa"/>
          </w:tcPr>
          <w:p w:rsidR="00591110" w:rsidRDefault="00591110">
            <w:pPr>
              <w:pStyle w:val="TableParagraph"/>
              <w:rPr>
                <w:sz w:val="24"/>
              </w:rPr>
            </w:pPr>
          </w:p>
        </w:tc>
      </w:tr>
    </w:tbl>
    <w:p w:rsidR="00591110" w:rsidRDefault="00591110">
      <w:pPr>
        <w:rPr>
          <w:sz w:val="24"/>
        </w:rPr>
        <w:sectPr w:rsidR="00591110">
          <w:pgSz w:w="16390" w:h="11910" w:orient="landscape"/>
          <w:pgMar w:top="1060" w:right="940" w:bottom="280" w:left="1480" w:header="720" w:footer="720" w:gutter="0"/>
          <w:cols w:space="720"/>
        </w:sectPr>
      </w:pPr>
    </w:p>
    <w:p w:rsidR="00591110" w:rsidRDefault="00591110">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21"/>
        <w:gridCol w:w="4592"/>
        <w:gridCol w:w="1563"/>
        <w:gridCol w:w="1842"/>
        <w:gridCol w:w="1911"/>
        <w:gridCol w:w="2696"/>
      </w:tblGrid>
      <w:tr w:rsidR="00591110">
        <w:trPr>
          <w:trHeight w:val="365"/>
        </w:trPr>
        <w:tc>
          <w:tcPr>
            <w:tcW w:w="1121" w:type="dxa"/>
          </w:tcPr>
          <w:p w:rsidR="00591110" w:rsidRDefault="00274A5B">
            <w:pPr>
              <w:pStyle w:val="TableParagraph"/>
              <w:spacing w:before="41"/>
              <w:ind w:left="100"/>
              <w:rPr>
                <w:sz w:val="24"/>
              </w:rPr>
            </w:pPr>
            <w:r>
              <w:rPr>
                <w:spacing w:val="-5"/>
                <w:sz w:val="24"/>
              </w:rPr>
              <w:t>2.2</w:t>
            </w:r>
          </w:p>
        </w:tc>
        <w:tc>
          <w:tcPr>
            <w:tcW w:w="4592" w:type="dxa"/>
          </w:tcPr>
          <w:p w:rsidR="00591110" w:rsidRDefault="00274A5B">
            <w:pPr>
              <w:pStyle w:val="TableParagraph"/>
              <w:spacing w:before="41"/>
              <w:ind w:left="232"/>
              <w:rPr>
                <w:sz w:val="24"/>
              </w:rPr>
            </w:pPr>
            <w:r>
              <w:rPr>
                <w:sz w:val="24"/>
              </w:rPr>
              <w:t>Модуль</w:t>
            </w:r>
            <w:r>
              <w:rPr>
                <w:spacing w:val="-2"/>
                <w:sz w:val="24"/>
              </w:rPr>
              <w:t xml:space="preserve"> </w:t>
            </w:r>
            <w:r>
              <w:rPr>
                <w:sz w:val="24"/>
              </w:rPr>
              <w:t>«Спортивные</w:t>
            </w:r>
            <w:r>
              <w:rPr>
                <w:spacing w:val="-8"/>
                <w:sz w:val="24"/>
              </w:rPr>
              <w:t xml:space="preserve"> </w:t>
            </w:r>
            <w:r>
              <w:rPr>
                <w:sz w:val="24"/>
              </w:rPr>
              <w:t>игры».</w:t>
            </w:r>
            <w:r>
              <w:rPr>
                <w:spacing w:val="-4"/>
                <w:sz w:val="24"/>
              </w:rPr>
              <w:t xml:space="preserve"> </w:t>
            </w:r>
            <w:r>
              <w:rPr>
                <w:spacing w:val="-2"/>
                <w:sz w:val="24"/>
              </w:rPr>
              <w:t>Баскетбол</w:t>
            </w:r>
          </w:p>
        </w:tc>
        <w:tc>
          <w:tcPr>
            <w:tcW w:w="1563" w:type="dxa"/>
          </w:tcPr>
          <w:p w:rsidR="00591110" w:rsidRDefault="00274A5B">
            <w:pPr>
              <w:pStyle w:val="TableParagraph"/>
              <w:spacing w:before="41"/>
              <w:ind w:right="562"/>
              <w:jc w:val="right"/>
              <w:rPr>
                <w:sz w:val="24"/>
              </w:rPr>
            </w:pPr>
            <w:r>
              <w:rPr>
                <w:spacing w:val="-5"/>
                <w:sz w:val="24"/>
              </w:rPr>
              <w:t>10</w:t>
            </w:r>
          </w:p>
        </w:tc>
        <w:tc>
          <w:tcPr>
            <w:tcW w:w="1842" w:type="dxa"/>
          </w:tcPr>
          <w:p w:rsidR="00591110" w:rsidRDefault="00591110">
            <w:pPr>
              <w:pStyle w:val="TableParagraph"/>
              <w:rPr>
                <w:sz w:val="24"/>
              </w:rPr>
            </w:pPr>
          </w:p>
        </w:tc>
        <w:tc>
          <w:tcPr>
            <w:tcW w:w="1911" w:type="dxa"/>
          </w:tcPr>
          <w:p w:rsidR="00591110" w:rsidRDefault="00591110">
            <w:pPr>
              <w:pStyle w:val="TableParagraph"/>
              <w:rPr>
                <w:sz w:val="24"/>
              </w:rPr>
            </w:pPr>
          </w:p>
        </w:tc>
        <w:tc>
          <w:tcPr>
            <w:tcW w:w="2696" w:type="dxa"/>
          </w:tcPr>
          <w:p w:rsidR="00591110" w:rsidRDefault="00591110">
            <w:pPr>
              <w:pStyle w:val="TableParagraph"/>
              <w:rPr>
                <w:sz w:val="24"/>
              </w:rPr>
            </w:pPr>
          </w:p>
        </w:tc>
      </w:tr>
      <w:tr w:rsidR="00591110">
        <w:trPr>
          <w:trHeight w:val="362"/>
        </w:trPr>
        <w:tc>
          <w:tcPr>
            <w:tcW w:w="1121" w:type="dxa"/>
          </w:tcPr>
          <w:p w:rsidR="00591110" w:rsidRDefault="00274A5B">
            <w:pPr>
              <w:pStyle w:val="TableParagraph"/>
              <w:spacing w:before="38"/>
              <w:ind w:left="100"/>
              <w:rPr>
                <w:sz w:val="24"/>
              </w:rPr>
            </w:pPr>
            <w:r>
              <w:rPr>
                <w:spacing w:val="-5"/>
                <w:sz w:val="24"/>
              </w:rPr>
              <w:t>2.3</w:t>
            </w:r>
          </w:p>
        </w:tc>
        <w:tc>
          <w:tcPr>
            <w:tcW w:w="4592" w:type="dxa"/>
          </w:tcPr>
          <w:p w:rsidR="00591110" w:rsidRDefault="00274A5B">
            <w:pPr>
              <w:pStyle w:val="TableParagraph"/>
              <w:spacing w:before="38"/>
              <w:ind w:left="232"/>
              <w:rPr>
                <w:sz w:val="24"/>
              </w:rPr>
            </w:pPr>
            <w:r>
              <w:rPr>
                <w:sz w:val="24"/>
              </w:rPr>
              <w:t>Модуль</w:t>
            </w:r>
            <w:r>
              <w:rPr>
                <w:spacing w:val="-2"/>
                <w:sz w:val="24"/>
              </w:rPr>
              <w:t xml:space="preserve"> </w:t>
            </w:r>
            <w:r>
              <w:rPr>
                <w:sz w:val="24"/>
              </w:rPr>
              <w:t>«Спортивные</w:t>
            </w:r>
            <w:r>
              <w:rPr>
                <w:spacing w:val="-8"/>
                <w:sz w:val="24"/>
              </w:rPr>
              <w:t xml:space="preserve"> </w:t>
            </w:r>
            <w:r>
              <w:rPr>
                <w:sz w:val="24"/>
              </w:rPr>
              <w:t>игры».</w:t>
            </w:r>
            <w:r>
              <w:rPr>
                <w:spacing w:val="-4"/>
                <w:sz w:val="24"/>
              </w:rPr>
              <w:t xml:space="preserve"> </w:t>
            </w:r>
            <w:r>
              <w:rPr>
                <w:spacing w:val="-2"/>
                <w:sz w:val="24"/>
              </w:rPr>
              <w:t>Волейбол</w:t>
            </w:r>
          </w:p>
        </w:tc>
        <w:tc>
          <w:tcPr>
            <w:tcW w:w="1563" w:type="dxa"/>
          </w:tcPr>
          <w:p w:rsidR="00591110" w:rsidRDefault="00274A5B">
            <w:pPr>
              <w:pStyle w:val="TableParagraph"/>
              <w:spacing w:before="38"/>
              <w:ind w:right="562"/>
              <w:jc w:val="right"/>
              <w:rPr>
                <w:sz w:val="24"/>
              </w:rPr>
            </w:pPr>
            <w:r>
              <w:rPr>
                <w:spacing w:val="-5"/>
                <w:sz w:val="24"/>
              </w:rPr>
              <w:t>12</w:t>
            </w:r>
          </w:p>
        </w:tc>
        <w:tc>
          <w:tcPr>
            <w:tcW w:w="1842" w:type="dxa"/>
          </w:tcPr>
          <w:p w:rsidR="00591110" w:rsidRDefault="00591110">
            <w:pPr>
              <w:pStyle w:val="TableParagraph"/>
              <w:rPr>
                <w:sz w:val="24"/>
              </w:rPr>
            </w:pPr>
          </w:p>
        </w:tc>
        <w:tc>
          <w:tcPr>
            <w:tcW w:w="1911" w:type="dxa"/>
          </w:tcPr>
          <w:p w:rsidR="00591110" w:rsidRDefault="00591110">
            <w:pPr>
              <w:pStyle w:val="TableParagraph"/>
              <w:rPr>
                <w:sz w:val="24"/>
              </w:rPr>
            </w:pPr>
          </w:p>
        </w:tc>
        <w:tc>
          <w:tcPr>
            <w:tcW w:w="2696" w:type="dxa"/>
          </w:tcPr>
          <w:p w:rsidR="00591110" w:rsidRDefault="00591110">
            <w:pPr>
              <w:pStyle w:val="TableParagraph"/>
              <w:rPr>
                <w:sz w:val="24"/>
              </w:rPr>
            </w:pPr>
          </w:p>
        </w:tc>
      </w:tr>
      <w:tr w:rsidR="00591110">
        <w:trPr>
          <w:trHeight w:val="551"/>
        </w:trPr>
        <w:tc>
          <w:tcPr>
            <w:tcW w:w="5713" w:type="dxa"/>
            <w:gridSpan w:val="2"/>
          </w:tcPr>
          <w:p w:rsidR="00591110" w:rsidRDefault="00274A5B">
            <w:pPr>
              <w:pStyle w:val="TableParagraph"/>
              <w:spacing w:before="134"/>
              <w:ind w:left="235"/>
              <w:rPr>
                <w:sz w:val="24"/>
              </w:rPr>
            </w:pPr>
            <w:r>
              <w:rPr>
                <w:sz w:val="24"/>
              </w:rPr>
              <w:t>Итого по</w:t>
            </w:r>
            <w:r>
              <w:rPr>
                <w:spacing w:val="1"/>
                <w:sz w:val="24"/>
              </w:rPr>
              <w:t xml:space="preserve"> </w:t>
            </w:r>
            <w:r>
              <w:rPr>
                <w:spacing w:val="-2"/>
                <w:sz w:val="24"/>
              </w:rPr>
              <w:t>разделу</w:t>
            </w:r>
          </w:p>
        </w:tc>
        <w:tc>
          <w:tcPr>
            <w:tcW w:w="1563" w:type="dxa"/>
          </w:tcPr>
          <w:p w:rsidR="00591110" w:rsidRDefault="00274A5B">
            <w:pPr>
              <w:pStyle w:val="TableParagraph"/>
              <w:spacing w:before="134"/>
              <w:ind w:right="562"/>
              <w:jc w:val="right"/>
              <w:rPr>
                <w:sz w:val="24"/>
              </w:rPr>
            </w:pPr>
            <w:r>
              <w:rPr>
                <w:spacing w:val="-5"/>
                <w:sz w:val="24"/>
              </w:rPr>
              <w:t>32</w:t>
            </w:r>
          </w:p>
        </w:tc>
        <w:tc>
          <w:tcPr>
            <w:tcW w:w="6449" w:type="dxa"/>
            <w:gridSpan w:val="3"/>
          </w:tcPr>
          <w:p w:rsidR="00591110" w:rsidRDefault="00591110">
            <w:pPr>
              <w:pStyle w:val="TableParagraph"/>
              <w:rPr>
                <w:sz w:val="24"/>
              </w:rPr>
            </w:pPr>
          </w:p>
        </w:tc>
      </w:tr>
      <w:tr w:rsidR="00591110">
        <w:trPr>
          <w:trHeight w:val="364"/>
        </w:trPr>
        <w:tc>
          <w:tcPr>
            <w:tcW w:w="13725" w:type="dxa"/>
            <w:gridSpan w:val="6"/>
          </w:tcPr>
          <w:p w:rsidR="00591110" w:rsidRDefault="00274A5B">
            <w:pPr>
              <w:pStyle w:val="TableParagraph"/>
              <w:spacing w:before="46"/>
              <w:ind w:left="235"/>
              <w:rPr>
                <w:b/>
                <w:sz w:val="24"/>
              </w:rPr>
            </w:pPr>
            <w:r>
              <w:rPr>
                <w:b/>
                <w:sz w:val="24"/>
              </w:rPr>
              <w:t>Раздел</w:t>
            </w:r>
            <w:r>
              <w:rPr>
                <w:b/>
                <w:spacing w:val="-8"/>
                <w:sz w:val="24"/>
              </w:rPr>
              <w:t xml:space="preserve"> </w:t>
            </w:r>
            <w:r>
              <w:rPr>
                <w:b/>
                <w:sz w:val="24"/>
              </w:rPr>
              <w:t>3.</w:t>
            </w:r>
            <w:r>
              <w:rPr>
                <w:b/>
                <w:spacing w:val="-4"/>
                <w:sz w:val="24"/>
              </w:rPr>
              <w:t xml:space="preserve"> </w:t>
            </w:r>
            <w:proofErr w:type="spellStart"/>
            <w:r>
              <w:rPr>
                <w:b/>
                <w:sz w:val="24"/>
              </w:rPr>
              <w:t>Прикладно</w:t>
            </w:r>
            <w:proofErr w:type="spellEnd"/>
            <w:r>
              <w:rPr>
                <w:b/>
                <w:sz w:val="24"/>
              </w:rPr>
              <w:t>-ориентированная</w:t>
            </w:r>
            <w:r>
              <w:rPr>
                <w:b/>
                <w:spacing w:val="-5"/>
                <w:sz w:val="24"/>
              </w:rPr>
              <w:t xml:space="preserve"> </w:t>
            </w:r>
            <w:r>
              <w:rPr>
                <w:b/>
                <w:sz w:val="24"/>
              </w:rPr>
              <w:t>двигательная</w:t>
            </w:r>
            <w:r>
              <w:rPr>
                <w:b/>
                <w:spacing w:val="-4"/>
                <w:sz w:val="24"/>
              </w:rPr>
              <w:t xml:space="preserve"> </w:t>
            </w:r>
            <w:r>
              <w:rPr>
                <w:b/>
                <w:spacing w:val="-2"/>
                <w:sz w:val="24"/>
              </w:rPr>
              <w:t>деятельность</w:t>
            </w:r>
          </w:p>
        </w:tc>
      </w:tr>
      <w:tr w:rsidR="00591110">
        <w:trPr>
          <w:trHeight w:val="362"/>
        </w:trPr>
        <w:tc>
          <w:tcPr>
            <w:tcW w:w="1121" w:type="dxa"/>
          </w:tcPr>
          <w:p w:rsidR="00591110" w:rsidRDefault="00274A5B">
            <w:pPr>
              <w:pStyle w:val="TableParagraph"/>
              <w:spacing w:before="38"/>
              <w:ind w:left="100"/>
              <w:rPr>
                <w:sz w:val="24"/>
              </w:rPr>
            </w:pPr>
            <w:r>
              <w:rPr>
                <w:spacing w:val="-5"/>
                <w:sz w:val="24"/>
              </w:rPr>
              <w:t>3.1</w:t>
            </w:r>
          </w:p>
        </w:tc>
        <w:tc>
          <w:tcPr>
            <w:tcW w:w="4592" w:type="dxa"/>
          </w:tcPr>
          <w:p w:rsidR="00591110" w:rsidRDefault="00274A5B">
            <w:pPr>
              <w:pStyle w:val="TableParagraph"/>
              <w:spacing w:before="38"/>
              <w:ind w:left="232"/>
              <w:rPr>
                <w:sz w:val="24"/>
              </w:rPr>
            </w:pPr>
            <w:r>
              <w:rPr>
                <w:sz w:val="24"/>
              </w:rPr>
              <w:t>Модуль</w:t>
            </w:r>
            <w:r>
              <w:rPr>
                <w:spacing w:val="-3"/>
                <w:sz w:val="24"/>
              </w:rPr>
              <w:t xml:space="preserve"> </w:t>
            </w:r>
            <w:r>
              <w:rPr>
                <w:sz w:val="24"/>
              </w:rPr>
              <w:t>«Плавательная</w:t>
            </w:r>
            <w:r>
              <w:rPr>
                <w:spacing w:val="-7"/>
                <w:sz w:val="24"/>
              </w:rPr>
              <w:t xml:space="preserve"> </w:t>
            </w:r>
            <w:r>
              <w:rPr>
                <w:spacing w:val="-2"/>
                <w:sz w:val="24"/>
              </w:rPr>
              <w:t>подготовка»</w:t>
            </w:r>
          </w:p>
        </w:tc>
        <w:tc>
          <w:tcPr>
            <w:tcW w:w="1563" w:type="dxa"/>
          </w:tcPr>
          <w:p w:rsidR="00591110" w:rsidRDefault="00274A5B">
            <w:pPr>
              <w:pStyle w:val="TableParagraph"/>
              <w:spacing w:before="38"/>
              <w:ind w:right="622"/>
              <w:jc w:val="right"/>
              <w:rPr>
                <w:sz w:val="24"/>
              </w:rPr>
            </w:pPr>
            <w:r>
              <w:rPr>
                <w:spacing w:val="-10"/>
                <w:sz w:val="24"/>
              </w:rPr>
              <w:t>2</w:t>
            </w:r>
          </w:p>
        </w:tc>
        <w:tc>
          <w:tcPr>
            <w:tcW w:w="1842" w:type="dxa"/>
          </w:tcPr>
          <w:p w:rsidR="00591110" w:rsidRDefault="00591110">
            <w:pPr>
              <w:pStyle w:val="TableParagraph"/>
              <w:rPr>
                <w:sz w:val="24"/>
              </w:rPr>
            </w:pPr>
          </w:p>
        </w:tc>
        <w:tc>
          <w:tcPr>
            <w:tcW w:w="1911" w:type="dxa"/>
          </w:tcPr>
          <w:p w:rsidR="00591110" w:rsidRDefault="00591110">
            <w:pPr>
              <w:pStyle w:val="TableParagraph"/>
              <w:rPr>
                <w:sz w:val="24"/>
              </w:rPr>
            </w:pPr>
          </w:p>
        </w:tc>
        <w:tc>
          <w:tcPr>
            <w:tcW w:w="2696" w:type="dxa"/>
          </w:tcPr>
          <w:p w:rsidR="00591110" w:rsidRDefault="00591110">
            <w:pPr>
              <w:pStyle w:val="TableParagraph"/>
              <w:rPr>
                <w:sz w:val="24"/>
              </w:rPr>
            </w:pPr>
          </w:p>
        </w:tc>
      </w:tr>
      <w:tr w:rsidR="00591110">
        <w:trPr>
          <w:trHeight w:val="551"/>
        </w:trPr>
        <w:tc>
          <w:tcPr>
            <w:tcW w:w="5713" w:type="dxa"/>
            <w:gridSpan w:val="2"/>
          </w:tcPr>
          <w:p w:rsidR="00591110" w:rsidRDefault="00274A5B">
            <w:pPr>
              <w:pStyle w:val="TableParagraph"/>
              <w:spacing w:before="134"/>
              <w:ind w:left="235"/>
              <w:rPr>
                <w:sz w:val="24"/>
              </w:rPr>
            </w:pPr>
            <w:r>
              <w:rPr>
                <w:sz w:val="24"/>
              </w:rPr>
              <w:t>Итого по</w:t>
            </w:r>
            <w:r>
              <w:rPr>
                <w:spacing w:val="1"/>
                <w:sz w:val="24"/>
              </w:rPr>
              <w:t xml:space="preserve"> </w:t>
            </w:r>
            <w:r>
              <w:rPr>
                <w:spacing w:val="-2"/>
                <w:sz w:val="24"/>
              </w:rPr>
              <w:t>разделу</w:t>
            </w:r>
          </w:p>
        </w:tc>
        <w:tc>
          <w:tcPr>
            <w:tcW w:w="1563" w:type="dxa"/>
          </w:tcPr>
          <w:p w:rsidR="00591110" w:rsidRDefault="00274A5B">
            <w:pPr>
              <w:pStyle w:val="TableParagraph"/>
              <w:spacing w:before="134"/>
              <w:ind w:right="622"/>
              <w:jc w:val="right"/>
              <w:rPr>
                <w:sz w:val="24"/>
              </w:rPr>
            </w:pPr>
            <w:r>
              <w:rPr>
                <w:spacing w:val="-10"/>
                <w:sz w:val="24"/>
              </w:rPr>
              <w:t>2</w:t>
            </w:r>
          </w:p>
        </w:tc>
        <w:tc>
          <w:tcPr>
            <w:tcW w:w="6449" w:type="dxa"/>
            <w:gridSpan w:val="3"/>
          </w:tcPr>
          <w:p w:rsidR="00591110" w:rsidRDefault="00591110">
            <w:pPr>
              <w:pStyle w:val="TableParagraph"/>
              <w:rPr>
                <w:sz w:val="24"/>
              </w:rPr>
            </w:pPr>
          </w:p>
        </w:tc>
      </w:tr>
      <w:tr w:rsidR="00591110">
        <w:trPr>
          <w:trHeight w:val="365"/>
        </w:trPr>
        <w:tc>
          <w:tcPr>
            <w:tcW w:w="13725" w:type="dxa"/>
            <w:gridSpan w:val="6"/>
          </w:tcPr>
          <w:p w:rsidR="00591110" w:rsidRDefault="00274A5B">
            <w:pPr>
              <w:pStyle w:val="TableParagraph"/>
              <w:spacing w:before="46"/>
              <w:ind w:left="235"/>
              <w:rPr>
                <w:b/>
                <w:sz w:val="24"/>
              </w:rPr>
            </w:pPr>
            <w:r>
              <w:rPr>
                <w:b/>
                <w:sz w:val="24"/>
              </w:rPr>
              <w:t>Раздел</w:t>
            </w:r>
            <w:r>
              <w:rPr>
                <w:b/>
                <w:spacing w:val="-6"/>
                <w:sz w:val="24"/>
              </w:rPr>
              <w:t xml:space="preserve"> </w:t>
            </w:r>
            <w:r>
              <w:rPr>
                <w:b/>
                <w:sz w:val="24"/>
              </w:rPr>
              <w:t>4.</w:t>
            </w:r>
            <w:r>
              <w:rPr>
                <w:b/>
                <w:spacing w:val="-1"/>
                <w:sz w:val="24"/>
              </w:rPr>
              <w:t xml:space="preserve"> </w:t>
            </w:r>
            <w:r>
              <w:rPr>
                <w:b/>
                <w:sz w:val="24"/>
              </w:rPr>
              <w:t>Модуль</w:t>
            </w:r>
            <w:r>
              <w:rPr>
                <w:b/>
                <w:spacing w:val="-2"/>
                <w:sz w:val="24"/>
              </w:rPr>
              <w:t xml:space="preserve"> </w:t>
            </w:r>
            <w:r>
              <w:rPr>
                <w:b/>
                <w:sz w:val="24"/>
              </w:rPr>
              <w:t>«Спортивная</w:t>
            </w:r>
            <w:r>
              <w:rPr>
                <w:b/>
                <w:spacing w:val="-3"/>
                <w:sz w:val="24"/>
              </w:rPr>
              <w:t xml:space="preserve"> </w:t>
            </w:r>
            <w:r>
              <w:rPr>
                <w:b/>
                <w:sz w:val="24"/>
              </w:rPr>
              <w:t>и</w:t>
            </w:r>
            <w:r>
              <w:rPr>
                <w:b/>
                <w:spacing w:val="-3"/>
                <w:sz w:val="24"/>
              </w:rPr>
              <w:t xml:space="preserve"> </w:t>
            </w:r>
            <w:r>
              <w:rPr>
                <w:b/>
                <w:sz w:val="24"/>
              </w:rPr>
              <w:t>физическая</w:t>
            </w:r>
            <w:r>
              <w:rPr>
                <w:b/>
                <w:spacing w:val="-1"/>
                <w:sz w:val="24"/>
              </w:rPr>
              <w:t xml:space="preserve"> </w:t>
            </w:r>
            <w:r>
              <w:rPr>
                <w:b/>
                <w:spacing w:val="-2"/>
                <w:sz w:val="24"/>
              </w:rPr>
              <w:t>подготовка»</w:t>
            </w:r>
          </w:p>
        </w:tc>
      </w:tr>
      <w:tr w:rsidR="00591110">
        <w:trPr>
          <w:trHeight w:val="362"/>
        </w:trPr>
        <w:tc>
          <w:tcPr>
            <w:tcW w:w="1121" w:type="dxa"/>
          </w:tcPr>
          <w:p w:rsidR="00591110" w:rsidRDefault="00274A5B">
            <w:pPr>
              <w:pStyle w:val="TableParagraph"/>
              <w:spacing w:before="38"/>
              <w:ind w:left="100"/>
              <w:rPr>
                <w:sz w:val="24"/>
              </w:rPr>
            </w:pPr>
            <w:r>
              <w:rPr>
                <w:spacing w:val="-5"/>
                <w:sz w:val="24"/>
              </w:rPr>
              <w:t>4.1</w:t>
            </w:r>
          </w:p>
        </w:tc>
        <w:tc>
          <w:tcPr>
            <w:tcW w:w="4592" w:type="dxa"/>
          </w:tcPr>
          <w:p w:rsidR="00591110" w:rsidRDefault="00274A5B">
            <w:pPr>
              <w:pStyle w:val="TableParagraph"/>
              <w:spacing w:before="38"/>
              <w:ind w:left="232"/>
              <w:rPr>
                <w:sz w:val="24"/>
              </w:rPr>
            </w:pPr>
            <w:r>
              <w:rPr>
                <w:sz w:val="24"/>
              </w:rPr>
              <w:t>Спортивная</w:t>
            </w:r>
            <w:r>
              <w:rPr>
                <w:spacing w:val="-4"/>
                <w:sz w:val="24"/>
              </w:rPr>
              <w:t xml:space="preserve"> </w:t>
            </w:r>
            <w:r>
              <w:rPr>
                <w:spacing w:val="-2"/>
                <w:sz w:val="24"/>
              </w:rPr>
              <w:t>подготовка</w:t>
            </w:r>
          </w:p>
        </w:tc>
        <w:tc>
          <w:tcPr>
            <w:tcW w:w="1563" w:type="dxa"/>
          </w:tcPr>
          <w:p w:rsidR="00591110" w:rsidRDefault="00274A5B">
            <w:pPr>
              <w:pStyle w:val="TableParagraph"/>
              <w:spacing w:before="38"/>
              <w:ind w:right="562"/>
              <w:jc w:val="right"/>
              <w:rPr>
                <w:sz w:val="24"/>
              </w:rPr>
            </w:pPr>
            <w:r>
              <w:rPr>
                <w:spacing w:val="-5"/>
                <w:sz w:val="24"/>
              </w:rPr>
              <w:t>10</w:t>
            </w:r>
          </w:p>
        </w:tc>
        <w:tc>
          <w:tcPr>
            <w:tcW w:w="1842" w:type="dxa"/>
          </w:tcPr>
          <w:p w:rsidR="00591110" w:rsidRDefault="00591110">
            <w:pPr>
              <w:pStyle w:val="TableParagraph"/>
              <w:rPr>
                <w:sz w:val="24"/>
              </w:rPr>
            </w:pPr>
          </w:p>
        </w:tc>
        <w:tc>
          <w:tcPr>
            <w:tcW w:w="1911" w:type="dxa"/>
          </w:tcPr>
          <w:p w:rsidR="00591110" w:rsidRDefault="00591110">
            <w:pPr>
              <w:pStyle w:val="TableParagraph"/>
              <w:rPr>
                <w:sz w:val="24"/>
              </w:rPr>
            </w:pPr>
          </w:p>
        </w:tc>
        <w:tc>
          <w:tcPr>
            <w:tcW w:w="2696" w:type="dxa"/>
          </w:tcPr>
          <w:p w:rsidR="00591110" w:rsidRDefault="00591110">
            <w:pPr>
              <w:pStyle w:val="TableParagraph"/>
              <w:rPr>
                <w:sz w:val="24"/>
              </w:rPr>
            </w:pPr>
          </w:p>
        </w:tc>
      </w:tr>
      <w:tr w:rsidR="00591110">
        <w:trPr>
          <w:trHeight w:val="362"/>
        </w:trPr>
        <w:tc>
          <w:tcPr>
            <w:tcW w:w="1121" w:type="dxa"/>
          </w:tcPr>
          <w:p w:rsidR="00591110" w:rsidRDefault="00274A5B">
            <w:pPr>
              <w:pStyle w:val="TableParagraph"/>
              <w:spacing w:before="38"/>
              <w:ind w:left="100"/>
              <w:rPr>
                <w:sz w:val="24"/>
              </w:rPr>
            </w:pPr>
            <w:r>
              <w:rPr>
                <w:spacing w:val="-5"/>
                <w:sz w:val="24"/>
              </w:rPr>
              <w:t>4.2</w:t>
            </w:r>
          </w:p>
        </w:tc>
        <w:tc>
          <w:tcPr>
            <w:tcW w:w="4592" w:type="dxa"/>
          </w:tcPr>
          <w:p w:rsidR="00591110" w:rsidRDefault="00274A5B">
            <w:pPr>
              <w:pStyle w:val="TableParagraph"/>
              <w:spacing w:before="38"/>
              <w:ind w:left="232"/>
              <w:rPr>
                <w:sz w:val="24"/>
              </w:rPr>
            </w:pPr>
            <w:r>
              <w:rPr>
                <w:sz w:val="24"/>
              </w:rPr>
              <w:t>Базовая</w:t>
            </w:r>
            <w:r>
              <w:rPr>
                <w:spacing w:val="-5"/>
                <w:sz w:val="24"/>
              </w:rPr>
              <w:t xml:space="preserve"> </w:t>
            </w:r>
            <w:r>
              <w:rPr>
                <w:sz w:val="24"/>
              </w:rPr>
              <w:t>физическая</w:t>
            </w:r>
            <w:r>
              <w:rPr>
                <w:spacing w:val="-4"/>
                <w:sz w:val="24"/>
              </w:rPr>
              <w:t xml:space="preserve"> </w:t>
            </w:r>
            <w:r>
              <w:rPr>
                <w:spacing w:val="-2"/>
                <w:sz w:val="24"/>
              </w:rPr>
              <w:t>подготовка</w:t>
            </w:r>
          </w:p>
        </w:tc>
        <w:tc>
          <w:tcPr>
            <w:tcW w:w="1563" w:type="dxa"/>
          </w:tcPr>
          <w:p w:rsidR="00591110" w:rsidRDefault="00274A5B">
            <w:pPr>
              <w:pStyle w:val="TableParagraph"/>
              <w:spacing w:before="38"/>
              <w:ind w:right="622"/>
              <w:jc w:val="right"/>
              <w:rPr>
                <w:sz w:val="24"/>
              </w:rPr>
            </w:pPr>
            <w:r>
              <w:rPr>
                <w:spacing w:val="-10"/>
                <w:sz w:val="24"/>
              </w:rPr>
              <w:t>9</w:t>
            </w:r>
          </w:p>
        </w:tc>
        <w:tc>
          <w:tcPr>
            <w:tcW w:w="1842" w:type="dxa"/>
          </w:tcPr>
          <w:p w:rsidR="00591110" w:rsidRDefault="00591110">
            <w:pPr>
              <w:pStyle w:val="TableParagraph"/>
              <w:rPr>
                <w:sz w:val="24"/>
              </w:rPr>
            </w:pPr>
          </w:p>
        </w:tc>
        <w:tc>
          <w:tcPr>
            <w:tcW w:w="1911" w:type="dxa"/>
          </w:tcPr>
          <w:p w:rsidR="00591110" w:rsidRDefault="00591110">
            <w:pPr>
              <w:pStyle w:val="TableParagraph"/>
              <w:rPr>
                <w:sz w:val="24"/>
              </w:rPr>
            </w:pPr>
          </w:p>
        </w:tc>
        <w:tc>
          <w:tcPr>
            <w:tcW w:w="2696" w:type="dxa"/>
          </w:tcPr>
          <w:p w:rsidR="00591110" w:rsidRDefault="00591110">
            <w:pPr>
              <w:pStyle w:val="TableParagraph"/>
              <w:rPr>
                <w:sz w:val="24"/>
              </w:rPr>
            </w:pPr>
          </w:p>
        </w:tc>
      </w:tr>
      <w:tr w:rsidR="00591110">
        <w:trPr>
          <w:trHeight w:val="554"/>
        </w:trPr>
        <w:tc>
          <w:tcPr>
            <w:tcW w:w="5713" w:type="dxa"/>
            <w:gridSpan w:val="2"/>
          </w:tcPr>
          <w:p w:rsidR="00591110" w:rsidRDefault="00274A5B">
            <w:pPr>
              <w:pStyle w:val="TableParagraph"/>
              <w:spacing w:before="139"/>
              <w:ind w:left="235"/>
              <w:rPr>
                <w:b/>
                <w:sz w:val="24"/>
              </w:rPr>
            </w:pPr>
            <w:r>
              <w:rPr>
                <w:b/>
                <w:spacing w:val="-2"/>
                <w:sz w:val="24"/>
              </w:rPr>
              <w:t>Итого</w:t>
            </w:r>
          </w:p>
        </w:tc>
        <w:tc>
          <w:tcPr>
            <w:tcW w:w="1563" w:type="dxa"/>
          </w:tcPr>
          <w:p w:rsidR="00591110" w:rsidRDefault="00274A5B">
            <w:pPr>
              <w:pStyle w:val="TableParagraph"/>
              <w:spacing w:before="134"/>
              <w:ind w:right="562"/>
              <w:jc w:val="right"/>
              <w:rPr>
                <w:sz w:val="24"/>
              </w:rPr>
            </w:pPr>
            <w:r>
              <w:rPr>
                <w:spacing w:val="-5"/>
                <w:sz w:val="24"/>
              </w:rPr>
              <w:t>19</w:t>
            </w:r>
          </w:p>
        </w:tc>
        <w:tc>
          <w:tcPr>
            <w:tcW w:w="6449" w:type="dxa"/>
            <w:gridSpan w:val="3"/>
          </w:tcPr>
          <w:p w:rsidR="00591110" w:rsidRDefault="00591110">
            <w:pPr>
              <w:pStyle w:val="TableParagraph"/>
              <w:rPr>
                <w:sz w:val="24"/>
              </w:rPr>
            </w:pPr>
          </w:p>
        </w:tc>
      </w:tr>
      <w:tr w:rsidR="00591110">
        <w:trPr>
          <w:trHeight w:val="549"/>
        </w:trPr>
        <w:tc>
          <w:tcPr>
            <w:tcW w:w="5713" w:type="dxa"/>
            <w:gridSpan w:val="2"/>
          </w:tcPr>
          <w:p w:rsidR="00591110" w:rsidRDefault="00274A5B">
            <w:pPr>
              <w:pStyle w:val="TableParagraph"/>
              <w:spacing w:before="134"/>
              <w:ind w:left="235"/>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1563" w:type="dxa"/>
          </w:tcPr>
          <w:p w:rsidR="00591110" w:rsidRDefault="00274A5B">
            <w:pPr>
              <w:pStyle w:val="TableParagraph"/>
              <w:spacing w:before="134"/>
              <w:ind w:right="562"/>
              <w:jc w:val="right"/>
              <w:rPr>
                <w:sz w:val="24"/>
              </w:rPr>
            </w:pPr>
            <w:r>
              <w:rPr>
                <w:spacing w:val="-5"/>
                <w:sz w:val="24"/>
              </w:rPr>
              <w:t>68</w:t>
            </w:r>
          </w:p>
        </w:tc>
        <w:tc>
          <w:tcPr>
            <w:tcW w:w="1842" w:type="dxa"/>
          </w:tcPr>
          <w:p w:rsidR="00591110" w:rsidRDefault="00274A5B">
            <w:pPr>
              <w:pStyle w:val="TableParagraph"/>
              <w:spacing w:before="134"/>
              <w:ind w:left="187"/>
              <w:jc w:val="center"/>
              <w:rPr>
                <w:sz w:val="24"/>
              </w:rPr>
            </w:pPr>
            <w:r>
              <w:rPr>
                <w:spacing w:val="-10"/>
                <w:sz w:val="24"/>
              </w:rPr>
              <w:t>0</w:t>
            </w:r>
          </w:p>
        </w:tc>
        <w:tc>
          <w:tcPr>
            <w:tcW w:w="1911" w:type="dxa"/>
          </w:tcPr>
          <w:p w:rsidR="00591110" w:rsidRDefault="00274A5B">
            <w:pPr>
              <w:pStyle w:val="TableParagraph"/>
              <w:spacing w:before="134"/>
              <w:ind w:left="188"/>
              <w:jc w:val="center"/>
              <w:rPr>
                <w:sz w:val="24"/>
              </w:rPr>
            </w:pPr>
            <w:r>
              <w:rPr>
                <w:spacing w:val="-10"/>
                <w:sz w:val="24"/>
              </w:rPr>
              <w:t>0</w:t>
            </w:r>
          </w:p>
        </w:tc>
        <w:tc>
          <w:tcPr>
            <w:tcW w:w="2696" w:type="dxa"/>
          </w:tcPr>
          <w:p w:rsidR="00591110" w:rsidRDefault="00591110">
            <w:pPr>
              <w:pStyle w:val="TableParagraph"/>
              <w:rPr>
                <w:sz w:val="24"/>
              </w:rPr>
            </w:pPr>
          </w:p>
        </w:tc>
      </w:tr>
    </w:tbl>
    <w:p w:rsidR="00591110" w:rsidRDefault="00591110">
      <w:pPr>
        <w:rPr>
          <w:sz w:val="24"/>
        </w:rPr>
        <w:sectPr w:rsidR="00591110">
          <w:pgSz w:w="16390" w:h="11910" w:orient="landscape"/>
          <w:pgMar w:top="1100" w:right="940" w:bottom="280" w:left="1480" w:header="720" w:footer="720" w:gutter="0"/>
          <w:cols w:space="720"/>
        </w:sectPr>
      </w:pPr>
    </w:p>
    <w:p w:rsidR="00591110" w:rsidRDefault="00274A5B">
      <w:pPr>
        <w:spacing w:before="64" w:after="53"/>
        <w:ind w:left="411"/>
        <w:rPr>
          <w:b/>
          <w:sz w:val="28"/>
        </w:rPr>
      </w:pPr>
      <w:r>
        <w:rPr>
          <w:b/>
          <w:sz w:val="28"/>
        </w:rPr>
        <w:lastRenderedPageBreak/>
        <w:t>11</w:t>
      </w:r>
      <w:r>
        <w:rPr>
          <w:b/>
          <w:spacing w:val="1"/>
          <w:sz w:val="28"/>
        </w:rPr>
        <w:t xml:space="preserve"> </w:t>
      </w:r>
      <w:r>
        <w:rPr>
          <w:b/>
          <w:spacing w:val="-2"/>
          <w:sz w:val="28"/>
        </w:rPr>
        <w:t>КЛАСС</w:t>
      </w: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21"/>
        <w:gridCol w:w="4592"/>
        <w:gridCol w:w="1563"/>
        <w:gridCol w:w="1842"/>
        <w:gridCol w:w="1911"/>
        <w:gridCol w:w="2696"/>
      </w:tblGrid>
      <w:tr w:rsidR="00591110">
        <w:trPr>
          <w:trHeight w:val="362"/>
        </w:trPr>
        <w:tc>
          <w:tcPr>
            <w:tcW w:w="1121" w:type="dxa"/>
            <w:vMerge w:val="restart"/>
          </w:tcPr>
          <w:p w:rsidR="00591110" w:rsidRDefault="00591110">
            <w:pPr>
              <w:pStyle w:val="TableParagraph"/>
              <w:spacing w:before="245"/>
              <w:rPr>
                <w:b/>
                <w:sz w:val="24"/>
              </w:rPr>
            </w:pPr>
          </w:p>
          <w:p w:rsidR="00591110" w:rsidRDefault="00274A5B">
            <w:pPr>
              <w:pStyle w:val="TableParagraph"/>
              <w:ind w:left="235"/>
              <w:rPr>
                <w:b/>
                <w:sz w:val="24"/>
              </w:rPr>
            </w:pPr>
            <w:r>
              <w:rPr>
                <w:b/>
                <w:sz w:val="24"/>
              </w:rPr>
              <w:t>№</w:t>
            </w:r>
            <w:r>
              <w:rPr>
                <w:b/>
                <w:spacing w:val="-2"/>
                <w:sz w:val="24"/>
              </w:rPr>
              <w:t xml:space="preserve"> </w:t>
            </w:r>
            <w:proofErr w:type="gramStart"/>
            <w:r>
              <w:rPr>
                <w:b/>
                <w:spacing w:val="-5"/>
                <w:sz w:val="24"/>
              </w:rPr>
              <w:t>п</w:t>
            </w:r>
            <w:proofErr w:type="gramEnd"/>
            <w:r>
              <w:rPr>
                <w:b/>
                <w:spacing w:val="-5"/>
                <w:sz w:val="24"/>
              </w:rPr>
              <w:t>/п</w:t>
            </w:r>
          </w:p>
        </w:tc>
        <w:tc>
          <w:tcPr>
            <w:tcW w:w="4592" w:type="dxa"/>
            <w:vMerge w:val="restart"/>
          </w:tcPr>
          <w:p w:rsidR="00591110" w:rsidRDefault="00591110">
            <w:pPr>
              <w:pStyle w:val="TableParagraph"/>
              <w:spacing w:before="86"/>
              <w:rPr>
                <w:b/>
                <w:sz w:val="24"/>
              </w:rPr>
            </w:pPr>
          </w:p>
          <w:p w:rsidR="00591110" w:rsidRDefault="00274A5B">
            <w:pPr>
              <w:pStyle w:val="TableParagraph"/>
              <w:spacing w:line="276" w:lineRule="auto"/>
              <w:ind w:left="232" w:right="81"/>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5316" w:type="dxa"/>
            <w:gridSpan w:val="3"/>
          </w:tcPr>
          <w:p w:rsidR="00591110" w:rsidRDefault="00274A5B">
            <w:pPr>
              <w:pStyle w:val="TableParagraph"/>
              <w:spacing w:before="46"/>
              <w:ind w:left="98"/>
              <w:rPr>
                <w:b/>
                <w:sz w:val="24"/>
              </w:rPr>
            </w:pPr>
            <w:r>
              <w:rPr>
                <w:b/>
                <w:sz w:val="24"/>
              </w:rPr>
              <w:t>Количество</w:t>
            </w:r>
            <w:r>
              <w:rPr>
                <w:b/>
                <w:spacing w:val="-4"/>
                <w:sz w:val="24"/>
              </w:rPr>
              <w:t xml:space="preserve"> часов</w:t>
            </w:r>
          </w:p>
        </w:tc>
        <w:tc>
          <w:tcPr>
            <w:tcW w:w="2696" w:type="dxa"/>
            <w:vMerge w:val="restart"/>
          </w:tcPr>
          <w:p w:rsidR="00591110" w:rsidRDefault="00274A5B">
            <w:pPr>
              <w:pStyle w:val="TableParagraph"/>
              <w:spacing w:before="46" w:line="276" w:lineRule="auto"/>
              <w:ind w:left="233"/>
              <w:rPr>
                <w:b/>
                <w:sz w:val="24"/>
              </w:rPr>
            </w:pPr>
            <w:r>
              <w:rPr>
                <w:b/>
                <w:spacing w:val="-2"/>
                <w:sz w:val="24"/>
              </w:rPr>
              <w:t>Электронные (цифровые) образовательные ресурсы</w:t>
            </w:r>
          </w:p>
        </w:tc>
      </w:tr>
      <w:tr w:rsidR="00591110">
        <w:trPr>
          <w:trHeight w:val="1255"/>
        </w:trPr>
        <w:tc>
          <w:tcPr>
            <w:tcW w:w="1121" w:type="dxa"/>
            <w:vMerge/>
            <w:tcBorders>
              <w:top w:val="nil"/>
            </w:tcBorders>
          </w:tcPr>
          <w:p w:rsidR="00591110" w:rsidRDefault="00591110">
            <w:pPr>
              <w:rPr>
                <w:sz w:val="2"/>
                <w:szCs w:val="2"/>
              </w:rPr>
            </w:pPr>
          </w:p>
        </w:tc>
        <w:tc>
          <w:tcPr>
            <w:tcW w:w="4592" w:type="dxa"/>
            <w:vMerge/>
            <w:tcBorders>
              <w:top w:val="nil"/>
            </w:tcBorders>
          </w:tcPr>
          <w:p w:rsidR="00591110" w:rsidRDefault="00591110">
            <w:pPr>
              <w:rPr>
                <w:sz w:val="2"/>
                <w:szCs w:val="2"/>
              </w:rPr>
            </w:pPr>
          </w:p>
        </w:tc>
        <w:tc>
          <w:tcPr>
            <w:tcW w:w="1563" w:type="dxa"/>
          </w:tcPr>
          <w:p w:rsidR="00591110" w:rsidRDefault="00591110">
            <w:pPr>
              <w:pStyle w:val="TableParagraph"/>
              <w:spacing w:before="62"/>
              <w:rPr>
                <w:b/>
                <w:sz w:val="24"/>
              </w:rPr>
            </w:pPr>
          </w:p>
          <w:p w:rsidR="00591110" w:rsidRDefault="00274A5B">
            <w:pPr>
              <w:pStyle w:val="TableParagraph"/>
              <w:ind w:left="232"/>
              <w:rPr>
                <w:b/>
                <w:sz w:val="24"/>
              </w:rPr>
            </w:pPr>
            <w:r>
              <w:rPr>
                <w:b/>
                <w:spacing w:val="-2"/>
                <w:sz w:val="24"/>
              </w:rPr>
              <w:t>Всего</w:t>
            </w:r>
          </w:p>
        </w:tc>
        <w:tc>
          <w:tcPr>
            <w:tcW w:w="1842" w:type="dxa"/>
          </w:tcPr>
          <w:p w:rsidR="00591110" w:rsidRDefault="00274A5B">
            <w:pPr>
              <w:pStyle w:val="TableParagraph"/>
              <w:spacing w:before="178" w:line="278" w:lineRule="auto"/>
              <w:ind w:left="234"/>
              <w:rPr>
                <w:b/>
                <w:sz w:val="24"/>
              </w:rPr>
            </w:pPr>
            <w:r>
              <w:rPr>
                <w:b/>
                <w:spacing w:val="-2"/>
                <w:sz w:val="24"/>
              </w:rPr>
              <w:t>Контрольные работы</w:t>
            </w:r>
          </w:p>
        </w:tc>
        <w:tc>
          <w:tcPr>
            <w:tcW w:w="1911" w:type="dxa"/>
          </w:tcPr>
          <w:p w:rsidR="00591110" w:rsidRDefault="00274A5B">
            <w:pPr>
              <w:pStyle w:val="TableParagraph"/>
              <w:spacing w:before="178" w:line="278" w:lineRule="auto"/>
              <w:ind w:left="233"/>
              <w:rPr>
                <w:b/>
                <w:sz w:val="24"/>
              </w:rPr>
            </w:pPr>
            <w:r>
              <w:rPr>
                <w:b/>
                <w:spacing w:val="-2"/>
                <w:sz w:val="24"/>
              </w:rPr>
              <w:t>Практические работы</w:t>
            </w:r>
          </w:p>
        </w:tc>
        <w:tc>
          <w:tcPr>
            <w:tcW w:w="2696" w:type="dxa"/>
            <w:vMerge/>
            <w:tcBorders>
              <w:top w:val="nil"/>
            </w:tcBorders>
          </w:tcPr>
          <w:p w:rsidR="00591110" w:rsidRDefault="00591110">
            <w:pPr>
              <w:rPr>
                <w:sz w:val="2"/>
                <w:szCs w:val="2"/>
              </w:rPr>
            </w:pPr>
          </w:p>
        </w:tc>
      </w:tr>
      <w:tr w:rsidR="00591110">
        <w:trPr>
          <w:trHeight w:val="362"/>
        </w:trPr>
        <w:tc>
          <w:tcPr>
            <w:tcW w:w="13725" w:type="dxa"/>
            <w:gridSpan w:val="6"/>
          </w:tcPr>
          <w:p w:rsidR="00591110" w:rsidRDefault="00274A5B">
            <w:pPr>
              <w:pStyle w:val="TableParagraph"/>
              <w:spacing w:before="46"/>
              <w:ind w:left="235"/>
              <w:rPr>
                <w:b/>
                <w:sz w:val="24"/>
              </w:rPr>
            </w:pPr>
            <w:r>
              <w:rPr>
                <w:b/>
                <w:sz w:val="24"/>
              </w:rPr>
              <w:t>Раздел</w:t>
            </w:r>
            <w:r>
              <w:rPr>
                <w:b/>
                <w:spacing w:val="-3"/>
                <w:sz w:val="24"/>
              </w:rPr>
              <w:t xml:space="preserve"> </w:t>
            </w:r>
            <w:r>
              <w:rPr>
                <w:b/>
                <w:sz w:val="24"/>
              </w:rPr>
              <w:t>1.</w:t>
            </w:r>
            <w:r>
              <w:rPr>
                <w:b/>
                <w:spacing w:val="-2"/>
                <w:sz w:val="24"/>
              </w:rPr>
              <w:t xml:space="preserve"> </w:t>
            </w:r>
            <w:r>
              <w:rPr>
                <w:b/>
                <w:sz w:val="24"/>
              </w:rPr>
              <w:t>Знания</w:t>
            </w:r>
            <w:r>
              <w:rPr>
                <w:b/>
                <w:spacing w:val="-2"/>
                <w:sz w:val="24"/>
              </w:rPr>
              <w:t xml:space="preserve"> </w:t>
            </w:r>
            <w:r>
              <w:rPr>
                <w:b/>
                <w:sz w:val="24"/>
              </w:rPr>
              <w:t>о</w:t>
            </w:r>
            <w:r>
              <w:rPr>
                <w:b/>
                <w:spacing w:val="-2"/>
                <w:sz w:val="24"/>
              </w:rPr>
              <w:t xml:space="preserve"> </w:t>
            </w:r>
            <w:r>
              <w:rPr>
                <w:b/>
                <w:sz w:val="24"/>
              </w:rPr>
              <w:t>физической</w:t>
            </w:r>
            <w:r>
              <w:rPr>
                <w:b/>
                <w:spacing w:val="-1"/>
                <w:sz w:val="24"/>
              </w:rPr>
              <w:t xml:space="preserve"> </w:t>
            </w:r>
            <w:r>
              <w:rPr>
                <w:b/>
                <w:spacing w:val="-2"/>
                <w:sz w:val="24"/>
              </w:rPr>
              <w:t>культуре</w:t>
            </w:r>
          </w:p>
        </w:tc>
      </w:tr>
      <w:tr w:rsidR="00591110">
        <w:trPr>
          <w:trHeight w:val="682"/>
        </w:trPr>
        <w:tc>
          <w:tcPr>
            <w:tcW w:w="1121" w:type="dxa"/>
          </w:tcPr>
          <w:p w:rsidR="00591110" w:rsidRDefault="00274A5B">
            <w:pPr>
              <w:pStyle w:val="TableParagraph"/>
              <w:spacing w:before="200"/>
              <w:ind w:left="100"/>
              <w:rPr>
                <w:sz w:val="24"/>
              </w:rPr>
            </w:pPr>
            <w:r>
              <w:rPr>
                <w:spacing w:val="-5"/>
                <w:sz w:val="24"/>
              </w:rPr>
              <w:t>1.1</w:t>
            </w:r>
          </w:p>
        </w:tc>
        <w:tc>
          <w:tcPr>
            <w:tcW w:w="4592" w:type="dxa"/>
          </w:tcPr>
          <w:p w:rsidR="00591110" w:rsidRDefault="00274A5B">
            <w:pPr>
              <w:pStyle w:val="TableParagraph"/>
              <w:spacing w:before="10" w:line="318" w:lineRule="exact"/>
              <w:ind w:left="232"/>
              <w:rPr>
                <w:sz w:val="24"/>
              </w:rPr>
            </w:pPr>
            <w:r>
              <w:rPr>
                <w:sz w:val="24"/>
              </w:rPr>
              <w:t>Здоровый</w:t>
            </w:r>
            <w:r>
              <w:rPr>
                <w:spacing w:val="-13"/>
                <w:sz w:val="24"/>
              </w:rPr>
              <w:t xml:space="preserve"> </w:t>
            </w:r>
            <w:r>
              <w:rPr>
                <w:sz w:val="24"/>
              </w:rPr>
              <w:t>образ</w:t>
            </w:r>
            <w:r>
              <w:rPr>
                <w:spacing w:val="-13"/>
                <w:sz w:val="24"/>
              </w:rPr>
              <w:t xml:space="preserve"> </w:t>
            </w:r>
            <w:r>
              <w:rPr>
                <w:sz w:val="24"/>
              </w:rPr>
              <w:t>жизни</w:t>
            </w:r>
            <w:r>
              <w:rPr>
                <w:spacing w:val="-14"/>
                <w:sz w:val="24"/>
              </w:rPr>
              <w:t xml:space="preserve"> </w:t>
            </w:r>
            <w:r>
              <w:rPr>
                <w:sz w:val="24"/>
              </w:rPr>
              <w:t xml:space="preserve">современного </w:t>
            </w:r>
            <w:r>
              <w:rPr>
                <w:spacing w:val="-2"/>
                <w:sz w:val="24"/>
              </w:rPr>
              <w:t>человека</w:t>
            </w:r>
          </w:p>
        </w:tc>
        <w:tc>
          <w:tcPr>
            <w:tcW w:w="1563" w:type="dxa"/>
          </w:tcPr>
          <w:p w:rsidR="00591110" w:rsidRDefault="00274A5B">
            <w:pPr>
              <w:pStyle w:val="TableParagraph"/>
              <w:spacing w:before="200"/>
              <w:ind w:right="622"/>
              <w:jc w:val="right"/>
              <w:rPr>
                <w:sz w:val="24"/>
              </w:rPr>
            </w:pPr>
            <w:r>
              <w:rPr>
                <w:spacing w:val="-10"/>
                <w:sz w:val="24"/>
              </w:rPr>
              <w:t>3</w:t>
            </w:r>
          </w:p>
        </w:tc>
        <w:tc>
          <w:tcPr>
            <w:tcW w:w="1842" w:type="dxa"/>
          </w:tcPr>
          <w:p w:rsidR="00591110" w:rsidRDefault="00591110">
            <w:pPr>
              <w:pStyle w:val="TableParagraph"/>
              <w:rPr>
                <w:sz w:val="24"/>
              </w:rPr>
            </w:pPr>
          </w:p>
        </w:tc>
        <w:tc>
          <w:tcPr>
            <w:tcW w:w="1911" w:type="dxa"/>
          </w:tcPr>
          <w:p w:rsidR="00591110" w:rsidRDefault="00591110">
            <w:pPr>
              <w:pStyle w:val="TableParagraph"/>
              <w:rPr>
                <w:sz w:val="24"/>
              </w:rPr>
            </w:pPr>
          </w:p>
        </w:tc>
        <w:tc>
          <w:tcPr>
            <w:tcW w:w="2696" w:type="dxa"/>
          </w:tcPr>
          <w:p w:rsidR="00591110" w:rsidRDefault="00591110">
            <w:pPr>
              <w:pStyle w:val="TableParagraph"/>
              <w:rPr>
                <w:sz w:val="24"/>
              </w:rPr>
            </w:pPr>
          </w:p>
        </w:tc>
      </w:tr>
      <w:tr w:rsidR="00591110">
        <w:trPr>
          <w:trHeight w:val="995"/>
        </w:trPr>
        <w:tc>
          <w:tcPr>
            <w:tcW w:w="1121" w:type="dxa"/>
          </w:tcPr>
          <w:p w:rsidR="00591110" w:rsidRDefault="00591110">
            <w:pPr>
              <w:pStyle w:val="TableParagraph"/>
              <w:spacing w:before="81"/>
              <w:rPr>
                <w:b/>
                <w:sz w:val="24"/>
              </w:rPr>
            </w:pPr>
          </w:p>
          <w:p w:rsidR="00591110" w:rsidRDefault="00274A5B">
            <w:pPr>
              <w:pStyle w:val="TableParagraph"/>
              <w:spacing w:before="1"/>
              <w:ind w:left="100"/>
              <w:rPr>
                <w:sz w:val="24"/>
              </w:rPr>
            </w:pPr>
            <w:r>
              <w:rPr>
                <w:spacing w:val="-5"/>
                <w:sz w:val="24"/>
              </w:rPr>
              <w:t>1.2</w:t>
            </w:r>
          </w:p>
        </w:tc>
        <w:tc>
          <w:tcPr>
            <w:tcW w:w="4592" w:type="dxa"/>
          </w:tcPr>
          <w:p w:rsidR="00591110" w:rsidRDefault="00274A5B">
            <w:pPr>
              <w:pStyle w:val="TableParagraph"/>
              <w:spacing w:before="38"/>
              <w:ind w:left="232"/>
              <w:rPr>
                <w:sz w:val="24"/>
              </w:rPr>
            </w:pPr>
            <w:r>
              <w:rPr>
                <w:sz w:val="24"/>
              </w:rPr>
              <w:t>Профилактика</w:t>
            </w:r>
            <w:r>
              <w:rPr>
                <w:spacing w:val="-4"/>
                <w:sz w:val="24"/>
              </w:rPr>
              <w:t xml:space="preserve"> </w:t>
            </w:r>
            <w:r>
              <w:rPr>
                <w:sz w:val="24"/>
              </w:rPr>
              <w:t>травматизма</w:t>
            </w:r>
            <w:r>
              <w:rPr>
                <w:spacing w:val="-4"/>
                <w:sz w:val="24"/>
              </w:rPr>
              <w:t xml:space="preserve"> </w:t>
            </w:r>
            <w:r>
              <w:rPr>
                <w:sz w:val="24"/>
              </w:rPr>
              <w:t>и</w:t>
            </w:r>
            <w:r>
              <w:rPr>
                <w:spacing w:val="-3"/>
                <w:sz w:val="24"/>
              </w:rPr>
              <w:t xml:space="preserve"> </w:t>
            </w:r>
            <w:r>
              <w:rPr>
                <w:spacing w:val="-2"/>
                <w:sz w:val="24"/>
              </w:rPr>
              <w:t>оказание</w:t>
            </w:r>
          </w:p>
          <w:p w:rsidR="00591110" w:rsidRDefault="00274A5B">
            <w:pPr>
              <w:pStyle w:val="TableParagraph"/>
              <w:spacing w:before="10" w:line="310" w:lineRule="atLeast"/>
              <w:ind w:left="232"/>
              <w:rPr>
                <w:sz w:val="24"/>
              </w:rPr>
            </w:pPr>
            <w:r>
              <w:rPr>
                <w:sz w:val="24"/>
              </w:rPr>
              <w:t>перовой</w:t>
            </w:r>
            <w:r>
              <w:rPr>
                <w:spacing w:val="-10"/>
                <w:sz w:val="24"/>
              </w:rPr>
              <w:t xml:space="preserve"> </w:t>
            </w:r>
            <w:r>
              <w:rPr>
                <w:sz w:val="24"/>
              </w:rPr>
              <w:t>помощи</w:t>
            </w:r>
            <w:r>
              <w:rPr>
                <w:spacing w:val="-10"/>
                <w:sz w:val="24"/>
              </w:rPr>
              <w:t xml:space="preserve"> </w:t>
            </w:r>
            <w:r>
              <w:rPr>
                <w:sz w:val="24"/>
              </w:rPr>
              <w:t>во</w:t>
            </w:r>
            <w:r>
              <w:rPr>
                <w:spacing w:val="-10"/>
                <w:sz w:val="24"/>
              </w:rPr>
              <w:t xml:space="preserve"> </w:t>
            </w:r>
            <w:r>
              <w:rPr>
                <w:sz w:val="24"/>
              </w:rPr>
              <w:t>время</w:t>
            </w:r>
            <w:r>
              <w:rPr>
                <w:spacing w:val="-10"/>
                <w:sz w:val="24"/>
              </w:rPr>
              <w:t xml:space="preserve"> </w:t>
            </w:r>
            <w:r>
              <w:rPr>
                <w:sz w:val="24"/>
              </w:rPr>
              <w:t>занятий физической культурой</w:t>
            </w:r>
          </w:p>
        </w:tc>
        <w:tc>
          <w:tcPr>
            <w:tcW w:w="1563" w:type="dxa"/>
          </w:tcPr>
          <w:p w:rsidR="00591110" w:rsidRDefault="00591110">
            <w:pPr>
              <w:pStyle w:val="TableParagraph"/>
              <w:spacing w:before="81"/>
              <w:rPr>
                <w:b/>
                <w:sz w:val="24"/>
              </w:rPr>
            </w:pPr>
          </w:p>
          <w:p w:rsidR="00591110" w:rsidRDefault="00274A5B">
            <w:pPr>
              <w:pStyle w:val="TableParagraph"/>
              <w:spacing w:before="1"/>
              <w:ind w:right="622"/>
              <w:jc w:val="right"/>
              <w:rPr>
                <w:sz w:val="24"/>
              </w:rPr>
            </w:pPr>
            <w:r>
              <w:rPr>
                <w:spacing w:val="-10"/>
                <w:sz w:val="24"/>
              </w:rPr>
              <w:t>2</w:t>
            </w:r>
          </w:p>
        </w:tc>
        <w:tc>
          <w:tcPr>
            <w:tcW w:w="1842" w:type="dxa"/>
          </w:tcPr>
          <w:p w:rsidR="00591110" w:rsidRDefault="00591110">
            <w:pPr>
              <w:pStyle w:val="TableParagraph"/>
              <w:rPr>
                <w:sz w:val="24"/>
              </w:rPr>
            </w:pPr>
          </w:p>
        </w:tc>
        <w:tc>
          <w:tcPr>
            <w:tcW w:w="1911" w:type="dxa"/>
          </w:tcPr>
          <w:p w:rsidR="00591110" w:rsidRDefault="00591110">
            <w:pPr>
              <w:pStyle w:val="TableParagraph"/>
              <w:rPr>
                <w:sz w:val="24"/>
              </w:rPr>
            </w:pPr>
          </w:p>
        </w:tc>
        <w:tc>
          <w:tcPr>
            <w:tcW w:w="2696" w:type="dxa"/>
          </w:tcPr>
          <w:p w:rsidR="00591110" w:rsidRDefault="00591110">
            <w:pPr>
              <w:pStyle w:val="TableParagraph"/>
              <w:rPr>
                <w:sz w:val="24"/>
              </w:rPr>
            </w:pPr>
          </w:p>
        </w:tc>
      </w:tr>
      <w:tr w:rsidR="00591110">
        <w:trPr>
          <w:trHeight w:val="554"/>
        </w:trPr>
        <w:tc>
          <w:tcPr>
            <w:tcW w:w="5713" w:type="dxa"/>
            <w:gridSpan w:val="2"/>
          </w:tcPr>
          <w:p w:rsidR="00591110" w:rsidRDefault="00274A5B">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563" w:type="dxa"/>
          </w:tcPr>
          <w:p w:rsidR="00591110" w:rsidRDefault="00274A5B">
            <w:pPr>
              <w:pStyle w:val="TableParagraph"/>
              <w:spacing w:before="137"/>
              <w:ind w:right="622"/>
              <w:jc w:val="right"/>
              <w:rPr>
                <w:sz w:val="24"/>
              </w:rPr>
            </w:pPr>
            <w:r>
              <w:rPr>
                <w:spacing w:val="-10"/>
                <w:sz w:val="24"/>
              </w:rPr>
              <w:t>5</w:t>
            </w:r>
          </w:p>
        </w:tc>
        <w:tc>
          <w:tcPr>
            <w:tcW w:w="6449" w:type="dxa"/>
            <w:gridSpan w:val="3"/>
          </w:tcPr>
          <w:p w:rsidR="00591110" w:rsidRDefault="00591110">
            <w:pPr>
              <w:pStyle w:val="TableParagraph"/>
              <w:rPr>
                <w:sz w:val="24"/>
              </w:rPr>
            </w:pPr>
          </w:p>
        </w:tc>
      </w:tr>
      <w:tr w:rsidR="00591110">
        <w:trPr>
          <w:trHeight w:val="362"/>
        </w:trPr>
        <w:tc>
          <w:tcPr>
            <w:tcW w:w="13725" w:type="dxa"/>
            <w:gridSpan w:val="6"/>
          </w:tcPr>
          <w:p w:rsidR="00591110" w:rsidRDefault="00274A5B">
            <w:pPr>
              <w:pStyle w:val="TableParagraph"/>
              <w:spacing w:before="46"/>
              <w:ind w:left="235"/>
              <w:rPr>
                <w:b/>
                <w:sz w:val="24"/>
              </w:rPr>
            </w:pPr>
            <w:r>
              <w:rPr>
                <w:b/>
                <w:sz w:val="24"/>
              </w:rPr>
              <w:t>Раздел</w:t>
            </w:r>
            <w:r>
              <w:rPr>
                <w:b/>
                <w:spacing w:val="-7"/>
                <w:sz w:val="24"/>
              </w:rPr>
              <w:t xml:space="preserve"> </w:t>
            </w:r>
            <w:r>
              <w:rPr>
                <w:b/>
                <w:sz w:val="24"/>
              </w:rPr>
              <w:t>2.</w:t>
            </w:r>
            <w:r>
              <w:rPr>
                <w:b/>
                <w:spacing w:val="-2"/>
                <w:sz w:val="24"/>
              </w:rPr>
              <w:t xml:space="preserve"> </w:t>
            </w:r>
            <w:r>
              <w:rPr>
                <w:b/>
                <w:sz w:val="24"/>
              </w:rPr>
              <w:t>Способы</w:t>
            </w:r>
            <w:r>
              <w:rPr>
                <w:b/>
                <w:spacing w:val="-5"/>
                <w:sz w:val="24"/>
              </w:rPr>
              <w:t xml:space="preserve"> </w:t>
            </w:r>
            <w:r>
              <w:rPr>
                <w:b/>
                <w:sz w:val="24"/>
              </w:rPr>
              <w:t>самостоятельной</w:t>
            </w:r>
            <w:r>
              <w:rPr>
                <w:b/>
                <w:spacing w:val="-4"/>
                <w:sz w:val="24"/>
              </w:rPr>
              <w:t xml:space="preserve"> </w:t>
            </w:r>
            <w:r>
              <w:rPr>
                <w:b/>
                <w:sz w:val="24"/>
              </w:rPr>
              <w:t>двигательной</w:t>
            </w:r>
            <w:r>
              <w:rPr>
                <w:b/>
                <w:spacing w:val="-3"/>
                <w:sz w:val="24"/>
              </w:rPr>
              <w:t xml:space="preserve"> </w:t>
            </w:r>
            <w:r>
              <w:rPr>
                <w:b/>
                <w:spacing w:val="-2"/>
                <w:sz w:val="24"/>
              </w:rPr>
              <w:t>деятельности</w:t>
            </w:r>
          </w:p>
        </w:tc>
      </w:tr>
      <w:tr w:rsidR="00591110">
        <w:trPr>
          <w:trHeight w:val="998"/>
        </w:trPr>
        <w:tc>
          <w:tcPr>
            <w:tcW w:w="1121" w:type="dxa"/>
          </w:tcPr>
          <w:p w:rsidR="00591110" w:rsidRDefault="00591110">
            <w:pPr>
              <w:pStyle w:val="TableParagraph"/>
              <w:spacing w:before="82"/>
              <w:rPr>
                <w:b/>
                <w:sz w:val="24"/>
              </w:rPr>
            </w:pPr>
          </w:p>
          <w:p w:rsidR="00591110" w:rsidRDefault="00274A5B">
            <w:pPr>
              <w:pStyle w:val="TableParagraph"/>
              <w:ind w:left="100"/>
              <w:rPr>
                <w:sz w:val="24"/>
              </w:rPr>
            </w:pPr>
            <w:r>
              <w:rPr>
                <w:spacing w:val="-5"/>
                <w:sz w:val="24"/>
              </w:rPr>
              <w:t>2.1</w:t>
            </w:r>
          </w:p>
        </w:tc>
        <w:tc>
          <w:tcPr>
            <w:tcW w:w="4592" w:type="dxa"/>
          </w:tcPr>
          <w:p w:rsidR="00591110" w:rsidRDefault="00274A5B">
            <w:pPr>
              <w:pStyle w:val="TableParagraph"/>
              <w:spacing w:before="7" w:line="310" w:lineRule="atLeast"/>
              <w:ind w:left="232" w:right="181"/>
              <w:rPr>
                <w:sz w:val="24"/>
              </w:rPr>
            </w:pPr>
            <w:r>
              <w:rPr>
                <w:sz w:val="24"/>
              </w:rPr>
              <w:t>Современные оздоровительные методы и</w:t>
            </w:r>
            <w:r>
              <w:rPr>
                <w:spacing w:val="-8"/>
                <w:sz w:val="24"/>
              </w:rPr>
              <w:t xml:space="preserve"> </w:t>
            </w:r>
            <w:r>
              <w:rPr>
                <w:sz w:val="24"/>
              </w:rPr>
              <w:t>процедуры</w:t>
            </w:r>
            <w:r>
              <w:rPr>
                <w:spacing w:val="-8"/>
                <w:sz w:val="24"/>
              </w:rPr>
              <w:t xml:space="preserve"> </w:t>
            </w:r>
            <w:r>
              <w:rPr>
                <w:sz w:val="24"/>
              </w:rPr>
              <w:t>в</w:t>
            </w:r>
            <w:r>
              <w:rPr>
                <w:spacing w:val="-9"/>
                <w:sz w:val="24"/>
              </w:rPr>
              <w:t xml:space="preserve"> </w:t>
            </w:r>
            <w:r>
              <w:rPr>
                <w:sz w:val="24"/>
              </w:rPr>
              <w:t>режиме</w:t>
            </w:r>
            <w:r>
              <w:rPr>
                <w:spacing w:val="-7"/>
                <w:sz w:val="24"/>
              </w:rPr>
              <w:t xml:space="preserve"> </w:t>
            </w:r>
            <w:r>
              <w:rPr>
                <w:sz w:val="24"/>
              </w:rPr>
              <w:t>здорового</w:t>
            </w:r>
            <w:r>
              <w:rPr>
                <w:spacing w:val="-8"/>
                <w:sz w:val="24"/>
              </w:rPr>
              <w:t xml:space="preserve"> </w:t>
            </w:r>
            <w:r>
              <w:rPr>
                <w:sz w:val="24"/>
              </w:rPr>
              <w:t xml:space="preserve">образа </w:t>
            </w:r>
            <w:r>
              <w:rPr>
                <w:spacing w:val="-2"/>
                <w:sz w:val="24"/>
              </w:rPr>
              <w:t>жизни</w:t>
            </w:r>
          </w:p>
        </w:tc>
        <w:tc>
          <w:tcPr>
            <w:tcW w:w="1563" w:type="dxa"/>
          </w:tcPr>
          <w:p w:rsidR="00591110" w:rsidRDefault="00591110">
            <w:pPr>
              <w:pStyle w:val="TableParagraph"/>
              <w:spacing w:before="82"/>
              <w:rPr>
                <w:b/>
                <w:sz w:val="24"/>
              </w:rPr>
            </w:pPr>
          </w:p>
          <w:p w:rsidR="00591110" w:rsidRDefault="00274A5B">
            <w:pPr>
              <w:pStyle w:val="TableParagraph"/>
              <w:ind w:right="622"/>
              <w:jc w:val="right"/>
              <w:rPr>
                <w:sz w:val="24"/>
              </w:rPr>
            </w:pPr>
            <w:r>
              <w:rPr>
                <w:spacing w:val="-10"/>
                <w:sz w:val="24"/>
              </w:rPr>
              <w:t>4</w:t>
            </w:r>
          </w:p>
        </w:tc>
        <w:tc>
          <w:tcPr>
            <w:tcW w:w="1842" w:type="dxa"/>
          </w:tcPr>
          <w:p w:rsidR="00591110" w:rsidRDefault="00591110">
            <w:pPr>
              <w:pStyle w:val="TableParagraph"/>
              <w:rPr>
                <w:sz w:val="24"/>
              </w:rPr>
            </w:pPr>
          </w:p>
        </w:tc>
        <w:tc>
          <w:tcPr>
            <w:tcW w:w="1911" w:type="dxa"/>
          </w:tcPr>
          <w:p w:rsidR="00591110" w:rsidRDefault="00591110">
            <w:pPr>
              <w:pStyle w:val="TableParagraph"/>
              <w:rPr>
                <w:sz w:val="24"/>
              </w:rPr>
            </w:pPr>
          </w:p>
        </w:tc>
        <w:tc>
          <w:tcPr>
            <w:tcW w:w="2696" w:type="dxa"/>
          </w:tcPr>
          <w:p w:rsidR="00591110" w:rsidRDefault="00591110">
            <w:pPr>
              <w:pStyle w:val="TableParagraph"/>
              <w:rPr>
                <w:sz w:val="24"/>
              </w:rPr>
            </w:pPr>
          </w:p>
        </w:tc>
      </w:tr>
      <w:tr w:rsidR="00591110">
        <w:trPr>
          <w:trHeight w:val="995"/>
        </w:trPr>
        <w:tc>
          <w:tcPr>
            <w:tcW w:w="1121" w:type="dxa"/>
          </w:tcPr>
          <w:p w:rsidR="00591110" w:rsidRDefault="00591110">
            <w:pPr>
              <w:pStyle w:val="TableParagraph"/>
              <w:spacing w:before="81"/>
              <w:rPr>
                <w:b/>
                <w:sz w:val="24"/>
              </w:rPr>
            </w:pPr>
          </w:p>
          <w:p w:rsidR="00591110" w:rsidRDefault="00274A5B">
            <w:pPr>
              <w:pStyle w:val="TableParagraph"/>
              <w:spacing w:before="1"/>
              <w:ind w:left="100"/>
              <w:rPr>
                <w:sz w:val="24"/>
              </w:rPr>
            </w:pPr>
            <w:r>
              <w:rPr>
                <w:spacing w:val="-5"/>
                <w:sz w:val="24"/>
              </w:rPr>
              <w:t>2.2</w:t>
            </w:r>
          </w:p>
        </w:tc>
        <w:tc>
          <w:tcPr>
            <w:tcW w:w="4592" w:type="dxa"/>
          </w:tcPr>
          <w:p w:rsidR="00591110" w:rsidRDefault="00274A5B">
            <w:pPr>
              <w:pStyle w:val="TableParagraph"/>
              <w:spacing w:before="41"/>
              <w:ind w:left="232"/>
              <w:rPr>
                <w:sz w:val="24"/>
              </w:rPr>
            </w:pPr>
            <w:r>
              <w:rPr>
                <w:sz w:val="24"/>
              </w:rPr>
              <w:t>Самостоятельная</w:t>
            </w:r>
            <w:r>
              <w:rPr>
                <w:spacing w:val="-6"/>
                <w:sz w:val="24"/>
              </w:rPr>
              <w:t xml:space="preserve"> </w:t>
            </w:r>
            <w:r>
              <w:rPr>
                <w:sz w:val="24"/>
              </w:rPr>
              <w:t>подготовка</w:t>
            </w:r>
            <w:r>
              <w:rPr>
                <w:spacing w:val="-4"/>
                <w:sz w:val="24"/>
              </w:rPr>
              <w:t xml:space="preserve"> </w:t>
            </w:r>
            <w:proofErr w:type="gramStart"/>
            <w:r>
              <w:rPr>
                <w:spacing w:val="-10"/>
                <w:sz w:val="24"/>
              </w:rPr>
              <w:t>к</w:t>
            </w:r>
            <w:proofErr w:type="gramEnd"/>
          </w:p>
          <w:p w:rsidR="00591110" w:rsidRDefault="00274A5B">
            <w:pPr>
              <w:pStyle w:val="TableParagraph"/>
              <w:spacing w:before="7" w:line="310" w:lineRule="atLeast"/>
              <w:ind w:left="232"/>
              <w:rPr>
                <w:sz w:val="24"/>
              </w:rPr>
            </w:pPr>
            <w:r>
              <w:rPr>
                <w:sz w:val="24"/>
              </w:rPr>
              <w:t>выполнению</w:t>
            </w:r>
            <w:r>
              <w:rPr>
                <w:spacing w:val="-15"/>
                <w:sz w:val="24"/>
              </w:rPr>
              <w:t xml:space="preserve"> </w:t>
            </w:r>
            <w:r>
              <w:rPr>
                <w:sz w:val="24"/>
              </w:rPr>
              <w:t>нормативных</w:t>
            </w:r>
            <w:r>
              <w:rPr>
                <w:spacing w:val="-15"/>
                <w:sz w:val="24"/>
              </w:rPr>
              <w:t xml:space="preserve"> </w:t>
            </w:r>
            <w:r>
              <w:rPr>
                <w:sz w:val="24"/>
              </w:rPr>
              <w:t>требований комплекса «Готов к труду и обороне»</w:t>
            </w:r>
          </w:p>
        </w:tc>
        <w:tc>
          <w:tcPr>
            <w:tcW w:w="1563" w:type="dxa"/>
          </w:tcPr>
          <w:p w:rsidR="00591110" w:rsidRDefault="00591110">
            <w:pPr>
              <w:pStyle w:val="TableParagraph"/>
              <w:spacing w:before="81"/>
              <w:rPr>
                <w:b/>
                <w:sz w:val="24"/>
              </w:rPr>
            </w:pPr>
          </w:p>
          <w:p w:rsidR="00591110" w:rsidRDefault="00274A5B">
            <w:pPr>
              <w:pStyle w:val="TableParagraph"/>
              <w:spacing w:before="1"/>
              <w:ind w:right="622"/>
              <w:jc w:val="right"/>
              <w:rPr>
                <w:sz w:val="24"/>
              </w:rPr>
            </w:pPr>
            <w:r>
              <w:rPr>
                <w:spacing w:val="-10"/>
                <w:sz w:val="24"/>
              </w:rPr>
              <w:t>2</w:t>
            </w:r>
          </w:p>
        </w:tc>
        <w:tc>
          <w:tcPr>
            <w:tcW w:w="1842" w:type="dxa"/>
          </w:tcPr>
          <w:p w:rsidR="00591110" w:rsidRDefault="00591110">
            <w:pPr>
              <w:pStyle w:val="TableParagraph"/>
              <w:rPr>
                <w:sz w:val="24"/>
              </w:rPr>
            </w:pPr>
          </w:p>
        </w:tc>
        <w:tc>
          <w:tcPr>
            <w:tcW w:w="1911" w:type="dxa"/>
          </w:tcPr>
          <w:p w:rsidR="00591110" w:rsidRDefault="00591110">
            <w:pPr>
              <w:pStyle w:val="TableParagraph"/>
              <w:rPr>
                <w:sz w:val="24"/>
              </w:rPr>
            </w:pPr>
          </w:p>
        </w:tc>
        <w:tc>
          <w:tcPr>
            <w:tcW w:w="2696" w:type="dxa"/>
          </w:tcPr>
          <w:p w:rsidR="00591110" w:rsidRDefault="00591110">
            <w:pPr>
              <w:pStyle w:val="TableParagraph"/>
              <w:rPr>
                <w:sz w:val="24"/>
              </w:rPr>
            </w:pPr>
          </w:p>
        </w:tc>
      </w:tr>
      <w:tr w:rsidR="00591110">
        <w:trPr>
          <w:trHeight w:val="554"/>
        </w:trPr>
        <w:tc>
          <w:tcPr>
            <w:tcW w:w="5713" w:type="dxa"/>
            <w:gridSpan w:val="2"/>
          </w:tcPr>
          <w:p w:rsidR="00591110" w:rsidRDefault="00274A5B">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563" w:type="dxa"/>
          </w:tcPr>
          <w:p w:rsidR="00591110" w:rsidRDefault="00274A5B">
            <w:pPr>
              <w:pStyle w:val="TableParagraph"/>
              <w:spacing w:before="137"/>
              <w:ind w:right="622"/>
              <w:jc w:val="right"/>
              <w:rPr>
                <w:sz w:val="24"/>
              </w:rPr>
            </w:pPr>
            <w:r>
              <w:rPr>
                <w:spacing w:val="-10"/>
                <w:sz w:val="24"/>
              </w:rPr>
              <w:t>6</w:t>
            </w:r>
          </w:p>
        </w:tc>
        <w:tc>
          <w:tcPr>
            <w:tcW w:w="6449" w:type="dxa"/>
            <w:gridSpan w:val="3"/>
          </w:tcPr>
          <w:p w:rsidR="00591110" w:rsidRDefault="00591110">
            <w:pPr>
              <w:pStyle w:val="TableParagraph"/>
              <w:rPr>
                <w:sz w:val="24"/>
              </w:rPr>
            </w:pPr>
          </w:p>
        </w:tc>
      </w:tr>
      <w:tr w:rsidR="00591110">
        <w:trPr>
          <w:trHeight w:val="362"/>
        </w:trPr>
        <w:tc>
          <w:tcPr>
            <w:tcW w:w="13725" w:type="dxa"/>
            <w:gridSpan w:val="6"/>
          </w:tcPr>
          <w:p w:rsidR="00591110" w:rsidRDefault="00274A5B">
            <w:pPr>
              <w:pStyle w:val="TableParagraph"/>
              <w:spacing w:before="46"/>
              <w:ind w:left="235"/>
              <w:rPr>
                <w:b/>
                <w:sz w:val="24"/>
              </w:rPr>
            </w:pPr>
            <w:r>
              <w:rPr>
                <w:b/>
                <w:sz w:val="24"/>
              </w:rPr>
              <w:t>ФИЗИЧЕСКОЕ</w:t>
            </w:r>
            <w:r>
              <w:rPr>
                <w:b/>
                <w:spacing w:val="-3"/>
                <w:sz w:val="24"/>
              </w:rPr>
              <w:t xml:space="preserve"> </w:t>
            </w:r>
            <w:r>
              <w:rPr>
                <w:b/>
                <w:spacing w:val="-2"/>
                <w:sz w:val="24"/>
              </w:rPr>
              <w:t>СОВЕРШЕНСТВОВАНИЕ</w:t>
            </w:r>
          </w:p>
        </w:tc>
      </w:tr>
      <w:tr w:rsidR="00591110">
        <w:trPr>
          <w:trHeight w:val="362"/>
        </w:trPr>
        <w:tc>
          <w:tcPr>
            <w:tcW w:w="13725" w:type="dxa"/>
            <w:gridSpan w:val="6"/>
          </w:tcPr>
          <w:p w:rsidR="00591110" w:rsidRDefault="00274A5B">
            <w:pPr>
              <w:pStyle w:val="TableParagraph"/>
              <w:spacing w:before="46"/>
              <w:ind w:left="235"/>
              <w:rPr>
                <w:b/>
                <w:sz w:val="24"/>
              </w:rPr>
            </w:pPr>
            <w:r>
              <w:rPr>
                <w:b/>
                <w:sz w:val="24"/>
              </w:rPr>
              <w:t>Раздел</w:t>
            </w:r>
            <w:r>
              <w:rPr>
                <w:b/>
                <w:spacing w:val="-10"/>
                <w:sz w:val="24"/>
              </w:rPr>
              <w:t xml:space="preserve"> </w:t>
            </w:r>
            <w:r>
              <w:rPr>
                <w:b/>
                <w:sz w:val="24"/>
              </w:rPr>
              <w:t>1.</w:t>
            </w:r>
            <w:r>
              <w:rPr>
                <w:b/>
                <w:spacing w:val="-6"/>
                <w:sz w:val="24"/>
              </w:rPr>
              <w:t xml:space="preserve"> </w:t>
            </w:r>
            <w:r>
              <w:rPr>
                <w:b/>
                <w:sz w:val="24"/>
              </w:rPr>
              <w:t>Физкультурно-оздоровительная</w:t>
            </w:r>
            <w:r>
              <w:rPr>
                <w:b/>
                <w:spacing w:val="-6"/>
                <w:sz w:val="24"/>
              </w:rPr>
              <w:t xml:space="preserve"> </w:t>
            </w:r>
            <w:r>
              <w:rPr>
                <w:b/>
                <w:spacing w:val="-2"/>
                <w:sz w:val="24"/>
              </w:rPr>
              <w:t>деятельность</w:t>
            </w:r>
          </w:p>
        </w:tc>
      </w:tr>
      <w:tr w:rsidR="00591110">
        <w:trPr>
          <w:trHeight w:val="681"/>
        </w:trPr>
        <w:tc>
          <w:tcPr>
            <w:tcW w:w="1121" w:type="dxa"/>
          </w:tcPr>
          <w:p w:rsidR="00591110" w:rsidRDefault="00274A5B">
            <w:pPr>
              <w:pStyle w:val="TableParagraph"/>
              <w:spacing w:before="199"/>
              <w:ind w:left="100"/>
              <w:rPr>
                <w:sz w:val="24"/>
              </w:rPr>
            </w:pPr>
            <w:r>
              <w:rPr>
                <w:spacing w:val="-5"/>
                <w:sz w:val="24"/>
              </w:rPr>
              <w:t>1.1</w:t>
            </w:r>
          </w:p>
        </w:tc>
        <w:tc>
          <w:tcPr>
            <w:tcW w:w="4592" w:type="dxa"/>
          </w:tcPr>
          <w:p w:rsidR="00591110" w:rsidRDefault="00274A5B">
            <w:pPr>
              <w:pStyle w:val="TableParagraph"/>
              <w:spacing w:before="7" w:line="310" w:lineRule="atLeast"/>
              <w:ind w:left="232" w:right="81"/>
              <w:rPr>
                <w:sz w:val="24"/>
              </w:rPr>
            </w:pPr>
            <w:r>
              <w:rPr>
                <w:spacing w:val="-2"/>
                <w:sz w:val="24"/>
              </w:rPr>
              <w:t>Физкультурно-оздоровительная деятельность</w:t>
            </w:r>
          </w:p>
        </w:tc>
        <w:tc>
          <w:tcPr>
            <w:tcW w:w="1563" w:type="dxa"/>
          </w:tcPr>
          <w:p w:rsidR="00591110" w:rsidRDefault="00274A5B">
            <w:pPr>
              <w:pStyle w:val="TableParagraph"/>
              <w:spacing w:before="199"/>
              <w:ind w:right="622"/>
              <w:jc w:val="right"/>
              <w:rPr>
                <w:sz w:val="24"/>
              </w:rPr>
            </w:pPr>
            <w:r>
              <w:rPr>
                <w:spacing w:val="-10"/>
                <w:sz w:val="24"/>
              </w:rPr>
              <w:t>4</w:t>
            </w:r>
          </w:p>
        </w:tc>
        <w:tc>
          <w:tcPr>
            <w:tcW w:w="1842" w:type="dxa"/>
          </w:tcPr>
          <w:p w:rsidR="00591110" w:rsidRDefault="00591110">
            <w:pPr>
              <w:pStyle w:val="TableParagraph"/>
              <w:rPr>
                <w:sz w:val="24"/>
              </w:rPr>
            </w:pPr>
          </w:p>
        </w:tc>
        <w:tc>
          <w:tcPr>
            <w:tcW w:w="1911" w:type="dxa"/>
          </w:tcPr>
          <w:p w:rsidR="00591110" w:rsidRDefault="00591110">
            <w:pPr>
              <w:pStyle w:val="TableParagraph"/>
              <w:rPr>
                <w:sz w:val="24"/>
              </w:rPr>
            </w:pPr>
          </w:p>
        </w:tc>
        <w:tc>
          <w:tcPr>
            <w:tcW w:w="2696" w:type="dxa"/>
          </w:tcPr>
          <w:p w:rsidR="00591110" w:rsidRDefault="00591110">
            <w:pPr>
              <w:pStyle w:val="TableParagraph"/>
              <w:rPr>
                <w:sz w:val="24"/>
              </w:rPr>
            </w:pPr>
          </w:p>
        </w:tc>
      </w:tr>
      <w:tr w:rsidR="00591110">
        <w:trPr>
          <w:trHeight w:val="549"/>
        </w:trPr>
        <w:tc>
          <w:tcPr>
            <w:tcW w:w="5713" w:type="dxa"/>
            <w:gridSpan w:val="2"/>
          </w:tcPr>
          <w:p w:rsidR="00591110" w:rsidRDefault="00274A5B">
            <w:pPr>
              <w:pStyle w:val="TableParagraph"/>
              <w:spacing w:before="134"/>
              <w:ind w:left="235"/>
              <w:rPr>
                <w:sz w:val="24"/>
              </w:rPr>
            </w:pPr>
            <w:r>
              <w:rPr>
                <w:sz w:val="24"/>
              </w:rPr>
              <w:t>Итого по</w:t>
            </w:r>
            <w:r>
              <w:rPr>
                <w:spacing w:val="1"/>
                <w:sz w:val="24"/>
              </w:rPr>
              <w:t xml:space="preserve"> </w:t>
            </w:r>
            <w:r>
              <w:rPr>
                <w:spacing w:val="-2"/>
                <w:sz w:val="24"/>
              </w:rPr>
              <w:t>разделу</w:t>
            </w:r>
          </w:p>
        </w:tc>
        <w:tc>
          <w:tcPr>
            <w:tcW w:w="1563" w:type="dxa"/>
          </w:tcPr>
          <w:p w:rsidR="00591110" w:rsidRDefault="00274A5B">
            <w:pPr>
              <w:pStyle w:val="TableParagraph"/>
              <w:spacing w:before="134"/>
              <w:ind w:right="622"/>
              <w:jc w:val="right"/>
              <w:rPr>
                <w:sz w:val="24"/>
              </w:rPr>
            </w:pPr>
            <w:r>
              <w:rPr>
                <w:spacing w:val="-10"/>
                <w:sz w:val="24"/>
              </w:rPr>
              <w:t>4</w:t>
            </w:r>
          </w:p>
        </w:tc>
        <w:tc>
          <w:tcPr>
            <w:tcW w:w="6449" w:type="dxa"/>
            <w:gridSpan w:val="3"/>
          </w:tcPr>
          <w:p w:rsidR="00591110" w:rsidRDefault="00591110">
            <w:pPr>
              <w:pStyle w:val="TableParagraph"/>
              <w:rPr>
                <w:sz w:val="24"/>
              </w:rPr>
            </w:pPr>
          </w:p>
        </w:tc>
      </w:tr>
    </w:tbl>
    <w:p w:rsidR="00591110" w:rsidRDefault="00591110">
      <w:pPr>
        <w:rPr>
          <w:sz w:val="24"/>
        </w:rPr>
        <w:sectPr w:rsidR="00591110">
          <w:pgSz w:w="16390" w:h="11910" w:orient="landscape"/>
          <w:pgMar w:top="1060" w:right="940" w:bottom="280" w:left="1480" w:header="720" w:footer="720" w:gutter="0"/>
          <w:cols w:space="720"/>
        </w:sectPr>
      </w:pPr>
    </w:p>
    <w:p w:rsidR="00591110" w:rsidRDefault="00591110">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21"/>
        <w:gridCol w:w="4592"/>
        <w:gridCol w:w="1563"/>
        <w:gridCol w:w="1842"/>
        <w:gridCol w:w="1911"/>
        <w:gridCol w:w="2696"/>
      </w:tblGrid>
      <w:tr w:rsidR="00591110">
        <w:trPr>
          <w:trHeight w:val="365"/>
        </w:trPr>
        <w:tc>
          <w:tcPr>
            <w:tcW w:w="13725" w:type="dxa"/>
            <w:gridSpan w:val="6"/>
          </w:tcPr>
          <w:p w:rsidR="00591110" w:rsidRDefault="00274A5B">
            <w:pPr>
              <w:pStyle w:val="TableParagraph"/>
              <w:spacing w:before="46"/>
              <w:ind w:left="235"/>
              <w:rPr>
                <w:b/>
                <w:sz w:val="24"/>
              </w:rPr>
            </w:pPr>
            <w:r>
              <w:rPr>
                <w:b/>
                <w:sz w:val="24"/>
              </w:rPr>
              <w:t>Раздел</w:t>
            </w:r>
            <w:r>
              <w:rPr>
                <w:b/>
                <w:spacing w:val="-4"/>
                <w:sz w:val="24"/>
              </w:rPr>
              <w:t xml:space="preserve"> </w:t>
            </w:r>
            <w:r>
              <w:rPr>
                <w:b/>
                <w:sz w:val="24"/>
              </w:rPr>
              <w:t>2.</w:t>
            </w:r>
            <w:r>
              <w:rPr>
                <w:b/>
                <w:spacing w:val="-4"/>
                <w:sz w:val="24"/>
              </w:rPr>
              <w:t xml:space="preserve"> </w:t>
            </w:r>
            <w:r>
              <w:rPr>
                <w:b/>
                <w:sz w:val="24"/>
              </w:rPr>
              <w:t>Спортивно-оздоровительная</w:t>
            </w:r>
            <w:r>
              <w:rPr>
                <w:b/>
                <w:spacing w:val="-3"/>
                <w:sz w:val="24"/>
              </w:rPr>
              <w:t xml:space="preserve"> </w:t>
            </w:r>
            <w:r>
              <w:rPr>
                <w:b/>
                <w:spacing w:val="-2"/>
                <w:sz w:val="24"/>
              </w:rPr>
              <w:t>деятельность</w:t>
            </w:r>
          </w:p>
        </w:tc>
      </w:tr>
      <w:tr w:rsidR="00591110">
        <w:trPr>
          <w:trHeight w:val="362"/>
        </w:trPr>
        <w:tc>
          <w:tcPr>
            <w:tcW w:w="1121" w:type="dxa"/>
          </w:tcPr>
          <w:p w:rsidR="00591110" w:rsidRDefault="00274A5B">
            <w:pPr>
              <w:pStyle w:val="TableParagraph"/>
              <w:spacing w:before="38"/>
              <w:ind w:left="100"/>
              <w:rPr>
                <w:sz w:val="24"/>
              </w:rPr>
            </w:pPr>
            <w:r>
              <w:rPr>
                <w:spacing w:val="-5"/>
                <w:sz w:val="24"/>
              </w:rPr>
              <w:t>2.1</w:t>
            </w:r>
          </w:p>
        </w:tc>
        <w:tc>
          <w:tcPr>
            <w:tcW w:w="4592" w:type="dxa"/>
          </w:tcPr>
          <w:p w:rsidR="00591110" w:rsidRDefault="00274A5B">
            <w:pPr>
              <w:pStyle w:val="TableParagraph"/>
              <w:spacing w:before="38"/>
              <w:ind w:left="232"/>
              <w:rPr>
                <w:sz w:val="24"/>
              </w:rPr>
            </w:pPr>
            <w:r>
              <w:rPr>
                <w:sz w:val="24"/>
              </w:rPr>
              <w:t>Модуль</w:t>
            </w:r>
            <w:r>
              <w:rPr>
                <w:spacing w:val="-2"/>
                <w:sz w:val="24"/>
              </w:rPr>
              <w:t xml:space="preserve"> </w:t>
            </w:r>
            <w:r>
              <w:rPr>
                <w:sz w:val="24"/>
              </w:rPr>
              <w:t>«Спортивные</w:t>
            </w:r>
            <w:r>
              <w:rPr>
                <w:spacing w:val="-8"/>
                <w:sz w:val="24"/>
              </w:rPr>
              <w:t xml:space="preserve"> </w:t>
            </w:r>
            <w:r>
              <w:rPr>
                <w:sz w:val="24"/>
              </w:rPr>
              <w:t>игры».</w:t>
            </w:r>
            <w:r>
              <w:rPr>
                <w:spacing w:val="-6"/>
                <w:sz w:val="24"/>
              </w:rPr>
              <w:t xml:space="preserve"> </w:t>
            </w:r>
            <w:r>
              <w:rPr>
                <w:spacing w:val="-2"/>
                <w:sz w:val="24"/>
              </w:rPr>
              <w:t>Футбол</w:t>
            </w:r>
          </w:p>
        </w:tc>
        <w:tc>
          <w:tcPr>
            <w:tcW w:w="1563" w:type="dxa"/>
          </w:tcPr>
          <w:p w:rsidR="00591110" w:rsidRDefault="00274A5B">
            <w:pPr>
              <w:pStyle w:val="TableParagraph"/>
              <w:spacing w:before="38"/>
              <w:ind w:left="753"/>
              <w:rPr>
                <w:sz w:val="24"/>
              </w:rPr>
            </w:pPr>
            <w:r>
              <w:rPr>
                <w:spacing w:val="-5"/>
                <w:sz w:val="24"/>
              </w:rPr>
              <w:t>10</w:t>
            </w:r>
          </w:p>
        </w:tc>
        <w:tc>
          <w:tcPr>
            <w:tcW w:w="1842" w:type="dxa"/>
          </w:tcPr>
          <w:p w:rsidR="00591110" w:rsidRDefault="00591110">
            <w:pPr>
              <w:pStyle w:val="TableParagraph"/>
              <w:rPr>
                <w:sz w:val="24"/>
              </w:rPr>
            </w:pPr>
          </w:p>
        </w:tc>
        <w:tc>
          <w:tcPr>
            <w:tcW w:w="1911" w:type="dxa"/>
          </w:tcPr>
          <w:p w:rsidR="00591110" w:rsidRDefault="00591110">
            <w:pPr>
              <w:pStyle w:val="TableParagraph"/>
              <w:rPr>
                <w:sz w:val="24"/>
              </w:rPr>
            </w:pPr>
          </w:p>
        </w:tc>
        <w:tc>
          <w:tcPr>
            <w:tcW w:w="2696" w:type="dxa"/>
          </w:tcPr>
          <w:p w:rsidR="00591110" w:rsidRDefault="00591110">
            <w:pPr>
              <w:pStyle w:val="TableParagraph"/>
              <w:rPr>
                <w:sz w:val="24"/>
              </w:rPr>
            </w:pPr>
          </w:p>
        </w:tc>
      </w:tr>
      <w:tr w:rsidR="00591110">
        <w:trPr>
          <w:trHeight w:val="362"/>
        </w:trPr>
        <w:tc>
          <w:tcPr>
            <w:tcW w:w="1121" w:type="dxa"/>
          </w:tcPr>
          <w:p w:rsidR="00591110" w:rsidRDefault="00274A5B">
            <w:pPr>
              <w:pStyle w:val="TableParagraph"/>
              <w:spacing w:before="38"/>
              <w:ind w:left="100"/>
              <w:rPr>
                <w:sz w:val="24"/>
              </w:rPr>
            </w:pPr>
            <w:r>
              <w:rPr>
                <w:spacing w:val="-5"/>
                <w:sz w:val="24"/>
              </w:rPr>
              <w:t>2.2</w:t>
            </w:r>
          </w:p>
        </w:tc>
        <w:tc>
          <w:tcPr>
            <w:tcW w:w="4592" w:type="dxa"/>
          </w:tcPr>
          <w:p w:rsidR="00591110" w:rsidRDefault="00274A5B">
            <w:pPr>
              <w:pStyle w:val="TableParagraph"/>
              <w:spacing w:before="38"/>
              <w:ind w:left="232"/>
              <w:rPr>
                <w:sz w:val="24"/>
              </w:rPr>
            </w:pPr>
            <w:r>
              <w:rPr>
                <w:sz w:val="24"/>
              </w:rPr>
              <w:t>Модуль</w:t>
            </w:r>
            <w:r>
              <w:rPr>
                <w:spacing w:val="-2"/>
                <w:sz w:val="24"/>
              </w:rPr>
              <w:t xml:space="preserve"> </w:t>
            </w:r>
            <w:r>
              <w:rPr>
                <w:sz w:val="24"/>
              </w:rPr>
              <w:t>«Спортивные</w:t>
            </w:r>
            <w:r>
              <w:rPr>
                <w:spacing w:val="-8"/>
                <w:sz w:val="24"/>
              </w:rPr>
              <w:t xml:space="preserve"> </w:t>
            </w:r>
            <w:r>
              <w:rPr>
                <w:sz w:val="24"/>
              </w:rPr>
              <w:t>игры».</w:t>
            </w:r>
            <w:r>
              <w:rPr>
                <w:spacing w:val="-4"/>
                <w:sz w:val="24"/>
              </w:rPr>
              <w:t xml:space="preserve"> </w:t>
            </w:r>
            <w:r>
              <w:rPr>
                <w:spacing w:val="-2"/>
                <w:sz w:val="24"/>
              </w:rPr>
              <w:t>Баскетбол</w:t>
            </w:r>
          </w:p>
        </w:tc>
        <w:tc>
          <w:tcPr>
            <w:tcW w:w="1563" w:type="dxa"/>
          </w:tcPr>
          <w:p w:rsidR="00591110" w:rsidRDefault="00274A5B">
            <w:pPr>
              <w:pStyle w:val="TableParagraph"/>
              <w:spacing w:before="38"/>
              <w:ind w:left="753"/>
              <w:rPr>
                <w:sz w:val="24"/>
              </w:rPr>
            </w:pPr>
            <w:r>
              <w:rPr>
                <w:spacing w:val="-5"/>
                <w:sz w:val="24"/>
              </w:rPr>
              <w:t>10</w:t>
            </w:r>
          </w:p>
        </w:tc>
        <w:tc>
          <w:tcPr>
            <w:tcW w:w="1842" w:type="dxa"/>
          </w:tcPr>
          <w:p w:rsidR="00591110" w:rsidRDefault="00591110">
            <w:pPr>
              <w:pStyle w:val="TableParagraph"/>
              <w:rPr>
                <w:sz w:val="24"/>
              </w:rPr>
            </w:pPr>
          </w:p>
        </w:tc>
        <w:tc>
          <w:tcPr>
            <w:tcW w:w="1911" w:type="dxa"/>
          </w:tcPr>
          <w:p w:rsidR="00591110" w:rsidRDefault="00591110">
            <w:pPr>
              <w:pStyle w:val="TableParagraph"/>
              <w:rPr>
                <w:sz w:val="24"/>
              </w:rPr>
            </w:pPr>
          </w:p>
        </w:tc>
        <w:tc>
          <w:tcPr>
            <w:tcW w:w="2696" w:type="dxa"/>
          </w:tcPr>
          <w:p w:rsidR="00591110" w:rsidRDefault="00591110">
            <w:pPr>
              <w:pStyle w:val="TableParagraph"/>
              <w:rPr>
                <w:sz w:val="24"/>
              </w:rPr>
            </w:pPr>
          </w:p>
        </w:tc>
      </w:tr>
      <w:tr w:rsidR="00591110">
        <w:trPr>
          <w:trHeight w:val="362"/>
        </w:trPr>
        <w:tc>
          <w:tcPr>
            <w:tcW w:w="1121" w:type="dxa"/>
          </w:tcPr>
          <w:p w:rsidR="00591110" w:rsidRDefault="00274A5B">
            <w:pPr>
              <w:pStyle w:val="TableParagraph"/>
              <w:spacing w:before="41"/>
              <w:ind w:left="100"/>
              <w:rPr>
                <w:sz w:val="24"/>
              </w:rPr>
            </w:pPr>
            <w:r>
              <w:rPr>
                <w:spacing w:val="-5"/>
                <w:sz w:val="24"/>
              </w:rPr>
              <w:t>2.3</w:t>
            </w:r>
          </w:p>
        </w:tc>
        <w:tc>
          <w:tcPr>
            <w:tcW w:w="4592" w:type="dxa"/>
          </w:tcPr>
          <w:p w:rsidR="00591110" w:rsidRDefault="00274A5B">
            <w:pPr>
              <w:pStyle w:val="TableParagraph"/>
              <w:spacing w:before="41"/>
              <w:ind w:left="232"/>
              <w:rPr>
                <w:sz w:val="24"/>
              </w:rPr>
            </w:pPr>
            <w:r>
              <w:rPr>
                <w:sz w:val="24"/>
              </w:rPr>
              <w:t>Модуль</w:t>
            </w:r>
            <w:r>
              <w:rPr>
                <w:spacing w:val="-2"/>
                <w:sz w:val="24"/>
              </w:rPr>
              <w:t xml:space="preserve"> </w:t>
            </w:r>
            <w:r>
              <w:rPr>
                <w:sz w:val="24"/>
              </w:rPr>
              <w:t>«Спортивные</w:t>
            </w:r>
            <w:r>
              <w:rPr>
                <w:spacing w:val="-8"/>
                <w:sz w:val="24"/>
              </w:rPr>
              <w:t xml:space="preserve"> </w:t>
            </w:r>
            <w:r>
              <w:rPr>
                <w:sz w:val="24"/>
              </w:rPr>
              <w:t>игры».</w:t>
            </w:r>
            <w:r>
              <w:rPr>
                <w:spacing w:val="-4"/>
                <w:sz w:val="24"/>
              </w:rPr>
              <w:t xml:space="preserve"> </w:t>
            </w:r>
            <w:r>
              <w:rPr>
                <w:spacing w:val="-2"/>
                <w:sz w:val="24"/>
              </w:rPr>
              <w:t>Волейбол</w:t>
            </w:r>
          </w:p>
        </w:tc>
        <w:tc>
          <w:tcPr>
            <w:tcW w:w="1563" w:type="dxa"/>
          </w:tcPr>
          <w:p w:rsidR="00591110" w:rsidRDefault="00274A5B">
            <w:pPr>
              <w:pStyle w:val="TableParagraph"/>
              <w:spacing w:before="41"/>
              <w:ind w:left="753"/>
              <w:rPr>
                <w:sz w:val="24"/>
              </w:rPr>
            </w:pPr>
            <w:r>
              <w:rPr>
                <w:spacing w:val="-5"/>
                <w:sz w:val="24"/>
              </w:rPr>
              <w:t>12</w:t>
            </w:r>
          </w:p>
        </w:tc>
        <w:tc>
          <w:tcPr>
            <w:tcW w:w="1842" w:type="dxa"/>
          </w:tcPr>
          <w:p w:rsidR="00591110" w:rsidRDefault="00591110">
            <w:pPr>
              <w:pStyle w:val="TableParagraph"/>
              <w:rPr>
                <w:sz w:val="24"/>
              </w:rPr>
            </w:pPr>
          </w:p>
        </w:tc>
        <w:tc>
          <w:tcPr>
            <w:tcW w:w="1911" w:type="dxa"/>
          </w:tcPr>
          <w:p w:rsidR="00591110" w:rsidRDefault="00591110">
            <w:pPr>
              <w:pStyle w:val="TableParagraph"/>
              <w:rPr>
                <w:sz w:val="24"/>
              </w:rPr>
            </w:pPr>
          </w:p>
        </w:tc>
        <w:tc>
          <w:tcPr>
            <w:tcW w:w="2696" w:type="dxa"/>
          </w:tcPr>
          <w:p w:rsidR="00591110" w:rsidRDefault="00591110">
            <w:pPr>
              <w:pStyle w:val="TableParagraph"/>
              <w:rPr>
                <w:sz w:val="24"/>
              </w:rPr>
            </w:pPr>
          </w:p>
        </w:tc>
      </w:tr>
      <w:tr w:rsidR="00591110">
        <w:trPr>
          <w:trHeight w:val="554"/>
        </w:trPr>
        <w:tc>
          <w:tcPr>
            <w:tcW w:w="5713" w:type="dxa"/>
            <w:gridSpan w:val="2"/>
          </w:tcPr>
          <w:p w:rsidR="00591110" w:rsidRDefault="00274A5B">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563" w:type="dxa"/>
          </w:tcPr>
          <w:p w:rsidR="00591110" w:rsidRDefault="00274A5B">
            <w:pPr>
              <w:pStyle w:val="TableParagraph"/>
              <w:spacing w:before="137"/>
              <w:ind w:left="753"/>
              <w:rPr>
                <w:sz w:val="24"/>
              </w:rPr>
            </w:pPr>
            <w:r>
              <w:rPr>
                <w:spacing w:val="-5"/>
                <w:sz w:val="24"/>
              </w:rPr>
              <w:t>32</w:t>
            </w:r>
          </w:p>
        </w:tc>
        <w:tc>
          <w:tcPr>
            <w:tcW w:w="6449" w:type="dxa"/>
            <w:gridSpan w:val="3"/>
          </w:tcPr>
          <w:p w:rsidR="00591110" w:rsidRDefault="00591110">
            <w:pPr>
              <w:pStyle w:val="TableParagraph"/>
              <w:rPr>
                <w:sz w:val="24"/>
              </w:rPr>
            </w:pPr>
          </w:p>
        </w:tc>
      </w:tr>
      <w:tr w:rsidR="00591110">
        <w:trPr>
          <w:trHeight w:val="362"/>
        </w:trPr>
        <w:tc>
          <w:tcPr>
            <w:tcW w:w="13725" w:type="dxa"/>
            <w:gridSpan w:val="6"/>
          </w:tcPr>
          <w:p w:rsidR="00591110" w:rsidRDefault="00274A5B">
            <w:pPr>
              <w:pStyle w:val="TableParagraph"/>
              <w:spacing w:before="43"/>
              <w:ind w:left="235"/>
              <w:rPr>
                <w:b/>
                <w:sz w:val="24"/>
              </w:rPr>
            </w:pPr>
            <w:r>
              <w:rPr>
                <w:b/>
                <w:sz w:val="24"/>
              </w:rPr>
              <w:t>Раздел</w:t>
            </w:r>
            <w:r>
              <w:rPr>
                <w:b/>
                <w:spacing w:val="-8"/>
                <w:sz w:val="24"/>
              </w:rPr>
              <w:t xml:space="preserve"> </w:t>
            </w:r>
            <w:r>
              <w:rPr>
                <w:b/>
                <w:sz w:val="24"/>
              </w:rPr>
              <w:t>3.</w:t>
            </w:r>
            <w:r>
              <w:rPr>
                <w:b/>
                <w:spacing w:val="-4"/>
                <w:sz w:val="24"/>
              </w:rPr>
              <w:t xml:space="preserve"> </w:t>
            </w:r>
            <w:proofErr w:type="spellStart"/>
            <w:r>
              <w:rPr>
                <w:b/>
                <w:sz w:val="24"/>
              </w:rPr>
              <w:t>Прикладно</w:t>
            </w:r>
            <w:proofErr w:type="spellEnd"/>
            <w:r>
              <w:rPr>
                <w:b/>
                <w:sz w:val="24"/>
              </w:rPr>
              <w:t>-ориентированная</w:t>
            </w:r>
            <w:r>
              <w:rPr>
                <w:b/>
                <w:spacing w:val="-5"/>
                <w:sz w:val="24"/>
              </w:rPr>
              <w:t xml:space="preserve"> </w:t>
            </w:r>
            <w:r>
              <w:rPr>
                <w:b/>
                <w:sz w:val="24"/>
              </w:rPr>
              <w:t>двигательная</w:t>
            </w:r>
            <w:r>
              <w:rPr>
                <w:b/>
                <w:spacing w:val="-1"/>
                <w:sz w:val="24"/>
              </w:rPr>
              <w:t xml:space="preserve"> </w:t>
            </w:r>
            <w:r>
              <w:rPr>
                <w:b/>
                <w:spacing w:val="-2"/>
                <w:sz w:val="24"/>
              </w:rPr>
              <w:t>деятельность</w:t>
            </w:r>
          </w:p>
        </w:tc>
      </w:tr>
      <w:tr w:rsidR="00591110">
        <w:trPr>
          <w:trHeight w:val="362"/>
        </w:trPr>
        <w:tc>
          <w:tcPr>
            <w:tcW w:w="1121" w:type="dxa"/>
          </w:tcPr>
          <w:p w:rsidR="00591110" w:rsidRDefault="00274A5B">
            <w:pPr>
              <w:pStyle w:val="TableParagraph"/>
              <w:spacing w:before="41"/>
              <w:ind w:left="100"/>
              <w:rPr>
                <w:sz w:val="24"/>
              </w:rPr>
            </w:pPr>
            <w:r>
              <w:rPr>
                <w:spacing w:val="-5"/>
                <w:sz w:val="24"/>
              </w:rPr>
              <w:t>3.1</w:t>
            </w:r>
          </w:p>
        </w:tc>
        <w:tc>
          <w:tcPr>
            <w:tcW w:w="4592" w:type="dxa"/>
          </w:tcPr>
          <w:p w:rsidR="00591110" w:rsidRDefault="00274A5B">
            <w:pPr>
              <w:pStyle w:val="TableParagraph"/>
              <w:spacing w:before="41"/>
              <w:ind w:left="232"/>
              <w:rPr>
                <w:sz w:val="24"/>
              </w:rPr>
            </w:pPr>
            <w:r>
              <w:rPr>
                <w:sz w:val="24"/>
              </w:rPr>
              <w:t>Модуль</w:t>
            </w:r>
            <w:r>
              <w:rPr>
                <w:spacing w:val="-3"/>
                <w:sz w:val="24"/>
              </w:rPr>
              <w:t xml:space="preserve"> </w:t>
            </w:r>
            <w:r>
              <w:rPr>
                <w:sz w:val="24"/>
              </w:rPr>
              <w:t>«Атлетические</w:t>
            </w:r>
            <w:r>
              <w:rPr>
                <w:spacing w:val="-7"/>
                <w:sz w:val="24"/>
              </w:rPr>
              <w:t xml:space="preserve"> </w:t>
            </w:r>
            <w:r>
              <w:rPr>
                <w:spacing w:val="-2"/>
                <w:sz w:val="24"/>
              </w:rPr>
              <w:t>единоборства»</w:t>
            </w:r>
          </w:p>
        </w:tc>
        <w:tc>
          <w:tcPr>
            <w:tcW w:w="1563" w:type="dxa"/>
          </w:tcPr>
          <w:p w:rsidR="00591110" w:rsidRDefault="00274A5B">
            <w:pPr>
              <w:pStyle w:val="TableParagraph"/>
              <w:spacing w:before="41"/>
              <w:ind w:left="813"/>
              <w:rPr>
                <w:sz w:val="24"/>
              </w:rPr>
            </w:pPr>
            <w:r>
              <w:rPr>
                <w:spacing w:val="-10"/>
                <w:sz w:val="24"/>
              </w:rPr>
              <w:t>4</w:t>
            </w:r>
          </w:p>
        </w:tc>
        <w:tc>
          <w:tcPr>
            <w:tcW w:w="1842" w:type="dxa"/>
          </w:tcPr>
          <w:p w:rsidR="00591110" w:rsidRDefault="00591110">
            <w:pPr>
              <w:pStyle w:val="TableParagraph"/>
              <w:rPr>
                <w:sz w:val="24"/>
              </w:rPr>
            </w:pPr>
          </w:p>
        </w:tc>
        <w:tc>
          <w:tcPr>
            <w:tcW w:w="1911" w:type="dxa"/>
          </w:tcPr>
          <w:p w:rsidR="00591110" w:rsidRDefault="00591110">
            <w:pPr>
              <w:pStyle w:val="TableParagraph"/>
              <w:rPr>
                <w:sz w:val="24"/>
              </w:rPr>
            </w:pPr>
          </w:p>
        </w:tc>
        <w:tc>
          <w:tcPr>
            <w:tcW w:w="2696" w:type="dxa"/>
          </w:tcPr>
          <w:p w:rsidR="00591110" w:rsidRDefault="00591110">
            <w:pPr>
              <w:pStyle w:val="TableParagraph"/>
              <w:rPr>
                <w:sz w:val="24"/>
              </w:rPr>
            </w:pPr>
          </w:p>
        </w:tc>
      </w:tr>
      <w:tr w:rsidR="00591110">
        <w:trPr>
          <w:trHeight w:val="554"/>
        </w:trPr>
        <w:tc>
          <w:tcPr>
            <w:tcW w:w="5713" w:type="dxa"/>
            <w:gridSpan w:val="2"/>
          </w:tcPr>
          <w:p w:rsidR="00591110" w:rsidRDefault="00274A5B">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563" w:type="dxa"/>
          </w:tcPr>
          <w:p w:rsidR="00591110" w:rsidRDefault="00274A5B">
            <w:pPr>
              <w:pStyle w:val="TableParagraph"/>
              <w:spacing w:before="137"/>
              <w:ind w:left="813"/>
              <w:rPr>
                <w:sz w:val="24"/>
              </w:rPr>
            </w:pPr>
            <w:r>
              <w:rPr>
                <w:spacing w:val="-10"/>
                <w:sz w:val="24"/>
              </w:rPr>
              <w:t>4</w:t>
            </w:r>
          </w:p>
        </w:tc>
        <w:tc>
          <w:tcPr>
            <w:tcW w:w="6449" w:type="dxa"/>
            <w:gridSpan w:val="3"/>
          </w:tcPr>
          <w:p w:rsidR="00591110" w:rsidRDefault="00591110">
            <w:pPr>
              <w:pStyle w:val="TableParagraph"/>
              <w:rPr>
                <w:sz w:val="24"/>
              </w:rPr>
            </w:pPr>
          </w:p>
        </w:tc>
      </w:tr>
      <w:tr w:rsidR="00591110">
        <w:trPr>
          <w:trHeight w:val="362"/>
        </w:trPr>
        <w:tc>
          <w:tcPr>
            <w:tcW w:w="13725" w:type="dxa"/>
            <w:gridSpan w:val="6"/>
          </w:tcPr>
          <w:p w:rsidR="00591110" w:rsidRDefault="00274A5B">
            <w:pPr>
              <w:pStyle w:val="TableParagraph"/>
              <w:spacing w:before="43"/>
              <w:ind w:left="235"/>
              <w:rPr>
                <w:b/>
                <w:sz w:val="24"/>
              </w:rPr>
            </w:pPr>
            <w:r>
              <w:rPr>
                <w:b/>
                <w:sz w:val="24"/>
              </w:rPr>
              <w:t>Раздел</w:t>
            </w:r>
            <w:r>
              <w:rPr>
                <w:b/>
                <w:spacing w:val="-6"/>
                <w:sz w:val="24"/>
              </w:rPr>
              <w:t xml:space="preserve"> </w:t>
            </w:r>
            <w:r>
              <w:rPr>
                <w:b/>
                <w:sz w:val="24"/>
              </w:rPr>
              <w:t>4.</w:t>
            </w:r>
            <w:r>
              <w:rPr>
                <w:b/>
                <w:spacing w:val="-1"/>
                <w:sz w:val="24"/>
              </w:rPr>
              <w:t xml:space="preserve"> </w:t>
            </w:r>
            <w:r>
              <w:rPr>
                <w:b/>
                <w:sz w:val="24"/>
              </w:rPr>
              <w:t>Модуль</w:t>
            </w:r>
            <w:r>
              <w:rPr>
                <w:b/>
                <w:spacing w:val="-2"/>
                <w:sz w:val="24"/>
              </w:rPr>
              <w:t xml:space="preserve"> </w:t>
            </w:r>
            <w:r>
              <w:rPr>
                <w:b/>
                <w:sz w:val="24"/>
              </w:rPr>
              <w:t>«Спортивная</w:t>
            </w:r>
            <w:r>
              <w:rPr>
                <w:b/>
                <w:spacing w:val="-3"/>
                <w:sz w:val="24"/>
              </w:rPr>
              <w:t xml:space="preserve"> </w:t>
            </w:r>
            <w:r>
              <w:rPr>
                <w:b/>
                <w:sz w:val="24"/>
              </w:rPr>
              <w:t>и</w:t>
            </w:r>
            <w:r>
              <w:rPr>
                <w:b/>
                <w:spacing w:val="-3"/>
                <w:sz w:val="24"/>
              </w:rPr>
              <w:t xml:space="preserve"> </w:t>
            </w:r>
            <w:r>
              <w:rPr>
                <w:b/>
                <w:sz w:val="24"/>
              </w:rPr>
              <w:t>физическая</w:t>
            </w:r>
            <w:r>
              <w:rPr>
                <w:b/>
                <w:spacing w:val="-2"/>
                <w:sz w:val="24"/>
              </w:rPr>
              <w:t xml:space="preserve"> подготовка»</w:t>
            </w:r>
          </w:p>
        </w:tc>
      </w:tr>
      <w:tr w:rsidR="00591110">
        <w:trPr>
          <w:trHeight w:val="362"/>
        </w:trPr>
        <w:tc>
          <w:tcPr>
            <w:tcW w:w="1121" w:type="dxa"/>
          </w:tcPr>
          <w:p w:rsidR="00591110" w:rsidRDefault="00274A5B">
            <w:pPr>
              <w:pStyle w:val="TableParagraph"/>
              <w:spacing w:before="41"/>
              <w:ind w:left="100"/>
              <w:rPr>
                <w:sz w:val="24"/>
              </w:rPr>
            </w:pPr>
            <w:r>
              <w:rPr>
                <w:spacing w:val="-5"/>
                <w:sz w:val="24"/>
              </w:rPr>
              <w:t>4.1</w:t>
            </w:r>
          </w:p>
        </w:tc>
        <w:tc>
          <w:tcPr>
            <w:tcW w:w="4592" w:type="dxa"/>
          </w:tcPr>
          <w:p w:rsidR="00591110" w:rsidRDefault="00274A5B">
            <w:pPr>
              <w:pStyle w:val="TableParagraph"/>
              <w:spacing w:before="41"/>
              <w:ind w:left="232"/>
              <w:rPr>
                <w:sz w:val="24"/>
              </w:rPr>
            </w:pPr>
            <w:r>
              <w:rPr>
                <w:sz w:val="24"/>
              </w:rPr>
              <w:t>Спортивная</w:t>
            </w:r>
            <w:r>
              <w:rPr>
                <w:spacing w:val="-4"/>
                <w:sz w:val="24"/>
              </w:rPr>
              <w:t xml:space="preserve"> </w:t>
            </w:r>
            <w:r>
              <w:rPr>
                <w:spacing w:val="-2"/>
                <w:sz w:val="24"/>
              </w:rPr>
              <w:t>подготовка</w:t>
            </w:r>
          </w:p>
        </w:tc>
        <w:tc>
          <w:tcPr>
            <w:tcW w:w="1563" w:type="dxa"/>
          </w:tcPr>
          <w:p w:rsidR="00591110" w:rsidRDefault="00274A5B">
            <w:pPr>
              <w:pStyle w:val="TableParagraph"/>
              <w:spacing w:before="41"/>
              <w:ind w:left="782"/>
              <w:rPr>
                <w:sz w:val="24"/>
              </w:rPr>
            </w:pPr>
            <w:r>
              <w:rPr>
                <w:spacing w:val="-5"/>
                <w:sz w:val="24"/>
              </w:rPr>
              <w:t>10</w:t>
            </w:r>
          </w:p>
        </w:tc>
        <w:tc>
          <w:tcPr>
            <w:tcW w:w="1842" w:type="dxa"/>
          </w:tcPr>
          <w:p w:rsidR="00591110" w:rsidRDefault="00591110">
            <w:pPr>
              <w:pStyle w:val="TableParagraph"/>
              <w:rPr>
                <w:sz w:val="24"/>
              </w:rPr>
            </w:pPr>
          </w:p>
        </w:tc>
        <w:tc>
          <w:tcPr>
            <w:tcW w:w="1911" w:type="dxa"/>
          </w:tcPr>
          <w:p w:rsidR="00591110" w:rsidRDefault="00591110">
            <w:pPr>
              <w:pStyle w:val="TableParagraph"/>
              <w:rPr>
                <w:sz w:val="24"/>
              </w:rPr>
            </w:pPr>
          </w:p>
        </w:tc>
        <w:tc>
          <w:tcPr>
            <w:tcW w:w="2696" w:type="dxa"/>
          </w:tcPr>
          <w:p w:rsidR="00591110" w:rsidRDefault="00591110">
            <w:pPr>
              <w:pStyle w:val="TableParagraph"/>
              <w:rPr>
                <w:sz w:val="24"/>
              </w:rPr>
            </w:pPr>
          </w:p>
        </w:tc>
      </w:tr>
      <w:tr w:rsidR="00591110">
        <w:trPr>
          <w:trHeight w:val="362"/>
        </w:trPr>
        <w:tc>
          <w:tcPr>
            <w:tcW w:w="1121" w:type="dxa"/>
          </w:tcPr>
          <w:p w:rsidR="00591110" w:rsidRDefault="00274A5B">
            <w:pPr>
              <w:pStyle w:val="TableParagraph"/>
              <w:spacing w:before="41"/>
              <w:ind w:left="100"/>
              <w:rPr>
                <w:sz w:val="24"/>
              </w:rPr>
            </w:pPr>
            <w:r>
              <w:rPr>
                <w:spacing w:val="-5"/>
                <w:sz w:val="24"/>
              </w:rPr>
              <w:t>4.2</w:t>
            </w:r>
          </w:p>
        </w:tc>
        <w:tc>
          <w:tcPr>
            <w:tcW w:w="4592" w:type="dxa"/>
          </w:tcPr>
          <w:p w:rsidR="00591110" w:rsidRDefault="00274A5B">
            <w:pPr>
              <w:pStyle w:val="TableParagraph"/>
              <w:spacing w:before="41"/>
              <w:ind w:left="232"/>
              <w:rPr>
                <w:sz w:val="24"/>
              </w:rPr>
            </w:pPr>
            <w:r>
              <w:rPr>
                <w:sz w:val="24"/>
              </w:rPr>
              <w:t>Базовая</w:t>
            </w:r>
            <w:r>
              <w:rPr>
                <w:spacing w:val="-5"/>
                <w:sz w:val="24"/>
              </w:rPr>
              <w:t xml:space="preserve"> </w:t>
            </w:r>
            <w:r>
              <w:rPr>
                <w:sz w:val="24"/>
              </w:rPr>
              <w:t>физическая</w:t>
            </w:r>
            <w:r>
              <w:rPr>
                <w:spacing w:val="-4"/>
                <w:sz w:val="24"/>
              </w:rPr>
              <w:t xml:space="preserve"> </w:t>
            </w:r>
            <w:r>
              <w:rPr>
                <w:spacing w:val="-2"/>
                <w:sz w:val="24"/>
              </w:rPr>
              <w:t>подготовка</w:t>
            </w:r>
          </w:p>
        </w:tc>
        <w:tc>
          <w:tcPr>
            <w:tcW w:w="1563" w:type="dxa"/>
          </w:tcPr>
          <w:p w:rsidR="00591110" w:rsidRDefault="00274A5B">
            <w:pPr>
              <w:pStyle w:val="TableParagraph"/>
              <w:spacing w:before="41"/>
              <w:ind w:left="813"/>
              <w:rPr>
                <w:sz w:val="24"/>
              </w:rPr>
            </w:pPr>
            <w:r>
              <w:rPr>
                <w:spacing w:val="-10"/>
                <w:sz w:val="24"/>
              </w:rPr>
              <w:t>7</w:t>
            </w:r>
          </w:p>
        </w:tc>
        <w:tc>
          <w:tcPr>
            <w:tcW w:w="1842" w:type="dxa"/>
          </w:tcPr>
          <w:p w:rsidR="00591110" w:rsidRDefault="00591110">
            <w:pPr>
              <w:pStyle w:val="TableParagraph"/>
              <w:rPr>
                <w:sz w:val="24"/>
              </w:rPr>
            </w:pPr>
          </w:p>
        </w:tc>
        <w:tc>
          <w:tcPr>
            <w:tcW w:w="1911" w:type="dxa"/>
          </w:tcPr>
          <w:p w:rsidR="00591110" w:rsidRDefault="00591110">
            <w:pPr>
              <w:pStyle w:val="TableParagraph"/>
              <w:rPr>
                <w:sz w:val="24"/>
              </w:rPr>
            </w:pPr>
          </w:p>
        </w:tc>
        <w:tc>
          <w:tcPr>
            <w:tcW w:w="2696" w:type="dxa"/>
          </w:tcPr>
          <w:p w:rsidR="00591110" w:rsidRDefault="00591110">
            <w:pPr>
              <w:pStyle w:val="TableParagraph"/>
              <w:rPr>
                <w:sz w:val="24"/>
              </w:rPr>
            </w:pPr>
          </w:p>
        </w:tc>
      </w:tr>
      <w:tr w:rsidR="00591110">
        <w:trPr>
          <w:trHeight w:val="554"/>
        </w:trPr>
        <w:tc>
          <w:tcPr>
            <w:tcW w:w="5713" w:type="dxa"/>
            <w:gridSpan w:val="2"/>
          </w:tcPr>
          <w:p w:rsidR="00591110" w:rsidRDefault="00274A5B">
            <w:pPr>
              <w:pStyle w:val="TableParagraph"/>
              <w:spacing w:before="142"/>
              <w:ind w:left="235"/>
              <w:rPr>
                <w:b/>
                <w:sz w:val="24"/>
              </w:rPr>
            </w:pPr>
            <w:r>
              <w:rPr>
                <w:b/>
                <w:spacing w:val="-2"/>
                <w:sz w:val="24"/>
              </w:rPr>
              <w:t>Итого</w:t>
            </w:r>
          </w:p>
        </w:tc>
        <w:tc>
          <w:tcPr>
            <w:tcW w:w="1563" w:type="dxa"/>
          </w:tcPr>
          <w:p w:rsidR="00591110" w:rsidRDefault="00274A5B">
            <w:pPr>
              <w:pStyle w:val="TableParagraph"/>
              <w:spacing w:before="137"/>
              <w:ind w:left="753"/>
              <w:rPr>
                <w:sz w:val="24"/>
              </w:rPr>
            </w:pPr>
            <w:r>
              <w:rPr>
                <w:spacing w:val="-5"/>
                <w:sz w:val="24"/>
              </w:rPr>
              <w:t>17</w:t>
            </w:r>
          </w:p>
        </w:tc>
        <w:tc>
          <w:tcPr>
            <w:tcW w:w="6449" w:type="dxa"/>
            <w:gridSpan w:val="3"/>
          </w:tcPr>
          <w:p w:rsidR="00591110" w:rsidRDefault="00591110">
            <w:pPr>
              <w:pStyle w:val="TableParagraph"/>
              <w:rPr>
                <w:sz w:val="24"/>
              </w:rPr>
            </w:pPr>
          </w:p>
        </w:tc>
      </w:tr>
      <w:tr w:rsidR="00591110">
        <w:trPr>
          <w:trHeight w:val="552"/>
        </w:trPr>
        <w:tc>
          <w:tcPr>
            <w:tcW w:w="5713" w:type="dxa"/>
            <w:gridSpan w:val="2"/>
          </w:tcPr>
          <w:p w:rsidR="00591110" w:rsidRDefault="00274A5B">
            <w:pPr>
              <w:pStyle w:val="TableParagraph"/>
              <w:spacing w:before="135"/>
              <w:ind w:left="235"/>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1"/>
                <w:sz w:val="24"/>
              </w:rPr>
              <w:t xml:space="preserve"> </w:t>
            </w:r>
            <w:r>
              <w:rPr>
                <w:spacing w:val="-2"/>
                <w:sz w:val="24"/>
              </w:rPr>
              <w:t>ПРОГРАММЕ</w:t>
            </w:r>
          </w:p>
        </w:tc>
        <w:tc>
          <w:tcPr>
            <w:tcW w:w="1563" w:type="dxa"/>
          </w:tcPr>
          <w:p w:rsidR="00591110" w:rsidRDefault="00274A5B">
            <w:pPr>
              <w:pStyle w:val="TableParagraph"/>
              <w:spacing w:before="135"/>
              <w:ind w:left="753"/>
              <w:rPr>
                <w:sz w:val="24"/>
              </w:rPr>
            </w:pPr>
            <w:r>
              <w:rPr>
                <w:spacing w:val="-5"/>
                <w:sz w:val="24"/>
              </w:rPr>
              <w:t>68</w:t>
            </w:r>
          </w:p>
        </w:tc>
        <w:tc>
          <w:tcPr>
            <w:tcW w:w="1842" w:type="dxa"/>
          </w:tcPr>
          <w:p w:rsidR="00591110" w:rsidRDefault="00274A5B">
            <w:pPr>
              <w:pStyle w:val="TableParagraph"/>
              <w:spacing w:before="135"/>
              <w:ind w:left="187"/>
              <w:jc w:val="center"/>
              <w:rPr>
                <w:sz w:val="24"/>
              </w:rPr>
            </w:pPr>
            <w:r>
              <w:rPr>
                <w:spacing w:val="-10"/>
                <w:sz w:val="24"/>
              </w:rPr>
              <w:t>0</w:t>
            </w:r>
          </w:p>
        </w:tc>
        <w:tc>
          <w:tcPr>
            <w:tcW w:w="1911" w:type="dxa"/>
          </w:tcPr>
          <w:p w:rsidR="00591110" w:rsidRDefault="00274A5B">
            <w:pPr>
              <w:pStyle w:val="TableParagraph"/>
              <w:spacing w:before="135"/>
              <w:ind w:left="188"/>
              <w:jc w:val="center"/>
              <w:rPr>
                <w:sz w:val="24"/>
              </w:rPr>
            </w:pPr>
            <w:r>
              <w:rPr>
                <w:spacing w:val="-10"/>
                <w:sz w:val="24"/>
              </w:rPr>
              <w:t>0</w:t>
            </w:r>
          </w:p>
        </w:tc>
        <w:tc>
          <w:tcPr>
            <w:tcW w:w="2696" w:type="dxa"/>
          </w:tcPr>
          <w:p w:rsidR="00591110" w:rsidRDefault="00591110">
            <w:pPr>
              <w:pStyle w:val="TableParagraph"/>
              <w:rPr>
                <w:sz w:val="24"/>
              </w:rPr>
            </w:pPr>
          </w:p>
        </w:tc>
      </w:tr>
    </w:tbl>
    <w:p w:rsidR="00274A5B" w:rsidRDefault="00274A5B"/>
    <w:sectPr w:rsidR="00274A5B">
      <w:pgSz w:w="16390" w:h="11910" w:orient="landscape"/>
      <w:pgMar w:top="1100" w:right="940" w:bottom="280" w:left="1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35712E"/>
    <w:multiLevelType w:val="hybridMultilevel"/>
    <w:tmpl w:val="608898EA"/>
    <w:lvl w:ilvl="0" w:tplc="F5428290">
      <w:start w:val="1"/>
      <w:numFmt w:val="decimal"/>
      <w:lvlText w:val="%1)"/>
      <w:lvlJc w:val="left"/>
      <w:pPr>
        <w:ind w:left="166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2523ECC">
      <w:numFmt w:val="bullet"/>
      <w:lvlText w:val="•"/>
      <w:lvlJc w:val="left"/>
      <w:pPr>
        <w:ind w:left="2516" w:hanging="305"/>
      </w:pPr>
      <w:rPr>
        <w:rFonts w:hint="default"/>
        <w:lang w:val="ru-RU" w:eastAsia="en-US" w:bidi="ar-SA"/>
      </w:rPr>
    </w:lvl>
    <w:lvl w:ilvl="2" w:tplc="6CF423AA">
      <w:numFmt w:val="bullet"/>
      <w:lvlText w:val="•"/>
      <w:lvlJc w:val="left"/>
      <w:pPr>
        <w:ind w:left="3373" w:hanging="305"/>
      </w:pPr>
      <w:rPr>
        <w:rFonts w:hint="default"/>
        <w:lang w:val="ru-RU" w:eastAsia="en-US" w:bidi="ar-SA"/>
      </w:rPr>
    </w:lvl>
    <w:lvl w:ilvl="3" w:tplc="A6940EB4">
      <w:numFmt w:val="bullet"/>
      <w:lvlText w:val="•"/>
      <w:lvlJc w:val="left"/>
      <w:pPr>
        <w:ind w:left="4229" w:hanging="305"/>
      </w:pPr>
      <w:rPr>
        <w:rFonts w:hint="default"/>
        <w:lang w:val="ru-RU" w:eastAsia="en-US" w:bidi="ar-SA"/>
      </w:rPr>
    </w:lvl>
    <w:lvl w:ilvl="4" w:tplc="835E4A52">
      <w:numFmt w:val="bullet"/>
      <w:lvlText w:val="•"/>
      <w:lvlJc w:val="left"/>
      <w:pPr>
        <w:ind w:left="5086" w:hanging="305"/>
      </w:pPr>
      <w:rPr>
        <w:rFonts w:hint="default"/>
        <w:lang w:val="ru-RU" w:eastAsia="en-US" w:bidi="ar-SA"/>
      </w:rPr>
    </w:lvl>
    <w:lvl w:ilvl="5" w:tplc="949E0A80">
      <w:numFmt w:val="bullet"/>
      <w:lvlText w:val="•"/>
      <w:lvlJc w:val="left"/>
      <w:pPr>
        <w:ind w:left="5943" w:hanging="305"/>
      </w:pPr>
      <w:rPr>
        <w:rFonts w:hint="default"/>
        <w:lang w:val="ru-RU" w:eastAsia="en-US" w:bidi="ar-SA"/>
      </w:rPr>
    </w:lvl>
    <w:lvl w:ilvl="6" w:tplc="2CD2D5C2">
      <w:numFmt w:val="bullet"/>
      <w:lvlText w:val="•"/>
      <w:lvlJc w:val="left"/>
      <w:pPr>
        <w:ind w:left="6799" w:hanging="305"/>
      </w:pPr>
      <w:rPr>
        <w:rFonts w:hint="default"/>
        <w:lang w:val="ru-RU" w:eastAsia="en-US" w:bidi="ar-SA"/>
      </w:rPr>
    </w:lvl>
    <w:lvl w:ilvl="7" w:tplc="350ED168">
      <w:numFmt w:val="bullet"/>
      <w:lvlText w:val="•"/>
      <w:lvlJc w:val="left"/>
      <w:pPr>
        <w:ind w:left="7656" w:hanging="305"/>
      </w:pPr>
      <w:rPr>
        <w:rFonts w:hint="default"/>
        <w:lang w:val="ru-RU" w:eastAsia="en-US" w:bidi="ar-SA"/>
      </w:rPr>
    </w:lvl>
    <w:lvl w:ilvl="8" w:tplc="283E2EE4">
      <w:numFmt w:val="bullet"/>
      <w:lvlText w:val="•"/>
      <w:lvlJc w:val="left"/>
      <w:pPr>
        <w:ind w:left="8513" w:hanging="305"/>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591110"/>
    <w:rsid w:val="00274A5B"/>
    <w:rsid w:val="00591110"/>
    <w:rsid w:val="00B55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882"/>
      <w:jc w:val="both"/>
      <w:outlineLvl w:val="0"/>
    </w:pPr>
    <w:rPr>
      <w:b/>
      <w:bCs/>
      <w:sz w:val="28"/>
      <w:szCs w:val="28"/>
    </w:rPr>
  </w:style>
  <w:style w:type="paragraph" w:styleId="2">
    <w:name w:val="heading 2"/>
    <w:basedOn w:val="a"/>
    <w:uiPriority w:val="1"/>
    <w:qFormat/>
    <w:pPr>
      <w:ind w:left="1665" w:hanging="303"/>
      <w:jc w:val="both"/>
      <w:outlineLvl w:val="1"/>
    </w:pPr>
    <w:rPr>
      <w:b/>
      <w:bCs/>
      <w:sz w:val="28"/>
      <w:szCs w:val="28"/>
    </w:rPr>
  </w:style>
  <w:style w:type="paragraph" w:styleId="3">
    <w:name w:val="heading 3"/>
    <w:basedOn w:val="a"/>
    <w:uiPriority w:val="1"/>
    <w:qFormat/>
    <w:pPr>
      <w:spacing w:before="7"/>
      <w:ind w:left="1362"/>
      <w:jc w:val="both"/>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62" w:firstLine="599"/>
      <w:jc w:val="both"/>
    </w:pPr>
    <w:rPr>
      <w:sz w:val="28"/>
      <w:szCs w:val="28"/>
    </w:rPr>
  </w:style>
  <w:style w:type="paragraph" w:styleId="a4">
    <w:name w:val="List Paragraph"/>
    <w:basedOn w:val="a"/>
    <w:uiPriority w:val="1"/>
    <w:qFormat/>
    <w:pPr>
      <w:ind w:left="1665" w:hanging="303"/>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B55640"/>
    <w:rPr>
      <w:rFonts w:ascii="Tahoma" w:hAnsi="Tahoma" w:cs="Tahoma"/>
      <w:sz w:val="16"/>
      <w:szCs w:val="16"/>
    </w:rPr>
  </w:style>
  <w:style w:type="character" w:customStyle="1" w:styleId="a6">
    <w:name w:val="Текст выноски Знак"/>
    <w:basedOn w:val="a0"/>
    <w:link w:val="a5"/>
    <w:uiPriority w:val="99"/>
    <w:semiHidden/>
    <w:rsid w:val="00B55640"/>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882"/>
      <w:jc w:val="both"/>
      <w:outlineLvl w:val="0"/>
    </w:pPr>
    <w:rPr>
      <w:b/>
      <w:bCs/>
      <w:sz w:val="28"/>
      <w:szCs w:val="28"/>
    </w:rPr>
  </w:style>
  <w:style w:type="paragraph" w:styleId="2">
    <w:name w:val="heading 2"/>
    <w:basedOn w:val="a"/>
    <w:uiPriority w:val="1"/>
    <w:qFormat/>
    <w:pPr>
      <w:ind w:left="1665" w:hanging="303"/>
      <w:jc w:val="both"/>
      <w:outlineLvl w:val="1"/>
    </w:pPr>
    <w:rPr>
      <w:b/>
      <w:bCs/>
      <w:sz w:val="28"/>
      <w:szCs w:val="28"/>
    </w:rPr>
  </w:style>
  <w:style w:type="paragraph" w:styleId="3">
    <w:name w:val="heading 3"/>
    <w:basedOn w:val="a"/>
    <w:uiPriority w:val="1"/>
    <w:qFormat/>
    <w:pPr>
      <w:spacing w:before="7"/>
      <w:ind w:left="1362"/>
      <w:jc w:val="both"/>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62" w:firstLine="599"/>
      <w:jc w:val="both"/>
    </w:pPr>
    <w:rPr>
      <w:sz w:val="28"/>
      <w:szCs w:val="28"/>
    </w:rPr>
  </w:style>
  <w:style w:type="paragraph" w:styleId="a4">
    <w:name w:val="List Paragraph"/>
    <w:basedOn w:val="a"/>
    <w:uiPriority w:val="1"/>
    <w:qFormat/>
    <w:pPr>
      <w:ind w:left="1665" w:hanging="303"/>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B55640"/>
    <w:rPr>
      <w:rFonts w:ascii="Tahoma" w:hAnsi="Tahoma" w:cs="Tahoma"/>
      <w:sz w:val="16"/>
      <w:szCs w:val="16"/>
    </w:rPr>
  </w:style>
  <w:style w:type="character" w:customStyle="1" w:styleId="a6">
    <w:name w:val="Текст выноски Знак"/>
    <w:basedOn w:val="a0"/>
    <w:link w:val="a5"/>
    <w:uiPriority w:val="99"/>
    <w:semiHidden/>
    <w:rsid w:val="00B55640"/>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7285</Words>
  <Characters>41529</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Gimnazy</cp:lastModifiedBy>
  <cp:revision>2</cp:revision>
  <dcterms:created xsi:type="dcterms:W3CDTF">2024-06-01T17:49:00Z</dcterms:created>
  <dcterms:modified xsi:type="dcterms:W3CDTF">2024-06-01T17:49:00Z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2023-11-08T00:00:00Z</vt:filetime>
  </property>
  <property fmtid="{D5CDD505-2E9C-101B-9397-08002B2CF9AE}" pid="3" name="Creator">
    <vt:lpwstr>Microsoft® Word 2016</vt:lpwstr>
  </property>
  <property fmtid="{D5CDD505-2E9C-101B-9397-08002B2CF9AE}" pid="4" name="LastSaved">
    <vt:filetime>2024-06-01T00:00:00Z</vt:filetime>
  </property>
  <property fmtid="{D5CDD505-2E9C-101B-9397-08002B2CF9AE}" pid="5" name="Producer">
    <vt:lpwstr>Microsoft® Word 2016</vt:lpwstr>
  </property>
</Properties>
</file>