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25" w:rsidRPr="00E14625" w:rsidRDefault="00E14625" w:rsidP="00E14625">
      <w:pPr>
        <w:spacing w:after="0" w:line="240" w:lineRule="auto"/>
        <w:jc w:val="center"/>
        <w:rPr>
          <w:rFonts w:ascii="Bookman Old Style" w:hAnsi="Bookman Old Style"/>
          <w:b/>
          <w:sz w:val="44"/>
          <w:szCs w:val="44"/>
        </w:rPr>
      </w:pPr>
      <w:bookmarkStart w:id="0" w:name="_GoBack"/>
      <w:r w:rsidRPr="00E14625">
        <w:rPr>
          <w:rFonts w:ascii="Bookman Old Style" w:hAnsi="Bookman Old Style"/>
          <w:b/>
          <w:sz w:val="44"/>
          <w:szCs w:val="44"/>
        </w:rPr>
        <w:t>Организация обучения в 10 классе в 2024-2025 учебном году</w:t>
      </w:r>
    </w:p>
    <w:bookmarkEnd w:id="0"/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Профиль – способ дифференциации содержания образования (ст. 66 ФЗ-273 "Об образовании в Российской федерации").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Профиль – способ организации индивидуальных образовательных маршрутов (</w:t>
      </w:r>
      <w:proofErr w:type="gramStart"/>
      <w:r w:rsidRPr="00E14625">
        <w:rPr>
          <w:rFonts w:ascii="Bookman Old Style" w:hAnsi="Bookman Old Style"/>
          <w:b/>
        </w:rPr>
        <w:t>Примерная</w:t>
      </w:r>
      <w:proofErr w:type="gramEnd"/>
      <w:r w:rsidRPr="00E14625">
        <w:rPr>
          <w:rFonts w:ascii="Bookman Old Style" w:hAnsi="Bookman Old Style"/>
          <w:b/>
        </w:rPr>
        <w:t xml:space="preserve"> ООП СОО).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Углубленное изучение предметов – один из компонентов профиля.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Профильное обучение организуется только в старших классах.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Прием в профильные классы осуществляется на конкурсной основе согласно правовым актам (индивидуальный отбор).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По результатам анкетирования родителей (проводилось в апреле 2024 года) и системы условий школы, в 2024-2025 учебном году обучающимся будут предложены следующие профили: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•</w:t>
      </w:r>
      <w:r w:rsidRPr="00E14625">
        <w:rPr>
          <w:rFonts w:ascii="Bookman Old Style" w:hAnsi="Bookman Old Style"/>
          <w:b/>
        </w:rPr>
        <w:tab/>
        <w:t>социально-экономический профиль. Социально-экономический профиль 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др. (изучение на углубленном уровне учебных предметов: математика, обществознание).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•</w:t>
      </w:r>
      <w:r w:rsidRPr="00E14625">
        <w:rPr>
          <w:rFonts w:ascii="Bookman Old Style" w:hAnsi="Bookman Old Style"/>
          <w:b/>
        </w:rPr>
        <w:tab/>
      </w:r>
      <w:proofErr w:type="gramStart"/>
      <w:r w:rsidRPr="00E14625">
        <w:rPr>
          <w:rFonts w:ascii="Bookman Old Style" w:hAnsi="Bookman Old Style"/>
          <w:b/>
        </w:rPr>
        <w:t>т</w:t>
      </w:r>
      <w:proofErr w:type="gramEnd"/>
      <w:r w:rsidRPr="00E14625">
        <w:rPr>
          <w:rFonts w:ascii="Bookman Old Style" w:hAnsi="Bookman Old Style"/>
          <w:b/>
        </w:rPr>
        <w:t xml:space="preserve">ехнологический профиль. </w:t>
      </w:r>
      <w:proofErr w:type="gramStart"/>
      <w:r w:rsidRPr="00E14625">
        <w:rPr>
          <w:rFonts w:ascii="Bookman Old Style" w:hAnsi="Bookman Old Style"/>
          <w:b/>
        </w:rPr>
        <w:t>Ориентирован</w:t>
      </w:r>
      <w:proofErr w:type="gramEnd"/>
      <w:r w:rsidRPr="00E14625">
        <w:rPr>
          <w:rFonts w:ascii="Bookman Old Style" w:hAnsi="Bookman Old Style"/>
          <w:b/>
        </w:rPr>
        <w:t xml:space="preserve"> на производственную, инженерную и информационную сферы деятельности  (изучение на углубленном уровне учебных предметов: математика, физика).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Планируемое количество учащихся – по 25 человек в каждый профиль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 xml:space="preserve"> Для подачи документов необходимо: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1) Учащемуся подойти совместно с родителем (законным представителем) в школу и написать заявление.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2) Оригинал аттестата об основном общем образовании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3) Личное дело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4) Медицинская карта</w:t>
      </w:r>
    </w:p>
    <w:p w:rsidR="00E14625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</w:p>
    <w:p w:rsidR="00A30F49" w:rsidRPr="00E14625" w:rsidRDefault="00E14625" w:rsidP="00E14625">
      <w:pPr>
        <w:spacing w:after="0" w:line="240" w:lineRule="auto"/>
        <w:rPr>
          <w:rFonts w:ascii="Bookman Old Style" w:hAnsi="Bookman Old Style"/>
          <w:b/>
        </w:rPr>
      </w:pPr>
      <w:r w:rsidRPr="00E14625">
        <w:rPr>
          <w:rFonts w:ascii="Bookman Old Style" w:hAnsi="Bookman Old Style"/>
          <w:b/>
        </w:rPr>
        <w:t>ВНИМАНИЕ! Прием документов в 10 класс начинается с 01.07.202</w:t>
      </w:r>
      <w:r>
        <w:rPr>
          <w:rFonts w:ascii="Bookman Old Style" w:hAnsi="Bookman Old Style"/>
          <w:b/>
        </w:rPr>
        <w:t>4</w:t>
      </w:r>
      <w:r w:rsidRPr="00E14625">
        <w:rPr>
          <w:rFonts w:ascii="Bookman Old Style" w:hAnsi="Bookman Old Style"/>
          <w:b/>
        </w:rPr>
        <w:t xml:space="preserve"> г.</w:t>
      </w:r>
    </w:p>
    <w:sectPr w:rsidR="00A30F49" w:rsidRPr="00E14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74063"/>
    <w:multiLevelType w:val="multilevel"/>
    <w:tmpl w:val="8F20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3C5"/>
    <w:rsid w:val="000C13C5"/>
    <w:rsid w:val="001A4FF6"/>
    <w:rsid w:val="002C78DE"/>
    <w:rsid w:val="00344AEC"/>
    <w:rsid w:val="00547267"/>
    <w:rsid w:val="00564BAD"/>
    <w:rsid w:val="006C24C3"/>
    <w:rsid w:val="00B45806"/>
    <w:rsid w:val="00C2017E"/>
    <w:rsid w:val="00D60E26"/>
    <w:rsid w:val="00E1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4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B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64BAD"/>
    <w:rPr>
      <w:b/>
      <w:bCs/>
    </w:rPr>
  </w:style>
  <w:style w:type="paragraph" w:styleId="a4">
    <w:name w:val="Normal (Web)"/>
    <w:basedOn w:val="a"/>
    <w:uiPriority w:val="99"/>
    <w:unhideWhenUsed/>
    <w:rsid w:val="0056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64B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4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B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64BAD"/>
    <w:rPr>
      <w:b/>
      <w:bCs/>
    </w:rPr>
  </w:style>
  <w:style w:type="paragraph" w:styleId="a4">
    <w:name w:val="Normal (Web)"/>
    <w:basedOn w:val="a"/>
    <w:uiPriority w:val="99"/>
    <w:unhideWhenUsed/>
    <w:rsid w:val="0056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64B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2</cp:revision>
  <cp:lastPrinted>2020-07-20T08:31:00Z</cp:lastPrinted>
  <dcterms:created xsi:type="dcterms:W3CDTF">2024-07-01T12:15:00Z</dcterms:created>
  <dcterms:modified xsi:type="dcterms:W3CDTF">2024-07-01T12:15:00Z</dcterms:modified>
</cp:coreProperties>
</file>