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83" w:rsidRPr="009F1241" w:rsidRDefault="009F1241" w:rsidP="009F1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41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педагогов-организаторов</w:t>
      </w:r>
      <w:r w:rsidR="000C4A1B">
        <w:rPr>
          <w:rFonts w:ascii="Times New Roman" w:hAnsi="Times New Roman" w:cs="Times New Roman"/>
          <w:b/>
          <w:sz w:val="28"/>
          <w:szCs w:val="28"/>
        </w:rPr>
        <w:t>, классных руководителей, отрядных вожатых</w:t>
      </w:r>
    </w:p>
    <w:p w:rsidR="009F1241" w:rsidRDefault="009F1241" w:rsidP="009F1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41">
        <w:rPr>
          <w:rFonts w:ascii="Times New Roman" w:hAnsi="Times New Roman" w:cs="Times New Roman"/>
          <w:b/>
          <w:sz w:val="28"/>
          <w:szCs w:val="28"/>
        </w:rPr>
        <w:t>«</w:t>
      </w:r>
      <w:r w:rsidR="003E7A3E">
        <w:rPr>
          <w:rFonts w:ascii="Times New Roman" w:hAnsi="Times New Roman" w:cs="Times New Roman"/>
          <w:b/>
          <w:sz w:val="28"/>
          <w:szCs w:val="28"/>
        </w:rPr>
        <w:t>Картотека</w:t>
      </w:r>
      <w:r w:rsidRPr="009F1241">
        <w:rPr>
          <w:rFonts w:ascii="Times New Roman" w:hAnsi="Times New Roman" w:cs="Times New Roman"/>
          <w:b/>
          <w:sz w:val="28"/>
          <w:szCs w:val="28"/>
        </w:rPr>
        <w:t xml:space="preserve"> игр на сплочение</w:t>
      </w:r>
      <w:r w:rsidR="00EB1EC3">
        <w:rPr>
          <w:rFonts w:ascii="Times New Roman" w:hAnsi="Times New Roman" w:cs="Times New Roman"/>
          <w:b/>
          <w:sz w:val="28"/>
          <w:szCs w:val="28"/>
        </w:rPr>
        <w:t xml:space="preserve"> детского</w:t>
      </w:r>
      <w:r w:rsidRPr="009F1241">
        <w:rPr>
          <w:rFonts w:ascii="Times New Roman" w:hAnsi="Times New Roman" w:cs="Times New Roman"/>
          <w:b/>
          <w:sz w:val="28"/>
          <w:szCs w:val="28"/>
        </w:rPr>
        <w:t xml:space="preserve"> коллектива»</w:t>
      </w:r>
    </w:p>
    <w:p w:rsidR="009F1241" w:rsidRDefault="009F1241" w:rsidP="009F12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A1B" w:rsidRDefault="009F1241" w:rsidP="009F12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4A1B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</w:p>
    <w:p w:rsidR="009F1241" w:rsidRPr="000C4A1B" w:rsidRDefault="000C4A1B" w:rsidP="009F1241">
      <w:pPr>
        <w:jc w:val="both"/>
        <w:rPr>
          <w:rFonts w:ascii="Times New Roman" w:hAnsi="Times New Roman" w:cs="Times New Roman"/>
          <w:sz w:val="28"/>
          <w:szCs w:val="28"/>
        </w:rPr>
      </w:pPr>
      <w:r w:rsidRPr="000C4A1B">
        <w:rPr>
          <w:rFonts w:ascii="Times New Roman" w:hAnsi="Times New Roman" w:cs="Times New Roman"/>
          <w:sz w:val="28"/>
          <w:szCs w:val="28"/>
        </w:rPr>
        <w:t xml:space="preserve">- </w:t>
      </w:r>
      <w:r w:rsidR="009F1241" w:rsidRPr="000C4A1B">
        <w:rPr>
          <w:rFonts w:ascii="Times New Roman" w:hAnsi="Times New Roman" w:cs="Times New Roman"/>
          <w:sz w:val="28"/>
          <w:szCs w:val="28"/>
        </w:rPr>
        <w:t xml:space="preserve"> обобщение опыта педагогов, психологов в области игр (тренингов) на сплочение коллектива </w:t>
      </w:r>
    </w:p>
    <w:p w:rsidR="009F1241" w:rsidRPr="000C4A1B" w:rsidRDefault="000C4A1B" w:rsidP="009F12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543811" w:rsidRPr="000C4A1B" w:rsidRDefault="00543811" w:rsidP="009F1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C4A1B">
        <w:rPr>
          <w:rFonts w:ascii="Times New Roman" w:hAnsi="Times New Roman" w:cs="Times New Roman"/>
          <w:sz w:val="28"/>
          <w:szCs w:val="28"/>
        </w:rPr>
        <w:t>сплочение  детских коллективов</w:t>
      </w:r>
    </w:p>
    <w:p w:rsidR="009F1241" w:rsidRPr="000C4A1B" w:rsidRDefault="009F1241" w:rsidP="009F1241">
      <w:pPr>
        <w:jc w:val="both"/>
        <w:rPr>
          <w:rFonts w:ascii="Times New Roman" w:hAnsi="Times New Roman" w:cs="Times New Roman"/>
          <w:sz w:val="28"/>
          <w:szCs w:val="28"/>
        </w:rPr>
      </w:pPr>
      <w:r w:rsidRPr="000C4A1B">
        <w:rPr>
          <w:rFonts w:ascii="Times New Roman" w:hAnsi="Times New Roman" w:cs="Times New Roman"/>
          <w:sz w:val="28"/>
          <w:szCs w:val="28"/>
        </w:rPr>
        <w:t xml:space="preserve"> - систематизировать  информацию</w:t>
      </w:r>
      <w:r w:rsidR="00332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A1B" w:rsidRPr="000C4A1B" w:rsidRDefault="009F1241" w:rsidP="009F1241">
      <w:pPr>
        <w:jc w:val="both"/>
        <w:rPr>
          <w:rFonts w:ascii="Times New Roman" w:hAnsi="Times New Roman" w:cs="Times New Roman"/>
          <w:sz w:val="28"/>
          <w:szCs w:val="28"/>
        </w:rPr>
      </w:pPr>
      <w:r w:rsidRPr="000C4A1B">
        <w:rPr>
          <w:rFonts w:ascii="Times New Roman" w:hAnsi="Times New Roman" w:cs="Times New Roman"/>
          <w:sz w:val="28"/>
          <w:szCs w:val="28"/>
        </w:rPr>
        <w:t xml:space="preserve">- разработать тактику проведения данных игр </w:t>
      </w:r>
    </w:p>
    <w:p w:rsidR="009F1241" w:rsidRPr="000C4A1B" w:rsidRDefault="000C4A1B" w:rsidP="009F12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</w:p>
    <w:p w:rsidR="009F1241" w:rsidRPr="000C4A1B" w:rsidRDefault="009F1241" w:rsidP="000C4A1B">
      <w:pPr>
        <w:jc w:val="both"/>
        <w:rPr>
          <w:rFonts w:ascii="Times New Roman" w:hAnsi="Times New Roman" w:cs="Times New Roman"/>
          <w:sz w:val="28"/>
          <w:szCs w:val="28"/>
        </w:rPr>
      </w:pPr>
      <w:r w:rsidRPr="000C4A1B">
        <w:rPr>
          <w:rFonts w:ascii="Times New Roman" w:hAnsi="Times New Roman" w:cs="Times New Roman"/>
          <w:sz w:val="28"/>
          <w:szCs w:val="28"/>
        </w:rPr>
        <w:t xml:space="preserve">В эпоху электроники и </w:t>
      </w:r>
      <w:proofErr w:type="spellStart"/>
      <w:r w:rsidRPr="000C4A1B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0C4A1B">
        <w:rPr>
          <w:rFonts w:ascii="Times New Roman" w:hAnsi="Times New Roman" w:cs="Times New Roman"/>
          <w:sz w:val="28"/>
          <w:szCs w:val="28"/>
        </w:rPr>
        <w:t xml:space="preserve"> многие дети, да и взрослые тоже,  большую часть времени проводят в сети Интернет, а в частности, в социальных сетях. Общение же в реальной жизни сокращается, процесс социализации регрессирует. В связи с этим и составлен данный сборни</w:t>
      </w:r>
      <w:r w:rsidR="00543811" w:rsidRPr="000C4A1B">
        <w:rPr>
          <w:rFonts w:ascii="Times New Roman" w:hAnsi="Times New Roman" w:cs="Times New Roman"/>
          <w:sz w:val="28"/>
          <w:szCs w:val="28"/>
        </w:rPr>
        <w:t>к</w:t>
      </w:r>
      <w:r w:rsidRPr="000C4A1B">
        <w:rPr>
          <w:rFonts w:ascii="Times New Roman" w:hAnsi="Times New Roman" w:cs="Times New Roman"/>
          <w:sz w:val="28"/>
          <w:szCs w:val="28"/>
        </w:rPr>
        <w:t>, главной задачей кото</w:t>
      </w:r>
      <w:r w:rsidR="00543811" w:rsidRPr="000C4A1B">
        <w:rPr>
          <w:rFonts w:ascii="Times New Roman" w:hAnsi="Times New Roman" w:cs="Times New Roman"/>
          <w:sz w:val="28"/>
          <w:szCs w:val="28"/>
        </w:rPr>
        <w:t xml:space="preserve">рого является </w:t>
      </w:r>
      <w:r w:rsidRPr="000C4A1B">
        <w:rPr>
          <w:rFonts w:ascii="Times New Roman" w:hAnsi="Times New Roman" w:cs="Times New Roman"/>
          <w:sz w:val="28"/>
          <w:szCs w:val="28"/>
        </w:rPr>
        <w:t xml:space="preserve"> </w:t>
      </w:r>
      <w:r w:rsidR="00543811" w:rsidRPr="000C4A1B">
        <w:rPr>
          <w:rFonts w:ascii="Times New Roman" w:hAnsi="Times New Roman" w:cs="Times New Roman"/>
          <w:sz w:val="28"/>
          <w:szCs w:val="28"/>
        </w:rPr>
        <w:t xml:space="preserve">сплочение детского коллектива через игру. </w:t>
      </w:r>
    </w:p>
    <w:p w:rsidR="000C4A1B" w:rsidRPr="000C4A1B" w:rsidRDefault="000C4A1B" w:rsidP="000C4A1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Игры</w:t>
      </w:r>
    </w:p>
    <w:p w:rsidR="000C4A1B" w:rsidRDefault="000C4A1B" w:rsidP="000C4A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«Ты мне нравишься»</w:t>
      </w:r>
    </w:p>
    <w:p w:rsidR="000C4A1B" w:rsidRDefault="000C4A1B" w:rsidP="000C4A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A1B" w:rsidRDefault="000C4A1B" w:rsidP="000C4A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3221CC">
        <w:rPr>
          <w:rFonts w:ascii="Times New Roman" w:hAnsi="Times New Roman" w:cs="Times New Roman"/>
          <w:sz w:val="28"/>
          <w:szCs w:val="28"/>
        </w:rPr>
        <w:t>развитию хороших отношений между детьми</w:t>
      </w:r>
      <w:r w:rsidR="007B3769">
        <w:rPr>
          <w:rFonts w:ascii="Times New Roman" w:hAnsi="Times New Roman" w:cs="Times New Roman"/>
          <w:sz w:val="28"/>
          <w:szCs w:val="28"/>
        </w:rPr>
        <w:t>, умение высказать свои мысли</w:t>
      </w:r>
    </w:p>
    <w:p w:rsidR="000C4A1B" w:rsidRDefault="000C4A1B" w:rsidP="000C4A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C4A1B">
        <w:rPr>
          <w:rFonts w:ascii="Times New Roman" w:hAnsi="Times New Roman" w:cs="Times New Roman"/>
          <w:sz w:val="28"/>
          <w:szCs w:val="28"/>
        </w:rPr>
        <w:t>Клубок цветных шерстяных ниток</w:t>
      </w:r>
    </w:p>
    <w:p w:rsidR="000C4A1B" w:rsidRDefault="000C4A1B" w:rsidP="000C4A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Дети садятся в круг. Ведущий держит у себя в руках клубок, свободный конец обматывает вокруг ладони и перекатывает клубок к другому участнику </w:t>
      </w:r>
      <w:r w:rsidR="007B3769">
        <w:rPr>
          <w:rFonts w:ascii="Times New Roman" w:hAnsi="Times New Roman" w:cs="Times New Roman"/>
          <w:sz w:val="28"/>
          <w:szCs w:val="28"/>
        </w:rPr>
        <w:t>со словами «Маша (Саша,</w:t>
      </w:r>
      <w:r w:rsidR="00B46343">
        <w:rPr>
          <w:rFonts w:ascii="Times New Roman" w:hAnsi="Times New Roman" w:cs="Times New Roman"/>
          <w:sz w:val="28"/>
          <w:szCs w:val="28"/>
        </w:rPr>
        <w:t xml:space="preserve"> </w:t>
      </w:r>
      <w:r w:rsidR="007B3769">
        <w:rPr>
          <w:rFonts w:ascii="Times New Roman" w:hAnsi="Times New Roman" w:cs="Times New Roman"/>
          <w:sz w:val="28"/>
          <w:szCs w:val="28"/>
        </w:rPr>
        <w:t>Паша и т.д.), ты мне нравишься, потому  что ты …… (открыла дверь</w:t>
      </w:r>
      <w:r w:rsidR="00B46343">
        <w:rPr>
          <w:rFonts w:ascii="Times New Roman" w:hAnsi="Times New Roman" w:cs="Times New Roman"/>
          <w:sz w:val="28"/>
          <w:szCs w:val="28"/>
        </w:rPr>
        <w:t xml:space="preserve"> учителю</w:t>
      </w:r>
      <w:r w:rsidR="007B3769">
        <w:rPr>
          <w:rFonts w:ascii="Times New Roman" w:hAnsi="Times New Roman" w:cs="Times New Roman"/>
          <w:sz w:val="28"/>
          <w:szCs w:val="28"/>
        </w:rPr>
        <w:t>, хорошо учишься и т.д.). Участник, которому дали клубок, также обматывает нить вокруг ладони и перекатывает дальше. И так,  пока все участники не будут в «паутинке»</w:t>
      </w:r>
      <w:r w:rsidR="00B46343">
        <w:rPr>
          <w:rFonts w:ascii="Times New Roman" w:hAnsi="Times New Roman" w:cs="Times New Roman"/>
          <w:sz w:val="28"/>
          <w:szCs w:val="28"/>
        </w:rPr>
        <w:t xml:space="preserve">. </w:t>
      </w:r>
      <w:r w:rsidR="00B46343" w:rsidRPr="003221CC">
        <w:rPr>
          <w:rFonts w:ascii="Times New Roman" w:hAnsi="Times New Roman" w:cs="Times New Roman"/>
          <w:sz w:val="28"/>
          <w:szCs w:val="28"/>
        </w:rPr>
        <w:t xml:space="preserve">Постепенно "паутина" будет расти и заполняться. Ребенок, получивший клубок последним, начинает </w:t>
      </w:r>
      <w:r w:rsidR="00B46343" w:rsidRPr="003221CC">
        <w:rPr>
          <w:rFonts w:ascii="Times New Roman" w:hAnsi="Times New Roman" w:cs="Times New Roman"/>
          <w:sz w:val="28"/>
          <w:szCs w:val="28"/>
        </w:rPr>
        <w:lastRenderedPageBreak/>
        <w:t>сматывать его в обратном направлении. При этом каждый ребенок наматывает свою часть нити на клубок и произносит сказанные ему слова и имя сказавшего, отдавая ему клубок обратно</w:t>
      </w:r>
    </w:p>
    <w:p w:rsidR="003326FD" w:rsidRDefault="003326FD" w:rsidP="000C4A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769" w:rsidRDefault="007B3769" w:rsidP="007B37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769">
        <w:rPr>
          <w:rFonts w:ascii="Times New Roman" w:hAnsi="Times New Roman" w:cs="Times New Roman"/>
          <w:b/>
          <w:sz w:val="28"/>
          <w:szCs w:val="28"/>
        </w:rPr>
        <w:t>«Сосчитай до десяти»</w:t>
      </w:r>
    </w:p>
    <w:p w:rsidR="00075ED6" w:rsidRPr="007B3769" w:rsidRDefault="00075ED6" w:rsidP="00075E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769" w:rsidRPr="003E2710" w:rsidRDefault="007B3769" w:rsidP="007B3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769">
        <w:rPr>
          <w:rFonts w:ascii="Times New Roman" w:hAnsi="Times New Roman" w:cs="Times New Roman"/>
          <w:b/>
          <w:sz w:val="28"/>
          <w:szCs w:val="28"/>
        </w:rPr>
        <w:t>Цель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710">
        <w:rPr>
          <w:rFonts w:ascii="Times New Roman" w:hAnsi="Times New Roman" w:cs="Times New Roman"/>
          <w:sz w:val="28"/>
          <w:szCs w:val="28"/>
        </w:rPr>
        <w:t>понимание друг друга, развитие принципа «Один за всех, и все за одного!»</w:t>
      </w:r>
    </w:p>
    <w:p w:rsidR="003326FD" w:rsidRDefault="007B3769" w:rsidP="003326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76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710">
        <w:rPr>
          <w:rFonts w:ascii="Times New Roman" w:hAnsi="Times New Roman" w:cs="Times New Roman"/>
          <w:sz w:val="28"/>
          <w:szCs w:val="28"/>
        </w:rPr>
        <w:t>не требуется</w:t>
      </w:r>
    </w:p>
    <w:p w:rsidR="000C4A1B" w:rsidRDefault="007B3769" w:rsidP="003326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3769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сигналу </w:t>
      </w:r>
      <w:r w:rsidRPr="00322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закрывают </w:t>
      </w:r>
      <w:r w:rsidRPr="003221CC">
        <w:rPr>
          <w:rFonts w:ascii="Times New Roman" w:hAnsi="Times New Roman" w:cs="Times New Roman"/>
          <w:sz w:val="28"/>
          <w:szCs w:val="28"/>
        </w:rPr>
        <w:t xml:space="preserve"> глаза, опус</w:t>
      </w:r>
      <w:r>
        <w:rPr>
          <w:rFonts w:ascii="Times New Roman" w:hAnsi="Times New Roman" w:cs="Times New Roman"/>
          <w:sz w:val="28"/>
          <w:szCs w:val="28"/>
        </w:rPr>
        <w:t xml:space="preserve">кают головы </w:t>
      </w:r>
      <w:r w:rsidRPr="003221CC">
        <w:rPr>
          <w:rFonts w:ascii="Times New Roman" w:hAnsi="Times New Roman" w:cs="Times New Roman"/>
          <w:sz w:val="28"/>
          <w:szCs w:val="28"/>
        </w:rPr>
        <w:t>вниз и попы</w:t>
      </w:r>
      <w:r w:rsidR="003E2710">
        <w:rPr>
          <w:rFonts w:ascii="Times New Roman" w:hAnsi="Times New Roman" w:cs="Times New Roman"/>
          <w:sz w:val="28"/>
          <w:szCs w:val="28"/>
        </w:rPr>
        <w:t xml:space="preserve">таются </w:t>
      </w:r>
      <w:r w:rsidRPr="003221CC">
        <w:rPr>
          <w:rFonts w:ascii="Times New Roman" w:hAnsi="Times New Roman" w:cs="Times New Roman"/>
          <w:sz w:val="28"/>
          <w:szCs w:val="28"/>
        </w:rPr>
        <w:t xml:space="preserve">посчитать от одного до десяти. Но хитрость состоит в том, что считать </w:t>
      </w:r>
      <w:r w:rsidR="003E2710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3221CC">
        <w:rPr>
          <w:rFonts w:ascii="Times New Roman" w:hAnsi="Times New Roman" w:cs="Times New Roman"/>
          <w:sz w:val="28"/>
          <w:szCs w:val="28"/>
        </w:rPr>
        <w:t>вместе. Кто-то скажет “один”, другой человек скажет “два”, третий скажет “три” и слово должен произнести только один человек. Если два голоса скажут “четыре”, счёт начинается сначала</w:t>
      </w:r>
      <w:r w:rsidR="003E2710">
        <w:rPr>
          <w:rFonts w:ascii="Times New Roman" w:hAnsi="Times New Roman" w:cs="Times New Roman"/>
          <w:sz w:val="28"/>
          <w:szCs w:val="28"/>
        </w:rPr>
        <w:t>.</w:t>
      </w:r>
      <w:r w:rsidR="003326FD">
        <w:rPr>
          <w:rFonts w:ascii="Times New Roman" w:hAnsi="Times New Roman" w:cs="Times New Roman"/>
          <w:sz w:val="28"/>
          <w:szCs w:val="28"/>
        </w:rPr>
        <w:t xml:space="preserve"> В конце игры идет обсуждение: кто активно участвовал, кто отмалчивался.</w:t>
      </w:r>
    </w:p>
    <w:p w:rsidR="003326FD" w:rsidRPr="003326FD" w:rsidRDefault="003326FD" w:rsidP="003326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710" w:rsidRDefault="003E2710" w:rsidP="003E27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льдине»</w:t>
      </w:r>
    </w:p>
    <w:p w:rsidR="003326FD" w:rsidRDefault="003326FD" w:rsidP="003E27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2710" w:rsidRDefault="003E2710" w:rsidP="003E27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326FD" w:rsidRPr="003221CC">
        <w:rPr>
          <w:rFonts w:ascii="Times New Roman" w:hAnsi="Times New Roman" w:cs="Times New Roman"/>
          <w:sz w:val="28"/>
          <w:szCs w:val="28"/>
        </w:rPr>
        <w:t>развитие межличностных отношений в коллективе соучастия, единства, чувства поддержки</w:t>
      </w:r>
    </w:p>
    <w:p w:rsidR="003326FD" w:rsidRDefault="003E2710" w:rsidP="003326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32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6FD">
        <w:rPr>
          <w:rFonts w:ascii="Times New Roman" w:hAnsi="Times New Roman" w:cs="Times New Roman"/>
          <w:sz w:val="28"/>
          <w:szCs w:val="28"/>
        </w:rPr>
        <w:t xml:space="preserve"> с</w:t>
      </w:r>
      <w:r w:rsidR="003326FD" w:rsidRPr="003221CC">
        <w:rPr>
          <w:rFonts w:ascii="Times New Roman" w:hAnsi="Times New Roman" w:cs="Times New Roman"/>
          <w:sz w:val="28"/>
          <w:szCs w:val="28"/>
        </w:rPr>
        <w:t>тулья по количеству участников</w:t>
      </w:r>
    </w:p>
    <w:p w:rsidR="003326FD" w:rsidRDefault="003E2710" w:rsidP="00845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="00332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6FD" w:rsidRPr="003221CC">
        <w:rPr>
          <w:rFonts w:ascii="Times New Roman" w:hAnsi="Times New Roman" w:cs="Times New Roman"/>
          <w:sz w:val="28"/>
          <w:szCs w:val="28"/>
        </w:rPr>
        <w:t>Ведущий предлагает участникам составить из стульев льдину и отправиться в плавание по Северному Ледовитому океану. Участники встают на стулья. Ведущий начинает рассказ: «Вы, друзья, отправились в путешествие по Северному Ледовитому океану. Начался шторм, кусочек льдины откололся, но вам нужно спастись всем, продержаться на льдине до тех пор, пока к вам не придет помощь». Ведущий постепенно убирает стулья, тем самым «откалывая» кусочек за кусочком от льдины. Задача участников: как можно дольше и в большем количестве остаться на льдине.</w:t>
      </w:r>
      <w:r w:rsidR="003326FD">
        <w:rPr>
          <w:rFonts w:ascii="Times New Roman" w:hAnsi="Times New Roman" w:cs="Times New Roman"/>
          <w:sz w:val="28"/>
          <w:szCs w:val="28"/>
        </w:rPr>
        <w:t xml:space="preserve"> </w:t>
      </w:r>
      <w:r w:rsidR="003326FD" w:rsidRPr="003221CC">
        <w:rPr>
          <w:rFonts w:ascii="Times New Roman" w:hAnsi="Times New Roman" w:cs="Times New Roman"/>
          <w:sz w:val="28"/>
          <w:szCs w:val="28"/>
        </w:rPr>
        <w:t xml:space="preserve">В конце игры идет обсуждение: как </w:t>
      </w:r>
      <w:proofErr w:type="gramStart"/>
      <w:r w:rsidR="003326FD" w:rsidRPr="003221CC">
        <w:rPr>
          <w:rFonts w:ascii="Times New Roman" w:hAnsi="Times New Roman" w:cs="Times New Roman"/>
          <w:sz w:val="28"/>
          <w:szCs w:val="28"/>
        </w:rPr>
        <w:t>долго</w:t>
      </w:r>
      <w:proofErr w:type="gramEnd"/>
      <w:r w:rsidR="003326FD" w:rsidRPr="003221CC">
        <w:rPr>
          <w:rFonts w:ascii="Times New Roman" w:hAnsi="Times New Roman" w:cs="Times New Roman"/>
          <w:sz w:val="28"/>
          <w:szCs w:val="28"/>
        </w:rPr>
        <w:t xml:space="preserve"> сколько смогли удерживаться на льдине, кто предпринял больше усилий для спасения других, кто спасал лишь себя.</w:t>
      </w:r>
    </w:p>
    <w:p w:rsidR="00CE0E41" w:rsidRPr="003326FD" w:rsidRDefault="00CE0E41" w:rsidP="003326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26FD" w:rsidRPr="00CE0E41" w:rsidRDefault="003326FD" w:rsidP="00CE0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E41">
        <w:rPr>
          <w:rFonts w:ascii="Times New Roman" w:hAnsi="Times New Roman" w:cs="Times New Roman"/>
          <w:b/>
          <w:sz w:val="28"/>
          <w:szCs w:val="28"/>
        </w:rPr>
        <w:t>«Аналогии»</w:t>
      </w:r>
    </w:p>
    <w:p w:rsidR="003E2710" w:rsidRDefault="003E2710" w:rsidP="003E27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2710" w:rsidRDefault="003326FD" w:rsidP="003E27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221CC">
        <w:rPr>
          <w:rFonts w:ascii="Times New Roman" w:hAnsi="Times New Roman" w:cs="Times New Roman"/>
          <w:sz w:val="28"/>
          <w:szCs w:val="28"/>
        </w:rPr>
        <w:t xml:space="preserve">развивать качества </w:t>
      </w:r>
      <w:proofErr w:type="spellStart"/>
      <w:r w:rsidRPr="003221CC">
        <w:rPr>
          <w:rFonts w:ascii="Times New Roman" w:hAnsi="Times New Roman" w:cs="Times New Roman"/>
          <w:sz w:val="28"/>
          <w:szCs w:val="28"/>
        </w:rPr>
        <w:t>креативной</w:t>
      </w:r>
      <w:proofErr w:type="spellEnd"/>
      <w:r w:rsidRPr="003221CC">
        <w:rPr>
          <w:rFonts w:ascii="Times New Roman" w:hAnsi="Times New Roman" w:cs="Times New Roman"/>
          <w:sz w:val="28"/>
          <w:szCs w:val="28"/>
        </w:rPr>
        <w:t xml:space="preserve"> личности (образность, гибкость, оригинальность); предоставить возможность увидеть себя глазами одноклассников, адекватно и сообразно оценивать себя и других</w:t>
      </w:r>
    </w:p>
    <w:p w:rsidR="003326FD" w:rsidRDefault="003326FD" w:rsidP="003326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 не требуется</w:t>
      </w:r>
    </w:p>
    <w:p w:rsidR="003326FD" w:rsidRPr="003326FD" w:rsidRDefault="003326FD" w:rsidP="003326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3221CC">
        <w:rPr>
          <w:rFonts w:ascii="Times New Roman" w:hAnsi="Times New Roman" w:cs="Times New Roman"/>
          <w:sz w:val="28"/>
          <w:szCs w:val="28"/>
        </w:rPr>
        <w:t>группа образует полукруг. Желающий из данной группы становится перед всеми, и каждый из участников сравнивает его в зависимости от поставленных вопросов: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>если время года, то какой (</w:t>
      </w:r>
      <w:proofErr w:type="spellStart"/>
      <w:r w:rsidRPr="003221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221CC">
        <w:rPr>
          <w:rFonts w:ascii="Times New Roman" w:hAnsi="Times New Roman" w:cs="Times New Roman"/>
          <w:sz w:val="28"/>
          <w:szCs w:val="28"/>
        </w:rPr>
        <w:t>) он (она)?</w:t>
      </w:r>
      <w:r w:rsidRPr="003221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3221CC">
        <w:rPr>
          <w:rFonts w:ascii="Times New Roman" w:hAnsi="Times New Roman" w:cs="Times New Roman"/>
          <w:sz w:val="28"/>
          <w:szCs w:val="28"/>
        </w:rPr>
        <w:t>если река, то какой (</w:t>
      </w:r>
      <w:proofErr w:type="spellStart"/>
      <w:r w:rsidRPr="003221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221CC">
        <w:rPr>
          <w:rFonts w:ascii="Times New Roman" w:hAnsi="Times New Roman" w:cs="Times New Roman"/>
          <w:sz w:val="28"/>
          <w:szCs w:val="28"/>
        </w:rPr>
        <w:t>) он (она)?</w:t>
      </w:r>
      <w:r w:rsidRPr="003221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3221CC">
        <w:rPr>
          <w:rFonts w:ascii="Times New Roman" w:hAnsi="Times New Roman" w:cs="Times New Roman"/>
          <w:sz w:val="28"/>
          <w:szCs w:val="28"/>
        </w:rPr>
        <w:t>если конфликт, то какой (</w:t>
      </w:r>
      <w:proofErr w:type="spellStart"/>
      <w:r w:rsidRPr="003221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221CC">
        <w:rPr>
          <w:rFonts w:ascii="Times New Roman" w:hAnsi="Times New Roman" w:cs="Times New Roman"/>
          <w:sz w:val="28"/>
          <w:szCs w:val="28"/>
        </w:rPr>
        <w:t>) он (она)?</w:t>
      </w:r>
      <w:r w:rsidRPr="003221CC">
        <w:rPr>
          <w:rFonts w:ascii="Times New Roman" w:hAnsi="Times New Roman" w:cs="Times New Roman"/>
          <w:sz w:val="28"/>
          <w:szCs w:val="28"/>
        </w:rPr>
        <w:br/>
        <w:t xml:space="preserve">Обсуждение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>: какие эмоции у вас возникли при выполнении этого упражнения? Что нового узнали о себе и о других? Сложно ли вам было придумывать ассоциации?</w:t>
      </w:r>
    </w:p>
    <w:p w:rsidR="003326FD" w:rsidRDefault="003326FD" w:rsidP="003326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6FD" w:rsidRDefault="003326FD" w:rsidP="00332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26FD">
        <w:rPr>
          <w:rFonts w:ascii="Times New Roman" w:hAnsi="Times New Roman" w:cs="Times New Roman"/>
          <w:b/>
          <w:sz w:val="28"/>
          <w:szCs w:val="28"/>
        </w:rPr>
        <w:t>«Все вместе»</w:t>
      </w:r>
      <w:r w:rsidRPr="003326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Ц</w:t>
      </w:r>
      <w:r w:rsidRPr="003326FD">
        <w:rPr>
          <w:rFonts w:ascii="Times New Roman" w:hAnsi="Times New Roman" w:cs="Times New Roman"/>
          <w:sz w:val="28"/>
          <w:szCs w:val="28"/>
        </w:rPr>
        <w:t>ель: Сплочение, ломка пространственных барьеров между участниками.</w:t>
      </w:r>
    </w:p>
    <w:p w:rsidR="003326FD" w:rsidRDefault="003326FD" w:rsidP="003326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75ED6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26FD">
        <w:rPr>
          <w:rFonts w:ascii="Times New Roman" w:hAnsi="Times New Roman" w:cs="Times New Roman"/>
          <w:sz w:val="28"/>
          <w:szCs w:val="28"/>
        </w:rPr>
        <w:br/>
      </w:r>
      <w:r w:rsidRPr="00CE0E41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Pr="003326FD">
        <w:rPr>
          <w:rFonts w:ascii="Times New Roman" w:hAnsi="Times New Roman" w:cs="Times New Roman"/>
          <w:sz w:val="28"/>
          <w:szCs w:val="28"/>
        </w:rPr>
        <w:t xml:space="preserve">ля выполнения данного упражнения необходимо стать в круг и сомкнуться как можно плотнее и в таком положении выполнять различные команды, которые </w:t>
      </w:r>
      <w:r w:rsidR="00CE0E41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3326FD">
        <w:rPr>
          <w:rFonts w:ascii="Times New Roman" w:hAnsi="Times New Roman" w:cs="Times New Roman"/>
          <w:sz w:val="28"/>
          <w:szCs w:val="28"/>
        </w:rPr>
        <w:t xml:space="preserve"> говорить</w:t>
      </w:r>
      <w:r w:rsidR="00CE0E41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Pr="003326FD">
        <w:rPr>
          <w:rFonts w:ascii="Times New Roman" w:hAnsi="Times New Roman" w:cs="Times New Roman"/>
          <w:sz w:val="28"/>
          <w:szCs w:val="28"/>
        </w:rPr>
        <w:t>, при этом нельзя допустить, чтобы круг разорвался.</w:t>
      </w:r>
      <w:r w:rsidRPr="003326FD">
        <w:rPr>
          <w:rFonts w:ascii="Times New Roman" w:hAnsi="Times New Roman" w:cs="Times New Roman"/>
          <w:sz w:val="28"/>
          <w:szCs w:val="28"/>
        </w:rPr>
        <w:br/>
        <w:t>Команды:</w:t>
      </w:r>
      <w:r w:rsidRPr="003326FD">
        <w:rPr>
          <w:rFonts w:ascii="Times New Roman" w:hAnsi="Times New Roman" w:cs="Times New Roman"/>
          <w:sz w:val="28"/>
          <w:szCs w:val="28"/>
        </w:rPr>
        <w:br/>
        <w:t>- сделайте два маленьких шага и один большой;</w:t>
      </w:r>
      <w:r w:rsidRPr="003326FD">
        <w:rPr>
          <w:rFonts w:ascii="Times New Roman" w:hAnsi="Times New Roman" w:cs="Times New Roman"/>
          <w:sz w:val="28"/>
          <w:szCs w:val="28"/>
        </w:rPr>
        <w:br/>
        <w:t>- сделайте маленький шаг, присядьте, встаньте и сделайте большой шаг;</w:t>
      </w:r>
      <w:r w:rsidRPr="003326FD">
        <w:rPr>
          <w:rFonts w:ascii="Times New Roman" w:hAnsi="Times New Roman" w:cs="Times New Roman"/>
          <w:sz w:val="28"/>
          <w:szCs w:val="28"/>
        </w:rPr>
        <w:br/>
        <w:t>- сделайте маленький шаг, большой шаг, прыжок и большой шаг;</w:t>
      </w:r>
      <w:r w:rsidRPr="003326FD">
        <w:rPr>
          <w:rFonts w:ascii="Times New Roman" w:hAnsi="Times New Roman" w:cs="Times New Roman"/>
          <w:sz w:val="28"/>
          <w:szCs w:val="28"/>
        </w:rPr>
        <w:br/>
        <w:t xml:space="preserve">- сделайте маленький шаг, большой шаг </w:t>
      </w:r>
      <w:r w:rsidR="00CE0E41">
        <w:rPr>
          <w:rFonts w:ascii="Times New Roman" w:hAnsi="Times New Roman" w:cs="Times New Roman"/>
          <w:sz w:val="28"/>
          <w:szCs w:val="28"/>
        </w:rPr>
        <w:t>и перевернитесь на 180 градусов  и др.</w:t>
      </w:r>
      <w:r w:rsidRPr="003326FD">
        <w:rPr>
          <w:rFonts w:ascii="Times New Roman" w:hAnsi="Times New Roman" w:cs="Times New Roman"/>
          <w:sz w:val="28"/>
          <w:szCs w:val="28"/>
        </w:rPr>
        <w:br/>
        <w:t>Обсуждение результатов: какие сложности вызвала данная игра?</w:t>
      </w:r>
    </w:p>
    <w:p w:rsidR="00CE0E41" w:rsidRDefault="00CE0E41" w:rsidP="003326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0E41" w:rsidRPr="00CE0E41" w:rsidRDefault="00CE0E41" w:rsidP="00CE0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E0E41">
        <w:rPr>
          <w:rFonts w:ascii="Times New Roman" w:hAnsi="Times New Roman" w:cs="Times New Roman"/>
          <w:b/>
          <w:sz w:val="28"/>
          <w:szCs w:val="28"/>
        </w:rPr>
        <w:t>Себе — соседу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0E41" w:rsidRDefault="00CE0E41" w:rsidP="00CE0E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E4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внимательности </w:t>
      </w:r>
    </w:p>
    <w:p w:rsidR="00CE0E41" w:rsidRDefault="00CE0E41" w:rsidP="00CE0E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монетка, мелкий камушек</w:t>
      </w:r>
    </w:p>
    <w:p w:rsidR="003326FD" w:rsidRDefault="00CE0E41" w:rsidP="00CE0E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0E41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21CC">
        <w:rPr>
          <w:rFonts w:ascii="Times New Roman" w:hAnsi="Times New Roman" w:cs="Times New Roman"/>
          <w:sz w:val="28"/>
          <w:szCs w:val="28"/>
        </w:rPr>
        <w:t>Дети встают в круг. Левую руку держат вытянутой вперед, вверх открытой ладошкой, правую — вниз ладошкой щепоткой (будто что-то в ней держат). На слово «себе» дети правой рукой как будто что-то вкладывают в свою левую руку. На слово «соседу» — правой рукой «вкладывают» что-то в левую руку соседа справа. Все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 xml:space="preserve">дновременно выполняют движения и произносят: «Себе — соседу». На самом деле по кругу передается небольшой предмет (монетка или камешек.). Ведущий (в центре круга) должен заметить, у кого монетка. Когда это </w:t>
      </w:r>
      <w:r w:rsidRPr="003221CC">
        <w:rPr>
          <w:rFonts w:ascii="Times New Roman" w:hAnsi="Times New Roman" w:cs="Times New Roman"/>
          <w:sz w:val="28"/>
          <w:szCs w:val="28"/>
        </w:rPr>
        <w:lastRenderedPageBreak/>
        <w:t>ему удается, он и игрок, у которого найдена монетка, меняются местами</w:t>
      </w:r>
    </w:p>
    <w:p w:rsidR="00B46343" w:rsidRDefault="00B46343" w:rsidP="00B46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343">
        <w:rPr>
          <w:rFonts w:ascii="Times New Roman" w:hAnsi="Times New Roman" w:cs="Times New Roman"/>
          <w:b/>
          <w:sz w:val="28"/>
          <w:szCs w:val="28"/>
        </w:rPr>
        <w:t>«Биография»</w:t>
      </w:r>
    </w:p>
    <w:p w:rsidR="00075ED6" w:rsidRDefault="00075ED6" w:rsidP="00075E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343" w:rsidRPr="00B46343" w:rsidRDefault="00B46343" w:rsidP="00B46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46343">
        <w:rPr>
          <w:rFonts w:ascii="Times New Roman" w:hAnsi="Times New Roman" w:cs="Times New Roman"/>
          <w:sz w:val="28"/>
          <w:szCs w:val="28"/>
        </w:rPr>
        <w:t>развитие навыков общения, толерантности</w:t>
      </w:r>
    </w:p>
    <w:p w:rsidR="00B46343" w:rsidRDefault="00B46343" w:rsidP="00B463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B46343">
        <w:rPr>
          <w:rFonts w:ascii="Times New Roman" w:hAnsi="Times New Roman" w:cs="Times New Roman"/>
          <w:sz w:val="28"/>
          <w:szCs w:val="28"/>
        </w:rPr>
        <w:t>анкета, ручка, набор карточек с именами детей</w:t>
      </w:r>
    </w:p>
    <w:p w:rsidR="00B46343" w:rsidRDefault="00B46343" w:rsidP="00B463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B46343" w:rsidRDefault="00B46343" w:rsidP="00B46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6343">
        <w:rPr>
          <w:rFonts w:ascii="Times New Roman" w:hAnsi="Times New Roman" w:cs="Times New Roman"/>
          <w:sz w:val="28"/>
          <w:szCs w:val="28"/>
        </w:rPr>
        <w:t xml:space="preserve">Участники достают из мешка карточки с именами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попалось свое – нужно поменять). Затем участникам нужно задавать вопросы тем, чье имя выпало. Вопросы могут быть следующими (заранее распечатать анкеты)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имя и фамилию этого ребенка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возраст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день рождения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адрес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 xml:space="preserve">— описание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>/ее внешности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 xml:space="preserve">— имена членов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>/ее семьи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что он/она любит делать?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что тебе в нем/ней нравится?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переезжал ли когда-нибудь этот человек на другое место?</w:t>
      </w:r>
    </w:p>
    <w:p w:rsidR="00B46343" w:rsidRPr="003221CC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 xml:space="preserve">— оба ли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>/ее родителя работают, и кем?</w:t>
      </w:r>
    </w:p>
    <w:p w:rsidR="00B46343" w:rsidRDefault="00B46343" w:rsidP="008453B9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что украшает его/ее жизнь?</w:t>
      </w:r>
    </w:p>
    <w:p w:rsidR="008453B9" w:rsidRDefault="008453B9" w:rsidP="008453B9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игры можно огласить несколько биографий и подарить их тому, о ком рассказано. </w:t>
      </w:r>
    </w:p>
    <w:p w:rsidR="008453B9" w:rsidRPr="003221CC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Анализ упражнения:</w:t>
      </w:r>
    </w:p>
    <w:p w:rsidR="008453B9" w:rsidRPr="003221CC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Узнал ли ты что-нибудь новое о человеке, которого ты описывал?</w:t>
      </w:r>
    </w:p>
    <w:p w:rsidR="008453B9" w:rsidRPr="003221CC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Что общего между вами, чем вы различаетесь?</w:t>
      </w:r>
    </w:p>
    <w:p w:rsidR="008453B9" w:rsidRPr="003221CC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Понравилась ли тебе твоя биография, написанная кем-то другим?</w:t>
      </w:r>
    </w:p>
    <w:p w:rsidR="008453B9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221CC">
        <w:rPr>
          <w:rFonts w:ascii="Times New Roman" w:hAnsi="Times New Roman" w:cs="Times New Roman"/>
          <w:sz w:val="28"/>
          <w:szCs w:val="28"/>
        </w:rPr>
        <w:t>— Каковы твои важнейшие жизненные цели на настоящий момент?</w:t>
      </w:r>
    </w:p>
    <w:p w:rsidR="008453B9" w:rsidRDefault="008453B9" w:rsidP="008453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453B9" w:rsidRDefault="008453B9" w:rsidP="008453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53B9">
        <w:rPr>
          <w:rFonts w:ascii="Times New Roman" w:hAnsi="Times New Roman" w:cs="Times New Roman"/>
          <w:b/>
          <w:sz w:val="28"/>
          <w:szCs w:val="28"/>
        </w:rPr>
        <w:t xml:space="preserve">«Импульс» </w:t>
      </w:r>
    </w:p>
    <w:p w:rsidR="00075ED6" w:rsidRDefault="00075ED6" w:rsidP="00075ED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53B9" w:rsidRDefault="008453B9" w:rsidP="003E7A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075ED6">
        <w:rPr>
          <w:rFonts w:ascii="Times New Roman" w:hAnsi="Times New Roman" w:cs="Times New Roman"/>
          <w:sz w:val="28"/>
          <w:szCs w:val="28"/>
        </w:rPr>
        <w:t xml:space="preserve">: развитие реакции ребенка, повышение сплоченности </w:t>
      </w:r>
      <w:r w:rsidR="003E7A3E" w:rsidRPr="00075ED6">
        <w:rPr>
          <w:rFonts w:ascii="Times New Roman" w:hAnsi="Times New Roman" w:cs="Times New Roman"/>
          <w:sz w:val="28"/>
          <w:szCs w:val="28"/>
        </w:rPr>
        <w:t xml:space="preserve"> </w:t>
      </w:r>
      <w:r w:rsidRPr="00075ED6">
        <w:rPr>
          <w:rFonts w:ascii="Times New Roman" w:hAnsi="Times New Roman" w:cs="Times New Roman"/>
          <w:sz w:val="28"/>
          <w:szCs w:val="28"/>
        </w:rPr>
        <w:t>коллектива</w:t>
      </w:r>
    </w:p>
    <w:p w:rsidR="008453B9" w:rsidRDefault="008453B9" w:rsidP="008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75ED6">
        <w:rPr>
          <w:rFonts w:ascii="Times New Roman" w:hAnsi="Times New Roman" w:cs="Times New Roman"/>
          <w:sz w:val="28"/>
          <w:szCs w:val="28"/>
        </w:rPr>
        <w:t>не требуется</w:t>
      </w:r>
    </w:p>
    <w:p w:rsidR="008453B9" w:rsidRDefault="008453B9" w:rsidP="003E7A3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игры: </w:t>
      </w:r>
      <w:r w:rsidRPr="003221CC">
        <w:rPr>
          <w:rFonts w:ascii="Times New Roman" w:hAnsi="Times New Roman" w:cs="Times New Roman"/>
          <w:sz w:val="28"/>
          <w:szCs w:val="28"/>
        </w:rPr>
        <w:t xml:space="preserve">Игра на время. Стоя в кругу и держась за руки, игроки (10-50 человек) пытаются как можно быстрее передать «импульс», сжимая руку соседу справа.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3221CC">
        <w:rPr>
          <w:rFonts w:ascii="Times New Roman" w:hAnsi="Times New Roman" w:cs="Times New Roman"/>
          <w:sz w:val="28"/>
          <w:szCs w:val="28"/>
        </w:rPr>
        <w:t xml:space="preserve"> провести игру вначале с открытыми глазами,</w:t>
      </w:r>
      <w:r>
        <w:rPr>
          <w:rFonts w:ascii="Times New Roman" w:hAnsi="Times New Roman" w:cs="Times New Roman"/>
          <w:sz w:val="28"/>
          <w:szCs w:val="28"/>
        </w:rPr>
        <w:t xml:space="preserve"> а затем — с закрытыми. Сравнить</w:t>
      </w:r>
      <w:r w:rsidRPr="003221CC">
        <w:rPr>
          <w:rFonts w:ascii="Times New Roman" w:hAnsi="Times New Roman" w:cs="Times New Roman"/>
          <w:sz w:val="28"/>
          <w:szCs w:val="28"/>
        </w:rPr>
        <w:t xml:space="preserve"> время. </w:t>
      </w:r>
      <w:r>
        <w:rPr>
          <w:rFonts w:ascii="Times New Roman" w:hAnsi="Times New Roman" w:cs="Times New Roman"/>
          <w:sz w:val="28"/>
          <w:szCs w:val="28"/>
        </w:rPr>
        <w:t>Потом  можно попросить</w:t>
      </w:r>
      <w:r w:rsidRPr="003221CC">
        <w:rPr>
          <w:rFonts w:ascii="Times New Roman" w:hAnsi="Times New Roman" w:cs="Times New Roman"/>
          <w:sz w:val="28"/>
          <w:szCs w:val="28"/>
        </w:rPr>
        <w:t xml:space="preserve"> одного из участников послать «импульс»</w:t>
      </w:r>
      <w:r>
        <w:rPr>
          <w:rFonts w:ascii="Times New Roman" w:hAnsi="Times New Roman" w:cs="Times New Roman"/>
          <w:sz w:val="28"/>
          <w:szCs w:val="28"/>
        </w:rPr>
        <w:t xml:space="preserve"> в двух направлениях. Посмотреть</w:t>
      </w:r>
      <w:r w:rsidRPr="003221CC">
        <w:rPr>
          <w:rFonts w:ascii="Times New Roman" w:hAnsi="Times New Roman" w:cs="Times New Roman"/>
          <w:sz w:val="28"/>
          <w:szCs w:val="28"/>
        </w:rPr>
        <w:t>, могут ли «импульсы» пересечься и продолжить свой ход дальше. Аналогично импульсу можно передавать все что угодно, например, звук или какое-нибудь слово.</w:t>
      </w:r>
    </w:p>
    <w:p w:rsidR="008453B9" w:rsidRDefault="008453B9" w:rsidP="008453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53B9">
        <w:rPr>
          <w:rFonts w:ascii="Times New Roman" w:hAnsi="Times New Roman" w:cs="Times New Roman"/>
          <w:b/>
          <w:sz w:val="28"/>
          <w:szCs w:val="28"/>
        </w:rPr>
        <w:t>«Да», «нет», «не знаю»</w:t>
      </w:r>
    </w:p>
    <w:p w:rsidR="008453B9" w:rsidRDefault="008453B9" w:rsidP="003E7A3E">
      <w:pPr>
        <w:ind w:left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221CC">
        <w:rPr>
          <w:rFonts w:ascii="Times New Roman" w:hAnsi="Times New Roman" w:cs="Times New Roman"/>
          <w:sz w:val="28"/>
          <w:szCs w:val="28"/>
        </w:rPr>
        <w:t>развитие умения общаться, выражать свои мысли по тому или иному вопросу, отстаивать свою точку зрения, приводить аргументы в пользу того или иного ответа.</w:t>
      </w:r>
    </w:p>
    <w:p w:rsidR="008453B9" w:rsidRPr="008453B9" w:rsidRDefault="008453B9" w:rsidP="003E7A3E">
      <w:pPr>
        <w:ind w:left="357" w:firstLine="3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 не требуется</w:t>
      </w:r>
    </w:p>
    <w:p w:rsidR="008453B9" w:rsidRDefault="008453B9" w:rsidP="003E7A3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3221CC">
        <w:rPr>
          <w:rFonts w:ascii="Times New Roman" w:hAnsi="Times New Roman" w:cs="Times New Roman"/>
          <w:sz w:val="28"/>
          <w:szCs w:val="28"/>
        </w:rPr>
        <w:t>Заранее заготовленные карточки с ответами «ДА», «НЕТ», «НЕ ЗНАЮ» перед началом игры крепятся по противоположным частям комнаты.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1CC">
        <w:rPr>
          <w:rFonts w:ascii="Times New Roman" w:hAnsi="Times New Roman" w:cs="Times New Roman"/>
          <w:sz w:val="28"/>
          <w:szCs w:val="28"/>
        </w:rPr>
        <w:t>Ведущий зачитывает вопрос, ребята, выбрав тот или иной ответ, встают к стене с нужной карточкой. Ведущий поочередно опрашивает участников о своем выборе. Задача — отстоять свою точку зрения в выборе ответа, доказать ее правильность.</w:t>
      </w:r>
    </w:p>
    <w:p w:rsidR="008453B9" w:rsidRPr="008453B9" w:rsidRDefault="008453B9" w:rsidP="008453B9">
      <w:pPr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3B9" w:rsidRDefault="008453B9" w:rsidP="008453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3B9">
        <w:rPr>
          <w:rFonts w:ascii="Times New Roman" w:hAnsi="Times New Roman" w:cs="Times New Roman"/>
          <w:b/>
          <w:sz w:val="28"/>
          <w:szCs w:val="28"/>
        </w:rPr>
        <w:t xml:space="preserve"> «Когда я был маленьким»</w:t>
      </w: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3B9" w:rsidRDefault="008453B9" w:rsidP="00845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E7A3E">
        <w:rPr>
          <w:rFonts w:ascii="Times New Roman" w:hAnsi="Times New Roman" w:cs="Times New Roman"/>
          <w:sz w:val="28"/>
          <w:szCs w:val="28"/>
        </w:rPr>
        <w:t xml:space="preserve">развитие умения «смеяться над собой», </w:t>
      </w:r>
      <w:r w:rsidR="003E7A3E" w:rsidRPr="003E7A3E">
        <w:rPr>
          <w:rFonts w:ascii="Times New Roman" w:hAnsi="Times New Roman" w:cs="Times New Roman"/>
          <w:sz w:val="28"/>
          <w:szCs w:val="28"/>
        </w:rPr>
        <w:t>толерантности</w:t>
      </w: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E7A3E">
        <w:rPr>
          <w:rFonts w:ascii="Times New Roman" w:hAnsi="Times New Roman" w:cs="Times New Roman"/>
          <w:sz w:val="28"/>
          <w:szCs w:val="28"/>
        </w:rPr>
        <w:t>детская соска</w:t>
      </w: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Pr="003E7A3E">
        <w:rPr>
          <w:rFonts w:ascii="Times New Roman" w:hAnsi="Times New Roman" w:cs="Times New Roman"/>
          <w:sz w:val="28"/>
          <w:szCs w:val="28"/>
        </w:rPr>
        <w:t>Дети сидят в «</w:t>
      </w:r>
      <w:proofErr w:type="spellStart"/>
      <w:r w:rsidRPr="003E7A3E">
        <w:rPr>
          <w:rFonts w:ascii="Times New Roman" w:hAnsi="Times New Roman" w:cs="Times New Roman"/>
          <w:sz w:val="28"/>
          <w:szCs w:val="28"/>
        </w:rPr>
        <w:t>орлятском</w:t>
      </w:r>
      <w:proofErr w:type="spellEnd"/>
      <w:r w:rsidRPr="003E7A3E">
        <w:rPr>
          <w:rFonts w:ascii="Times New Roman" w:hAnsi="Times New Roman" w:cs="Times New Roman"/>
          <w:sz w:val="28"/>
          <w:szCs w:val="28"/>
        </w:rPr>
        <w:t xml:space="preserve"> кругу»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1CC">
        <w:rPr>
          <w:rFonts w:ascii="Times New Roman" w:hAnsi="Times New Roman" w:cs="Times New Roman"/>
          <w:sz w:val="28"/>
          <w:szCs w:val="28"/>
        </w:rPr>
        <w:t>Ведущий предлагает вспомнить и рассказать случай из раннего детства, который произошел с вами и мог бы претендовать на роль самого занятного. По кругу передается детская соска, и игроки по очереди рассказывают забавные истории детства.</w:t>
      </w: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A3E" w:rsidRPr="003E7A3E" w:rsidRDefault="003E7A3E" w:rsidP="003E7A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A3E">
        <w:rPr>
          <w:rFonts w:ascii="Times New Roman" w:hAnsi="Times New Roman" w:cs="Times New Roman"/>
          <w:b/>
          <w:sz w:val="28"/>
          <w:szCs w:val="28"/>
        </w:rPr>
        <w:t xml:space="preserve"> «Орехи» </w:t>
      </w: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A3E" w:rsidRDefault="003E7A3E" w:rsidP="003E7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E7A3E">
        <w:rPr>
          <w:rFonts w:ascii="Times New Roman" w:hAnsi="Times New Roman" w:cs="Times New Roman"/>
          <w:sz w:val="28"/>
          <w:szCs w:val="28"/>
        </w:rPr>
        <w:t>развитие внимательности, принятие индивидуальности другого человека</w:t>
      </w:r>
    </w:p>
    <w:p w:rsidR="003E7A3E" w:rsidRPr="003221CC" w:rsidRDefault="003E7A3E" w:rsidP="003E7A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75ED6">
        <w:rPr>
          <w:rFonts w:ascii="Times New Roman" w:hAnsi="Times New Roman" w:cs="Times New Roman"/>
          <w:sz w:val="28"/>
          <w:szCs w:val="28"/>
        </w:rPr>
        <w:t>грецкие орехи по количеству участников + 5 шт. дополнительно</w:t>
      </w:r>
      <w:r w:rsidRPr="00075E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3221CC">
        <w:rPr>
          <w:rFonts w:ascii="Times New Roman" w:hAnsi="Times New Roman" w:cs="Times New Roman"/>
          <w:sz w:val="28"/>
          <w:szCs w:val="28"/>
        </w:rPr>
        <w:t xml:space="preserve">Каждому человеку в группе дается грецкий орех. </w:t>
      </w:r>
      <w:r w:rsidRPr="003221CC">
        <w:rPr>
          <w:rFonts w:ascii="Times New Roman" w:hAnsi="Times New Roman" w:cs="Times New Roman"/>
          <w:sz w:val="28"/>
          <w:szCs w:val="28"/>
        </w:rPr>
        <w:lastRenderedPageBreak/>
        <w:t>Необходимо внимательно его осмотреть и запомнить. Затем орехи складываются в общую кучу и перемешиваются (для усложнения можно добавить еще орехов). Каждый должен найти свой орех. Более сложный вариант — то же самое с закрытыми глазами. Затем у каждого по кругу спрашивают, как он определил свой орех. Задача вожатого провести обсуждение: на первый взгляд все орехи кажутся одинаковыми, но на самом деле они очень сильно отличаются, как и люди. Каждый человек индивидуален, и чтобы эта индивидуальность раскрылась, важно внимательно и доброжелательно относиться к людям.</w:t>
      </w:r>
    </w:p>
    <w:p w:rsidR="003E7A3E" w:rsidRPr="003E7A3E" w:rsidRDefault="003E7A3E" w:rsidP="003E7A3E">
      <w:pPr>
        <w:pStyle w:val="a3"/>
        <w:tabs>
          <w:tab w:val="left" w:pos="319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A3E" w:rsidRDefault="002A4165" w:rsidP="003E7A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«Циферблат»</w:t>
      </w:r>
    </w:p>
    <w:p w:rsidR="002A4165" w:rsidRDefault="002A4165" w:rsidP="00845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A3E" w:rsidRDefault="002A4165" w:rsidP="00845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221CC">
        <w:rPr>
          <w:rFonts w:ascii="Times New Roman" w:hAnsi="Times New Roman" w:cs="Times New Roman"/>
          <w:sz w:val="28"/>
          <w:szCs w:val="28"/>
        </w:rPr>
        <w:t>ренировка внимания, включение участников в активное групповое взаимодействие</w:t>
      </w:r>
    </w:p>
    <w:p w:rsidR="002A4165" w:rsidRDefault="002A4165" w:rsidP="00845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 </w:t>
      </w:r>
      <w:r w:rsidRPr="002A4165">
        <w:rPr>
          <w:rFonts w:ascii="Times New Roman" w:hAnsi="Times New Roman" w:cs="Times New Roman"/>
          <w:sz w:val="28"/>
          <w:szCs w:val="28"/>
        </w:rPr>
        <w:t>не требуется</w:t>
      </w:r>
    </w:p>
    <w:p w:rsidR="002A4165" w:rsidRDefault="002A4165" w:rsidP="008453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3221CC">
        <w:rPr>
          <w:rFonts w:ascii="Times New Roman" w:hAnsi="Times New Roman" w:cs="Times New Roman"/>
          <w:sz w:val="28"/>
          <w:szCs w:val="28"/>
        </w:rPr>
        <w:t xml:space="preserve">Участники, сидящие в кругу, образуют «циферблат часов» — каждый из них соответствует определенной цифре. Проще всего, если участников 12 — тогда каждому соответствует одна цифра. При другом числе </w:t>
      </w:r>
      <w:proofErr w:type="gramStart"/>
      <w:r w:rsidRPr="003221CC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t xml:space="preserve"> кому-то придется изображать 2 цифры или, наоборот, на какие-либо цифры придется по 2 человека. Это несколько осложнит игру, но и сделает ее более интересной. Если участников более 18, то целесообразно сделать сразу 2 циферблата. После этого кто-нибудь заказывает время, а «циферблат» его показывает — сначала встает и хлопает в ладоши тот, на чью цифру пришлось показание часовой стрелки, затем — минутной. Первые 1-2 заказа времени может сделать ведущий, потом — каждый из участников по кругу.</w:t>
      </w:r>
      <w:r w:rsidRPr="003221CC">
        <w:rPr>
          <w:rFonts w:ascii="Times New Roman" w:hAnsi="Times New Roman" w:cs="Times New Roman"/>
          <w:sz w:val="28"/>
          <w:szCs w:val="28"/>
        </w:rPr>
        <w:br/>
        <w:t>Обсуждение результатов: краткий обмен впечатлениями, а также соображениями о том, какие качества развиваются в этой игре и для чего они нужны.</w:t>
      </w:r>
    </w:p>
    <w:p w:rsidR="002A4165" w:rsidRPr="008453B9" w:rsidRDefault="002A4165" w:rsidP="00845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3B9" w:rsidRDefault="002A4165" w:rsidP="002A41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«Угадай кто»</w:t>
      </w:r>
    </w:p>
    <w:p w:rsidR="002A4165" w:rsidRDefault="002A4165" w:rsidP="00075ED6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221CC">
        <w:rPr>
          <w:rFonts w:ascii="Times New Roman" w:hAnsi="Times New Roman" w:cs="Times New Roman"/>
          <w:sz w:val="28"/>
          <w:szCs w:val="28"/>
        </w:rPr>
        <w:t>развивать сплоченность, невербальную коммуникацию, внутреннюю эмоциональность, инициативность, сообразительность и гибкость мышления при помощи поз, движений, жестов, пантомимики.</w:t>
      </w:r>
      <w:proofErr w:type="gramEnd"/>
      <w:r w:rsidRPr="003221C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2A4165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5ED6" w:rsidRDefault="002A4165" w:rsidP="00075E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="00075ED6">
        <w:rPr>
          <w:rFonts w:ascii="Times New Roman" w:hAnsi="Times New Roman" w:cs="Times New Roman"/>
          <w:sz w:val="28"/>
          <w:szCs w:val="28"/>
        </w:rPr>
        <w:t>Д</w:t>
      </w:r>
      <w:r w:rsidR="00075ED6" w:rsidRPr="003221CC">
        <w:rPr>
          <w:rFonts w:ascii="Times New Roman" w:hAnsi="Times New Roman" w:cs="Times New Roman"/>
          <w:sz w:val="28"/>
          <w:szCs w:val="28"/>
        </w:rPr>
        <w:t xml:space="preserve">ля начала упражнения нам понадобится двое добровольцев. Они становятся друг напротив друга, так, что один стоит лицом ко всему </w:t>
      </w:r>
      <w:r w:rsidR="00075ED6" w:rsidRPr="003221CC">
        <w:rPr>
          <w:rFonts w:ascii="Times New Roman" w:hAnsi="Times New Roman" w:cs="Times New Roman"/>
          <w:sz w:val="28"/>
          <w:szCs w:val="28"/>
        </w:rPr>
        <w:lastRenderedPageBreak/>
        <w:t xml:space="preserve">классу, а второй – спиной к классу. Ведущий по очереди указывает на одного человека из класса, и тот, кто </w:t>
      </w:r>
      <w:proofErr w:type="gramStart"/>
      <w:r w:rsidR="00075ED6" w:rsidRPr="003221CC">
        <w:rPr>
          <w:rFonts w:ascii="Times New Roman" w:hAnsi="Times New Roman" w:cs="Times New Roman"/>
          <w:sz w:val="28"/>
          <w:szCs w:val="28"/>
        </w:rPr>
        <w:t>стоит лицом должен</w:t>
      </w:r>
      <w:proofErr w:type="gramEnd"/>
      <w:r w:rsidR="00075ED6" w:rsidRPr="003221CC">
        <w:rPr>
          <w:rFonts w:ascii="Times New Roman" w:hAnsi="Times New Roman" w:cs="Times New Roman"/>
          <w:sz w:val="28"/>
          <w:szCs w:val="28"/>
        </w:rPr>
        <w:t xml:space="preserve"> объяснить стоящему спиной, кого ему показали с помощью мимики, изображая характерные, отличительные манеры поведения, жесты указанного человека. После того, как человек отгадан, он выходит на место отгадывающего и пытается отгадать того, кого будут показывать ему. Игра продолжается до тех пор, пока не будет отгадан каждый присутствующий.</w:t>
      </w:r>
      <w:r w:rsidR="00075ED6" w:rsidRPr="003221CC">
        <w:rPr>
          <w:rFonts w:ascii="Times New Roman" w:hAnsi="Times New Roman" w:cs="Times New Roman"/>
          <w:sz w:val="28"/>
          <w:szCs w:val="28"/>
        </w:rPr>
        <w:br/>
        <w:t xml:space="preserve">Обсуждение </w:t>
      </w:r>
      <w:proofErr w:type="gramStart"/>
      <w:r w:rsidR="00075ED6" w:rsidRPr="003221CC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075ED6" w:rsidRPr="003221CC">
        <w:rPr>
          <w:rFonts w:ascii="Times New Roman" w:hAnsi="Times New Roman" w:cs="Times New Roman"/>
          <w:sz w:val="28"/>
          <w:szCs w:val="28"/>
        </w:rPr>
        <w:t>: какие сложности вызвала данная игра? Что на ваш взгляд было сложнее – изображать или угадывать одноклассников?</w:t>
      </w:r>
    </w:p>
    <w:p w:rsidR="00075ED6" w:rsidRDefault="00075ED6" w:rsidP="00075E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4165" w:rsidRDefault="00075ED6" w:rsidP="00075ED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ED6">
        <w:rPr>
          <w:rFonts w:ascii="Times New Roman" w:hAnsi="Times New Roman" w:cs="Times New Roman"/>
          <w:b/>
          <w:sz w:val="28"/>
          <w:szCs w:val="28"/>
          <w:u w:val="single"/>
        </w:rPr>
        <w:t>Заключение</w:t>
      </w:r>
    </w:p>
    <w:p w:rsidR="005C029F" w:rsidRDefault="00075ED6" w:rsidP="00075ED6">
      <w:pPr>
        <w:jc w:val="both"/>
        <w:rPr>
          <w:rFonts w:ascii="Times New Roman" w:hAnsi="Times New Roman" w:cs="Times New Roman"/>
          <w:sz w:val="28"/>
          <w:szCs w:val="28"/>
        </w:rPr>
      </w:pPr>
      <w:r w:rsidRPr="00075ED6">
        <w:rPr>
          <w:rFonts w:ascii="Times New Roman" w:hAnsi="Times New Roman" w:cs="Times New Roman"/>
          <w:sz w:val="28"/>
          <w:szCs w:val="28"/>
        </w:rPr>
        <w:t>Проведение таких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таких игр  необходимо как для детей, так и для самих педагогов, поскольку они помогают выявить лидеров среди участников.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игры необходимы,  потому что это делает их сплоченнее, дети учатся доверять, открываться.</w:t>
      </w:r>
    </w:p>
    <w:p w:rsidR="005C029F" w:rsidRPr="005C029F" w:rsidRDefault="005C029F" w:rsidP="00075ED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5ED6" w:rsidRDefault="005C029F" w:rsidP="00075ED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29F">
        <w:rPr>
          <w:rFonts w:ascii="Times New Roman" w:hAnsi="Times New Roman" w:cs="Times New Roman"/>
          <w:b/>
          <w:sz w:val="28"/>
          <w:szCs w:val="28"/>
          <w:u w:val="single"/>
        </w:rPr>
        <w:t>Список источников</w:t>
      </w:r>
      <w:r w:rsidR="00075ED6" w:rsidRPr="005C02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C029F" w:rsidRPr="005C029F" w:rsidRDefault="005C029F" w:rsidP="005C02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Игры, обучение, тренинг, досуг. Педагогические игры. Под</w:t>
      </w:r>
      <w:proofErr w:type="gramStart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proofErr w:type="gram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</w:t>
      </w:r>
      <w:proofErr w:type="gram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ед. В.В. </w:t>
      </w:r>
      <w:proofErr w:type="spellStart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Петрусинского</w:t>
      </w:r>
      <w:proofErr w:type="spell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кн. 5; М.: ГЦ «</w:t>
      </w:r>
      <w:proofErr w:type="spellStart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Энроф</w:t>
      </w:r>
      <w:proofErr w:type="spell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 М, 1994.</w:t>
      </w:r>
    </w:p>
    <w:p w:rsidR="005C029F" w:rsidRPr="005C029F" w:rsidRDefault="005C029F" w:rsidP="005C02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Практикум по психологическим играм с детьми и подростками под ред. М.Р. </w:t>
      </w:r>
      <w:proofErr w:type="spellStart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Битяновой</w:t>
      </w:r>
      <w:proofErr w:type="spell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– Питер, 2002.</w:t>
      </w:r>
    </w:p>
    <w:p w:rsidR="005C029F" w:rsidRDefault="005C029F" w:rsidP="005C02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Самоукин</w:t>
      </w:r>
      <w:proofErr w:type="spellEnd"/>
      <w:r w:rsidRPr="005C029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Н.В. Игровые методы в обучении и воспитании (психотехнические упражнения и коррекционные программы). – М.: 1992.</w:t>
      </w:r>
    </w:p>
    <w:p w:rsidR="005C029F" w:rsidRPr="005C029F" w:rsidRDefault="005C029F" w:rsidP="005C02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sz w:val="28"/>
          <w:szCs w:val="28"/>
        </w:rPr>
      </w:pPr>
      <w:hyperlink r:id="rId5" w:history="1">
        <w:r w:rsidRPr="005C029F">
          <w:rPr>
            <w:rStyle w:val="a5"/>
            <w:sz w:val="28"/>
            <w:szCs w:val="28"/>
          </w:rPr>
          <w:t>http://www.kur-kos.ru/vnytri-ychebn-deiatelnost/133-minitrening-na-splochenie-kollektiva-dlya-podrostkov-na-temu-lodin-za-vsex-i-vse-za-odnogor-pedagog--psixolog-oa-chertkova-.html</w:t>
        </w:r>
      </w:hyperlink>
    </w:p>
    <w:p w:rsidR="005C029F" w:rsidRPr="005C029F" w:rsidRDefault="00EB1EC3" w:rsidP="005C02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hyperlink r:id="rId6" w:history="1"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kladraz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igry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dlja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detei</w:t>
        </w:r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igry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dlja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letnego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otdyha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igry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dlja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detskogo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lagerja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igry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na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splochenie</w:t>
        </w:r>
        <w:proofErr w:type="spellEnd"/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EB1E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html</w:t>
        </w:r>
      </w:hyperlink>
    </w:p>
    <w:p w:rsidR="005C029F" w:rsidRPr="005C029F" w:rsidRDefault="005C029F" w:rsidP="00075ED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5ED6" w:rsidRPr="002A4165" w:rsidRDefault="00075ED6" w:rsidP="002A416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453B9" w:rsidRPr="008453B9" w:rsidRDefault="008453B9" w:rsidP="008453B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3B9" w:rsidRPr="008453B9" w:rsidRDefault="008453B9" w:rsidP="008453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53B9" w:rsidRPr="00EB1EC3" w:rsidRDefault="00EB1EC3" w:rsidP="00EB1EC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EC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образовательное учреждение «Средняя образовательная школа №8 г</w:t>
      </w:r>
      <w:proofErr w:type="gramStart"/>
      <w:r w:rsidRPr="00EB1EC3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EB1EC3">
        <w:rPr>
          <w:rFonts w:ascii="Times New Roman" w:hAnsi="Times New Roman" w:cs="Times New Roman"/>
          <w:b/>
          <w:sz w:val="28"/>
          <w:szCs w:val="28"/>
        </w:rPr>
        <w:t>урлат Республики Татарстан»</w:t>
      </w:r>
    </w:p>
    <w:p w:rsidR="00EB1EC3" w:rsidRPr="00EB1EC3" w:rsidRDefault="00EB1EC3" w:rsidP="008453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6343" w:rsidRDefault="00B46343" w:rsidP="00B46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1EC3" w:rsidRDefault="00EB1EC3" w:rsidP="00B46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1EC3" w:rsidRPr="00B46343" w:rsidRDefault="00EB1EC3" w:rsidP="00B46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6343" w:rsidRPr="00B46343" w:rsidRDefault="00B46343" w:rsidP="00B463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343" w:rsidRDefault="00B46343" w:rsidP="00CE0E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343" w:rsidRPr="00EB1EC3" w:rsidRDefault="00EB1EC3" w:rsidP="00EB1EC3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B1EC3">
        <w:rPr>
          <w:rFonts w:ascii="Times New Roman" w:hAnsi="Times New Roman" w:cs="Times New Roman"/>
          <w:b/>
          <w:sz w:val="52"/>
          <w:szCs w:val="52"/>
        </w:rPr>
        <w:t>Методические рекомендации для педагогов-организаторов, классных руководителей, отрядных вожатых</w:t>
      </w:r>
    </w:p>
    <w:p w:rsidR="00EB1EC3" w:rsidRPr="00EB1EC3" w:rsidRDefault="00EB1EC3" w:rsidP="00EB1EC3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B1EC3">
        <w:rPr>
          <w:rFonts w:ascii="Times New Roman" w:hAnsi="Times New Roman" w:cs="Times New Roman"/>
          <w:b/>
          <w:sz w:val="52"/>
          <w:szCs w:val="52"/>
        </w:rPr>
        <w:t>«Картотека игр на сплочение детского коллектива»</w:t>
      </w:r>
    </w:p>
    <w:p w:rsidR="000C4A1B" w:rsidRDefault="000C4A1B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EC3" w:rsidRDefault="00EB1EC3" w:rsidP="00EB1E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EB1EC3" w:rsidRDefault="00EB1EC3" w:rsidP="00EB1E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 </w:t>
      </w:r>
    </w:p>
    <w:p w:rsidR="00EB1EC3" w:rsidRDefault="00EB1EC3" w:rsidP="00EB1E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№8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урлат РТ»</w:t>
      </w:r>
    </w:p>
    <w:p w:rsidR="00EB1EC3" w:rsidRDefault="00EB1EC3" w:rsidP="00EB1E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Кузьмина Татьяна Эмкавна</w:t>
      </w:r>
    </w:p>
    <w:p w:rsidR="00543811" w:rsidRDefault="00543811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811" w:rsidRPr="009F1241" w:rsidRDefault="00543811" w:rsidP="009F12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43811" w:rsidRPr="009F1241" w:rsidSect="00AE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4E7D"/>
    <w:multiLevelType w:val="hybridMultilevel"/>
    <w:tmpl w:val="7E1C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35885"/>
    <w:multiLevelType w:val="hybridMultilevel"/>
    <w:tmpl w:val="DE5E68F8"/>
    <w:lvl w:ilvl="0" w:tplc="503A2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41"/>
    <w:rsid w:val="00075ED6"/>
    <w:rsid w:val="000C4A1B"/>
    <w:rsid w:val="002A4165"/>
    <w:rsid w:val="003326FD"/>
    <w:rsid w:val="003E2710"/>
    <w:rsid w:val="003E7A3E"/>
    <w:rsid w:val="00543811"/>
    <w:rsid w:val="005C029F"/>
    <w:rsid w:val="007B3769"/>
    <w:rsid w:val="008453B9"/>
    <w:rsid w:val="009D7082"/>
    <w:rsid w:val="009F1241"/>
    <w:rsid w:val="00AE5983"/>
    <w:rsid w:val="00B46343"/>
    <w:rsid w:val="00C677D5"/>
    <w:rsid w:val="00CE0E41"/>
    <w:rsid w:val="00E512C9"/>
    <w:rsid w:val="00EB1EC3"/>
    <w:rsid w:val="00FB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A1B"/>
    <w:pPr>
      <w:ind w:left="720"/>
      <w:contextualSpacing/>
    </w:pPr>
  </w:style>
  <w:style w:type="character" w:styleId="a4">
    <w:name w:val="Strong"/>
    <w:basedOn w:val="a0"/>
    <w:uiPriority w:val="22"/>
    <w:qFormat/>
    <w:rsid w:val="00CE0E41"/>
    <w:rPr>
      <w:b/>
      <w:bCs/>
    </w:rPr>
  </w:style>
  <w:style w:type="character" w:styleId="a5">
    <w:name w:val="Hyperlink"/>
    <w:basedOn w:val="a0"/>
    <w:uiPriority w:val="99"/>
    <w:unhideWhenUsed/>
    <w:rsid w:val="005C02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adraz.ru/igry-dlja-detei/igry-dlja-letnego-otdyha/igry-dlja-detskogo-lagerja-igry-na-splochenie.html" TargetMode="External"/><Relationship Id="rId5" Type="http://schemas.openxmlformats.org/officeDocument/2006/relationships/hyperlink" Target="http://www.kur-kos.ru/vnytri-ychebn-deiatelnost/133-minitrening-na-splochenie-kollektiva-dlya-podrostkov-na-temu-lodin-za-vsex-i-vse-za-odnogor-pedagog--psixolog-oa-chertkova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dcterms:created xsi:type="dcterms:W3CDTF">2016-05-12T10:10:00Z</dcterms:created>
  <dcterms:modified xsi:type="dcterms:W3CDTF">2016-05-12T10:10:00Z</dcterms:modified>
</cp:coreProperties>
</file>