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058" w:rsidRDefault="00033058" w:rsidP="000330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57A3E08" wp14:editId="7DAA9896">
            <wp:extent cx="2019300" cy="1293614"/>
            <wp:effectExtent l="0" t="0" r="0" b="1905"/>
            <wp:docPr id="1" name="Рисунок 1" descr="C:\Users\34 кабинет\Desktop\1592977410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4 кабинет\Desktop\1592977410_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100" cy="1294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61AB">
        <w:rPr>
          <w:rFonts w:ascii="Times New Roman" w:hAnsi="Times New Roman" w:cs="Times New Roman"/>
          <w:b/>
          <w:sz w:val="28"/>
          <w:szCs w:val="28"/>
        </w:rPr>
        <w:t>Прави</w:t>
      </w:r>
      <w:r>
        <w:rPr>
          <w:rFonts w:ascii="Times New Roman" w:hAnsi="Times New Roman" w:cs="Times New Roman"/>
          <w:b/>
          <w:sz w:val="28"/>
          <w:szCs w:val="28"/>
        </w:rPr>
        <w:t>ла приема в первый класс на 2024-2025</w:t>
      </w:r>
      <w:r w:rsidRPr="00AA61A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61AB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AA61AB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AA61AB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  <w:r w:rsidRPr="00AA61AB">
        <w:rPr>
          <w:rFonts w:ascii="Times New Roman" w:hAnsi="Times New Roman" w:cs="Times New Roman"/>
          <w:b/>
          <w:sz w:val="28"/>
          <w:szCs w:val="28"/>
        </w:rPr>
        <w:t>.</w:t>
      </w:r>
    </w:p>
    <w:p w:rsidR="00033058" w:rsidRPr="00111184" w:rsidRDefault="00033058" w:rsidP="000330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111184">
        <w:rPr>
          <w:rFonts w:ascii="Times New Roman" w:hAnsi="Times New Roman" w:cs="Times New Roman"/>
          <w:sz w:val="28"/>
          <w:szCs w:val="28"/>
        </w:rPr>
        <w:t>Прием детей в первый класс проходит в два этапа:</w:t>
      </w:r>
    </w:p>
    <w:p w:rsidR="00033058" w:rsidRPr="00AA61AB" w:rsidRDefault="00033058" w:rsidP="000330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184">
        <w:rPr>
          <w:rFonts w:ascii="Times New Roman" w:hAnsi="Times New Roman" w:cs="Times New Roman"/>
          <w:i/>
          <w:sz w:val="28"/>
          <w:szCs w:val="28"/>
        </w:rPr>
        <w:t xml:space="preserve">      Первый этап</w:t>
      </w:r>
      <w:r w:rsidRPr="00AA61AB">
        <w:rPr>
          <w:rFonts w:ascii="Times New Roman" w:hAnsi="Times New Roman" w:cs="Times New Roman"/>
          <w:sz w:val="28"/>
          <w:szCs w:val="28"/>
        </w:rPr>
        <w:t xml:space="preserve"> — с </w:t>
      </w:r>
      <w:r>
        <w:rPr>
          <w:rFonts w:ascii="Times New Roman" w:hAnsi="Times New Roman" w:cs="Times New Roman"/>
          <w:sz w:val="28"/>
          <w:szCs w:val="28"/>
        </w:rPr>
        <w:t>01</w:t>
      </w:r>
      <w:r w:rsidRPr="00AA61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апреля </w:t>
      </w:r>
      <w:r w:rsidRPr="00AA61AB">
        <w:rPr>
          <w:rFonts w:ascii="Times New Roman" w:hAnsi="Times New Roman" w:cs="Times New Roman"/>
          <w:sz w:val="28"/>
          <w:szCs w:val="28"/>
        </w:rPr>
        <w:t xml:space="preserve"> до 30 июня для детей, проживающих на закрепленной территории, а также имеющих преимущественное, первоочередное или внеочередное право.</w:t>
      </w:r>
    </w:p>
    <w:p w:rsidR="00033058" w:rsidRPr="00AA61AB" w:rsidRDefault="00033058" w:rsidP="000330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 w:rsidRPr="00111184">
        <w:rPr>
          <w:rFonts w:ascii="Times New Roman" w:hAnsi="Times New Roman" w:cs="Times New Roman"/>
          <w:i/>
          <w:sz w:val="28"/>
          <w:szCs w:val="28"/>
        </w:rPr>
        <w:t>Второй этап</w:t>
      </w:r>
      <w:r>
        <w:rPr>
          <w:rFonts w:ascii="Times New Roman" w:hAnsi="Times New Roman" w:cs="Times New Roman"/>
          <w:sz w:val="28"/>
          <w:szCs w:val="28"/>
        </w:rPr>
        <w:t xml:space="preserve"> — с 6</w:t>
      </w:r>
      <w:r w:rsidRPr="00AA61AB">
        <w:rPr>
          <w:rFonts w:ascii="Times New Roman" w:hAnsi="Times New Roman" w:cs="Times New Roman"/>
          <w:sz w:val="28"/>
          <w:szCs w:val="28"/>
        </w:rPr>
        <w:t xml:space="preserve"> июля до момента заполнения свободных мест, но не позднее 5 сентября. Он предназначен для детей, не проживающих на закрепленной территории.</w:t>
      </w:r>
    </w:p>
    <w:p w:rsidR="00033058" w:rsidRPr="00AA61AB" w:rsidRDefault="00033058" w:rsidP="000330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A61AB">
        <w:rPr>
          <w:rFonts w:ascii="Times New Roman" w:hAnsi="Times New Roman" w:cs="Times New Roman"/>
          <w:sz w:val="28"/>
          <w:szCs w:val="28"/>
        </w:rPr>
        <w:t>Заявления, поданные раньше обозначенных сроков, будут отклонены.</w:t>
      </w:r>
    </w:p>
    <w:p w:rsidR="00033058" w:rsidRPr="00111184" w:rsidRDefault="00033058" w:rsidP="000330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11184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033058" w:rsidRPr="00AA61AB" w:rsidRDefault="00033058" w:rsidP="000330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AA61AB">
        <w:rPr>
          <w:rFonts w:ascii="Times New Roman" w:hAnsi="Times New Roman" w:cs="Times New Roman"/>
          <w:sz w:val="28"/>
          <w:szCs w:val="28"/>
        </w:rPr>
        <w:t xml:space="preserve">Постановление  о Закрепления территорий за муниципальными общеобразовательными организациями </w:t>
      </w:r>
      <w:proofErr w:type="spellStart"/>
      <w:r w:rsidRPr="00AA61AB">
        <w:rPr>
          <w:rFonts w:ascii="Times New Roman" w:hAnsi="Times New Roman" w:cs="Times New Roman"/>
          <w:sz w:val="28"/>
          <w:szCs w:val="28"/>
        </w:rPr>
        <w:t>Нурлатского</w:t>
      </w:r>
      <w:proofErr w:type="spellEnd"/>
      <w:r w:rsidRPr="00AA61AB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DF385D" w:rsidRDefault="00DF385D">
      <w:bookmarkStart w:id="0" w:name="_GoBack"/>
      <w:bookmarkEnd w:id="0"/>
    </w:p>
    <w:sectPr w:rsidR="00DF385D" w:rsidSect="00AA61AB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058"/>
    <w:rsid w:val="00033058"/>
    <w:rsid w:val="00DF385D"/>
    <w:rsid w:val="00EE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058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3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305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058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3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305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2024-03-26T09:05:00Z</dcterms:created>
  <dcterms:modified xsi:type="dcterms:W3CDTF">2024-03-26T09:05:00Z</dcterms:modified>
</cp:coreProperties>
</file>