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FF5" w:rsidRDefault="008A4FF5">
      <w:pPr>
        <w:rPr>
          <w:sz w:val="24"/>
          <w:szCs w:val="24"/>
        </w:rPr>
      </w:pPr>
    </w:p>
    <w:tbl>
      <w:tblPr>
        <w:tblW w:w="10065" w:type="dxa"/>
        <w:tblLook w:val="04A0"/>
      </w:tblPr>
      <w:tblGrid>
        <w:gridCol w:w="4786"/>
        <w:gridCol w:w="284"/>
        <w:gridCol w:w="4995"/>
      </w:tblGrid>
      <w:tr w:rsidR="00BE6AA2" w:rsidRPr="00CF30CB" w:rsidTr="00B948FC">
        <w:trPr>
          <w:trHeight w:val="1275"/>
        </w:trPr>
        <w:tc>
          <w:tcPr>
            <w:tcW w:w="4786" w:type="dxa"/>
            <w:hideMark/>
          </w:tcPr>
          <w:p w:rsidR="00BE6AA2" w:rsidRPr="00CF30CB" w:rsidRDefault="00BE6AA2" w:rsidP="00B948FC">
            <w:pPr>
              <w:pStyle w:val="a5"/>
              <w:tabs>
                <w:tab w:val="left" w:pos="709"/>
              </w:tabs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BE6AA2" w:rsidRPr="00CF30CB" w:rsidRDefault="00BE6AA2" w:rsidP="00B948FC">
            <w:pPr>
              <w:pStyle w:val="a5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 советом МБОУ «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 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Нурлатского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BE6AA2" w:rsidRPr="00CF30CB" w:rsidRDefault="00BE6AA2" w:rsidP="00B948F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BE6AA2" w:rsidRPr="00825203" w:rsidRDefault="00BE6AA2" w:rsidP="00B948FC">
            <w:pPr>
              <w:rPr>
                <w:sz w:val="24"/>
                <w:szCs w:val="24"/>
              </w:rPr>
            </w:pPr>
          </w:p>
          <w:p w:rsidR="003B7832" w:rsidRDefault="003B7832" w:rsidP="003B7832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3B7832" w:rsidRDefault="003B7832" w:rsidP="003B783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 классных руководителей</w:t>
            </w:r>
          </w:p>
          <w:p w:rsidR="003B7832" w:rsidRDefault="003B7832" w:rsidP="003B7832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BE6AA2" w:rsidRPr="003B7832" w:rsidRDefault="00BE6AA2" w:rsidP="003B7832">
            <w:pPr>
              <w:pStyle w:val="a5"/>
              <w:rPr>
                <w:rStyle w:val="a4"/>
                <w:sz w:val="24"/>
                <w:szCs w:val="24"/>
              </w:rPr>
            </w:pPr>
          </w:p>
        </w:tc>
        <w:tc>
          <w:tcPr>
            <w:tcW w:w="284" w:type="dxa"/>
          </w:tcPr>
          <w:p w:rsidR="00BE6AA2" w:rsidRPr="00CF30CB" w:rsidRDefault="00BE6AA2" w:rsidP="00B948FC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  <w:hideMark/>
          </w:tcPr>
          <w:p w:rsidR="00BE6AA2" w:rsidRPr="00CF30CB" w:rsidRDefault="00BE6AA2" w:rsidP="00B948F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BE6AA2" w:rsidRPr="00CF30CB" w:rsidRDefault="00BE6AA2" w:rsidP="00B948F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МБОУ «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</w:t>
            </w:r>
            <w:proofErr w:type="gram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</w:t>
            </w:r>
            <w:proofErr w:type="gram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урлатского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BE6AA2" w:rsidRPr="00CF30CB" w:rsidRDefault="00BE6AA2" w:rsidP="00B948F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 w:rsidRPr="00CF30CB"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 w:rsidRPr="00CF30CB"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BE6AA2" w:rsidRPr="00CF30CB" w:rsidRDefault="00BE6AA2" w:rsidP="00B948F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BE6AA2" w:rsidRPr="00CF30CB" w:rsidRDefault="00BE6AA2" w:rsidP="00B948F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201__г.   </w:t>
            </w:r>
          </w:p>
          <w:p w:rsidR="00BE6AA2" w:rsidRPr="00CF30CB" w:rsidRDefault="00BE6AA2" w:rsidP="00B948F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E6AA2" w:rsidRPr="00CF30CB" w:rsidRDefault="00BE6AA2" w:rsidP="00B948F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BE6AA2" w:rsidRDefault="00BE6AA2" w:rsidP="00BE6AA2">
      <w:pPr>
        <w:spacing w:line="200" w:lineRule="exact"/>
        <w:rPr>
          <w:sz w:val="24"/>
          <w:szCs w:val="24"/>
        </w:rPr>
      </w:pPr>
    </w:p>
    <w:p w:rsidR="00BE6AA2" w:rsidRDefault="00BE6AA2" w:rsidP="00BE6AA2">
      <w:pPr>
        <w:spacing w:line="200" w:lineRule="exact"/>
        <w:rPr>
          <w:sz w:val="24"/>
          <w:szCs w:val="24"/>
        </w:rPr>
      </w:pPr>
    </w:p>
    <w:p w:rsidR="00BE6AA2" w:rsidRPr="00825203" w:rsidRDefault="00BE6AA2" w:rsidP="00BE6AA2">
      <w:pPr>
        <w:spacing w:line="200" w:lineRule="exact"/>
        <w:jc w:val="center"/>
        <w:rPr>
          <w:b/>
          <w:sz w:val="24"/>
          <w:szCs w:val="24"/>
        </w:rPr>
      </w:pPr>
    </w:p>
    <w:p w:rsidR="00BE6AA2" w:rsidRPr="00825203" w:rsidRDefault="00BE6AA2" w:rsidP="00BE6AA2">
      <w:pPr>
        <w:spacing w:line="200" w:lineRule="exact"/>
        <w:jc w:val="center"/>
        <w:rPr>
          <w:b/>
          <w:sz w:val="24"/>
          <w:szCs w:val="24"/>
        </w:rPr>
      </w:pPr>
      <w:r w:rsidRPr="00825203">
        <w:rPr>
          <w:b/>
          <w:sz w:val="24"/>
          <w:szCs w:val="24"/>
        </w:rPr>
        <w:t>ПОЛОЖЕНИЕ</w:t>
      </w:r>
    </w:p>
    <w:p w:rsidR="00BE6AA2" w:rsidRDefault="00BE6AA2" w:rsidP="00BE6AA2">
      <w:pPr>
        <w:spacing w:line="200" w:lineRule="exact"/>
        <w:jc w:val="center"/>
        <w:rPr>
          <w:b/>
          <w:sz w:val="24"/>
          <w:szCs w:val="24"/>
        </w:rPr>
      </w:pPr>
    </w:p>
    <w:p w:rsidR="00BE6AA2" w:rsidRPr="00BE6AA2" w:rsidRDefault="00BE6AA2" w:rsidP="00BE6AA2">
      <w:pPr>
        <w:spacing w:line="200" w:lineRule="exact"/>
        <w:jc w:val="center"/>
        <w:rPr>
          <w:b/>
          <w:sz w:val="24"/>
          <w:szCs w:val="24"/>
          <w:lang w:val="tt-RU"/>
        </w:rPr>
      </w:pPr>
      <w:r w:rsidRPr="00825203">
        <w:rPr>
          <w:b/>
          <w:sz w:val="24"/>
          <w:szCs w:val="24"/>
        </w:rPr>
        <w:t xml:space="preserve">о </w:t>
      </w:r>
      <w:r w:rsidR="003B7832">
        <w:rPr>
          <w:b/>
          <w:sz w:val="24"/>
          <w:szCs w:val="24"/>
        </w:rPr>
        <w:t>структуре п</w:t>
      </w:r>
      <w:r>
        <w:rPr>
          <w:b/>
          <w:sz w:val="24"/>
          <w:szCs w:val="24"/>
        </w:rPr>
        <w:t>лана воспитательной работы классного руководителя</w:t>
      </w:r>
    </w:p>
    <w:p w:rsidR="00BE6AA2" w:rsidRPr="00AC7A77" w:rsidRDefault="00BE6AA2" w:rsidP="00BE6AA2">
      <w:pPr>
        <w:spacing w:line="200" w:lineRule="exact"/>
        <w:jc w:val="center"/>
        <w:rPr>
          <w:b/>
          <w:sz w:val="24"/>
          <w:szCs w:val="24"/>
        </w:rPr>
      </w:pPr>
      <w:r w:rsidRPr="00AC7A77">
        <w:rPr>
          <w:b/>
          <w:color w:val="000000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Pr="00AC7A77">
        <w:rPr>
          <w:b/>
          <w:color w:val="000000"/>
          <w:sz w:val="24"/>
          <w:szCs w:val="24"/>
        </w:rPr>
        <w:t>Ново-Альметьевская</w:t>
      </w:r>
      <w:proofErr w:type="spellEnd"/>
      <w:r w:rsidRPr="00AC7A77">
        <w:rPr>
          <w:b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 w:rsidRPr="00AC7A77">
        <w:rPr>
          <w:b/>
          <w:color w:val="000000"/>
          <w:sz w:val="24"/>
          <w:szCs w:val="24"/>
        </w:rPr>
        <w:t>Нурлатского</w:t>
      </w:r>
      <w:proofErr w:type="spellEnd"/>
      <w:r w:rsidRPr="00AC7A77">
        <w:rPr>
          <w:b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BE6AA2" w:rsidRPr="00825203" w:rsidRDefault="00BE6AA2" w:rsidP="00BE6AA2">
      <w:pPr>
        <w:spacing w:line="200" w:lineRule="exact"/>
        <w:jc w:val="center"/>
        <w:rPr>
          <w:b/>
          <w:sz w:val="24"/>
          <w:szCs w:val="24"/>
        </w:rPr>
      </w:pPr>
    </w:p>
    <w:p w:rsidR="00BE6AA2" w:rsidRDefault="00BE6AA2" w:rsidP="00BE6AA2">
      <w:pPr>
        <w:pStyle w:val="a7"/>
        <w:jc w:val="center"/>
        <w:rPr>
          <w:b/>
          <w:sz w:val="24"/>
          <w:szCs w:val="24"/>
        </w:rPr>
      </w:pPr>
      <w:r w:rsidRPr="00825203">
        <w:rPr>
          <w:b/>
          <w:sz w:val="24"/>
          <w:szCs w:val="24"/>
        </w:rPr>
        <w:t>1.Общие положения</w:t>
      </w:r>
    </w:p>
    <w:p w:rsidR="008A4FF5" w:rsidRDefault="008A4FF5"/>
    <w:p w:rsidR="00BE6AA2" w:rsidRDefault="00BE6AA2" w:rsidP="00505F9C">
      <w:pPr>
        <w:jc w:val="both"/>
      </w:pPr>
      <w:r>
        <w:t>1.1. МБОУ «</w:t>
      </w:r>
      <w:proofErr w:type="spellStart"/>
      <w:r>
        <w:t>Ново-Альметьевская</w:t>
      </w:r>
      <w:proofErr w:type="spellEnd"/>
      <w:r>
        <w:t xml:space="preserve"> ООШ» НМР РТ (далее Учреждение) в области </w:t>
      </w:r>
      <w:r w:rsidR="00505F9C">
        <w:t xml:space="preserve"> </w:t>
      </w:r>
      <w:r>
        <w:t xml:space="preserve">воспитания </w:t>
      </w:r>
      <w:proofErr w:type="gramStart"/>
      <w:r>
        <w:t>руководствуется</w:t>
      </w:r>
      <w:r w:rsidR="00505F9C">
        <w:t xml:space="preserve"> Конвенцией РФ, РТ, Конвенцией о правах ребенка, Семейным  кодексом РФ, Законом РФ «Об основах системы профилактики безнадзорности и правонарушений несовершеннолетних», Федеральным Законом от 29.12.2012г. №273 – ФЗ «Об организации в Российской федерации», Федеральным  образовательным стандартом начального общего образования (2009), Федеральным образовательным стандартом основного общего образования (2010), Стратегией  развития подрастающего поколения в РФ и РТ на 2015 – 2025 г.г</w:t>
      </w:r>
      <w:proofErr w:type="gramEnd"/>
      <w:r w:rsidR="00505F9C">
        <w:t>., Уставом общеобразовательного учреждения, школьными  локальными актами.</w:t>
      </w:r>
    </w:p>
    <w:p w:rsidR="00505F9C" w:rsidRDefault="00505F9C" w:rsidP="00505F9C">
      <w:pPr>
        <w:jc w:val="both"/>
      </w:pPr>
      <w:r>
        <w:t xml:space="preserve">1.2. План работы классного руководителя – документ, который обеспечивает  жизнедеятельность </w:t>
      </w:r>
      <w:proofErr w:type="spellStart"/>
      <w:r>
        <w:t>детско</w:t>
      </w:r>
      <w:proofErr w:type="spellEnd"/>
      <w:r>
        <w:t xml:space="preserve">- взрослого сообщества класса </w:t>
      </w:r>
      <w:proofErr w:type="gramStart"/>
      <w:r>
        <w:t xml:space="preserve">( </w:t>
      </w:r>
      <w:proofErr w:type="gramEnd"/>
      <w:r>
        <w:t>дети, родители,</w:t>
      </w:r>
      <w:r w:rsidR="001D0EAA">
        <w:t xml:space="preserve"> учителя) и упорядочивает работу классного руководителя на каждый год.</w:t>
      </w:r>
    </w:p>
    <w:p w:rsidR="001D0EAA" w:rsidRDefault="001D0EAA" w:rsidP="00505F9C">
      <w:pPr>
        <w:jc w:val="both"/>
      </w:pPr>
      <w:r>
        <w:t xml:space="preserve">1.3. План воспитательной работы составляется классным руководителем самостоятельно на основе своей системы работы с классным коллективом и на основе общешкольного воспитательного плана с учётом проблемы школы и общешкольного </w:t>
      </w:r>
      <w:proofErr w:type="spellStart"/>
      <w:r>
        <w:t>целеполагания</w:t>
      </w:r>
      <w:proofErr w:type="spellEnd"/>
      <w:r>
        <w:t>.</w:t>
      </w:r>
    </w:p>
    <w:p w:rsidR="001D0EAA" w:rsidRDefault="001D0EAA" w:rsidP="00505F9C">
      <w:pPr>
        <w:jc w:val="both"/>
      </w:pPr>
      <w:r>
        <w:t>1.4. План воспитательной работы содержит мероприятия по всестороннему развитию учащихся, социальной защите, содействует охране их прав, предупреждению правонарушений учащихся.</w:t>
      </w:r>
    </w:p>
    <w:p w:rsidR="001D0EAA" w:rsidRDefault="001D0EAA" w:rsidP="00505F9C">
      <w:pPr>
        <w:jc w:val="both"/>
      </w:pPr>
      <w:r>
        <w:t>1.5. Данный документ является открытым: в течение всего учебного цикла в него  вносятся изменения и дополнения.</w:t>
      </w:r>
    </w:p>
    <w:p w:rsidR="001D0EAA" w:rsidRDefault="001D0EAA" w:rsidP="00505F9C">
      <w:pPr>
        <w:jc w:val="both"/>
      </w:pPr>
      <w:r>
        <w:t xml:space="preserve">1.6. Классные руководители, работающие с классом первый год (1,5классы) имеют право </w:t>
      </w:r>
      <w:proofErr w:type="spellStart"/>
      <w:proofErr w:type="gramStart"/>
      <w:r>
        <w:t>психолого</w:t>
      </w:r>
      <w:proofErr w:type="spellEnd"/>
      <w:r>
        <w:t xml:space="preserve"> – педагогическую</w:t>
      </w:r>
      <w:proofErr w:type="gramEnd"/>
      <w:r>
        <w:t xml:space="preserve"> характеристику класса писать по окончанию 1 четверти.</w:t>
      </w:r>
    </w:p>
    <w:p w:rsidR="001D0EAA" w:rsidRDefault="001D0EAA" w:rsidP="00505F9C">
      <w:pPr>
        <w:jc w:val="both"/>
      </w:pPr>
      <w:r>
        <w:t>1.7. План воспитательной работы может видоизменяться как</w:t>
      </w:r>
    </w:p>
    <w:p w:rsidR="001D0EAA" w:rsidRDefault="001D0EAA" w:rsidP="00505F9C">
      <w:pPr>
        <w:jc w:val="both"/>
      </w:pPr>
      <w:r>
        <w:t xml:space="preserve">Внешне, так и по содержанию с учетом особенностей  развития коллектива, воспитательной ситуации, однако, </w:t>
      </w:r>
      <w:proofErr w:type="gramStart"/>
      <w:r>
        <w:t>должен</w:t>
      </w:r>
      <w:proofErr w:type="gramEnd"/>
      <w:r>
        <w:t xml:space="preserve"> в себе  блоки, предусмотренные настоящим Положением.</w:t>
      </w:r>
    </w:p>
    <w:p w:rsidR="001D0EAA" w:rsidRDefault="001D0EAA" w:rsidP="00505F9C">
      <w:pPr>
        <w:jc w:val="both"/>
      </w:pPr>
      <w:r>
        <w:t>1.8.</w:t>
      </w:r>
      <w:r w:rsidR="004C580B">
        <w:t>Общее руководство планированием воспитательной работы осуществляет заместитель директора по воспитательной работе.</w:t>
      </w:r>
    </w:p>
    <w:p w:rsidR="004C580B" w:rsidRDefault="004C580B" w:rsidP="00505F9C">
      <w:pPr>
        <w:jc w:val="both"/>
      </w:pPr>
      <w:r>
        <w:t xml:space="preserve">1.9. План работы классного руководителя проверяется и согласовывается с заместителем директора по воспитательной работе не позднее, чем через 2 недели после ознакомления </w:t>
      </w:r>
      <w:proofErr w:type="gramStart"/>
      <w:r>
        <w:t>из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 общешкольным планом работы, утверждается директором школы.</w:t>
      </w:r>
    </w:p>
    <w:p w:rsidR="004C580B" w:rsidRDefault="004C580B" w:rsidP="00505F9C">
      <w:pPr>
        <w:jc w:val="both"/>
      </w:pPr>
    </w:p>
    <w:p w:rsidR="004C580B" w:rsidRDefault="004C580B" w:rsidP="00505F9C">
      <w:pPr>
        <w:jc w:val="both"/>
      </w:pPr>
      <w:r>
        <w:t>1.1. План воспитательной работы классного руководителя, не удовлетворяющий установленным требованиям, возвращается классному руководителю для доработки. Устранения отмеченных недостатков производится в течение одной недели.</w:t>
      </w:r>
    </w:p>
    <w:p w:rsidR="004C580B" w:rsidRPr="00BE6AA2" w:rsidRDefault="004C580B" w:rsidP="00505F9C">
      <w:pPr>
        <w:jc w:val="both"/>
        <w:sectPr w:rsidR="004C580B" w:rsidRPr="00BE6AA2">
          <w:pgSz w:w="11900" w:h="16838"/>
          <w:pgMar w:top="1440" w:right="1440" w:bottom="875" w:left="1440" w:header="0" w:footer="0" w:gutter="0"/>
          <w:cols w:space="0"/>
        </w:sectPr>
      </w:pPr>
    </w:p>
    <w:p w:rsidR="004C580B" w:rsidRDefault="004C580B" w:rsidP="004C580B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2.Цели и задачи планирования воспитательной работы классного руководителя.</w:t>
      </w:r>
    </w:p>
    <w:p w:rsidR="004C580B" w:rsidRPr="004C580B" w:rsidRDefault="004C580B" w:rsidP="004C580B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2.1. </w:t>
      </w:r>
      <w:r w:rsidRPr="004C580B">
        <w:rPr>
          <w:rFonts w:eastAsia="Times New Roman"/>
          <w:b/>
          <w:bCs/>
          <w:sz w:val="24"/>
          <w:szCs w:val="24"/>
        </w:rPr>
        <w:t>Цель:</w:t>
      </w:r>
      <w:r>
        <w:rPr>
          <w:rFonts w:eastAsia="Times New Roman"/>
          <w:bCs/>
          <w:sz w:val="24"/>
          <w:szCs w:val="24"/>
        </w:rPr>
        <w:t xml:space="preserve"> Обеспечение жизнедеятельности детско-взрослого сообщества и самого классного руководителя.</w:t>
      </w:r>
    </w:p>
    <w:p w:rsidR="008A4FF5" w:rsidRDefault="00D97731" w:rsidP="004C580B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2.2.Задачи:</w:t>
      </w:r>
    </w:p>
    <w:p w:rsidR="008A4FF5" w:rsidRDefault="008A4FF5">
      <w:pPr>
        <w:spacing w:line="7" w:lineRule="exact"/>
        <w:rPr>
          <w:sz w:val="20"/>
          <w:szCs w:val="20"/>
        </w:rPr>
      </w:pPr>
    </w:p>
    <w:p w:rsidR="008A4FF5" w:rsidRDefault="00D97731">
      <w:pPr>
        <w:numPr>
          <w:ilvl w:val="0"/>
          <w:numId w:val="1"/>
        </w:numPr>
        <w:tabs>
          <w:tab w:val="left" w:pos="1134"/>
        </w:tabs>
        <w:spacing w:line="234" w:lineRule="auto"/>
        <w:ind w:left="9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Упорядочить процессы воспитания и обучения в коллективе, спрогнозировать их развитие и результативность.</w:t>
      </w:r>
    </w:p>
    <w:p w:rsidR="008A4FF5" w:rsidRDefault="008A4FF5">
      <w:pPr>
        <w:spacing w:line="14" w:lineRule="exact"/>
        <w:rPr>
          <w:rFonts w:eastAsia="Times New Roman"/>
          <w:sz w:val="24"/>
          <w:szCs w:val="24"/>
        </w:rPr>
      </w:pPr>
    </w:p>
    <w:p w:rsidR="008A4FF5" w:rsidRDefault="00D97731">
      <w:pPr>
        <w:numPr>
          <w:ilvl w:val="0"/>
          <w:numId w:val="1"/>
        </w:numPr>
        <w:tabs>
          <w:tab w:val="left" w:pos="1189"/>
        </w:tabs>
        <w:spacing w:line="234" w:lineRule="auto"/>
        <w:ind w:left="9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согласованность воспитательных усилий классного руководителя, учителей-предметников, родителей.</w:t>
      </w:r>
    </w:p>
    <w:p w:rsidR="008A4FF5" w:rsidRDefault="008A4FF5">
      <w:pPr>
        <w:spacing w:line="13" w:lineRule="exact"/>
        <w:rPr>
          <w:rFonts w:eastAsia="Times New Roman"/>
          <w:sz w:val="24"/>
          <w:szCs w:val="24"/>
        </w:rPr>
      </w:pPr>
    </w:p>
    <w:p w:rsidR="008A4FF5" w:rsidRDefault="00D97731">
      <w:pPr>
        <w:numPr>
          <w:ilvl w:val="0"/>
          <w:numId w:val="1"/>
        </w:numPr>
        <w:tabs>
          <w:tab w:val="left" w:pos="1278"/>
        </w:tabs>
        <w:spacing w:line="234" w:lineRule="auto"/>
        <w:ind w:left="9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Спланировать оказание помощи органам ученического и родительского самоуправления.</w:t>
      </w:r>
    </w:p>
    <w:p w:rsidR="008A4FF5" w:rsidRDefault="008A4FF5">
      <w:pPr>
        <w:spacing w:line="13" w:lineRule="exact"/>
        <w:rPr>
          <w:rFonts w:eastAsia="Times New Roman"/>
          <w:sz w:val="24"/>
          <w:szCs w:val="24"/>
        </w:rPr>
      </w:pPr>
    </w:p>
    <w:p w:rsidR="008A4FF5" w:rsidRDefault="00D97731">
      <w:pPr>
        <w:numPr>
          <w:ilvl w:val="0"/>
          <w:numId w:val="1"/>
        </w:numPr>
        <w:tabs>
          <w:tab w:val="left" w:pos="1323"/>
        </w:tabs>
        <w:spacing w:line="234" w:lineRule="auto"/>
        <w:ind w:left="9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Способствовать формированию в процессе воспитания активной жизненной позиции, осуществлению личностного развития учащихся</w:t>
      </w:r>
    </w:p>
    <w:p w:rsidR="008A4FF5" w:rsidRDefault="008A4FF5">
      <w:pPr>
        <w:spacing w:line="1" w:lineRule="exact"/>
        <w:rPr>
          <w:rFonts w:eastAsia="Times New Roman"/>
          <w:sz w:val="24"/>
          <w:szCs w:val="24"/>
        </w:rPr>
      </w:pPr>
    </w:p>
    <w:p w:rsidR="008A4FF5" w:rsidRDefault="00D97731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Содержание и структура плана воспитательной работы классного руководителя</w:t>
      </w:r>
    </w:p>
    <w:p w:rsidR="008A4FF5" w:rsidRDefault="008A4FF5">
      <w:pPr>
        <w:spacing w:line="12" w:lineRule="exact"/>
        <w:rPr>
          <w:rFonts w:eastAsia="Times New Roman"/>
          <w:sz w:val="24"/>
          <w:szCs w:val="24"/>
        </w:rPr>
      </w:pPr>
    </w:p>
    <w:p w:rsidR="008A4FF5" w:rsidRDefault="00D97731">
      <w:pPr>
        <w:spacing w:line="234" w:lineRule="auto"/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 Содержание работы классного руководителя определяется планом работы школы.</w:t>
      </w:r>
    </w:p>
    <w:p w:rsidR="008A4FF5" w:rsidRDefault="008A4FF5">
      <w:pPr>
        <w:spacing w:line="1" w:lineRule="exact"/>
        <w:rPr>
          <w:rFonts w:eastAsia="Times New Roman"/>
          <w:sz w:val="24"/>
          <w:szCs w:val="24"/>
        </w:rPr>
      </w:pPr>
    </w:p>
    <w:p w:rsidR="008A4FF5" w:rsidRDefault="00D97731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 Структура плана включает в себя следующие разделы:</w:t>
      </w:r>
    </w:p>
    <w:p w:rsidR="008A4FF5" w:rsidRDefault="00D97731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3.2.1. Титульный лист (приложение 1)</w:t>
      </w:r>
    </w:p>
    <w:p w:rsidR="008A4FF5" w:rsidRDefault="008A4FF5">
      <w:pPr>
        <w:spacing w:line="12" w:lineRule="exact"/>
        <w:rPr>
          <w:rFonts w:eastAsia="Times New Roman"/>
          <w:sz w:val="24"/>
          <w:szCs w:val="24"/>
        </w:rPr>
      </w:pPr>
    </w:p>
    <w:p w:rsidR="008A4FF5" w:rsidRDefault="00D97731">
      <w:pPr>
        <w:spacing w:line="234" w:lineRule="auto"/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3.2.2. Анализ воспитательной работы и деятельность классного руководителя за предыдущий год</w:t>
      </w:r>
    </w:p>
    <w:p w:rsidR="008A4FF5" w:rsidRDefault="008A4FF5">
      <w:pPr>
        <w:spacing w:line="2" w:lineRule="exact"/>
        <w:rPr>
          <w:rFonts w:eastAsia="Times New Roman"/>
          <w:sz w:val="24"/>
          <w:szCs w:val="24"/>
        </w:rPr>
      </w:pPr>
    </w:p>
    <w:p w:rsidR="008A4FF5" w:rsidRDefault="00D97731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3.2.3. Психолого-педагогическая характеристика класса</w:t>
      </w:r>
    </w:p>
    <w:p w:rsidR="008A4FF5" w:rsidRDefault="00D97731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3.2.4. Данные об учащихся</w:t>
      </w:r>
    </w:p>
    <w:p w:rsidR="008A4FF5" w:rsidRDefault="00D97731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3.2.5. Социальный паспорт класса</w:t>
      </w:r>
    </w:p>
    <w:p w:rsidR="008A4FF5" w:rsidRDefault="00D97731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3.2.6. План воспитательной работы на текущий год:</w:t>
      </w:r>
    </w:p>
    <w:p w:rsidR="008A4FF5" w:rsidRDefault="008A4FF5">
      <w:pPr>
        <w:spacing w:line="2" w:lineRule="exact"/>
        <w:rPr>
          <w:rFonts w:eastAsia="Times New Roman"/>
          <w:sz w:val="24"/>
          <w:szCs w:val="24"/>
        </w:rPr>
      </w:pPr>
    </w:p>
    <w:p w:rsidR="008A4FF5" w:rsidRDefault="00D97731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</w:rPr>
        <w:t>Работа с учащимися:</w:t>
      </w:r>
    </w:p>
    <w:p w:rsidR="008A4FF5" w:rsidRDefault="00D97731">
      <w:pPr>
        <w:ind w:left="82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1)формирование духовно-нравственных качеств</w:t>
      </w:r>
    </w:p>
    <w:p w:rsidR="008A4FF5" w:rsidRDefault="00D97731">
      <w:pPr>
        <w:numPr>
          <w:ilvl w:val="0"/>
          <w:numId w:val="2"/>
        </w:numPr>
        <w:tabs>
          <w:tab w:val="left" w:pos="1080"/>
        </w:tabs>
        <w:ind w:left="1080" w:hanging="252"/>
        <w:rPr>
          <w:rFonts w:eastAsia="Times New Roman"/>
          <w:color w:val="111111"/>
          <w:sz w:val="24"/>
          <w:szCs w:val="24"/>
        </w:rPr>
      </w:pPr>
      <w:r>
        <w:rPr>
          <w:rFonts w:eastAsia="Times New Roman"/>
          <w:color w:val="111111"/>
          <w:sz w:val="24"/>
          <w:szCs w:val="24"/>
        </w:rPr>
        <w:t>формирование патриотического сознания</w:t>
      </w:r>
    </w:p>
    <w:p w:rsidR="008A4FF5" w:rsidRDefault="00D97731">
      <w:pPr>
        <w:numPr>
          <w:ilvl w:val="0"/>
          <w:numId w:val="2"/>
        </w:numPr>
        <w:tabs>
          <w:tab w:val="left" w:pos="1080"/>
        </w:tabs>
        <w:ind w:left="1080" w:hanging="252"/>
        <w:rPr>
          <w:rFonts w:eastAsia="Times New Roman"/>
          <w:color w:val="111111"/>
          <w:sz w:val="24"/>
          <w:szCs w:val="24"/>
        </w:rPr>
      </w:pPr>
      <w:r>
        <w:rPr>
          <w:rFonts w:eastAsia="Times New Roman"/>
          <w:color w:val="111111"/>
          <w:sz w:val="24"/>
          <w:szCs w:val="24"/>
        </w:rPr>
        <w:t>формирование личности с активной жизненной позицией</w:t>
      </w:r>
    </w:p>
    <w:p w:rsidR="008A4FF5" w:rsidRDefault="00D97731">
      <w:pPr>
        <w:numPr>
          <w:ilvl w:val="0"/>
          <w:numId w:val="2"/>
        </w:numPr>
        <w:tabs>
          <w:tab w:val="left" w:pos="1080"/>
        </w:tabs>
        <w:ind w:left="1080" w:hanging="252"/>
        <w:rPr>
          <w:rFonts w:eastAsia="Times New Roman"/>
          <w:color w:val="111111"/>
          <w:sz w:val="24"/>
          <w:szCs w:val="24"/>
        </w:rPr>
      </w:pPr>
      <w:r>
        <w:rPr>
          <w:rFonts w:eastAsia="Times New Roman"/>
          <w:color w:val="111111"/>
          <w:sz w:val="24"/>
          <w:szCs w:val="24"/>
        </w:rPr>
        <w:t>формирование творческой личности</w:t>
      </w:r>
    </w:p>
    <w:p w:rsidR="008A4FF5" w:rsidRDefault="008A4FF5">
      <w:pPr>
        <w:spacing w:line="12" w:lineRule="exact"/>
        <w:rPr>
          <w:sz w:val="20"/>
          <w:szCs w:val="20"/>
        </w:rPr>
      </w:pPr>
    </w:p>
    <w:p w:rsidR="008A4FF5" w:rsidRDefault="00D97731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5)формирование поликультурной личности на основе усвоения базовых национальных и общечеловеческих ценностей</w:t>
      </w:r>
    </w:p>
    <w:p w:rsidR="008A4FF5" w:rsidRDefault="008A4FF5">
      <w:pPr>
        <w:spacing w:line="2" w:lineRule="exact"/>
        <w:rPr>
          <w:sz w:val="20"/>
          <w:szCs w:val="20"/>
        </w:rPr>
      </w:pPr>
    </w:p>
    <w:p w:rsidR="008A4FF5" w:rsidRDefault="00D97731">
      <w:pPr>
        <w:numPr>
          <w:ilvl w:val="0"/>
          <w:numId w:val="3"/>
        </w:numPr>
        <w:tabs>
          <w:tab w:val="left" w:pos="1080"/>
        </w:tabs>
        <w:ind w:left="1080" w:hanging="252"/>
        <w:rPr>
          <w:rFonts w:eastAsia="Times New Roman"/>
          <w:color w:val="111111"/>
          <w:sz w:val="24"/>
          <w:szCs w:val="24"/>
        </w:rPr>
      </w:pPr>
      <w:r>
        <w:rPr>
          <w:rFonts w:eastAsia="Times New Roman"/>
          <w:color w:val="111111"/>
          <w:sz w:val="24"/>
          <w:szCs w:val="24"/>
        </w:rPr>
        <w:t>трудовое воспитание, профориентация, профессиональное самоопределение</w:t>
      </w:r>
    </w:p>
    <w:p w:rsidR="008A4FF5" w:rsidRDefault="008A4FF5">
      <w:pPr>
        <w:spacing w:line="12" w:lineRule="exact"/>
        <w:rPr>
          <w:rFonts w:eastAsia="Times New Roman"/>
          <w:color w:val="111111"/>
          <w:sz w:val="24"/>
          <w:szCs w:val="24"/>
        </w:rPr>
      </w:pPr>
    </w:p>
    <w:p w:rsidR="008A4FF5" w:rsidRDefault="00D97731">
      <w:pPr>
        <w:numPr>
          <w:ilvl w:val="0"/>
          <w:numId w:val="3"/>
        </w:numPr>
        <w:tabs>
          <w:tab w:val="left" w:pos="1119"/>
        </w:tabs>
        <w:spacing w:line="234" w:lineRule="auto"/>
        <w:ind w:left="260" w:right="20" w:firstLine="568"/>
        <w:rPr>
          <w:rFonts w:eastAsia="Times New Roman"/>
          <w:color w:val="111111"/>
          <w:sz w:val="24"/>
          <w:szCs w:val="24"/>
        </w:rPr>
      </w:pPr>
      <w:r>
        <w:rPr>
          <w:rFonts w:eastAsia="Times New Roman"/>
          <w:color w:val="111111"/>
          <w:sz w:val="24"/>
          <w:szCs w:val="24"/>
        </w:rPr>
        <w:t>формирование личности с высоким уровнем экологической культуры, культуры здорового и безопасного образа жизни</w:t>
      </w:r>
    </w:p>
    <w:p w:rsidR="008A4FF5" w:rsidRDefault="008A4FF5">
      <w:pPr>
        <w:spacing w:line="1" w:lineRule="exact"/>
        <w:rPr>
          <w:rFonts w:eastAsia="Times New Roman"/>
          <w:color w:val="111111"/>
          <w:sz w:val="24"/>
          <w:szCs w:val="24"/>
        </w:rPr>
      </w:pPr>
    </w:p>
    <w:p w:rsidR="008A4FF5" w:rsidRDefault="00D97731">
      <w:pPr>
        <w:ind w:left="820"/>
        <w:rPr>
          <w:rFonts w:eastAsia="Times New Roman"/>
          <w:color w:val="111111"/>
          <w:sz w:val="24"/>
          <w:szCs w:val="24"/>
        </w:rPr>
      </w:pPr>
      <w:r>
        <w:rPr>
          <w:rFonts w:eastAsia="Times New Roman"/>
          <w:color w:val="111111"/>
          <w:sz w:val="24"/>
          <w:szCs w:val="24"/>
        </w:rPr>
        <w:t>Организация досуговых мероприятий</w:t>
      </w:r>
    </w:p>
    <w:p w:rsidR="008A4FF5" w:rsidRDefault="008A4FF5">
      <w:pPr>
        <w:spacing w:line="12" w:lineRule="exact"/>
        <w:rPr>
          <w:rFonts w:eastAsia="Times New Roman"/>
          <w:color w:val="111111"/>
          <w:sz w:val="24"/>
          <w:szCs w:val="24"/>
        </w:rPr>
      </w:pPr>
    </w:p>
    <w:p w:rsidR="008A4FF5" w:rsidRDefault="00D97731">
      <w:pPr>
        <w:spacing w:line="234" w:lineRule="auto"/>
        <w:ind w:left="260" w:firstLine="566"/>
        <w:rPr>
          <w:rFonts w:eastAsia="Times New Roman"/>
          <w:color w:val="111111"/>
          <w:sz w:val="24"/>
          <w:szCs w:val="24"/>
        </w:rPr>
      </w:pPr>
      <w:r>
        <w:rPr>
          <w:rFonts w:eastAsia="Times New Roman"/>
          <w:color w:val="111111"/>
          <w:sz w:val="24"/>
          <w:szCs w:val="24"/>
        </w:rPr>
        <w:t>Тематика классных часов, уроков здоровья, занятий по правилам дорожного движения.</w:t>
      </w:r>
    </w:p>
    <w:p w:rsidR="008A4FF5" w:rsidRDefault="008A4FF5">
      <w:pPr>
        <w:spacing w:line="13" w:lineRule="exact"/>
        <w:rPr>
          <w:rFonts w:eastAsia="Times New Roman"/>
          <w:color w:val="111111"/>
          <w:sz w:val="24"/>
          <w:szCs w:val="24"/>
        </w:rPr>
      </w:pPr>
    </w:p>
    <w:p w:rsidR="008A4FF5" w:rsidRDefault="00D97731">
      <w:pPr>
        <w:spacing w:line="234" w:lineRule="auto"/>
        <w:ind w:left="260" w:firstLine="566"/>
        <w:rPr>
          <w:rFonts w:eastAsia="Times New Roman"/>
          <w:color w:val="111111"/>
          <w:sz w:val="24"/>
          <w:szCs w:val="24"/>
        </w:rPr>
      </w:pPr>
      <w:r>
        <w:rPr>
          <w:rFonts w:eastAsia="Times New Roman"/>
          <w:color w:val="111111"/>
          <w:sz w:val="24"/>
          <w:szCs w:val="24"/>
        </w:rPr>
        <w:t>Работа с родителями (индивидуальная работа, работа с родительским комитетом, встречи, совместные мероприятия)</w:t>
      </w:r>
    </w:p>
    <w:p w:rsidR="008A4FF5" w:rsidRDefault="008A4FF5">
      <w:pPr>
        <w:spacing w:line="1" w:lineRule="exact"/>
        <w:rPr>
          <w:rFonts w:eastAsia="Times New Roman"/>
          <w:color w:val="111111"/>
          <w:sz w:val="24"/>
          <w:szCs w:val="24"/>
        </w:rPr>
      </w:pPr>
    </w:p>
    <w:p w:rsidR="008A4FF5" w:rsidRDefault="00D97731">
      <w:pPr>
        <w:ind w:left="820"/>
        <w:rPr>
          <w:rFonts w:eastAsia="Times New Roman"/>
          <w:color w:val="111111"/>
          <w:sz w:val="24"/>
          <w:szCs w:val="24"/>
        </w:rPr>
      </w:pPr>
      <w:r>
        <w:rPr>
          <w:rFonts w:eastAsia="Times New Roman"/>
          <w:color w:val="111111"/>
          <w:sz w:val="24"/>
          <w:szCs w:val="24"/>
        </w:rPr>
        <w:t>3.3. В структуре плана могут быть разделы по желанию классного руководителя</w:t>
      </w:r>
    </w:p>
    <w:p w:rsidR="008A4FF5" w:rsidRDefault="008A4FF5">
      <w:pPr>
        <w:spacing w:line="276" w:lineRule="exact"/>
        <w:rPr>
          <w:sz w:val="20"/>
          <w:szCs w:val="20"/>
        </w:rPr>
      </w:pPr>
    </w:p>
    <w:p w:rsidR="008A4FF5" w:rsidRDefault="00D97731">
      <w:pPr>
        <w:ind w:left="820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Контроль</w:t>
      </w:r>
    </w:p>
    <w:p w:rsidR="008A4FF5" w:rsidRDefault="008A4FF5">
      <w:pPr>
        <w:spacing w:line="12" w:lineRule="exact"/>
        <w:rPr>
          <w:sz w:val="20"/>
          <w:szCs w:val="20"/>
        </w:rPr>
      </w:pPr>
    </w:p>
    <w:p w:rsidR="008A4FF5" w:rsidRDefault="00D97731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4.1. Контроль за выполнением плана осуществляет сам классный руководитель ежедневно, еженедельно.</w:t>
      </w:r>
    </w:p>
    <w:p w:rsidR="008A4FF5" w:rsidRDefault="008A4FF5">
      <w:pPr>
        <w:spacing w:line="14" w:lineRule="exact"/>
        <w:rPr>
          <w:sz w:val="20"/>
          <w:szCs w:val="20"/>
        </w:rPr>
      </w:pPr>
    </w:p>
    <w:p w:rsidR="008A4FF5" w:rsidRDefault="00D97731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color w:val="111111"/>
          <w:sz w:val="24"/>
          <w:szCs w:val="24"/>
        </w:rPr>
        <w:t>4.2. О выполнении плана работы классный руководитель может быть заслушан на методическом объединении.</w:t>
      </w:r>
    </w:p>
    <w:p w:rsidR="008A4FF5" w:rsidRDefault="008A4FF5">
      <w:pPr>
        <w:spacing w:line="15" w:lineRule="exact"/>
        <w:rPr>
          <w:sz w:val="20"/>
          <w:szCs w:val="20"/>
        </w:rPr>
      </w:pPr>
    </w:p>
    <w:p w:rsidR="008A4FF5" w:rsidRDefault="00D97731">
      <w:pPr>
        <w:spacing w:line="235" w:lineRule="auto"/>
        <w:ind w:left="980" w:right="320"/>
        <w:rPr>
          <w:sz w:val="20"/>
          <w:szCs w:val="20"/>
        </w:rPr>
      </w:pPr>
      <w:r>
        <w:rPr>
          <w:rFonts w:eastAsia="Times New Roman"/>
        </w:rPr>
        <w:t>4.3. План воспитательной работы классного руководителя перерабатывается ежегодно в соответствии с новыми целями и задачами, которые ставит перед собой классный руководитель, в соответствии с возрастными особенностями</w:t>
      </w:r>
    </w:p>
    <w:p w:rsidR="008A4FF5" w:rsidRDefault="008A4FF5">
      <w:pPr>
        <w:sectPr w:rsidR="008A4FF5">
          <w:pgSz w:w="11900" w:h="16838"/>
          <w:pgMar w:top="1127" w:right="846" w:bottom="1440" w:left="1440" w:header="0" w:footer="0" w:gutter="0"/>
          <w:cols w:space="720" w:equalWidth="0">
            <w:col w:w="9620"/>
          </w:cols>
        </w:sectPr>
      </w:pPr>
    </w:p>
    <w:p w:rsidR="008A4FF5" w:rsidRDefault="008A4FF5">
      <w:pPr>
        <w:spacing w:line="200" w:lineRule="exact"/>
        <w:rPr>
          <w:sz w:val="20"/>
          <w:szCs w:val="20"/>
        </w:rPr>
      </w:pPr>
    </w:p>
    <w:p w:rsidR="008A4FF5" w:rsidRDefault="008A4FF5">
      <w:pPr>
        <w:spacing w:line="200" w:lineRule="exact"/>
        <w:rPr>
          <w:sz w:val="20"/>
          <w:szCs w:val="20"/>
        </w:rPr>
      </w:pPr>
    </w:p>
    <w:p w:rsidR="008A4FF5" w:rsidRPr="009476FB" w:rsidRDefault="008A4FF5">
      <w:pPr>
        <w:spacing w:line="200" w:lineRule="exact"/>
        <w:rPr>
          <w:sz w:val="24"/>
          <w:szCs w:val="24"/>
        </w:rPr>
      </w:pPr>
    </w:p>
    <w:p w:rsidR="008A4FF5" w:rsidRPr="009476FB" w:rsidRDefault="009476FB">
      <w:pPr>
        <w:spacing w:line="200" w:lineRule="exact"/>
        <w:rPr>
          <w:sz w:val="24"/>
          <w:szCs w:val="24"/>
        </w:rPr>
      </w:pPr>
      <w:r w:rsidRPr="009476FB">
        <w:rPr>
          <w:sz w:val="24"/>
          <w:szCs w:val="24"/>
        </w:rPr>
        <w:t>Образец оформления титульного листа</w:t>
      </w:r>
    </w:p>
    <w:p w:rsidR="008A4FF5" w:rsidRDefault="008A4FF5">
      <w:pPr>
        <w:spacing w:line="200" w:lineRule="exact"/>
        <w:rPr>
          <w:sz w:val="20"/>
          <w:szCs w:val="20"/>
        </w:rPr>
      </w:pPr>
    </w:p>
    <w:tbl>
      <w:tblPr>
        <w:tblStyle w:val="a8"/>
        <w:tblW w:w="9889" w:type="dxa"/>
        <w:tblLook w:val="04A0"/>
      </w:tblPr>
      <w:tblGrid>
        <w:gridCol w:w="2943"/>
        <w:gridCol w:w="3261"/>
        <w:gridCol w:w="3685"/>
      </w:tblGrid>
      <w:tr w:rsidR="00AC3C4E" w:rsidTr="00FF2BED">
        <w:trPr>
          <w:trHeight w:val="1974"/>
        </w:trPr>
        <w:tc>
          <w:tcPr>
            <w:tcW w:w="2943" w:type="dxa"/>
          </w:tcPr>
          <w:p w:rsidR="00AC3C4E" w:rsidRPr="00AC3C4E" w:rsidRDefault="00AC3C4E">
            <w:pPr>
              <w:spacing w:line="200" w:lineRule="exact"/>
              <w:rPr>
                <w:sz w:val="24"/>
                <w:szCs w:val="24"/>
              </w:rPr>
            </w:pPr>
          </w:p>
          <w:p w:rsidR="00AC3C4E" w:rsidRDefault="00AC3C4E">
            <w:pPr>
              <w:spacing w:line="200" w:lineRule="exact"/>
              <w:rPr>
                <w:sz w:val="24"/>
                <w:szCs w:val="24"/>
              </w:rPr>
            </w:pPr>
            <w:r w:rsidRPr="00AC3C4E">
              <w:rPr>
                <w:sz w:val="24"/>
                <w:szCs w:val="24"/>
              </w:rPr>
              <w:t>«Рассмотрено</w:t>
            </w:r>
            <w:r>
              <w:rPr>
                <w:sz w:val="24"/>
                <w:szCs w:val="24"/>
              </w:rPr>
              <w:t>»</w:t>
            </w:r>
          </w:p>
          <w:p w:rsidR="00AC3C4E" w:rsidRDefault="00FF2BE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Руководитель </w:t>
            </w:r>
            <w:r w:rsidR="00AC3C4E" w:rsidRPr="00AC3C4E">
              <w:rPr>
                <w:sz w:val="24"/>
                <w:szCs w:val="24"/>
              </w:rPr>
              <w:t xml:space="preserve"> МО классных руководителей</w:t>
            </w:r>
          </w:p>
          <w:p w:rsidR="00FF2BED" w:rsidRDefault="00FF2BED" w:rsidP="00FF2BED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  <w:r>
              <w:rPr>
                <w:rFonts w:eastAsia="Times New Roman"/>
                <w:sz w:val="24"/>
                <w:szCs w:val="24"/>
              </w:rPr>
              <w:t xml:space="preserve">________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Г.С.Секретова</w:t>
            </w:r>
            <w:proofErr w:type="spellEnd"/>
          </w:p>
          <w:p w:rsidR="00FF2BED" w:rsidRDefault="00FF2BED" w:rsidP="00FF2BE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Протокол №___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</w:p>
          <w:p w:rsidR="00FF2BED" w:rsidRDefault="00FF2BE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</w:t>
            </w:r>
          </w:p>
          <w:p w:rsidR="009476FB" w:rsidRDefault="009476FB" w:rsidP="009476F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«___» _________ 2018г.</w:t>
            </w:r>
          </w:p>
          <w:p w:rsidR="00AC3C4E" w:rsidRDefault="00AC3C4E">
            <w:pPr>
              <w:spacing w:line="200" w:lineRule="exact"/>
              <w:rPr>
                <w:sz w:val="24"/>
                <w:szCs w:val="24"/>
              </w:rPr>
            </w:pPr>
          </w:p>
          <w:p w:rsidR="00FF2BED" w:rsidRDefault="00FF2BED">
            <w:pPr>
              <w:spacing w:line="200" w:lineRule="exact"/>
              <w:rPr>
                <w:sz w:val="24"/>
                <w:szCs w:val="24"/>
              </w:rPr>
            </w:pPr>
          </w:p>
          <w:p w:rsidR="00FF2BED" w:rsidRPr="00AC3C4E" w:rsidRDefault="00FF2BE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AC3C4E" w:rsidRPr="00AC3C4E" w:rsidRDefault="00AC3C4E" w:rsidP="00C60BD8">
            <w:pPr>
              <w:rPr>
                <w:sz w:val="24"/>
                <w:szCs w:val="24"/>
              </w:rPr>
            </w:pPr>
            <w:r w:rsidRPr="00AC3C4E">
              <w:rPr>
                <w:rFonts w:eastAsia="Times New Roman"/>
                <w:sz w:val="24"/>
                <w:szCs w:val="24"/>
              </w:rPr>
              <w:t>«Согласовано»</w:t>
            </w:r>
          </w:p>
          <w:p w:rsidR="00AC3C4E" w:rsidRPr="00AC3C4E" w:rsidRDefault="00AC3C4E" w:rsidP="00C60BD8">
            <w:pPr>
              <w:rPr>
                <w:sz w:val="24"/>
                <w:szCs w:val="24"/>
              </w:rPr>
            </w:pPr>
            <w:r w:rsidRPr="00AC3C4E"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  <w:p w:rsidR="00AC3C4E" w:rsidRPr="00AC3C4E" w:rsidRDefault="00AC3C4E" w:rsidP="00C60BD8">
            <w:pPr>
              <w:rPr>
                <w:sz w:val="24"/>
                <w:szCs w:val="24"/>
              </w:rPr>
            </w:pPr>
            <w:r w:rsidRPr="00AC3C4E">
              <w:rPr>
                <w:rFonts w:eastAsia="Times New Roman"/>
                <w:sz w:val="24"/>
                <w:szCs w:val="24"/>
              </w:rPr>
              <w:t>по воспитательной работе</w:t>
            </w:r>
          </w:p>
          <w:p w:rsidR="00AC3C4E" w:rsidRDefault="00AC3C4E" w:rsidP="00C60BD8">
            <w:pPr>
              <w:rPr>
                <w:rFonts w:eastAsia="Times New Roman"/>
                <w:sz w:val="24"/>
                <w:szCs w:val="24"/>
              </w:rPr>
            </w:pPr>
            <w:r w:rsidRPr="00AC3C4E">
              <w:rPr>
                <w:rFonts w:eastAsia="Times New Roman"/>
                <w:sz w:val="24"/>
                <w:szCs w:val="24"/>
              </w:rPr>
              <w:t>___________</w:t>
            </w:r>
            <w:r>
              <w:rPr>
                <w:rFonts w:eastAsia="Times New Roman"/>
                <w:sz w:val="24"/>
                <w:szCs w:val="24"/>
              </w:rPr>
              <w:t xml:space="preserve"> Р.Р.Аскарова</w:t>
            </w:r>
          </w:p>
          <w:p w:rsidR="00AC3C4E" w:rsidRDefault="00AC3C4E" w:rsidP="00C60BD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«___» _________ 2018г.</w:t>
            </w:r>
          </w:p>
          <w:p w:rsidR="00AC3C4E" w:rsidRDefault="00AC3C4E" w:rsidP="00C60BD8">
            <w:pPr>
              <w:rPr>
                <w:rFonts w:eastAsia="Times New Roman"/>
                <w:sz w:val="24"/>
                <w:szCs w:val="24"/>
              </w:rPr>
            </w:pPr>
          </w:p>
          <w:p w:rsidR="00FF2BED" w:rsidRDefault="00FF2BED" w:rsidP="00C60BD8">
            <w:pPr>
              <w:rPr>
                <w:rFonts w:eastAsia="Times New Roman"/>
                <w:sz w:val="24"/>
                <w:szCs w:val="24"/>
              </w:rPr>
            </w:pPr>
          </w:p>
          <w:p w:rsidR="00FF2BED" w:rsidRPr="00AC3C4E" w:rsidRDefault="00FF2BED" w:rsidP="00C60BD8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bottom"/>
          </w:tcPr>
          <w:p w:rsidR="00AC3C4E" w:rsidRPr="00AC3C4E" w:rsidRDefault="00AC3C4E" w:rsidP="00C60BD8">
            <w:pPr>
              <w:rPr>
                <w:sz w:val="24"/>
                <w:szCs w:val="24"/>
              </w:rPr>
            </w:pPr>
            <w:r w:rsidRPr="00AC3C4E">
              <w:rPr>
                <w:sz w:val="24"/>
                <w:szCs w:val="24"/>
              </w:rPr>
              <w:t xml:space="preserve">«Утверждено </w:t>
            </w:r>
          </w:p>
          <w:p w:rsidR="00AC3C4E" w:rsidRPr="00AC3C4E" w:rsidRDefault="00AC3C4E" w:rsidP="00C60BD8">
            <w:pPr>
              <w:rPr>
                <w:sz w:val="24"/>
                <w:szCs w:val="24"/>
              </w:rPr>
            </w:pPr>
            <w:r w:rsidRPr="00AC3C4E">
              <w:rPr>
                <w:sz w:val="24"/>
                <w:szCs w:val="24"/>
              </w:rPr>
              <w:t>Директор МБОУ «</w:t>
            </w:r>
            <w:proofErr w:type="spellStart"/>
            <w:r w:rsidRPr="00AC3C4E">
              <w:rPr>
                <w:sz w:val="24"/>
                <w:szCs w:val="24"/>
              </w:rPr>
              <w:t>Ново-Альметьевская</w:t>
            </w:r>
            <w:proofErr w:type="spellEnd"/>
            <w:r w:rsidRPr="00AC3C4E">
              <w:rPr>
                <w:sz w:val="24"/>
                <w:szCs w:val="24"/>
              </w:rPr>
              <w:t xml:space="preserve"> ООШ»</w:t>
            </w:r>
          </w:p>
          <w:p w:rsidR="00AC3C4E" w:rsidRPr="00AC3C4E" w:rsidRDefault="00AC3C4E" w:rsidP="00C60BD8">
            <w:pPr>
              <w:rPr>
                <w:sz w:val="24"/>
                <w:szCs w:val="24"/>
              </w:rPr>
            </w:pPr>
            <w:r w:rsidRPr="00AC3C4E">
              <w:rPr>
                <w:sz w:val="24"/>
                <w:szCs w:val="24"/>
              </w:rPr>
              <w:t xml:space="preserve">_______ </w:t>
            </w:r>
            <w:proofErr w:type="spellStart"/>
            <w:r w:rsidRPr="00AC3C4E">
              <w:rPr>
                <w:sz w:val="24"/>
                <w:szCs w:val="24"/>
              </w:rPr>
              <w:t>З.И.Хамматова</w:t>
            </w:r>
            <w:proofErr w:type="spellEnd"/>
          </w:p>
          <w:p w:rsidR="00AC3C4E" w:rsidRDefault="00AC3C4E" w:rsidP="00C60BD8">
            <w:pPr>
              <w:rPr>
                <w:sz w:val="24"/>
                <w:szCs w:val="24"/>
              </w:rPr>
            </w:pPr>
            <w:r w:rsidRPr="00AC3C4E">
              <w:rPr>
                <w:sz w:val="24"/>
                <w:szCs w:val="24"/>
              </w:rPr>
              <w:t>Приказ №___ от _____</w:t>
            </w:r>
            <w:r>
              <w:rPr>
                <w:sz w:val="24"/>
                <w:szCs w:val="24"/>
              </w:rPr>
              <w:t>_____ 2018г.</w:t>
            </w:r>
          </w:p>
          <w:p w:rsidR="00AC3C4E" w:rsidRDefault="00AC3C4E" w:rsidP="00C60BD8">
            <w:pPr>
              <w:rPr>
                <w:sz w:val="24"/>
                <w:szCs w:val="24"/>
              </w:rPr>
            </w:pPr>
          </w:p>
          <w:p w:rsidR="00FF2BED" w:rsidRPr="00AC3C4E" w:rsidRDefault="00FF2BED" w:rsidP="00C60BD8">
            <w:pPr>
              <w:rPr>
                <w:sz w:val="24"/>
                <w:szCs w:val="24"/>
              </w:rPr>
            </w:pPr>
          </w:p>
        </w:tc>
      </w:tr>
    </w:tbl>
    <w:p w:rsidR="008A4FF5" w:rsidRDefault="008A4FF5">
      <w:pPr>
        <w:spacing w:line="200" w:lineRule="exact"/>
        <w:rPr>
          <w:sz w:val="20"/>
          <w:szCs w:val="20"/>
        </w:rPr>
      </w:pPr>
    </w:p>
    <w:p w:rsidR="008A4FF5" w:rsidRDefault="008A4FF5">
      <w:pPr>
        <w:spacing w:line="200" w:lineRule="exact"/>
        <w:rPr>
          <w:sz w:val="20"/>
          <w:szCs w:val="20"/>
        </w:rPr>
      </w:pPr>
    </w:p>
    <w:p w:rsidR="008A4FF5" w:rsidRDefault="008A4FF5">
      <w:pPr>
        <w:spacing w:line="371" w:lineRule="exact"/>
        <w:rPr>
          <w:sz w:val="20"/>
          <w:szCs w:val="20"/>
        </w:rPr>
      </w:pPr>
    </w:p>
    <w:p w:rsidR="009476FB" w:rsidRDefault="009476FB">
      <w:pPr>
        <w:spacing w:line="371" w:lineRule="exact"/>
        <w:rPr>
          <w:sz w:val="20"/>
          <w:szCs w:val="20"/>
        </w:rPr>
      </w:pPr>
    </w:p>
    <w:p w:rsidR="009476FB" w:rsidRDefault="009476FB">
      <w:pPr>
        <w:spacing w:line="371" w:lineRule="exact"/>
        <w:rPr>
          <w:sz w:val="20"/>
          <w:szCs w:val="20"/>
        </w:rPr>
      </w:pPr>
    </w:p>
    <w:p w:rsidR="009476FB" w:rsidRDefault="009476FB">
      <w:pPr>
        <w:spacing w:line="371" w:lineRule="exact"/>
        <w:rPr>
          <w:sz w:val="20"/>
          <w:szCs w:val="20"/>
        </w:rPr>
      </w:pPr>
    </w:p>
    <w:p w:rsidR="009476FB" w:rsidRDefault="009476FB">
      <w:pPr>
        <w:spacing w:line="371" w:lineRule="exact"/>
        <w:rPr>
          <w:sz w:val="20"/>
          <w:szCs w:val="20"/>
        </w:rPr>
      </w:pPr>
    </w:p>
    <w:p w:rsidR="008A4FF5" w:rsidRDefault="00D97731">
      <w:pPr>
        <w:ind w:left="1580"/>
        <w:jc w:val="center"/>
        <w:rPr>
          <w:sz w:val="20"/>
          <w:szCs w:val="20"/>
        </w:rPr>
      </w:pPr>
      <w:r>
        <w:rPr>
          <w:rFonts w:eastAsia="Times New Roman"/>
        </w:rPr>
        <w:t>План</w:t>
      </w:r>
    </w:p>
    <w:p w:rsidR="008A4FF5" w:rsidRDefault="008A4FF5">
      <w:pPr>
        <w:spacing w:line="1" w:lineRule="exact"/>
        <w:rPr>
          <w:sz w:val="20"/>
          <w:szCs w:val="20"/>
        </w:rPr>
      </w:pPr>
    </w:p>
    <w:p w:rsidR="008A4FF5" w:rsidRDefault="00D97731">
      <w:pPr>
        <w:ind w:left="1580"/>
        <w:jc w:val="center"/>
        <w:rPr>
          <w:sz w:val="20"/>
          <w:szCs w:val="20"/>
        </w:rPr>
      </w:pPr>
      <w:r>
        <w:rPr>
          <w:rFonts w:eastAsia="Times New Roman"/>
        </w:rPr>
        <w:t>воспитательной работы</w:t>
      </w:r>
    </w:p>
    <w:p w:rsidR="008A4FF5" w:rsidRDefault="00D97731">
      <w:pPr>
        <w:ind w:left="1580"/>
        <w:jc w:val="center"/>
        <w:rPr>
          <w:sz w:val="20"/>
          <w:szCs w:val="20"/>
        </w:rPr>
      </w:pPr>
      <w:r>
        <w:rPr>
          <w:rFonts w:eastAsia="Times New Roman"/>
        </w:rPr>
        <w:t>классного руководителя ______класса</w:t>
      </w:r>
    </w:p>
    <w:p w:rsidR="008A4FF5" w:rsidRDefault="00D97731">
      <w:pPr>
        <w:ind w:left="1580"/>
        <w:jc w:val="center"/>
        <w:rPr>
          <w:sz w:val="20"/>
          <w:szCs w:val="20"/>
        </w:rPr>
      </w:pPr>
      <w:r>
        <w:rPr>
          <w:rFonts w:eastAsia="Times New Roman"/>
        </w:rPr>
        <w:t>МБОУ «</w:t>
      </w:r>
      <w:proofErr w:type="spellStart"/>
      <w:r w:rsidR="00D039B4">
        <w:rPr>
          <w:rFonts w:eastAsia="Times New Roman"/>
        </w:rPr>
        <w:t>Ново-Альметьевская</w:t>
      </w:r>
      <w:proofErr w:type="spellEnd"/>
      <w:r w:rsidR="00D039B4">
        <w:rPr>
          <w:rFonts w:eastAsia="Times New Roman"/>
        </w:rPr>
        <w:t xml:space="preserve"> ООШ</w:t>
      </w:r>
      <w:r>
        <w:rPr>
          <w:rFonts w:eastAsia="Times New Roman"/>
        </w:rPr>
        <w:t xml:space="preserve">» </w:t>
      </w:r>
      <w:r w:rsidR="00D039B4">
        <w:rPr>
          <w:rFonts w:eastAsia="Times New Roman"/>
        </w:rPr>
        <w:t xml:space="preserve">НМР </w:t>
      </w:r>
      <w:r>
        <w:rPr>
          <w:rFonts w:eastAsia="Times New Roman"/>
        </w:rPr>
        <w:t xml:space="preserve"> РТ</w:t>
      </w:r>
    </w:p>
    <w:p w:rsidR="008A4FF5" w:rsidRDefault="00D97731">
      <w:pPr>
        <w:ind w:left="1580"/>
        <w:jc w:val="center"/>
        <w:rPr>
          <w:sz w:val="20"/>
          <w:szCs w:val="20"/>
        </w:rPr>
      </w:pPr>
      <w:r>
        <w:rPr>
          <w:rFonts w:eastAsia="Times New Roman"/>
        </w:rPr>
        <w:t>____________________________</w:t>
      </w:r>
    </w:p>
    <w:p w:rsidR="008A4FF5" w:rsidRDefault="00D97731">
      <w:pPr>
        <w:spacing w:line="238" w:lineRule="auto"/>
        <w:ind w:left="1580"/>
        <w:jc w:val="center"/>
        <w:rPr>
          <w:sz w:val="20"/>
          <w:szCs w:val="20"/>
        </w:rPr>
      </w:pPr>
      <w:r>
        <w:rPr>
          <w:rFonts w:eastAsia="Times New Roman"/>
        </w:rPr>
        <w:t>(ФИО классного руководителя)</w:t>
      </w:r>
    </w:p>
    <w:p w:rsidR="008A4FF5" w:rsidRDefault="008A4FF5">
      <w:pPr>
        <w:spacing w:line="254" w:lineRule="exact"/>
        <w:rPr>
          <w:sz w:val="20"/>
          <w:szCs w:val="20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D039B4" w:rsidRDefault="00D039B4">
      <w:pPr>
        <w:ind w:left="3560"/>
        <w:rPr>
          <w:rFonts w:eastAsia="Times New Roman"/>
        </w:rPr>
      </w:pPr>
    </w:p>
    <w:p w:rsidR="008A4FF5" w:rsidRDefault="00D039B4" w:rsidP="003B7832">
      <w:pPr>
        <w:ind w:left="3560"/>
        <w:rPr>
          <w:sz w:val="20"/>
          <w:szCs w:val="20"/>
        </w:rPr>
      </w:pPr>
      <w:r>
        <w:rPr>
          <w:rFonts w:eastAsia="Times New Roman"/>
        </w:rPr>
        <w:t>201__- 201__   учебный год</w:t>
      </w:r>
    </w:p>
    <w:sectPr w:rsidR="008A4FF5" w:rsidSect="008A4FF5">
      <w:pgSz w:w="11900" w:h="16838"/>
      <w:pgMar w:top="1357" w:right="1186" w:bottom="1440" w:left="1440" w:header="0" w:footer="0" w:gutter="0"/>
      <w:cols w:space="720" w:equalWidth="0">
        <w:col w:w="92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229AF784"/>
    <w:lvl w:ilvl="0" w:tplc="05B08244">
      <w:start w:val="6"/>
      <w:numFmt w:val="decimal"/>
      <w:lvlText w:val="%1)"/>
      <w:lvlJc w:val="left"/>
    </w:lvl>
    <w:lvl w:ilvl="1" w:tplc="0770C048">
      <w:numFmt w:val="decimal"/>
      <w:lvlText w:val=""/>
      <w:lvlJc w:val="left"/>
    </w:lvl>
    <w:lvl w:ilvl="2" w:tplc="1C6CBF26">
      <w:numFmt w:val="decimal"/>
      <w:lvlText w:val=""/>
      <w:lvlJc w:val="left"/>
    </w:lvl>
    <w:lvl w:ilvl="3" w:tplc="98CEACBE">
      <w:numFmt w:val="decimal"/>
      <w:lvlText w:val=""/>
      <w:lvlJc w:val="left"/>
    </w:lvl>
    <w:lvl w:ilvl="4" w:tplc="8F7E4C0A">
      <w:numFmt w:val="decimal"/>
      <w:lvlText w:val=""/>
      <w:lvlJc w:val="left"/>
    </w:lvl>
    <w:lvl w:ilvl="5" w:tplc="8DF68E24">
      <w:numFmt w:val="decimal"/>
      <w:lvlText w:val=""/>
      <w:lvlJc w:val="left"/>
    </w:lvl>
    <w:lvl w:ilvl="6" w:tplc="65EEBE66">
      <w:numFmt w:val="decimal"/>
      <w:lvlText w:val=""/>
      <w:lvlJc w:val="left"/>
    </w:lvl>
    <w:lvl w:ilvl="7" w:tplc="06543B70">
      <w:numFmt w:val="decimal"/>
      <w:lvlText w:val=""/>
      <w:lvlJc w:val="left"/>
    </w:lvl>
    <w:lvl w:ilvl="8" w:tplc="84A89B6E">
      <w:numFmt w:val="decimal"/>
      <w:lvlText w:val=""/>
      <w:lvlJc w:val="left"/>
    </w:lvl>
  </w:abstractNum>
  <w:abstractNum w:abstractNumId="1">
    <w:nsid w:val="00004AE1"/>
    <w:multiLevelType w:val="hybridMultilevel"/>
    <w:tmpl w:val="412EDE1E"/>
    <w:lvl w:ilvl="0" w:tplc="B7408A24">
      <w:start w:val="2"/>
      <w:numFmt w:val="decimal"/>
      <w:lvlText w:val="%1)"/>
      <w:lvlJc w:val="left"/>
    </w:lvl>
    <w:lvl w:ilvl="1" w:tplc="E9B447EC">
      <w:numFmt w:val="decimal"/>
      <w:lvlText w:val=""/>
      <w:lvlJc w:val="left"/>
    </w:lvl>
    <w:lvl w:ilvl="2" w:tplc="9410B324">
      <w:numFmt w:val="decimal"/>
      <w:lvlText w:val=""/>
      <w:lvlJc w:val="left"/>
    </w:lvl>
    <w:lvl w:ilvl="3" w:tplc="04B875F2">
      <w:numFmt w:val="decimal"/>
      <w:lvlText w:val=""/>
      <w:lvlJc w:val="left"/>
    </w:lvl>
    <w:lvl w:ilvl="4" w:tplc="3C5A9DF6">
      <w:numFmt w:val="decimal"/>
      <w:lvlText w:val=""/>
      <w:lvlJc w:val="left"/>
    </w:lvl>
    <w:lvl w:ilvl="5" w:tplc="5638173A">
      <w:numFmt w:val="decimal"/>
      <w:lvlText w:val=""/>
      <w:lvlJc w:val="left"/>
    </w:lvl>
    <w:lvl w:ilvl="6" w:tplc="7D18A634">
      <w:numFmt w:val="decimal"/>
      <w:lvlText w:val=""/>
      <w:lvlJc w:val="left"/>
    </w:lvl>
    <w:lvl w:ilvl="7" w:tplc="C5BEA7F8">
      <w:numFmt w:val="decimal"/>
      <w:lvlText w:val=""/>
      <w:lvlJc w:val="left"/>
    </w:lvl>
    <w:lvl w:ilvl="8" w:tplc="467EDA30">
      <w:numFmt w:val="decimal"/>
      <w:lvlText w:val=""/>
      <w:lvlJc w:val="left"/>
    </w:lvl>
  </w:abstractNum>
  <w:abstractNum w:abstractNumId="2">
    <w:nsid w:val="00006784"/>
    <w:multiLevelType w:val="hybridMultilevel"/>
    <w:tmpl w:val="4E8CE790"/>
    <w:lvl w:ilvl="0" w:tplc="2F120A86">
      <w:start w:val="1"/>
      <w:numFmt w:val="bullet"/>
      <w:lvlText w:val="-"/>
      <w:lvlJc w:val="left"/>
    </w:lvl>
    <w:lvl w:ilvl="1" w:tplc="35F69D00">
      <w:numFmt w:val="decimal"/>
      <w:lvlText w:val=""/>
      <w:lvlJc w:val="left"/>
    </w:lvl>
    <w:lvl w:ilvl="2" w:tplc="9BC6884C">
      <w:numFmt w:val="decimal"/>
      <w:lvlText w:val=""/>
      <w:lvlJc w:val="left"/>
    </w:lvl>
    <w:lvl w:ilvl="3" w:tplc="6302A482">
      <w:numFmt w:val="decimal"/>
      <w:lvlText w:val=""/>
      <w:lvlJc w:val="left"/>
    </w:lvl>
    <w:lvl w:ilvl="4" w:tplc="A3D6FB74">
      <w:numFmt w:val="decimal"/>
      <w:lvlText w:val=""/>
      <w:lvlJc w:val="left"/>
    </w:lvl>
    <w:lvl w:ilvl="5" w:tplc="2C74CAC2">
      <w:numFmt w:val="decimal"/>
      <w:lvlText w:val=""/>
      <w:lvlJc w:val="left"/>
    </w:lvl>
    <w:lvl w:ilvl="6" w:tplc="30442BF8">
      <w:numFmt w:val="decimal"/>
      <w:lvlText w:val=""/>
      <w:lvlJc w:val="left"/>
    </w:lvl>
    <w:lvl w:ilvl="7" w:tplc="2C7868B8">
      <w:numFmt w:val="decimal"/>
      <w:lvlText w:val=""/>
      <w:lvlJc w:val="left"/>
    </w:lvl>
    <w:lvl w:ilvl="8" w:tplc="DEFA9CC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A4FF5"/>
    <w:rsid w:val="001D0EAA"/>
    <w:rsid w:val="002A0DDA"/>
    <w:rsid w:val="003B7832"/>
    <w:rsid w:val="004C580B"/>
    <w:rsid w:val="00505F9C"/>
    <w:rsid w:val="00741908"/>
    <w:rsid w:val="008A4FF5"/>
    <w:rsid w:val="009476FB"/>
    <w:rsid w:val="00AC3C4E"/>
    <w:rsid w:val="00B92FDE"/>
    <w:rsid w:val="00BE6AA2"/>
    <w:rsid w:val="00C37338"/>
    <w:rsid w:val="00D039B4"/>
    <w:rsid w:val="00D76AFB"/>
    <w:rsid w:val="00D97731"/>
    <w:rsid w:val="00FF2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Emphasis"/>
    <w:uiPriority w:val="20"/>
    <w:qFormat/>
    <w:rsid w:val="00BE6AA2"/>
    <w:rPr>
      <w:i/>
      <w:iCs/>
    </w:rPr>
  </w:style>
  <w:style w:type="paragraph" w:styleId="a5">
    <w:name w:val="No Spacing"/>
    <w:aliases w:val="основа"/>
    <w:link w:val="a6"/>
    <w:uiPriority w:val="99"/>
    <w:qFormat/>
    <w:rsid w:val="00BE6AA2"/>
    <w:rPr>
      <w:rFonts w:ascii="Calibri" w:eastAsia="Calibri" w:hAnsi="Calibri"/>
      <w:lang w:eastAsia="en-US"/>
    </w:rPr>
  </w:style>
  <w:style w:type="character" w:customStyle="1" w:styleId="a6">
    <w:name w:val="Без интервала Знак"/>
    <w:aliases w:val="основа Знак"/>
    <w:link w:val="a5"/>
    <w:uiPriority w:val="99"/>
    <w:rsid w:val="00BE6AA2"/>
    <w:rPr>
      <w:rFonts w:ascii="Calibri" w:eastAsia="Calibri" w:hAnsi="Calibri"/>
      <w:lang w:eastAsia="en-US"/>
    </w:rPr>
  </w:style>
  <w:style w:type="paragraph" w:styleId="a7">
    <w:name w:val="List Paragraph"/>
    <w:basedOn w:val="a"/>
    <w:uiPriority w:val="34"/>
    <w:qFormat/>
    <w:rsid w:val="00BE6AA2"/>
    <w:pPr>
      <w:ind w:left="720"/>
      <w:contextualSpacing/>
    </w:pPr>
  </w:style>
  <w:style w:type="table" w:styleId="a8">
    <w:name w:val="Table Grid"/>
    <w:basedOn w:val="a1"/>
    <w:uiPriority w:val="59"/>
    <w:rsid w:val="00AC3C4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5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893</Words>
  <Characters>5095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9</cp:revision>
  <dcterms:created xsi:type="dcterms:W3CDTF">2019-02-06T06:06:00Z</dcterms:created>
  <dcterms:modified xsi:type="dcterms:W3CDTF">2019-03-14T11:08:00Z</dcterms:modified>
</cp:coreProperties>
</file>