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825203" w:rsidRPr="00CF30CB" w:rsidTr="0059480F">
        <w:trPr>
          <w:trHeight w:val="1275"/>
        </w:trPr>
        <w:tc>
          <w:tcPr>
            <w:tcW w:w="4786" w:type="dxa"/>
            <w:hideMark/>
          </w:tcPr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825203" w:rsidRPr="00825203" w:rsidRDefault="00825203" w:rsidP="0059480F">
            <w:pPr>
              <w:rPr>
                <w:sz w:val="24"/>
                <w:szCs w:val="24"/>
              </w:rPr>
            </w:pPr>
          </w:p>
          <w:p w:rsidR="00825203" w:rsidRPr="00CF30CB" w:rsidRDefault="00825203" w:rsidP="006102DC">
            <w:pPr>
              <w:pStyle w:val="a5"/>
              <w:rPr>
                <w:rStyle w:val="a4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825203" w:rsidRPr="00CF30CB" w:rsidRDefault="00825203" w:rsidP="0059480F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B05017" w:rsidRDefault="00B05017">
      <w:pPr>
        <w:spacing w:line="200" w:lineRule="exact"/>
        <w:rPr>
          <w:sz w:val="24"/>
          <w:szCs w:val="24"/>
        </w:rPr>
      </w:pPr>
    </w:p>
    <w:p w:rsidR="00803B20" w:rsidRDefault="00803B20">
      <w:pPr>
        <w:spacing w:line="200" w:lineRule="exact"/>
        <w:rPr>
          <w:sz w:val="24"/>
          <w:szCs w:val="24"/>
        </w:rPr>
      </w:pPr>
    </w:p>
    <w:p w:rsidR="00803B20" w:rsidRDefault="00803B20">
      <w:pPr>
        <w:spacing w:line="200" w:lineRule="exact"/>
        <w:rPr>
          <w:sz w:val="24"/>
          <w:szCs w:val="24"/>
        </w:rPr>
      </w:pPr>
    </w:p>
    <w:p w:rsidR="00825203" w:rsidRPr="00825203" w:rsidRDefault="00825203" w:rsidP="00825203">
      <w:pPr>
        <w:spacing w:line="200" w:lineRule="exact"/>
        <w:jc w:val="center"/>
        <w:rPr>
          <w:b/>
          <w:sz w:val="24"/>
          <w:szCs w:val="24"/>
        </w:rPr>
      </w:pPr>
    </w:p>
    <w:p w:rsidR="00825203" w:rsidRPr="00825203" w:rsidRDefault="00825203" w:rsidP="00825203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ПОЛОЖЕНИЕ</w:t>
      </w:r>
    </w:p>
    <w:p w:rsidR="00825203" w:rsidRDefault="00825203" w:rsidP="00825203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о методическом объединении классных руководителей</w:t>
      </w:r>
    </w:p>
    <w:p w:rsidR="00AC7A77" w:rsidRPr="00AC7A77" w:rsidRDefault="00AC7A77" w:rsidP="00825203">
      <w:pPr>
        <w:spacing w:line="200" w:lineRule="exact"/>
        <w:jc w:val="center"/>
        <w:rPr>
          <w:b/>
          <w:sz w:val="24"/>
          <w:szCs w:val="24"/>
        </w:rPr>
      </w:pPr>
      <w:r w:rsidRPr="00AC7A77"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AC7A77">
        <w:rPr>
          <w:b/>
          <w:color w:val="000000"/>
          <w:sz w:val="24"/>
          <w:szCs w:val="24"/>
        </w:rPr>
        <w:t>Ново-Альметьевская</w:t>
      </w:r>
      <w:proofErr w:type="spellEnd"/>
      <w:r w:rsidRPr="00AC7A77"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AC7A77">
        <w:rPr>
          <w:b/>
          <w:color w:val="000000"/>
          <w:sz w:val="24"/>
          <w:szCs w:val="24"/>
        </w:rPr>
        <w:t>Нурлатского</w:t>
      </w:r>
      <w:proofErr w:type="spellEnd"/>
      <w:r w:rsidRPr="00AC7A77"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825203" w:rsidRPr="00825203" w:rsidRDefault="00825203" w:rsidP="00825203">
      <w:pPr>
        <w:spacing w:line="200" w:lineRule="exact"/>
        <w:jc w:val="center"/>
        <w:rPr>
          <w:b/>
          <w:sz w:val="24"/>
          <w:szCs w:val="24"/>
        </w:rPr>
      </w:pPr>
    </w:p>
    <w:p w:rsidR="00825203" w:rsidRPr="00825203" w:rsidRDefault="00825203" w:rsidP="00825203">
      <w:pPr>
        <w:pStyle w:val="a7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1.Общие положения</w:t>
      </w:r>
    </w:p>
    <w:p w:rsidR="00825203" w:rsidRPr="00825203" w:rsidRDefault="00825203" w:rsidP="00825203">
      <w:pPr>
        <w:pStyle w:val="a7"/>
        <w:rPr>
          <w:sz w:val="24"/>
          <w:szCs w:val="24"/>
        </w:rPr>
      </w:pPr>
      <w:r w:rsidRPr="00825203">
        <w:rPr>
          <w:sz w:val="24"/>
          <w:szCs w:val="24"/>
        </w:rPr>
        <w:t>1.1.Настоящее положение разработано в соответствии с Федеральным законом от 29.12.2012 №273-ФЗ «Об организации в Российской Федерации» и Уставом  Муниципального бюджетного общеобразовательного учреждения «</w:t>
      </w:r>
      <w:proofErr w:type="spellStart"/>
      <w:r w:rsidRPr="00825203">
        <w:rPr>
          <w:sz w:val="24"/>
          <w:szCs w:val="24"/>
        </w:rPr>
        <w:t>Ново-Альметьевская</w:t>
      </w:r>
      <w:proofErr w:type="spellEnd"/>
      <w:r w:rsidRPr="00825203">
        <w:rPr>
          <w:sz w:val="24"/>
          <w:szCs w:val="24"/>
        </w:rPr>
        <w:t xml:space="preserve"> основная общеобразовательная школа» </w:t>
      </w:r>
      <w:proofErr w:type="spellStart"/>
      <w:r w:rsidRPr="00825203">
        <w:rPr>
          <w:sz w:val="24"/>
          <w:szCs w:val="24"/>
        </w:rPr>
        <w:t>Нурлатского</w:t>
      </w:r>
      <w:proofErr w:type="spellEnd"/>
      <w:r w:rsidRPr="00825203">
        <w:rPr>
          <w:sz w:val="24"/>
          <w:szCs w:val="24"/>
        </w:rPr>
        <w:t xml:space="preserve"> муниципального района Республики Татарстан</w:t>
      </w:r>
      <w:r>
        <w:rPr>
          <w:sz w:val="24"/>
          <w:szCs w:val="24"/>
        </w:rPr>
        <w:t xml:space="preserve"> </w:t>
      </w:r>
      <w:r w:rsidRPr="00825203">
        <w:rPr>
          <w:sz w:val="24"/>
          <w:szCs w:val="24"/>
        </w:rPr>
        <w:t>(далее – МБОУ «</w:t>
      </w:r>
      <w:proofErr w:type="spellStart"/>
      <w:r w:rsidRPr="00825203">
        <w:rPr>
          <w:sz w:val="24"/>
          <w:szCs w:val="24"/>
        </w:rPr>
        <w:t>Ново-Альметьевская</w:t>
      </w:r>
      <w:proofErr w:type="spellEnd"/>
      <w:r w:rsidRPr="00825203">
        <w:rPr>
          <w:sz w:val="24"/>
          <w:szCs w:val="24"/>
        </w:rPr>
        <w:t xml:space="preserve"> ООШ»)</w:t>
      </w:r>
    </w:p>
    <w:p w:rsidR="00825203" w:rsidRDefault="00825203" w:rsidP="00825203">
      <w:pPr>
        <w:pStyle w:val="a7"/>
        <w:rPr>
          <w:sz w:val="24"/>
          <w:szCs w:val="24"/>
        </w:rPr>
      </w:pPr>
      <w:r w:rsidRPr="00825203">
        <w:rPr>
          <w:sz w:val="24"/>
          <w:szCs w:val="24"/>
        </w:rPr>
        <w:t>1.2</w:t>
      </w:r>
      <w:r>
        <w:rPr>
          <w:sz w:val="24"/>
          <w:szCs w:val="24"/>
        </w:rPr>
        <w:t>.</w:t>
      </w:r>
      <w:r w:rsidRPr="00825203">
        <w:rPr>
          <w:sz w:val="24"/>
          <w:szCs w:val="24"/>
        </w:rPr>
        <w:t xml:space="preserve">Методическое </w:t>
      </w:r>
      <w:r>
        <w:rPr>
          <w:sz w:val="24"/>
          <w:szCs w:val="24"/>
        </w:rPr>
        <w:t xml:space="preserve"> объединение классн</w:t>
      </w:r>
      <w:r w:rsidR="00803B20">
        <w:rPr>
          <w:sz w:val="24"/>
          <w:szCs w:val="24"/>
        </w:rPr>
        <w:t xml:space="preserve">ых руководителей </w:t>
      </w:r>
      <w:r>
        <w:rPr>
          <w:sz w:val="24"/>
          <w:szCs w:val="24"/>
        </w:rPr>
        <w:t xml:space="preserve"> является составной частью методической службы школы, объединяющей всех классных руководителей с 1 по 9 класс.</w:t>
      </w:r>
    </w:p>
    <w:p w:rsidR="00825203" w:rsidRDefault="00825203" w:rsidP="00825203">
      <w:pPr>
        <w:pStyle w:val="a7"/>
        <w:rPr>
          <w:sz w:val="24"/>
          <w:szCs w:val="24"/>
        </w:rPr>
      </w:pPr>
      <w:r>
        <w:rPr>
          <w:sz w:val="24"/>
          <w:szCs w:val="24"/>
        </w:rPr>
        <w:t>1.3.</w:t>
      </w:r>
      <w:r w:rsidR="00803B20">
        <w:rPr>
          <w:sz w:val="24"/>
          <w:szCs w:val="24"/>
        </w:rPr>
        <w:t>Методическое  объединение классных руководителей</w:t>
      </w:r>
      <w:r>
        <w:rPr>
          <w:sz w:val="24"/>
          <w:szCs w:val="24"/>
        </w:rPr>
        <w:t xml:space="preserve">  обеспечивает методическое сопровождение воспитательного процесса,  координирует методическую и организационную  работу классных руководителей, независимо от уровня общего образования, получаемого учащимися классов.</w:t>
      </w:r>
    </w:p>
    <w:p w:rsidR="00825203" w:rsidRDefault="0076008B" w:rsidP="00825203">
      <w:pPr>
        <w:pStyle w:val="a7"/>
        <w:rPr>
          <w:sz w:val="24"/>
          <w:szCs w:val="24"/>
        </w:rPr>
      </w:pPr>
      <w:r>
        <w:rPr>
          <w:sz w:val="24"/>
          <w:szCs w:val="24"/>
        </w:rPr>
        <w:t>1.4.Непосредственное руководство деятельност</w:t>
      </w:r>
      <w:r w:rsidR="00803B20">
        <w:rPr>
          <w:sz w:val="24"/>
          <w:szCs w:val="24"/>
        </w:rPr>
        <w:t xml:space="preserve">и методическое  объединение классных руководителей </w:t>
      </w:r>
      <w:r>
        <w:rPr>
          <w:sz w:val="24"/>
          <w:szCs w:val="24"/>
        </w:rPr>
        <w:t xml:space="preserve"> осуществляет его  руководитель, который назначается приказом директора школы.</w:t>
      </w:r>
    </w:p>
    <w:p w:rsidR="0076008B" w:rsidRDefault="0076008B" w:rsidP="00825203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1.5. В своей </w:t>
      </w:r>
      <w:r w:rsidR="00803B20">
        <w:rPr>
          <w:sz w:val="24"/>
          <w:szCs w:val="24"/>
        </w:rPr>
        <w:t xml:space="preserve">деятельности  руководитель </w:t>
      </w:r>
      <w:r>
        <w:rPr>
          <w:sz w:val="24"/>
          <w:szCs w:val="24"/>
        </w:rPr>
        <w:t xml:space="preserve">  подчиняется заместителю директора по воспитательной работе.</w:t>
      </w:r>
    </w:p>
    <w:p w:rsidR="0076008B" w:rsidRDefault="0076008B" w:rsidP="00825203">
      <w:pPr>
        <w:pStyle w:val="a7"/>
        <w:rPr>
          <w:sz w:val="24"/>
          <w:szCs w:val="24"/>
        </w:rPr>
      </w:pPr>
    </w:p>
    <w:p w:rsidR="0076008B" w:rsidRDefault="0076008B" w:rsidP="00825203">
      <w:pPr>
        <w:pStyle w:val="a7"/>
        <w:rPr>
          <w:sz w:val="24"/>
          <w:szCs w:val="24"/>
        </w:rPr>
      </w:pPr>
    </w:p>
    <w:p w:rsidR="0076008B" w:rsidRPr="00850ED4" w:rsidRDefault="00850ED4" w:rsidP="0076008B">
      <w:pPr>
        <w:pStyle w:val="a7"/>
        <w:jc w:val="center"/>
        <w:rPr>
          <w:b/>
          <w:sz w:val="24"/>
          <w:szCs w:val="24"/>
        </w:rPr>
      </w:pPr>
      <w:r w:rsidRPr="00850ED4">
        <w:rPr>
          <w:b/>
          <w:sz w:val="24"/>
          <w:szCs w:val="24"/>
        </w:rPr>
        <w:t>2.</w:t>
      </w:r>
      <w:r w:rsidR="0076008B" w:rsidRPr="00850ED4">
        <w:rPr>
          <w:b/>
          <w:sz w:val="24"/>
          <w:szCs w:val="24"/>
        </w:rPr>
        <w:t>Цели и задачи деятельности</w:t>
      </w:r>
    </w:p>
    <w:p w:rsidR="0076008B" w:rsidRDefault="00803B20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2.1.Целью деятельности методическое объединение классных руководителей </w:t>
      </w:r>
      <w:r w:rsidR="0076008B">
        <w:rPr>
          <w:sz w:val="24"/>
          <w:szCs w:val="24"/>
        </w:rPr>
        <w:t xml:space="preserve"> является совершенствование воспитательного  процесса школы,  повышение эффективности профессиональной деятельности классных руководителей.</w:t>
      </w:r>
    </w:p>
    <w:p w:rsidR="0076008B" w:rsidRDefault="0076008B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2.2.</w:t>
      </w:r>
      <w:r w:rsidR="00803B20">
        <w:rPr>
          <w:sz w:val="24"/>
          <w:szCs w:val="24"/>
        </w:rPr>
        <w:t xml:space="preserve">Задачами методического объединения классных руководителей </w:t>
      </w:r>
      <w:r w:rsidR="003655DD">
        <w:rPr>
          <w:sz w:val="24"/>
          <w:szCs w:val="24"/>
        </w:rPr>
        <w:t xml:space="preserve"> является:</w:t>
      </w:r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 методическое обеспечени</w:t>
      </w:r>
      <w:r w:rsidR="00803B20">
        <w:rPr>
          <w:sz w:val="24"/>
          <w:szCs w:val="24"/>
        </w:rPr>
        <w:t>е деятельности классных руководи</w:t>
      </w:r>
      <w:r>
        <w:rPr>
          <w:sz w:val="24"/>
          <w:szCs w:val="24"/>
        </w:rPr>
        <w:t>телей;</w:t>
      </w:r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-изучение и повышение  эффективности воспитательного процесса;</w:t>
      </w:r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-формирование профессионально значимых качеств педагогов, являющихся классными руководителям</w:t>
      </w:r>
      <w:proofErr w:type="gramStart"/>
      <w:r>
        <w:rPr>
          <w:sz w:val="24"/>
          <w:szCs w:val="24"/>
        </w:rPr>
        <w:t>;.</w:t>
      </w:r>
      <w:proofErr w:type="gramEnd"/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-обеспечение профессионального, культурного и творческого роста классных руководителей, в том  числе повышение теоретического,  научно – методического уровня классных руководителей по вопросам психологии, педагогики, теории и практики воспитательной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-создание атмосферы</w:t>
      </w:r>
      <w:r w:rsidR="00850ED4">
        <w:rPr>
          <w:sz w:val="24"/>
          <w:szCs w:val="24"/>
        </w:rPr>
        <w:t xml:space="preserve"> ответственности за конечные результаты труда.</w:t>
      </w:r>
    </w:p>
    <w:p w:rsidR="00850ED4" w:rsidRDefault="00850ED4" w:rsidP="0076008B">
      <w:pPr>
        <w:pStyle w:val="a7"/>
        <w:rPr>
          <w:sz w:val="24"/>
          <w:szCs w:val="24"/>
        </w:rPr>
      </w:pPr>
    </w:p>
    <w:p w:rsidR="00850ED4" w:rsidRDefault="00850ED4" w:rsidP="00850ED4">
      <w:pPr>
        <w:pStyle w:val="a7"/>
        <w:jc w:val="center"/>
        <w:rPr>
          <w:sz w:val="24"/>
          <w:szCs w:val="24"/>
        </w:rPr>
      </w:pPr>
    </w:p>
    <w:p w:rsidR="00803B20" w:rsidRDefault="00803B20" w:rsidP="00850ED4">
      <w:pPr>
        <w:pStyle w:val="a7"/>
        <w:jc w:val="center"/>
        <w:rPr>
          <w:b/>
          <w:sz w:val="24"/>
          <w:szCs w:val="24"/>
        </w:rPr>
      </w:pPr>
    </w:p>
    <w:p w:rsidR="00803B20" w:rsidRDefault="00803B20" w:rsidP="00850ED4">
      <w:pPr>
        <w:pStyle w:val="a7"/>
        <w:jc w:val="center"/>
        <w:rPr>
          <w:b/>
          <w:sz w:val="24"/>
          <w:szCs w:val="24"/>
        </w:rPr>
      </w:pPr>
    </w:p>
    <w:p w:rsidR="00803B20" w:rsidRDefault="00803B20" w:rsidP="00850ED4">
      <w:pPr>
        <w:pStyle w:val="a7"/>
        <w:jc w:val="center"/>
        <w:rPr>
          <w:b/>
          <w:sz w:val="24"/>
          <w:szCs w:val="24"/>
        </w:rPr>
      </w:pPr>
    </w:p>
    <w:p w:rsidR="00850ED4" w:rsidRPr="00850ED4" w:rsidRDefault="00850ED4" w:rsidP="00850ED4">
      <w:pPr>
        <w:pStyle w:val="a7"/>
        <w:jc w:val="center"/>
        <w:rPr>
          <w:b/>
          <w:sz w:val="24"/>
          <w:szCs w:val="24"/>
        </w:rPr>
      </w:pPr>
      <w:r w:rsidRPr="00850ED4">
        <w:rPr>
          <w:b/>
          <w:sz w:val="24"/>
          <w:szCs w:val="24"/>
        </w:rPr>
        <w:lastRenderedPageBreak/>
        <w:t>3.Компетенция методического объединения</w:t>
      </w:r>
    </w:p>
    <w:p w:rsidR="00850ED4" w:rsidRDefault="00850ED4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3.1.Планирование  и анализ деятельности метод объединении классных руководителей.</w:t>
      </w:r>
    </w:p>
    <w:p w:rsidR="00B05017" w:rsidRPr="00803B20" w:rsidRDefault="00850ED4" w:rsidP="00803B20">
      <w:pPr>
        <w:ind w:left="645"/>
        <w:rPr>
          <w:sz w:val="20"/>
          <w:szCs w:val="20"/>
        </w:rPr>
      </w:pPr>
      <w:r>
        <w:rPr>
          <w:sz w:val="24"/>
          <w:szCs w:val="24"/>
        </w:rPr>
        <w:t>3.2. Формирование банка нормативно – правовой и педагогической</w:t>
      </w:r>
      <w:r w:rsidR="006B3C5B">
        <w:rPr>
          <w:sz w:val="24"/>
          <w:szCs w:val="24"/>
        </w:rPr>
        <w:t xml:space="preserve"> информации       (методической литературы для классного руководителя), своевременное ознакомление  с </w:t>
      </w:r>
      <w:r w:rsidR="006B3C5B">
        <w:rPr>
          <w:rFonts w:eastAsia="Times New Roman"/>
          <w:sz w:val="24"/>
          <w:szCs w:val="24"/>
        </w:rPr>
        <w:t>указанной информацией (лите</w:t>
      </w:r>
      <w:r w:rsidR="00803B20">
        <w:rPr>
          <w:rFonts w:eastAsia="Times New Roman"/>
          <w:sz w:val="24"/>
          <w:szCs w:val="24"/>
        </w:rPr>
        <w:t>ратурой) членов методического объединения классных руководителей</w:t>
      </w:r>
      <w:r w:rsidR="006B3C5B">
        <w:rPr>
          <w:rFonts w:eastAsia="Times New Roman"/>
          <w:sz w:val="24"/>
          <w:szCs w:val="24"/>
        </w:rPr>
        <w:t>.</w:t>
      </w:r>
    </w:p>
    <w:p w:rsidR="00803B20" w:rsidRDefault="00803B20" w:rsidP="00803B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Формирование базы данных о классных руководителях школы.</w:t>
      </w:r>
    </w:p>
    <w:p w:rsidR="00803B20" w:rsidRDefault="00803B20" w:rsidP="00803B20">
      <w:pPr>
        <w:spacing w:line="41" w:lineRule="exact"/>
        <w:rPr>
          <w:sz w:val="20"/>
          <w:szCs w:val="20"/>
        </w:rPr>
      </w:pPr>
    </w:p>
    <w:p w:rsidR="00803B20" w:rsidRDefault="00803B20" w:rsidP="00803B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Участие в разработке основных образовательных программ школы, в том числе</w:t>
      </w:r>
    </w:p>
    <w:p w:rsidR="00803B20" w:rsidRDefault="00803B20" w:rsidP="00803B20">
      <w:pPr>
        <w:spacing w:line="53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рассмотрение (принятие) программ внеурочной деятельности воспитательной направленности.</w:t>
      </w:r>
    </w:p>
    <w:p w:rsidR="00803B20" w:rsidRDefault="00803B20" w:rsidP="00803B20">
      <w:pPr>
        <w:spacing w:line="29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Разработка (корректировка) принципов воспитания и социализации учащихся, востребованных и эффективных в современных условиях.</w:t>
      </w:r>
    </w:p>
    <w:p w:rsidR="00803B20" w:rsidRDefault="00803B20" w:rsidP="00803B20">
      <w:pPr>
        <w:spacing w:line="26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Проведение мониторинга профессиональных потребностей классных руководителей.</w:t>
      </w:r>
    </w:p>
    <w:p w:rsidR="00803B20" w:rsidRDefault="00803B20" w:rsidP="00803B20">
      <w:pPr>
        <w:spacing w:line="29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Изучение и анализ педагогической деятельности классных руководителей, выявление и предупреждение затруднений ошибок с их стороны.</w:t>
      </w:r>
    </w:p>
    <w:p w:rsidR="00803B20" w:rsidRDefault="00803B20" w:rsidP="00803B20">
      <w:pPr>
        <w:spacing w:line="26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Оказание методической поддержки, консультирование классных руководителей, в том числе по вопросам:</w:t>
      </w:r>
    </w:p>
    <w:p w:rsidR="00803B20" w:rsidRDefault="00803B20" w:rsidP="00803B20">
      <w:pPr>
        <w:spacing w:line="46" w:lineRule="exact"/>
        <w:rPr>
          <w:sz w:val="20"/>
          <w:szCs w:val="20"/>
        </w:rPr>
      </w:pPr>
    </w:p>
    <w:p w:rsidR="00803B20" w:rsidRDefault="00803B20" w:rsidP="00803B20">
      <w:pPr>
        <w:numPr>
          <w:ilvl w:val="0"/>
          <w:numId w:val="1"/>
        </w:numPr>
        <w:tabs>
          <w:tab w:val="left" w:pos="708"/>
        </w:tabs>
        <w:spacing w:line="249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апробации инновационных воспитательных программ, освоении нового содержания воспитательной работы;</w:t>
      </w:r>
    </w:p>
    <w:p w:rsidR="00803B20" w:rsidRDefault="00803B20" w:rsidP="00803B20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803B20" w:rsidRDefault="00803B20" w:rsidP="00803B20">
      <w:pPr>
        <w:numPr>
          <w:ilvl w:val="0"/>
          <w:numId w:val="1"/>
        </w:numPr>
        <w:tabs>
          <w:tab w:val="left" w:pos="708"/>
        </w:tabs>
        <w:spacing w:line="251" w:lineRule="auto"/>
        <w:ind w:left="7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реализации современных педагогических методик и технологий, используемых в деятельности классного руководителя, современных форм и методов воспитательной</w:t>
      </w:r>
    </w:p>
    <w:p w:rsidR="00803B20" w:rsidRDefault="00803B20" w:rsidP="00803B20">
      <w:pPr>
        <w:spacing w:line="28" w:lineRule="exact"/>
        <w:rPr>
          <w:sz w:val="20"/>
          <w:szCs w:val="20"/>
        </w:rPr>
      </w:pPr>
    </w:p>
    <w:p w:rsidR="00803B20" w:rsidRDefault="00803B20" w:rsidP="00803B20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работы.</w:t>
      </w:r>
    </w:p>
    <w:p w:rsidR="00803B20" w:rsidRDefault="00803B20" w:rsidP="00803B20">
      <w:pPr>
        <w:spacing w:line="53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 Осуществление методического сопровождения деятельности начинающих классных руководителей через систему наставничества.</w:t>
      </w:r>
    </w:p>
    <w:p w:rsidR="00803B20" w:rsidRDefault="00803B20" w:rsidP="00803B20">
      <w:pPr>
        <w:spacing w:line="29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Разработка методических рекомендаций, шаблонов документов для классных руководителей.</w:t>
      </w:r>
    </w:p>
    <w:p w:rsidR="00803B20" w:rsidRDefault="00803B20" w:rsidP="00803B20">
      <w:pPr>
        <w:spacing w:line="26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Организация и проведение мониторинга уровня воспитанности учащихся, анализ его результатов.</w:t>
      </w:r>
    </w:p>
    <w:p w:rsidR="00803B20" w:rsidRDefault="00803B20" w:rsidP="00803B20">
      <w:pPr>
        <w:spacing w:line="29" w:lineRule="exact"/>
        <w:rPr>
          <w:sz w:val="20"/>
          <w:szCs w:val="20"/>
        </w:rPr>
      </w:pPr>
    </w:p>
    <w:p w:rsidR="00803B20" w:rsidRDefault="00803B20" w:rsidP="00803B20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Организация и проведение мастер-классов, семинаров-практикумов, круглых столов, смотров-конкурсов, методических недель, конкурсов профессионального мастерства и иных методических мероприятий.</w:t>
      </w:r>
    </w:p>
    <w:p w:rsidR="00803B20" w:rsidRDefault="00803B20" w:rsidP="00803B20">
      <w:pPr>
        <w:spacing w:line="19" w:lineRule="exact"/>
        <w:rPr>
          <w:sz w:val="20"/>
          <w:szCs w:val="20"/>
        </w:rPr>
      </w:pPr>
    </w:p>
    <w:p w:rsidR="00803B20" w:rsidRDefault="00803B20" w:rsidP="00803B20">
      <w:pPr>
        <w:spacing w:line="26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Участие в организации и проведении конкурсных мероприятий воспитательной направленности.</w:t>
      </w:r>
    </w:p>
    <w:p w:rsidR="00803B20" w:rsidRDefault="00803B20" w:rsidP="00803B20">
      <w:pPr>
        <w:spacing w:line="24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3.14. Рассмотрение вопросов повышения квалификации классных руководителей, внесение предложений по данным вопросам администрации школы.</w:t>
      </w:r>
    </w:p>
    <w:p w:rsidR="00803B20" w:rsidRDefault="00803B20" w:rsidP="00803B20">
      <w:pPr>
        <w:spacing w:line="26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3.15. Участие в разработке проектно-творческой деятельности учащихся и педагогов школы воспитательной направленности.</w:t>
      </w:r>
    </w:p>
    <w:p w:rsidR="00803B20" w:rsidRDefault="00803B20" w:rsidP="00803B20">
      <w:pPr>
        <w:spacing w:line="338" w:lineRule="exact"/>
        <w:rPr>
          <w:sz w:val="20"/>
          <w:szCs w:val="20"/>
        </w:rPr>
      </w:pPr>
    </w:p>
    <w:p w:rsidR="00803B20" w:rsidRDefault="00803B20" w:rsidP="00803B20">
      <w:pPr>
        <w:numPr>
          <w:ilvl w:val="0"/>
          <w:numId w:val="2"/>
        </w:numPr>
        <w:tabs>
          <w:tab w:val="left" w:pos="820"/>
        </w:tabs>
        <w:ind w:left="82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работы методического объединения классных руководителей.</w:t>
      </w:r>
    </w:p>
    <w:p w:rsidR="00803B20" w:rsidRDefault="00803B20" w:rsidP="00803B20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803B20" w:rsidRDefault="00803B20" w:rsidP="00803B20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 Методическое объединение классных руководителей  работает по плану, утвержденному директором школы.</w:t>
      </w:r>
    </w:p>
    <w:p w:rsidR="00803B20" w:rsidRDefault="00803B20" w:rsidP="00803B20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803B20" w:rsidRPr="00803B20" w:rsidRDefault="00803B20" w:rsidP="00803B20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4.2. Заседания методическое объединение классных руководителей проводятся по мере необходимости, но не реже одного раза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четверть.</w:t>
      </w:r>
    </w:p>
    <w:p w:rsidR="00803B20" w:rsidRDefault="00803B20" w:rsidP="00803B20">
      <w:pPr>
        <w:spacing w:line="54" w:lineRule="exact"/>
        <w:rPr>
          <w:sz w:val="20"/>
          <w:szCs w:val="20"/>
        </w:rPr>
      </w:pPr>
    </w:p>
    <w:p w:rsidR="00803B20" w:rsidRDefault="00803B20" w:rsidP="00803B20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Заседания методического объединения классных руководителей являются открытыми: на них могут присутствовать члены администрации школы, а также педагогические работники, не являющиеся его членами, без права участия в голосовании при принятии решений.</w:t>
      </w:r>
    </w:p>
    <w:p w:rsidR="00803B20" w:rsidRDefault="00803B20" w:rsidP="00803B20">
      <w:pPr>
        <w:spacing w:line="21" w:lineRule="exact"/>
        <w:rPr>
          <w:sz w:val="20"/>
          <w:szCs w:val="20"/>
        </w:rPr>
      </w:pPr>
    </w:p>
    <w:p w:rsidR="00803B20" w:rsidRDefault="00803B20" w:rsidP="00803B20">
      <w:pPr>
        <w:spacing w:line="271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4.4. </w:t>
      </w:r>
      <w:proofErr w:type="spellStart"/>
      <w:r>
        <w:rPr>
          <w:rFonts w:eastAsia="Times New Roman"/>
          <w:sz w:val="24"/>
          <w:szCs w:val="24"/>
        </w:rPr>
        <w:t>Квотом</w:t>
      </w:r>
      <w:proofErr w:type="spellEnd"/>
      <w:r>
        <w:rPr>
          <w:rFonts w:eastAsia="Times New Roman"/>
          <w:sz w:val="24"/>
          <w:szCs w:val="24"/>
        </w:rPr>
        <w:t xml:space="preserve"> для принятия решений является присутствие на заседании методического объединения классных руководителей 2/3 его членов. Решения принимаются простым большинством голосов членов методического объединения, присутствующих на заседании. В случае равенства голосов решающим я</w:t>
      </w:r>
      <w:r w:rsidR="00191F0A">
        <w:rPr>
          <w:rFonts w:eastAsia="Times New Roman"/>
          <w:sz w:val="24"/>
          <w:szCs w:val="24"/>
        </w:rPr>
        <w:t>вляется голос руководителя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.</w:t>
      </w:r>
    </w:p>
    <w:p w:rsidR="00191F0A" w:rsidRDefault="00191F0A" w:rsidP="00191F0A">
      <w:pPr>
        <w:spacing w:line="266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При необходимости методическое объединение классных руководителей  (по согласованию с директором школы) может привлекать для своей работы любых специалистов.</w:t>
      </w:r>
    </w:p>
    <w:p w:rsidR="00191F0A" w:rsidRDefault="00191F0A" w:rsidP="00191F0A">
      <w:pPr>
        <w:numPr>
          <w:ilvl w:val="0"/>
          <w:numId w:val="3"/>
        </w:numPr>
        <w:tabs>
          <w:tab w:val="left" w:pos="1540"/>
        </w:tabs>
        <w:ind w:left="154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методического объединения классных руководителей.</w:t>
      </w:r>
    </w:p>
    <w:p w:rsidR="00191F0A" w:rsidRDefault="00191F0A" w:rsidP="00191F0A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объединение классных руководителей  имеет право:</w:t>
      </w:r>
    </w:p>
    <w:p w:rsidR="00191F0A" w:rsidRDefault="00191F0A" w:rsidP="00191F0A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5.1. Обращаться к администрации и коллегиальным органам управления школы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</w:p>
    <w:p w:rsidR="00191F0A" w:rsidRDefault="00191F0A" w:rsidP="00191F0A">
      <w:pPr>
        <w:spacing w:line="53" w:lineRule="exact"/>
        <w:rPr>
          <w:sz w:val="20"/>
          <w:szCs w:val="20"/>
        </w:rPr>
      </w:pPr>
    </w:p>
    <w:p w:rsidR="00191F0A" w:rsidRDefault="00191F0A" w:rsidP="00191F0A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вопросам, входящим в его компетенцию, и получать информацию по результатам рассмотрения обращений.</w:t>
      </w:r>
    </w:p>
    <w:p w:rsidR="00191F0A" w:rsidRDefault="00191F0A" w:rsidP="00191F0A">
      <w:pPr>
        <w:spacing w:line="29" w:lineRule="exact"/>
        <w:rPr>
          <w:sz w:val="20"/>
          <w:szCs w:val="20"/>
        </w:rPr>
      </w:pPr>
    </w:p>
    <w:p w:rsidR="00191F0A" w:rsidRDefault="00191F0A" w:rsidP="00191F0A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</w:t>
      </w:r>
      <w:proofErr w:type="gramStart"/>
      <w:r>
        <w:rPr>
          <w:rFonts w:eastAsia="Times New Roman"/>
          <w:sz w:val="24"/>
          <w:szCs w:val="24"/>
        </w:rPr>
        <w:t xml:space="preserve"> О</w:t>
      </w:r>
      <w:proofErr w:type="gramEnd"/>
      <w:r>
        <w:rPr>
          <w:rFonts w:eastAsia="Times New Roman"/>
          <w:sz w:val="24"/>
          <w:szCs w:val="24"/>
        </w:rPr>
        <w:t xml:space="preserve">бращаться к администрации за консультациями по вопросам нормативно-правового обеспечения деятельности методического объединения классных руководителей, требовать своевременного обеспечения </w:t>
      </w:r>
      <w:r w:rsidR="000B488E">
        <w:rPr>
          <w:rFonts w:eastAsia="Times New Roman"/>
          <w:sz w:val="24"/>
          <w:szCs w:val="24"/>
        </w:rPr>
        <w:t>методического объединения классного руководителя</w:t>
      </w:r>
      <w:r>
        <w:rPr>
          <w:rFonts w:eastAsia="Times New Roman"/>
          <w:sz w:val="24"/>
          <w:szCs w:val="24"/>
        </w:rPr>
        <w:t xml:space="preserve"> необходимой инструктивной, нормативной и методической документацией.</w:t>
      </w:r>
    </w:p>
    <w:p w:rsidR="00191F0A" w:rsidRDefault="00191F0A" w:rsidP="00191F0A">
      <w:pPr>
        <w:spacing w:line="19" w:lineRule="exact"/>
        <w:rPr>
          <w:sz w:val="20"/>
          <w:szCs w:val="20"/>
        </w:rPr>
      </w:pPr>
    </w:p>
    <w:p w:rsidR="00191F0A" w:rsidRDefault="00191F0A" w:rsidP="00191F0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Обращаться к администрации с предложениями об улучшении организации и совершенствованию образовательной деятельности школы в целом, в том числе по вопросам материально-технического оснащения воспитательного процесса.</w:t>
      </w:r>
    </w:p>
    <w:p w:rsidR="00191F0A" w:rsidRDefault="00191F0A" w:rsidP="00191F0A">
      <w:pPr>
        <w:spacing w:line="6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Принимать участие в разработке планов, программ деятельности школы.</w:t>
      </w:r>
    </w:p>
    <w:p w:rsidR="00191F0A" w:rsidRDefault="00191F0A" w:rsidP="00191F0A">
      <w:pPr>
        <w:spacing w:line="41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Рекомендовать к публикации разработки классных руководителей школы.</w:t>
      </w:r>
    </w:p>
    <w:p w:rsidR="00191F0A" w:rsidRDefault="00191F0A" w:rsidP="00191F0A">
      <w:pPr>
        <w:spacing w:line="55" w:lineRule="exact"/>
        <w:rPr>
          <w:sz w:val="20"/>
          <w:szCs w:val="20"/>
        </w:rPr>
      </w:pPr>
    </w:p>
    <w:p w:rsidR="00191F0A" w:rsidRDefault="00191F0A" w:rsidP="00191F0A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Рекомендовать классных руково</w:t>
      </w:r>
      <w:r w:rsidR="000B488E">
        <w:rPr>
          <w:rFonts w:eastAsia="Times New Roman"/>
          <w:sz w:val="24"/>
          <w:szCs w:val="24"/>
        </w:rPr>
        <w:t>дителей школы для участия в про</w:t>
      </w:r>
      <w:r>
        <w:rPr>
          <w:rFonts w:eastAsia="Times New Roman"/>
          <w:sz w:val="24"/>
          <w:szCs w:val="24"/>
        </w:rPr>
        <w:t>фессиональных конкурсах;</w:t>
      </w:r>
    </w:p>
    <w:p w:rsidR="00191F0A" w:rsidRDefault="00191F0A" w:rsidP="00191F0A">
      <w:pPr>
        <w:spacing w:line="14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Рекомендовать классным руководителям повышение квалификации.</w:t>
      </w:r>
    </w:p>
    <w:p w:rsidR="00191F0A" w:rsidRDefault="00191F0A" w:rsidP="00191F0A">
      <w:pPr>
        <w:spacing w:line="365" w:lineRule="exact"/>
        <w:rPr>
          <w:sz w:val="20"/>
          <w:szCs w:val="20"/>
        </w:rPr>
      </w:pPr>
    </w:p>
    <w:p w:rsidR="00191F0A" w:rsidRDefault="00191F0A" w:rsidP="00191F0A">
      <w:pPr>
        <w:numPr>
          <w:ilvl w:val="0"/>
          <w:numId w:val="4"/>
        </w:numPr>
        <w:tabs>
          <w:tab w:val="left" w:pos="1020"/>
        </w:tabs>
        <w:ind w:left="102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методического объединения классных руководителей.</w:t>
      </w:r>
    </w:p>
    <w:p w:rsidR="00191F0A" w:rsidRDefault="00191F0A" w:rsidP="00191F0A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191F0A" w:rsidRDefault="000B488E" w:rsidP="00191F0A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Методическое объединение классных руководителей </w:t>
      </w:r>
      <w:r w:rsidR="00191F0A">
        <w:rPr>
          <w:rFonts w:eastAsia="Times New Roman"/>
          <w:sz w:val="24"/>
          <w:szCs w:val="24"/>
        </w:rPr>
        <w:t xml:space="preserve"> несет ответственность </w:t>
      </w:r>
      <w:proofErr w:type="gramStart"/>
      <w:r w:rsidR="00191F0A">
        <w:rPr>
          <w:rFonts w:eastAsia="Times New Roman"/>
          <w:sz w:val="24"/>
          <w:szCs w:val="24"/>
        </w:rPr>
        <w:t>за</w:t>
      </w:r>
      <w:proofErr w:type="gramEnd"/>
      <w:r w:rsidR="00191F0A">
        <w:rPr>
          <w:rFonts w:eastAsia="Times New Roman"/>
          <w:sz w:val="24"/>
          <w:szCs w:val="24"/>
        </w:rPr>
        <w:t>:</w:t>
      </w:r>
    </w:p>
    <w:p w:rsidR="00191F0A" w:rsidRDefault="00191F0A" w:rsidP="00191F0A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spacing w:line="264" w:lineRule="auto"/>
        <w:ind w:firstLine="7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0B488E">
        <w:rPr>
          <w:rFonts w:eastAsia="Times New Roman"/>
          <w:sz w:val="24"/>
          <w:szCs w:val="24"/>
        </w:rPr>
        <w:t>1. Выполнение плана работы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, в том числе качественную подготовку и проведение каждого мероприятия, предусмотренного планом.</w:t>
      </w:r>
    </w:p>
    <w:p w:rsidR="00191F0A" w:rsidRDefault="00191F0A" w:rsidP="00191F0A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6.2. Объективность анализа деятельности классных руководителей.</w:t>
      </w:r>
    </w:p>
    <w:p w:rsidR="00191F0A" w:rsidRDefault="00191F0A" w:rsidP="00191F0A">
      <w:pPr>
        <w:spacing w:line="55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spacing w:line="270" w:lineRule="auto"/>
        <w:ind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6.3. Своевременное изучение новых нормативных документов в области воспитания учащихся в процессе получения ими общего образования и реализацию требований указанных документов в воспитательном процессе школы.</w:t>
      </w:r>
    </w:p>
    <w:p w:rsidR="00191F0A" w:rsidRDefault="00191F0A" w:rsidP="00191F0A">
      <w:pPr>
        <w:spacing w:line="18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spacing w:line="266" w:lineRule="auto"/>
        <w:ind w:firstLine="7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6.4. Соответствие принятых решений действующему законодательству и локальным нормативным актам школы.</w:t>
      </w:r>
    </w:p>
    <w:p w:rsidR="00191F0A" w:rsidRDefault="00191F0A" w:rsidP="00191F0A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6.5. Своевременное выполнение принятых решений и рекомендаций.</w:t>
      </w:r>
    </w:p>
    <w:p w:rsidR="00191F0A" w:rsidRDefault="00191F0A" w:rsidP="00191F0A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6.6. Бездействие при рассмотрении обращений.</w:t>
      </w:r>
    </w:p>
    <w:p w:rsidR="00191F0A" w:rsidRDefault="00191F0A" w:rsidP="00191F0A">
      <w:pPr>
        <w:spacing w:line="365" w:lineRule="exact"/>
        <w:rPr>
          <w:sz w:val="20"/>
          <w:szCs w:val="20"/>
        </w:rPr>
      </w:pPr>
    </w:p>
    <w:p w:rsidR="00191F0A" w:rsidRDefault="00191F0A" w:rsidP="00191F0A">
      <w:pPr>
        <w:numPr>
          <w:ilvl w:val="0"/>
          <w:numId w:val="5"/>
        </w:numPr>
        <w:tabs>
          <w:tab w:val="left" w:pos="3900"/>
        </w:tabs>
        <w:ind w:left="390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Делопроизводство.</w:t>
      </w:r>
    </w:p>
    <w:p w:rsidR="00191F0A" w:rsidRDefault="00191F0A" w:rsidP="00191F0A">
      <w:pPr>
        <w:spacing w:line="48" w:lineRule="exact"/>
        <w:rPr>
          <w:sz w:val="20"/>
          <w:szCs w:val="20"/>
        </w:rPr>
      </w:pPr>
    </w:p>
    <w:p w:rsidR="00191F0A" w:rsidRDefault="000B488E" w:rsidP="00191F0A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Заседания методического объединения </w:t>
      </w:r>
      <w:r w:rsidR="00191F0A">
        <w:rPr>
          <w:rFonts w:eastAsia="Times New Roman"/>
          <w:sz w:val="24"/>
          <w:szCs w:val="24"/>
        </w:rPr>
        <w:t xml:space="preserve"> учителей протоколируются. Протоколы п</w:t>
      </w:r>
      <w:r>
        <w:rPr>
          <w:rFonts w:eastAsia="Times New Roman"/>
          <w:sz w:val="24"/>
          <w:szCs w:val="24"/>
        </w:rPr>
        <w:t>одписываются руководителем методического объединения классных руководителей</w:t>
      </w:r>
      <w:r w:rsidR="00191F0A">
        <w:rPr>
          <w:rFonts w:eastAsia="Times New Roman"/>
          <w:sz w:val="24"/>
          <w:szCs w:val="24"/>
        </w:rPr>
        <w:t>.</w:t>
      </w:r>
    </w:p>
    <w:p w:rsidR="00191F0A" w:rsidRDefault="00191F0A" w:rsidP="00191F0A">
      <w:pPr>
        <w:spacing w:line="14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Нумерация протоколов ведется от начала учебного года.</w:t>
      </w:r>
    </w:p>
    <w:p w:rsidR="00191F0A" w:rsidRDefault="00191F0A" w:rsidP="00191F0A">
      <w:pPr>
        <w:spacing w:line="44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Протоколы хранятся в составе отде</w:t>
      </w:r>
      <w:r w:rsidR="000B488E">
        <w:rPr>
          <w:rFonts w:eastAsia="Times New Roman"/>
          <w:sz w:val="24"/>
          <w:szCs w:val="24"/>
        </w:rPr>
        <w:t>льного дела у руководителя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.</w:t>
      </w:r>
    </w:p>
    <w:p w:rsidR="00191F0A" w:rsidRDefault="00191F0A" w:rsidP="00191F0A">
      <w:pPr>
        <w:spacing w:line="53" w:lineRule="exact"/>
        <w:rPr>
          <w:sz w:val="20"/>
          <w:szCs w:val="20"/>
        </w:rPr>
      </w:pPr>
    </w:p>
    <w:p w:rsidR="00191F0A" w:rsidRDefault="00191F0A" w:rsidP="00191F0A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Дл</w:t>
      </w:r>
      <w:r w:rsidR="000B488E">
        <w:rPr>
          <w:rFonts w:eastAsia="Times New Roman"/>
          <w:sz w:val="24"/>
          <w:szCs w:val="24"/>
        </w:rPr>
        <w:t xml:space="preserve">я обеспечения деятельности методического объединения классных руководителей </w:t>
      </w:r>
      <w:r>
        <w:rPr>
          <w:rFonts w:eastAsia="Times New Roman"/>
          <w:sz w:val="24"/>
          <w:szCs w:val="24"/>
        </w:rPr>
        <w:t xml:space="preserve"> требуется наличие следующих документов организационного характера:</w:t>
      </w:r>
    </w:p>
    <w:p w:rsidR="00191F0A" w:rsidRDefault="00191F0A" w:rsidP="00191F0A">
      <w:pPr>
        <w:spacing w:line="13" w:lineRule="exact"/>
        <w:rPr>
          <w:sz w:val="20"/>
          <w:szCs w:val="20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приказ о назначении </w:t>
      </w:r>
      <w:r w:rsidR="000B488E">
        <w:rPr>
          <w:rFonts w:eastAsia="Times New Roman"/>
          <w:sz w:val="24"/>
          <w:szCs w:val="24"/>
        </w:rPr>
        <w:t>руководителя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;</w:t>
      </w:r>
    </w:p>
    <w:p w:rsidR="00191F0A" w:rsidRDefault="00191F0A" w:rsidP="00191F0A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Положение;</w:t>
      </w:r>
    </w:p>
    <w:p w:rsidR="00191F0A" w:rsidRDefault="00191F0A" w:rsidP="00191F0A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91F0A" w:rsidRDefault="000B488E" w:rsidP="00191F0A">
      <w:pPr>
        <w:numPr>
          <w:ilvl w:val="0"/>
          <w:numId w:val="6"/>
        </w:numPr>
        <w:tabs>
          <w:tab w:val="left" w:pos="708"/>
        </w:tabs>
        <w:spacing w:line="251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методического объедения классных руководителей</w:t>
      </w:r>
      <w:r w:rsidR="00191F0A">
        <w:rPr>
          <w:rFonts w:eastAsia="Times New Roman"/>
          <w:sz w:val="24"/>
          <w:szCs w:val="24"/>
        </w:rPr>
        <w:t xml:space="preserve"> на текущий </w:t>
      </w:r>
      <w:r>
        <w:rPr>
          <w:rFonts w:eastAsia="Times New Roman"/>
          <w:sz w:val="24"/>
          <w:szCs w:val="24"/>
        </w:rPr>
        <w:t>учебный год, анализ работы методического объединения классных руководителей</w:t>
      </w:r>
      <w:r w:rsidR="00191F0A">
        <w:rPr>
          <w:rFonts w:eastAsia="Times New Roman"/>
          <w:sz w:val="24"/>
          <w:szCs w:val="24"/>
        </w:rPr>
        <w:t xml:space="preserve"> за предыдущий учебный год;</w:t>
      </w: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база данных о классных</w:t>
      </w:r>
      <w:r w:rsidR="00A924D8">
        <w:rPr>
          <w:rFonts w:eastAsia="Times New Roman"/>
          <w:sz w:val="24"/>
          <w:szCs w:val="24"/>
        </w:rPr>
        <w:t xml:space="preserve"> руководителях, входящих в </w:t>
      </w:r>
      <w:proofErr w:type="gramStart"/>
      <w:r w:rsidR="00A924D8">
        <w:rPr>
          <w:rFonts w:eastAsia="Times New Roman"/>
          <w:sz w:val="24"/>
          <w:szCs w:val="24"/>
        </w:rPr>
        <w:t>методическое</w:t>
      </w:r>
      <w:proofErr w:type="gramEnd"/>
      <w:r w:rsidR="00A924D8">
        <w:rPr>
          <w:rFonts w:eastAsia="Times New Roman"/>
          <w:sz w:val="24"/>
          <w:szCs w:val="24"/>
        </w:rPr>
        <w:t xml:space="preserve"> объединения классных руководителей</w:t>
      </w:r>
      <w:r>
        <w:rPr>
          <w:rFonts w:eastAsia="Times New Roman"/>
          <w:sz w:val="24"/>
          <w:szCs w:val="24"/>
        </w:rPr>
        <w:t>;</w:t>
      </w:r>
    </w:p>
    <w:p w:rsidR="00191F0A" w:rsidRDefault="00191F0A" w:rsidP="00191F0A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8"/>
        </w:tabs>
        <w:spacing w:line="249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банк нормативно-правовой и педагогической информации - «методическая копилка классного руководителя»;</w:t>
      </w:r>
    </w:p>
    <w:p w:rsidR="00191F0A" w:rsidRDefault="00191F0A" w:rsidP="00191F0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программы, проекты по вопросам деятельности классных руководителей;</w:t>
      </w:r>
    </w:p>
    <w:p w:rsidR="00191F0A" w:rsidRDefault="00191F0A" w:rsidP="00191F0A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банк передового педагогического опыта классных руководителей школы;</w:t>
      </w:r>
    </w:p>
    <w:p w:rsidR="00191F0A" w:rsidRDefault="00191F0A" w:rsidP="00191F0A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аналитические,  мониторинговые  материалы,  связанные  с  деятельностью  </w:t>
      </w:r>
      <w:proofErr w:type="gramStart"/>
      <w:r>
        <w:rPr>
          <w:rFonts w:eastAsia="Times New Roman"/>
          <w:sz w:val="24"/>
          <w:szCs w:val="24"/>
        </w:rPr>
        <w:t>классных</w:t>
      </w:r>
      <w:proofErr w:type="gramEnd"/>
    </w:p>
    <w:p w:rsidR="00191F0A" w:rsidRDefault="00191F0A" w:rsidP="00191F0A">
      <w:pPr>
        <w:spacing w:line="43" w:lineRule="exact"/>
        <w:rPr>
          <w:sz w:val="20"/>
          <w:szCs w:val="20"/>
        </w:rPr>
      </w:pPr>
    </w:p>
    <w:p w:rsidR="00191F0A" w:rsidRDefault="00191F0A" w:rsidP="00191F0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руководителей.</w:t>
      </w:r>
    </w:p>
    <w:p w:rsidR="00191F0A" w:rsidRDefault="00191F0A" w:rsidP="00191F0A">
      <w:pPr>
        <w:spacing w:line="53" w:lineRule="exact"/>
        <w:rPr>
          <w:sz w:val="20"/>
          <w:szCs w:val="20"/>
        </w:rPr>
      </w:pPr>
    </w:p>
    <w:p w:rsidR="00191F0A" w:rsidRDefault="00191F0A" w:rsidP="00191F0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Отч</w:t>
      </w:r>
      <w:r w:rsidR="00A924D8">
        <w:rPr>
          <w:rFonts w:eastAsia="Times New Roman"/>
          <w:sz w:val="24"/>
          <w:szCs w:val="24"/>
        </w:rPr>
        <w:t>ет с анализом деятельности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, план работы на следующий уче</w:t>
      </w:r>
      <w:r w:rsidR="00A924D8">
        <w:rPr>
          <w:rFonts w:eastAsia="Times New Roman"/>
          <w:sz w:val="24"/>
          <w:szCs w:val="24"/>
        </w:rPr>
        <w:t xml:space="preserve">бный год, протоколы заседаний классных руководителей </w:t>
      </w:r>
      <w:r>
        <w:rPr>
          <w:rFonts w:eastAsia="Times New Roman"/>
          <w:sz w:val="24"/>
          <w:szCs w:val="24"/>
        </w:rPr>
        <w:t xml:space="preserve"> пр</w:t>
      </w:r>
      <w:r w:rsidR="00A924D8">
        <w:rPr>
          <w:rFonts w:eastAsia="Times New Roman"/>
          <w:sz w:val="24"/>
          <w:szCs w:val="24"/>
        </w:rPr>
        <w:t xml:space="preserve">едставляется руководителем методического объединения классных руководителей </w:t>
      </w:r>
      <w:r>
        <w:rPr>
          <w:rFonts w:eastAsia="Times New Roman"/>
          <w:sz w:val="24"/>
          <w:szCs w:val="24"/>
        </w:rPr>
        <w:t xml:space="preserve"> администрации школы в конце учебного года.</w:t>
      </w:r>
    </w:p>
    <w:p w:rsidR="00191F0A" w:rsidRDefault="00191F0A" w:rsidP="00191F0A">
      <w:pPr>
        <w:spacing w:line="6" w:lineRule="exact"/>
        <w:rPr>
          <w:sz w:val="20"/>
          <w:szCs w:val="20"/>
        </w:rPr>
      </w:pPr>
    </w:p>
    <w:p w:rsidR="00B05017" w:rsidRDefault="00191F0A" w:rsidP="006102DC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7.6. Ответственность за </w:t>
      </w:r>
      <w:r w:rsidR="00A924D8">
        <w:rPr>
          <w:rFonts w:eastAsia="Times New Roman"/>
          <w:sz w:val="24"/>
          <w:szCs w:val="24"/>
        </w:rPr>
        <w:t xml:space="preserve">делопроизводство методического объединения классных руководителей </w:t>
      </w:r>
      <w:r>
        <w:rPr>
          <w:rFonts w:eastAsia="Times New Roman"/>
          <w:sz w:val="24"/>
          <w:szCs w:val="24"/>
        </w:rPr>
        <w:t xml:space="preserve"> возлагается на руководителя </w:t>
      </w:r>
      <w:r w:rsidR="00A924D8">
        <w:rPr>
          <w:rFonts w:eastAsia="Times New Roman"/>
          <w:sz w:val="24"/>
          <w:szCs w:val="24"/>
        </w:rPr>
        <w:t>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.</w:t>
      </w:r>
    </w:p>
    <w:sectPr w:rsidR="00B05017" w:rsidSect="00B05017">
      <w:pgSz w:w="11900" w:h="16838"/>
      <w:pgMar w:top="1123" w:right="846" w:bottom="42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66C64D4A"/>
    <w:lvl w:ilvl="0" w:tplc="9B4C3E10">
      <w:start w:val="6"/>
      <w:numFmt w:val="decimal"/>
      <w:lvlText w:val="%1."/>
      <w:lvlJc w:val="left"/>
    </w:lvl>
    <w:lvl w:ilvl="1" w:tplc="4DF29940">
      <w:numFmt w:val="decimal"/>
      <w:lvlText w:val=""/>
      <w:lvlJc w:val="left"/>
    </w:lvl>
    <w:lvl w:ilvl="2" w:tplc="D8BADE82">
      <w:numFmt w:val="decimal"/>
      <w:lvlText w:val=""/>
      <w:lvlJc w:val="left"/>
    </w:lvl>
    <w:lvl w:ilvl="3" w:tplc="DE981BDE">
      <w:numFmt w:val="decimal"/>
      <w:lvlText w:val=""/>
      <w:lvlJc w:val="left"/>
    </w:lvl>
    <w:lvl w:ilvl="4" w:tplc="97E00236">
      <w:numFmt w:val="decimal"/>
      <w:lvlText w:val=""/>
      <w:lvlJc w:val="left"/>
    </w:lvl>
    <w:lvl w:ilvl="5" w:tplc="2E8AE852">
      <w:numFmt w:val="decimal"/>
      <w:lvlText w:val=""/>
      <w:lvlJc w:val="left"/>
    </w:lvl>
    <w:lvl w:ilvl="6" w:tplc="1F00B2A2">
      <w:numFmt w:val="decimal"/>
      <w:lvlText w:val=""/>
      <w:lvlJc w:val="left"/>
    </w:lvl>
    <w:lvl w:ilvl="7" w:tplc="8970F704">
      <w:numFmt w:val="decimal"/>
      <w:lvlText w:val=""/>
      <w:lvlJc w:val="left"/>
    </w:lvl>
    <w:lvl w:ilvl="8" w:tplc="0C160BF2">
      <w:numFmt w:val="decimal"/>
      <w:lvlText w:val=""/>
      <w:lvlJc w:val="left"/>
    </w:lvl>
  </w:abstractNum>
  <w:abstractNum w:abstractNumId="1">
    <w:nsid w:val="000041BB"/>
    <w:multiLevelType w:val="hybridMultilevel"/>
    <w:tmpl w:val="FEEEBDB4"/>
    <w:lvl w:ilvl="0" w:tplc="24D42F04">
      <w:start w:val="1"/>
      <w:numFmt w:val="bullet"/>
      <w:lvlText w:val=""/>
      <w:lvlJc w:val="left"/>
    </w:lvl>
    <w:lvl w:ilvl="1" w:tplc="17E03974">
      <w:numFmt w:val="decimal"/>
      <w:lvlText w:val=""/>
      <w:lvlJc w:val="left"/>
    </w:lvl>
    <w:lvl w:ilvl="2" w:tplc="6E120C72">
      <w:numFmt w:val="decimal"/>
      <w:lvlText w:val=""/>
      <w:lvlJc w:val="left"/>
    </w:lvl>
    <w:lvl w:ilvl="3" w:tplc="F066029A">
      <w:numFmt w:val="decimal"/>
      <w:lvlText w:val=""/>
      <w:lvlJc w:val="left"/>
    </w:lvl>
    <w:lvl w:ilvl="4" w:tplc="37DC4CCC">
      <w:numFmt w:val="decimal"/>
      <w:lvlText w:val=""/>
      <w:lvlJc w:val="left"/>
    </w:lvl>
    <w:lvl w:ilvl="5" w:tplc="8B1E601C">
      <w:numFmt w:val="decimal"/>
      <w:lvlText w:val=""/>
      <w:lvlJc w:val="left"/>
    </w:lvl>
    <w:lvl w:ilvl="6" w:tplc="7FFECF30">
      <w:numFmt w:val="decimal"/>
      <w:lvlText w:val=""/>
      <w:lvlJc w:val="left"/>
    </w:lvl>
    <w:lvl w:ilvl="7" w:tplc="DF7E8590">
      <w:numFmt w:val="decimal"/>
      <w:lvlText w:val=""/>
      <w:lvlJc w:val="left"/>
    </w:lvl>
    <w:lvl w:ilvl="8" w:tplc="515C8FA0">
      <w:numFmt w:val="decimal"/>
      <w:lvlText w:val=""/>
      <w:lvlJc w:val="left"/>
    </w:lvl>
  </w:abstractNum>
  <w:abstractNum w:abstractNumId="2">
    <w:nsid w:val="00005AF1"/>
    <w:multiLevelType w:val="hybridMultilevel"/>
    <w:tmpl w:val="C596B7AE"/>
    <w:lvl w:ilvl="0" w:tplc="232CD660">
      <w:start w:val="1"/>
      <w:numFmt w:val="bullet"/>
      <w:lvlText w:val=""/>
      <w:lvlJc w:val="left"/>
    </w:lvl>
    <w:lvl w:ilvl="1" w:tplc="C062F336">
      <w:numFmt w:val="decimal"/>
      <w:lvlText w:val=""/>
      <w:lvlJc w:val="left"/>
    </w:lvl>
    <w:lvl w:ilvl="2" w:tplc="EA487C1E">
      <w:numFmt w:val="decimal"/>
      <w:lvlText w:val=""/>
      <w:lvlJc w:val="left"/>
    </w:lvl>
    <w:lvl w:ilvl="3" w:tplc="05C4B258">
      <w:numFmt w:val="decimal"/>
      <w:lvlText w:val=""/>
      <w:lvlJc w:val="left"/>
    </w:lvl>
    <w:lvl w:ilvl="4" w:tplc="6B7A8916">
      <w:numFmt w:val="decimal"/>
      <w:lvlText w:val=""/>
      <w:lvlJc w:val="left"/>
    </w:lvl>
    <w:lvl w:ilvl="5" w:tplc="8666819C">
      <w:numFmt w:val="decimal"/>
      <w:lvlText w:val=""/>
      <w:lvlJc w:val="left"/>
    </w:lvl>
    <w:lvl w:ilvl="6" w:tplc="C80027A6">
      <w:numFmt w:val="decimal"/>
      <w:lvlText w:val=""/>
      <w:lvlJc w:val="left"/>
    </w:lvl>
    <w:lvl w:ilvl="7" w:tplc="84C01C32">
      <w:numFmt w:val="decimal"/>
      <w:lvlText w:val=""/>
      <w:lvlJc w:val="left"/>
    </w:lvl>
    <w:lvl w:ilvl="8" w:tplc="EC96D318">
      <w:numFmt w:val="decimal"/>
      <w:lvlText w:val=""/>
      <w:lvlJc w:val="left"/>
    </w:lvl>
  </w:abstractNum>
  <w:abstractNum w:abstractNumId="3">
    <w:nsid w:val="00005F90"/>
    <w:multiLevelType w:val="hybridMultilevel"/>
    <w:tmpl w:val="A7480514"/>
    <w:lvl w:ilvl="0" w:tplc="1E2E1884">
      <w:start w:val="5"/>
      <w:numFmt w:val="decimal"/>
      <w:lvlText w:val="%1."/>
      <w:lvlJc w:val="left"/>
    </w:lvl>
    <w:lvl w:ilvl="1" w:tplc="F8DCA838">
      <w:numFmt w:val="decimal"/>
      <w:lvlText w:val=""/>
      <w:lvlJc w:val="left"/>
    </w:lvl>
    <w:lvl w:ilvl="2" w:tplc="0F384778">
      <w:numFmt w:val="decimal"/>
      <w:lvlText w:val=""/>
      <w:lvlJc w:val="left"/>
    </w:lvl>
    <w:lvl w:ilvl="3" w:tplc="3822C7B4">
      <w:numFmt w:val="decimal"/>
      <w:lvlText w:val=""/>
      <w:lvlJc w:val="left"/>
    </w:lvl>
    <w:lvl w:ilvl="4" w:tplc="002AB2D2">
      <w:numFmt w:val="decimal"/>
      <w:lvlText w:val=""/>
      <w:lvlJc w:val="left"/>
    </w:lvl>
    <w:lvl w:ilvl="5" w:tplc="8FA64084">
      <w:numFmt w:val="decimal"/>
      <w:lvlText w:val=""/>
      <w:lvlJc w:val="left"/>
    </w:lvl>
    <w:lvl w:ilvl="6" w:tplc="9AFE8342">
      <w:numFmt w:val="decimal"/>
      <w:lvlText w:val=""/>
      <w:lvlJc w:val="left"/>
    </w:lvl>
    <w:lvl w:ilvl="7" w:tplc="100E2D78">
      <w:numFmt w:val="decimal"/>
      <w:lvlText w:val=""/>
      <w:lvlJc w:val="left"/>
    </w:lvl>
    <w:lvl w:ilvl="8" w:tplc="CD2A5084">
      <w:numFmt w:val="decimal"/>
      <w:lvlText w:val=""/>
      <w:lvlJc w:val="left"/>
    </w:lvl>
  </w:abstractNum>
  <w:abstractNum w:abstractNumId="4">
    <w:nsid w:val="00006952"/>
    <w:multiLevelType w:val="hybridMultilevel"/>
    <w:tmpl w:val="456C92A8"/>
    <w:lvl w:ilvl="0" w:tplc="CA141704">
      <w:start w:val="4"/>
      <w:numFmt w:val="decimal"/>
      <w:lvlText w:val="%1."/>
      <w:lvlJc w:val="left"/>
    </w:lvl>
    <w:lvl w:ilvl="1" w:tplc="56AA4A8A">
      <w:numFmt w:val="decimal"/>
      <w:lvlText w:val=""/>
      <w:lvlJc w:val="left"/>
    </w:lvl>
    <w:lvl w:ilvl="2" w:tplc="DDE4F496">
      <w:numFmt w:val="decimal"/>
      <w:lvlText w:val=""/>
      <w:lvlJc w:val="left"/>
    </w:lvl>
    <w:lvl w:ilvl="3" w:tplc="AA7A9C1C">
      <w:numFmt w:val="decimal"/>
      <w:lvlText w:val=""/>
      <w:lvlJc w:val="left"/>
    </w:lvl>
    <w:lvl w:ilvl="4" w:tplc="48C055D0">
      <w:numFmt w:val="decimal"/>
      <w:lvlText w:val=""/>
      <w:lvlJc w:val="left"/>
    </w:lvl>
    <w:lvl w:ilvl="5" w:tplc="974E1EEE">
      <w:numFmt w:val="decimal"/>
      <w:lvlText w:val=""/>
      <w:lvlJc w:val="left"/>
    </w:lvl>
    <w:lvl w:ilvl="6" w:tplc="0F8CEF86">
      <w:numFmt w:val="decimal"/>
      <w:lvlText w:val=""/>
      <w:lvlJc w:val="left"/>
    </w:lvl>
    <w:lvl w:ilvl="7" w:tplc="80B8AD7A">
      <w:numFmt w:val="decimal"/>
      <w:lvlText w:val=""/>
      <w:lvlJc w:val="left"/>
    </w:lvl>
    <w:lvl w:ilvl="8" w:tplc="8EC8FF0A">
      <w:numFmt w:val="decimal"/>
      <w:lvlText w:val=""/>
      <w:lvlJc w:val="left"/>
    </w:lvl>
  </w:abstractNum>
  <w:abstractNum w:abstractNumId="5">
    <w:nsid w:val="00006DF1"/>
    <w:multiLevelType w:val="hybridMultilevel"/>
    <w:tmpl w:val="9BD82D6E"/>
    <w:lvl w:ilvl="0" w:tplc="5E9E5058">
      <w:start w:val="7"/>
      <w:numFmt w:val="decimal"/>
      <w:lvlText w:val="%1."/>
      <w:lvlJc w:val="left"/>
    </w:lvl>
    <w:lvl w:ilvl="1" w:tplc="B922E58A">
      <w:numFmt w:val="decimal"/>
      <w:lvlText w:val=""/>
      <w:lvlJc w:val="left"/>
    </w:lvl>
    <w:lvl w:ilvl="2" w:tplc="8F04229C">
      <w:numFmt w:val="decimal"/>
      <w:lvlText w:val=""/>
      <w:lvlJc w:val="left"/>
    </w:lvl>
    <w:lvl w:ilvl="3" w:tplc="180E3680">
      <w:numFmt w:val="decimal"/>
      <w:lvlText w:val=""/>
      <w:lvlJc w:val="left"/>
    </w:lvl>
    <w:lvl w:ilvl="4" w:tplc="4544D696">
      <w:numFmt w:val="decimal"/>
      <w:lvlText w:val=""/>
      <w:lvlJc w:val="left"/>
    </w:lvl>
    <w:lvl w:ilvl="5" w:tplc="B6869FFA">
      <w:numFmt w:val="decimal"/>
      <w:lvlText w:val=""/>
      <w:lvlJc w:val="left"/>
    </w:lvl>
    <w:lvl w:ilvl="6" w:tplc="D06A0B36">
      <w:numFmt w:val="decimal"/>
      <w:lvlText w:val=""/>
      <w:lvlJc w:val="left"/>
    </w:lvl>
    <w:lvl w:ilvl="7" w:tplc="60040726">
      <w:numFmt w:val="decimal"/>
      <w:lvlText w:val=""/>
      <w:lvlJc w:val="left"/>
    </w:lvl>
    <w:lvl w:ilvl="8" w:tplc="B0F6453E">
      <w:numFmt w:val="decimal"/>
      <w:lvlText w:val=""/>
      <w:lvlJc w:val="left"/>
    </w:lvl>
  </w:abstractNum>
  <w:abstractNum w:abstractNumId="6">
    <w:nsid w:val="000072AE"/>
    <w:multiLevelType w:val="hybridMultilevel"/>
    <w:tmpl w:val="5906A20E"/>
    <w:lvl w:ilvl="0" w:tplc="8C74D372">
      <w:start w:val="1"/>
      <w:numFmt w:val="bullet"/>
      <w:lvlText w:val=""/>
      <w:lvlJc w:val="left"/>
    </w:lvl>
    <w:lvl w:ilvl="1" w:tplc="33B2C356">
      <w:numFmt w:val="decimal"/>
      <w:lvlText w:val=""/>
      <w:lvlJc w:val="left"/>
    </w:lvl>
    <w:lvl w:ilvl="2" w:tplc="4FC6C92C">
      <w:numFmt w:val="decimal"/>
      <w:lvlText w:val=""/>
      <w:lvlJc w:val="left"/>
    </w:lvl>
    <w:lvl w:ilvl="3" w:tplc="5BCC1058">
      <w:numFmt w:val="decimal"/>
      <w:lvlText w:val=""/>
      <w:lvlJc w:val="left"/>
    </w:lvl>
    <w:lvl w:ilvl="4" w:tplc="4A0E8DF8">
      <w:numFmt w:val="decimal"/>
      <w:lvlText w:val=""/>
      <w:lvlJc w:val="left"/>
    </w:lvl>
    <w:lvl w:ilvl="5" w:tplc="FD460B16">
      <w:numFmt w:val="decimal"/>
      <w:lvlText w:val=""/>
      <w:lvlJc w:val="left"/>
    </w:lvl>
    <w:lvl w:ilvl="6" w:tplc="BAB09BB4">
      <w:numFmt w:val="decimal"/>
      <w:lvlText w:val=""/>
      <w:lvlJc w:val="left"/>
    </w:lvl>
    <w:lvl w:ilvl="7" w:tplc="DC58A000">
      <w:numFmt w:val="decimal"/>
      <w:lvlText w:val=""/>
      <w:lvlJc w:val="left"/>
    </w:lvl>
    <w:lvl w:ilvl="8" w:tplc="C77C5A0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5017"/>
    <w:rsid w:val="000B488E"/>
    <w:rsid w:val="00191F0A"/>
    <w:rsid w:val="003655DD"/>
    <w:rsid w:val="006102DC"/>
    <w:rsid w:val="006B3C5B"/>
    <w:rsid w:val="0076008B"/>
    <w:rsid w:val="00803B20"/>
    <w:rsid w:val="00825203"/>
    <w:rsid w:val="00850ED4"/>
    <w:rsid w:val="00A03CBF"/>
    <w:rsid w:val="00A924D8"/>
    <w:rsid w:val="00AC7A77"/>
    <w:rsid w:val="00AF69E2"/>
    <w:rsid w:val="00B05017"/>
    <w:rsid w:val="00DF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uiPriority w:val="20"/>
    <w:qFormat/>
    <w:rsid w:val="00825203"/>
    <w:rPr>
      <w:i/>
      <w:iCs/>
    </w:rPr>
  </w:style>
  <w:style w:type="paragraph" w:styleId="a5">
    <w:name w:val="No Spacing"/>
    <w:aliases w:val="основа"/>
    <w:link w:val="a6"/>
    <w:uiPriority w:val="99"/>
    <w:qFormat/>
    <w:rsid w:val="00825203"/>
    <w:rPr>
      <w:rFonts w:ascii="Calibri" w:eastAsia="Calibri" w:hAnsi="Calibri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99"/>
    <w:rsid w:val="00825203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34"/>
    <w:qFormat/>
    <w:rsid w:val="00825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1405</Words>
  <Characters>8015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8</cp:revision>
  <cp:lastPrinted>2019-03-15T03:14:00Z</cp:lastPrinted>
  <dcterms:created xsi:type="dcterms:W3CDTF">2019-01-31T07:40:00Z</dcterms:created>
  <dcterms:modified xsi:type="dcterms:W3CDTF">2019-03-15T03:15:00Z</dcterms:modified>
</cp:coreProperties>
</file>