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32" w:rsidRPr="006A143E" w:rsidRDefault="006A143E">
      <w:pPr>
        <w:rPr>
          <w:rFonts w:ascii="Times New Roman" w:hAnsi="Times New Roman" w:cs="Times New Roman"/>
          <w:sz w:val="24"/>
          <w:szCs w:val="24"/>
        </w:rPr>
      </w:pPr>
      <w:r w:rsidRPr="006A143E">
        <w:rPr>
          <w:rFonts w:ascii="Times New Roman" w:hAnsi="Times New Roman" w:cs="Times New Roman"/>
          <w:color w:val="2E2E2E"/>
          <w:sz w:val="24"/>
          <w:szCs w:val="24"/>
        </w:rPr>
        <w:t>Главная цель движения - сохранить историю войны и имен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а ее героев. Для этого волонтеры   школы   </w:t>
      </w:r>
      <w:r w:rsidRPr="006A143E">
        <w:rPr>
          <w:rFonts w:ascii="Times New Roman" w:hAnsi="Times New Roman" w:cs="Times New Roman"/>
          <w:color w:val="2E2E2E"/>
          <w:sz w:val="24"/>
          <w:szCs w:val="24"/>
        </w:rPr>
        <w:t xml:space="preserve">проводят молодежные исторические </w:t>
      </w:r>
      <w:proofErr w:type="spellStart"/>
      <w:r w:rsidRPr="006A143E">
        <w:rPr>
          <w:rFonts w:ascii="Times New Roman" w:hAnsi="Times New Roman" w:cs="Times New Roman"/>
          <w:color w:val="2E2E2E"/>
          <w:sz w:val="24"/>
          <w:szCs w:val="24"/>
        </w:rPr>
        <w:t>квесты</w:t>
      </w:r>
      <w:proofErr w:type="spellEnd"/>
      <w:r w:rsidRPr="006A143E">
        <w:rPr>
          <w:rFonts w:ascii="Times New Roman" w:hAnsi="Times New Roman" w:cs="Times New Roman"/>
          <w:color w:val="2E2E2E"/>
          <w:sz w:val="24"/>
          <w:szCs w:val="24"/>
        </w:rPr>
        <w:t xml:space="preserve"> - интерактивные и познавательные игры.</w:t>
      </w:r>
    </w:p>
    <w:sectPr w:rsidR="007A6832" w:rsidRPr="006A143E" w:rsidSect="007A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A143E"/>
    <w:rsid w:val="006A143E"/>
    <w:rsid w:val="007A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2</cp:revision>
  <dcterms:created xsi:type="dcterms:W3CDTF">2018-10-23T13:10:00Z</dcterms:created>
  <dcterms:modified xsi:type="dcterms:W3CDTF">2018-10-23T13:12:00Z</dcterms:modified>
</cp:coreProperties>
</file>