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706" w:rsidRPr="00BB0706" w:rsidRDefault="00BB0706" w:rsidP="00BB07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B0706">
        <w:rPr>
          <w:rFonts w:ascii="Times New Roman" w:eastAsia="Calibri" w:hAnsi="Times New Roman" w:cs="Times New Roman"/>
          <w:b/>
          <w:sz w:val="24"/>
          <w:szCs w:val="24"/>
        </w:rPr>
        <w:t>ОТЧЕТ</w:t>
      </w:r>
    </w:p>
    <w:p w:rsidR="00BB0706" w:rsidRPr="00BB0706" w:rsidRDefault="00BB0706" w:rsidP="00BB07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B0706">
        <w:rPr>
          <w:rFonts w:ascii="Times New Roman" w:eastAsia="Calibri" w:hAnsi="Times New Roman" w:cs="Times New Roman"/>
          <w:b/>
          <w:sz w:val="24"/>
          <w:szCs w:val="24"/>
        </w:rPr>
        <w:t>по реализации Плана мероприятий по профилактике экстремизма, национализма и терроризма</w:t>
      </w:r>
    </w:p>
    <w:p w:rsidR="00BB0706" w:rsidRPr="00BB0706" w:rsidRDefault="00BB0706" w:rsidP="00BB07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B0706">
        <w:rPr>
          <w:rFonts w:ascii="Times New Roman" w:eastAsia="Calibri" w:hAnsi="Times New Roman" w:cs="Times New Roman"/>
          <w:b/>
          <w:sz w:val="24"/>
          <w:szCs w:val="24"/>
        </w:rPr>
        <w:t>МБОУ «</w:t>
      </w:r>
      <w:proofErr w:type="gramStart"/>
      <w:r w:rsidRPr="00BB0706">
        <w:rPr>
          <w:rFonts w:ascii="Times New Roman" w:eastAsia="Calibri" w:hAnsi="Times New Roman" w:cs="Times New Roman"/>
          <w:b/>
          <w:sz w:val="24"/>
          <w:szCs w:val="24"/>
        </w:rPr>
        <w:t>Екатерининская</w:t>
      </w:r>
      <w:proofErr w:type="gramEnd"/>
      <w:r w:rsidRPr="00BB0706">
        <w:rPr>
          <w:rFonts w:ascii="Times New Roman" w:eastAsia="Calibri" w:hAnsi="Times New Roman" w:cs="Times New Roman"/>
          <w:b/>
          <w:sz w:val="24"/>
          <w:szCs w:val="24"/>
        </w:rPr>
        <w:t xml:space="preserve"> ООШ </w:t>
      </w:r>
      <w:proofErr w:type="spellStart"/>
      <w:r w:rsidRPr="00BB0706">
        <w:rPr>
          <w:rFonts w:ascii="Times New Roman" w:eastAsia="Calibri" w:hAnsi="Times New Roman" w:cs="Times New Roman"/>
          <w:b/>
          <w:sz w:val="24"/>
          <w:szCs w:val="24"/>
        </w:rPr>
        <w:t>Новошешминского</w:t>
      </w:r>
      <w:proofErr w:type="spellEnd"/>
      <w:r w:rsidRPr="00BB0706">
        <w:rPr>
          <w:rFonts w:ascii="Times New Roman" w:eastAsia="Calibri" w:hAnsi="Times New Roman" w:cs="Times New Roman"/>
          <w:b/>
          <w:sz w:val="24"/>
          <w:szCs w:val="24"/>
        </w:rPr>
        <w:t xml:space="preserve"> МР РТ» за </w:t>
      </w:r>
      <w:r w:rsidR="00691E1D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BB0706">
        <w:rPr>
          <w:rFonts w:ascii="Times New Roman" w:eastAsia="Calibri" w:hAnsi="Times New Roman" w:cs="Times New Roman"/>
          <w:b/>
          <w:sz w:val="24"/>
          <w:szCs w:val="24"/>
        </w:rPr>
        <w:t xml:space="preserve"> полугодие 2021-2022 уч. года</w:t>
      </w:r>
    </w:p>
    <w:tbl>
      <w:tblPr>
        <w:tblW w:w="49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5202"/>
        <w:gridCol w:w="1841"/>
        <w:gridCol w:w="1984"/>
        <w:gridCol w:w="4818"/>
      </w:tblGrid>
      <w:tr w:rsidR="00BB0706" w:rsidRPr="00BB0706" w:rsidTr="00FB7509">
        <w:tc>
          <w:tcPr>
            <w:tcW w:w="247" w:type="pct"/>
            <w:shd w:val="clear" w:color="auto" w:fill="auto"/>
            <w:vAlign w:val="center"/>
            <w:hideMark/>
          </w:tcPr>
          <w:p w:rsidR="00BB0706" w:rsidRPr="00BB0706" w:rsidRDefault="00BB0706" w:rsidP="00BB0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№</w:t>
            </w:r>
          </w:p>
          <w:p w:rsidR="00BB0706" w:rsidRPr="00BB0706" w:rsidRDefault="00BB0706" w:rsidP="00BB0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BB070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</w:t>
            </w:r>
            <w:proofErr w:type="gramEnd"/>
            <w:r w:rsidRPr="00BB070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/п</w:t>
            </w:r>
          </w:p>
        </w:tc>
        <w:tc>
          <w:tcPr>
            <w:tcW w:w="1786" w:type="pct"/>
            <w:shd w:val="clear" w:color="auto" w:fill="auto"/>
            <w:vAlign w:val="center"/>
            <w:hideMark/>
          </w:tcPr>
          <w:p w:rsidR="00BB0706" w:rsidRPr="00BB0706" w:rsidRDefault="00BB0706" w:rsidP="00BB0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:rsidR="00BB0706" w:rsidRPr="00BB0706" w:rsidRDefault="00BB0706" w:rsidP="00BB0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Срок</w:t>
            </w:r>
          </w:p>
        </w:tc>
        <w:tc>
          <w:tcPr>
            <w:tcW w:w="681" w:type="pct"/>
            <w:shd w:val="clear" w:color="auto" w:fill="auto"/>
            <w:vAlign w:val="center"/>
            <w:hideMark/>
          </w:tcPr>
          <w:p w:rsidR="00BB0706" w:rsidRPr="00BB0706" w:rsidRDefault="00BB0706" w:rsidP="00BB0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Ответственные</w:t>
            </w:r>
          </w:p>
        </w:tc>
        <w:tc>
          <w:tcPr>
            <w:tcW w:w="1654" w:type="pct"/>
            <w:vAlign w:val="center"/>
          </w:tcPr>
          <w:p w:rsidR="00BB0706" w:rsidRPr="00BB0706" w:rsidRDefault="00BB0706" w:rsidP="00BB0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Отметка об исполнении</w:t>
            </w:r>
          </w:p>
        </w:tc>
      </w:tr>
      <w:tr w:rsidR="00BB0706" w:rsidRPr="00BB0706" w:rsidTr="00FB7509">
        <w:tc>
          <w:tcPr>
            <w:tcW w:w="247" w:type="pct"/>
            <w:shd w:val="clear" w:color="auto" w:fill="auto"/>
            <w:hideMark/>
          </w:tcPr>
          <w:p w:rsidR="00BB0706" w:rsidRPr="00BB0706" w:rsidRDefault="00BB070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6" w:type="pct"/>
            <w:shd w:val="clear" w:color="auto" w:fill="auto"/>
            <w:hideMark/>
          </w:tcPr>
          <w:p w:rsidR="00BB0706" w:rsidRPr="00BB0706" w:rsidRDefault="00BB070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Рассмотрение вопросов организации работы профилактики экстремизма, терроризма, воспитания толерантности  на педсоветах, методических объединениях классных руководителей</w:t>
            </w:r>
          </w:p>
        </w:tc>
        <w:tc>
          <w:tcPr>
            <w:tcW w:w="632" w:type="pct"/>
            <w:shd w:val="clear" w:color="auto" w:fill="auto"/>
            <w:hideMark/>
          </w:tcPr>
          <w:p w:rsidR="00BB0706" w:rsidRPr="00BB0706" w:rsidRDefault="00BB070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1" w:type="pct"/>
            <w:shd w:val="clear" w:color="auto" w:fill="auto"/>
            <w:hideMark/>
          </w:tcPr>
          <w:p w:rsidR="00BB0706" w:rsidRPr="00BB0706" w:rsidRDefault="00BB070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654" w:type="pct"/>
          </w:tcPr>
          <w:p w:rsidR="00BB0706" w:rsidRPr="00BB0706" w:rsidRDefault="00BB0706" w:rsidP="00BB070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r w:rsidRPr="00BB07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На совещаниях при директоре регулярно рассматриваются вопросы профилактики экстремизма, терроризма, воспитания толерантности; </w:t>
            </w:r>
          </w:p>
          <w:p w:rsidR="00BB0706" w:rsidRPr="00BB0706" w:rsidRDefault="00BB0706" w:rsidP="00BB070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Методические рекомендации  для классных руководителей размещены на сайте школы, а также </w:t>
            </w:r>
            <w:r w:rsidRPr="00BB070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6F6F6"/>
              </w:rPr>
              <w:t>на сайте Министерства образования и науки РТ в разделе </w:t>
            </w:r>
            <w:hyperlink r:id="rId6" w:history="1">
              <w:r w:rsidRPr="00BB0706">
                <w:rPr>
                  <w:rFonts w:ascii="Times New Roman" w:hAnsi="Times New Roman" w:cs="Times New Roman"/>
                  <w:i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t>Профилактика терроризма и экстремизма</w:t>
              </w:r>
            </w:hyperlink>
          </w:p>
        </w:tc>
      </w:tr>
      <w:tr w:rsidR="00BB0706" w:rsidRPr="00BB0706" w:rsidTr="00FB7509">
        <w:tc>
          <w:tcPr>
            <w:tcW w:w="247" w:type="pct"/>
            <w:shd w:val="clear" w:color="auto" w:fill="auto"/>
            <w:hideMark/>
          </w:tcPr>
          <w:p w:rsidR="00BB0706" w:rsidRPr="00BB0706" w:rsidRDefault="00BB070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6" w:type="pct"/>
            <w:shd w:val="clear" w:color="auto" w:fill="auto"/>
            <w:hideMark/>
          </w:tcPr>
          <w:p w:rsidR="00BB0706" w:rsidRPr="00BB0706" w:rsidRDefault="00BB0706" w:rsidP="00BB07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Тематические классные часы: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AB790D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по сигналу «Вниман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ие всем» и по сигналу эвакуации»,  </w:t>
            </w:r>
            <w:r w:rsidRPr="00AB790D">
              <w:rPr>
                <w:rFonts w:ascii="Times New Roman" w:eastAsia="Calibri" w:hAnsi="Times New Roman" w:cs="Times New Roman"/>
                <w:sz w:val="24"/>
                <w:szCs w:val="24"/>
              </w:rPr>
              <w:t>«Проблемы межнациональных отношений»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AB790D">
              <w:rPr>
                <w:rFonts w:ascii="Times New Roman" w:eastAsia="Calibri" w:hAnsi="Times New Roman" w:cs="Times New Roman"/>
                <w:sz w:val="24"/>
                <w:szCs w:val="24"/>
              </w:rPr>
              <w:t>«Виды террористических акт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ов, экстремизм, их последствия», </w:t>
            </w:r>
            <w:r w:rsidRPr="00AB790D">
              <w:rPr>
                <w:rFonts w:ascii="Times New Roman" w:eastAsia="Calibri" w:hAnsi="Times New Roman" w:cs="Times New Roman"/>
                <w:sz w:val="24"/>
                <w:szCs w:val="24"/>
              </w:rPr>
              <w:t>«Терроризм и безопасность человека в современном мире»</w:t>
            </w:r>
          </w:p>
        </w:tc>
        <w:tc>
          <w:tcPr>
            <w:tcW w:w="632" w:type="pct"/>
            <w:shd w:val="clear" w:color="auto" w:fill="auto"/>
            <w:hideMark/>
          </w:tcPr>
          <w:p w:rsidR="00BB0706" w:rsidRPr="00BB0706" w:rsidRDefault="00BB070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BB0706" w:rsidRPr="00BB0706" w:rsidRDefault="00BB0706" w:rsidP="00BB07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B0706" w:rsidRPr="00BB0706" w:rsidRDefault="00BB0706" w:rsidP="00BB07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17.01</w:t>
            </w:r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BB0706" w:rsidRPr="00BB0706" w:rsidRDefault="00BB0706" w:rsidP="00BB07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BB0706" w:rsidRDefault="00BB0706" w:rsidP="00BB07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21.03.22</w:t>
            </w:r>
          </w:p>
          <w:p w:rsidR="00BB0706" w:rsidRPr="00BB0706" w:rsidRDefault="00BB0706" w:rsidP="00BB07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18.04.22</w:t>
            </w:r>
          </w:p>
        </w:tc>
        <w:tc>
          <w:tcPr>
            <w:tcW w:w="681" w:type="pct"/>
            <w:shd w:val="clear" w:color="auto" w:fill="auto"/>
            <w:hideMark/>
          </w:tcPr>
          <w:p w:rsidR="00BB0706" w:rsidRPr="00BB0706" w:rsidRDefault="00BB070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gramStart"/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уководители</w:t>
            </w:r>
          </w:p>
          <w:p w:rsidR="00BB0706" w:rsidRPr="00BB0706" w:rsidRDefault="00BB070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BB0706" w:rsidRPr="00BB0706" w:rsidRDefault="00BB0706" w:rsidP="00BB070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B070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С целью формирования добрых взаимоотношений между учащимися, а также воспитания нравственных каче</w:t>
            </w:r>
            <w:proofErr w:type="gramStart"/>
            <w:r w:rsidRPr="00BB070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ств пр</w:t>
            </w:r>
            <w:proofErr w:type="gramEnd"/>
            <w:r w:rsidRPr="00BB070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оведены: </w:t>
            </w:r>
          </w:p>
          <w:p w:rsidR="00BB0706" w:rsidRPr="00BB0706" w:rsidRDefault="00BB0706" w:rsidP="00BB070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07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Классный час </w:t>
            </w:r>
            <w:r w:rsidRPr="00BB0706">
              <w:rPr>
                <w:rFonts w:ascii="Times New Roman" w:eastAsia="Calibri" w:hAnsi="Times New Roman" w:cs="Times New Roman"/>
                <w:i/>
                <w:szCs w:val="24"/>
              </w:rPr>
              <w:t>«Действия по сигналу «Внимание всем» и по сигналу эвакуации»</w:t>
            </w:r>
            <w:r w:rsidRPr="00BB0706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 w:rsidRPr="00BB070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BB0706">
              <w:rPr>
                <w:rFonts w:ascii="Times New Roman" w:hAnsi="Times New Roman" w:cs="Times New Roman"/>
                <w:i/>
                <w:sz w:val="24"/>
                <w:szCs w:val="24"/>
              </w:rPr>
              <w:t>-9 классы)</w:t>
            </w:r>
          </w:p>
          <w:p w:rsidR="00BB0706" w:rsidRPr="00BB0706" w:rsidRDefault="00BB0706" w:rsidP="00BB070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B0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</w:t>
            </w:r>
            <w:r w:rsidRPr="00BB07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лассный час «Проблемы межнациональных отношений»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</w:t>
            </w:r>
            <w:r w:rsidRPr="00BB07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-9</w:t>
            </w:r>
            <w:r w:rsidRPr="00BB07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классы)</w:t>
            </w:r>
          </w:p>
          <w:p w:rsidR="00BB0706" w:rsidRDefault="00BB0706" w:rsidP="00BB070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Классный час «Виды террористических актов, экстремизм, их последствия» (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8</w:t>
            </w:r>
            <w:r w:rsidRPr="00BB07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класс)</w:t>
            </w:r>
          </w:p>
          <w:p w:rsidR="00BB0706" w:rsidRPr="00BB0706" w:rsidRDefault="00BB0706" w:rsidP="00BB07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Классный час «Терроризм и безопасность человека в современном мире»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(9 класс)</w:t>
            </w:r>
          </w:p>
        </w:tc>
      </w:tr>
      <w:tr w:rsidR="00BB0706" w:rsidRPr="00BB0706" w:rsidTr="00FB7509">
        <w:tc>
          <w:tcPr>
            <w:tcW w:w="247" w:type="pct"/>
            <w:shd w:val="clear" w:color="auto" w:fill="auto"/>
            <w:hideMark/>
          </w:tcPr>
          <w:p w:rsidR="00BB0706" w:rsidRPr="00BB0706" w:rsidRDefault="00BB070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6" w:type="pct"/>
            <w:shd w:val="clear" w:color="auto" w:fill="auto"/>
            <w:hideMark/>
          </w:tcPr>
          <w:p w:rsidR="00BB0706" w:rsidRPr="00BB0706" w:rsidRDefault="00BB070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разъяснительной работы среди родителей и учащихся по вопросам профилактики экстремизма.</w:t>
            </w:r>
          </w:p>
        </w:tc>
        <w:tc>
          <w:tcPr>
            <w:tcW w:w="632" w:type="pct"/>
            <w:shd w:val="clear" w:color="auto" w:fill="auto"/>
            <w:hideMark/>
          </w:tcPr>
          <w:p w:rsidR="00BB0706" w:rsidRPr="00BB0706" w:rsidRDefault="00BB070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года на </w:t>
            </w:r>
            <w:proofErr w:type="spellStart"/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. часах и родительских собраниях</w:t>
            </w:r>
          </w:p>
        </w:tc>
        <w:tc>
          <w:tcPr>
            <w:tcW w:w="681" w:type="pct"/>
            <w:shd w:val="clear" w:color="auto" w:fill="auto"/>
            <w:hideMark/>
          </w:tcPr>
          <w:p w:rsidR="00BB0706" w:rsidRPr="00BB0706" w:rsidRDefault="00BB070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gramStart"/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уководители</w:t>
            </w:r>
          </w:p>
          <w:p w:rsidR="00BB0706" w:rsidRPr="00BB0706" w:rsidRDefault="00BB070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654" w:type="pct"/>
          </w:tcPr>
          <w:p w:rsidR="00BB0706" w:rsidRPr="00BB0706" w:rsidRDefault="00BB070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Классными руководителями на родительских  общешкольных и классных собраниях.</w:t>
            </w:r>
          </w:p>
          <w:p w:rsidR="00BB0706" w:rsidRPr="00BB0706" w:rsidRDefault="00BB070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На сайте школы в разделе воспитательная </w:t>
            </w:r>
            <w:r w:rsidRPr="00BB07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работа (для родителей и учащихся)</w:t>
            </w:r>
          </w:p>
        </w:tc>
      </w:tr>
      <w:tr w:rsidR="00BB0706" w:rsidRPr="00BB0706" w:rsidTr="00FB7509">
        <w:tc>
          <w:tcPr>
            <w:tcW w:w="247" w:type="pct"/>
            <w:shd w:val="clear" w:color="auto" w:fill="auto"/>
            <w:hideMark/>
          </w:tcPr>
          <w:p w:rsidR="00BB0706" w:rsidRPr="00BB0706" w:rsidRDefault="00BB070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86" w:type="pct"/>
            <w:shd w:val="clear" w:color="auto" w:fill="auto"/>
            <w:hideMark/>
          </w:tcPr>
          <w:p w:rsidR="00BB0706" w:rsidRPr="00BB0706" w:rsidRDefault="00BB070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дежурства родителей учащихся на школьных мероприятиях.</w:t>
            </w:r>
          </w:p>
        </w:tc>
        <w:tc>
          <w:tcPr>
            <w:tcW w:w="632" w:type="pct"/>
            <w:shd w:val="clear" w:color="auto" w:fill="auto"/>
            <w:hideMark/>
          </w:tcPr>
          <w:p w:rsidR="00BB0706" w:rsidRPr="00BB0706" w:rsidRDefault="00BB070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1" w:type="pct"/>
            <w:shd w:val="clear" w:color="auto" w:fill="auto"/>
            <w:hideMark/>
          </w:tcPr>
          <w:p w:rsidR="00BB0706" w:rsidRPr="00BB0706" w:rsidRDefault="00BB070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gramStart"/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уководители</w:t>
            </w:r>
          </w:p>
          <w:p w:rsidR="00BB0706" w:rsidRPr="00BB0706" w:rsidRDefault="00BB070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654" w:type="pct"/>
          </w:tcPr>
          <w:p w:rsidR="00681424" w:rsidRPr="00681424" w:rsidRDefault="00681424" w:rsidP="006814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</w:pPr>
            <w:r w:rsidRPr="006814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Дежурства организовывались с целью обеспечения условий для безопасной деятельности школы, включающих в себя:</w:t>
            </w:r>
          </w:p>
          <w:p w:rsidR="00681424" w:rsidRPr="00681424" w:rsidRDefault="00681424" w:rsidP="006814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</w:pPr>
            <w:r w:rsidRPr="006814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— поддержание удовлетворительного </w:t>
            </w:r>
            <w:proofErr w:type="spellStart"/>
            <w:r w:rsidRPr="006814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санитарно</w:t>
            </w:r>
            <w:proofErr w:type="spellEnd"/>
            <w:r w:rsidRPr="006814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- гигиенического состояния помещений и прилегающих территорий;</w:t>
            </w:r>
          </w:p>
          <w:p w:rsidR="00681424" w:rsidRPr="00681424" w:rsidRDefault="00681424" w:rsidP="006814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</w:pPr>
            <w:r w:rsidRPr="006814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— соблюдение правил внутреннего трудового распорядка и правил поведения всеми участниками образовательного процесса;</w:t>
            </w:r>
          </w:p>
          <w:p w:rsidR="00681424" w:rsidRPr="00681424" w:rsidRDefault="00681424" w:rsidP="006814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</w:pPr>
            <w:r w:rsidRPr="006814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— сохранность имущества школы и личных вещей участников образовательного процесса;</w:t>
            </w:r>
          </w:p>
          <w:p w:rsidR="00681424" w:rsidRPr="00681424" w:rsidRDefault="00681424" w:rsidP="006814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</w:pPr>
            <w:r w:rsidRPr="006814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— отсутствие в школе посторонних лиц и подозрительных предметов;</w:t>
            </w:r>
          </w:p>
          <w:p w:rsidR="00681424" w:rsidRPr="00681424" w:rsidRDefault="00681424" w:rsidP="006814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</w:pPr>
            <w:r w:rsidRPr="006814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— оперативное реагирование и принятие соответствующих мер в случае возникновения чрезвычайных ситуаций.</w:t>
            </w:r>
          </w:p>
          <w:p w:rsidR="00BB0706" w:rsidRPr="00BB0706" w:rsidRDefault="00BB0706" w:rsidP="00BB070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B0706" w:rsidRPr="00BB0706" w:rsidTr="00681424">
        <w:tc>
          <w:tcPr>
            <w:tcW w:w="247" w:type="pct"/>
            <w:shd w:val="clear" w:color="auto" w:fill="auto"/>
            <w:hideMark/>
          </w:tcPr>
          <w:p w:rsidR="00BB0706" w:rsidRPr="00BB0706" w:rsidRDefault="00691E1D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6" w:type="pct"/>
            <w:shd w:val="clear" w:color="auto" w:fill="auto"/>
            <w:hideMark/>
          </w:tcPr>
          <w:p w:rsidR="00BB0706" w:rsidRPr="00BB0706" w:rsidRDefault="00BB070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библиотечного фонда на наличие экстремистской литературы.</w:t>
            </w:r>
          </w:p>
        </w:tc>
        <w:tc>
          <w:tcPr>
            <w:tcW w:w="632" w:type="pct"/>
            <w:shd w:val="clear" w:color="auto" w:fill="auto"/>
            <w:hideMark/>
          </w:tcPr>
          <w:p w:rsidR="00BB0706" w:rsidRPr="00BB0706" w:rsidRDefault="00BB070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1" w:type="pct"/>
            <w:shd w:val="clear" w:color="auto" w:fill="auto"/>
            <w:hideMark/>
          </w:tcPr>
          <w:p w:rsidR="00BB0706" w:rsidRPr="00BB0706" w:rsidRDefault="00BB070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Зав. библиотекой</w:t>
            </w:r>
          </w:p>
          <w:p w:rsidR="00BB0706" w:rsidRPr="00BB0706" w:rsidRDefault="00BB070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654" w:type="pct"/>
          </w:tcPr>
          <w:p w:rsidR="00681424" w:rsidRDefault="00681424" w:rsidP="006814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 xml:space="preserve"> </w:t>
            </w:r>
            <w:r w:rsidRPr="00681424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Была  проведена сверка документного фонда библиотеки на предмет выявления и изъятия из библиотечного фонда изданий, включённых в «Федеральный спи</w:t>
            </w:r>
            <w:r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 xml:space="preserve">сок экстремистской литературы».            </w:t>
            </w:r>
          </w:p>
          <w:p w:rsidR="00BB0706" w:rsidRPr="00BB0706" w:rsidRDefault="00681424" w:rsidP="006814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</w:pPr>
            <w:r w:rsidRPr="00681424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В результате сверки изданий, экстремистской направленности не выявлено.</w:t>
            </w:r>
          </w:p>
        </w:tc>
      </w:tr>
      <w:tr w:rsidR="00BB0706" w:rsidRPr="00BB0706" w:rsidTr="00FB7509">
        <w:tc>
          <w:tcPr>
            <w:tcW w:w="247" w:type="pct"/>
            <w:shd w:val="clear" w:color="auto" w:fill="auto"/>
            <w:hideMark/>
          </w:tcPr>
          <w:p w:rsidR="00BB0706" w:rsidRPr="00BB0706" w:rsidRDefault="00691E1D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6" w:type="pct"/>
            <w:shd w:val="clear" w:color="auto" w:fill="auto"/>
            <w:hideMark/>
          </w:tcPr>
          <w:p w:rsidR="00BB0706" w:rsidRPr="00BB0706" w:rsidRDefault="00BB070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Контроль, за посещаемостью учащимися «группы риска» кружков, секций дополнительного образования.</w:t>
            </w:r>
          </w:p>
        </w:tc>
        <w:tc>
          <w:tcPr>
            <w:tcW w:w="632" w:type="pct"/>
            <w:shd w:val="clear" w:color="auto" w:fill="auto"/>
            <w:hideMark/>
          </w:tcPr>
          <w:p w:rsidR="00BB0706" w:rsidRPr="00BB0706" w:rsidRDefault="00BB070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 в течение года</w:t>
            </w:r>
          </w:p>
        </w:tc>
        <w:tc>
          <w:tcPr>
            <w:tcW w:w="681" w:type="pct"/>
            <w:shd w:val="clear" w:color="auto" w:fill="auto"/>
            <w:hideMark/>
          </w:tcPr>
          <w:p w:rsidR="00BB0706" w:rsidRPr="00BB0706" w:rsidRDefault="00BB070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gramStart"/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уководители</w:t>
            </w:r>
          </w:p>
          <w:p w:rsidR="00BB0706" w:rsidRPr="00BB0706" w:rsidRDefault="00BB070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654" w:type="pct"/>
          </w:tcPr>
          <w:p w:rsidR="00BB0706" w:rsidRPr="00BB0706" w:rsidRDefault="00BB070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Учащиеся 5-9 классов посещают секцию «Спортивные игры», предметные кружки. Учащиеся 1-4 классов посещают занятия внеурочной деятельности, кружки клубных формирований. </w:t>
            </w:r>
          </w:p>
        </w:tc>
      </w:tr>
      <w:tr w:rsidR="00BB0706" w:rsidRPr="00BB0706" w:rsidTr="00FB7509">
        <w:tc>
          <w:tcPr>
            <w:tcW w:w="247" w:type="pct"/>
            <w:shd w:val="clear" w:color="auto" w:fill="auto"/>
            <w:hideMark/>
          </w:tcPr>
          <w:p w:rsidR="00BB0706" w:rsidRPr="00BB0706" w:rsidRDefault="00691E1D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86" w:type="pct"/>
            <w:shd w:val="clear" w:color="auto" w:fill="auto"/>
            <w:hideMark/>
          </w:tcPr>
          <w:p w:rsidR="00BB0706" w:rsidRPr="00BB0706" w:rsidRDefault="00BB070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рейдовых мероприятий по местам концентрации молодёжи.</w:t>
            </w:r>
          </w:p>
        </w:tc>
        <w:tc>
          <w:tcPr>
            <w:tcW w:w="632" w:type="pct"/>
            <w:shd w:val="clear" w:color="auto" w:fill="auto"/>
            <w:hideMark/>
          </w:tcPr>
          <w:p w:rsidR="00BB0706" w:rsidRPr="00BB0706" w:rsidRDefault="00BB070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1раз в четверть, период каникул</w:t>
            </w:r>
          </w:p>
        </w:tc>
        <w:tc>
          <w:tcPr>
            <w:tcW w:w="681" w:type="pct"/>
            <w:shd w:val="clear" w:color="auto" w:fill="auto"/>
            <w:hideMark/>
          </w:tcPr>
          <w:p w:rsidR="00BB0706" w:rsidRPr="00BB0706" w:rsidRDefault="00BB070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gramStart"/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уководители</w:t>
            </w:r>
          </w:p>
          <w:p w:rsidR="00BB0706" w:rsidRPr="00BB0706" w:rsidRDefault="00BB070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654" w:type="pct"/>
          </w:tcPr>
          <w:p w:rsidR="00BB0706" w:rsidRPr="00BB0706" w:rsidRDefault="00BB070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Посещение на дому семей «группы риска», а также рейды в СДК с целью соблюдения учащимися закона №71</w:t>
            </w:r>
          </w:p>
        </w:tc>
      </w:tr>
      <w:tr w:rsidR="00681424" w:rsidRPr="00BB0706" w:rsidTr="00FB7509">
        <w:tc>
          <w:tcPr>
            <w:tcW w:w="247" w:type="pct"/>
            <w:shd w:val="clear" w:color="auto" w:fill="auto"/>
          </w:tcPr>
          <w:p w:rsidR="00681424" w:rsidRPr="00BB0706" w:rsidRDefault="00691E1D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6" w:type="pct"/>
            <w:shd w:val="clear" w:color="auto" w:fill="auto"/>
          </w:tcPr>
          <w:p w:rsidR="00681424" w:rsidRPr="00BB0706" w:rsidRDefault="00681424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сочинений «Все мы разные – в этом наше богатство»</w:t>
            </w:r>
          </w:p>
        </w:tc>
        <w:tc>
          <w:tcPr>
            <w:tcW w:w="632" w:type="pct"/>
            <w:shd w:val="clear" w:color="auto" w:fill="auto"/>
          </w:tcPr>
          <w:p w:rsidR="00681424" w:rsidRPr="00BB0706" w:rsidRDefault="00681424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81" w:type="pct"/>
            <w:shd w:val="clear" w:color="auto" w:fill="auto"/>
          </w:tcPr>
          <w:p w:rsidR="00681424" w:rsidRPr="00BB0706" w:rsidRDefault="00681424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1654" w:type="pct"/>
          </w:tcPr>
          <w:p w:rsidR="00681424" w:rsidRPr="00691E1D" w:rsidRDefault="00691E1D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E1D">
              <w:rPr>
                <w:rFonts w:ascii="Times New Roman" w:hAnsi="Times New Roman" w:cs="Times New Roman"/>
                <w:i/>
                <w:color w:val="000000"/>
                <w:sz w:val="24"/>
                <w:shd w:val="clear" w:color="auto" w:fill="FFFFFF"/>
              </w:rPr>
              <w:t>Учащиеся 5-9 классов поучаствовали в школьном конкурсе сочинений, с помощью которых они рассказали о своём отношении к такому понятию, как </w:t>
            </w:r>
            <w:r w:rsidRPr="00691E1D">
              <w:rPr>
                <w:rStyle w:val="a3"/>
                <w:rFonts w:ascii="Times New Roman" w:hAnsi="Times New Roman" w:cs="Times New Roman"/>
                <w:b w:val="0"/>
                <w:i/>
                <w:color w:val="000000"/>
                <w:sz w:val="24"/>
                <w:shd w:val="clear" w:color="auto" w:fill="FFFFFF"/>
              </w:rPr>
              <w:t>«толерантность»</w:t>
            </w:r>
            <w:r>
              <w:t>.</w:t>
            </w:r>
          </w:p>
        </w:tc>
      </w:tr>
      <w:tr w:rsidR="00095DB6" w:rsidRPr="00BB0706" w:rsidTr="00095DB6">
        <w:tc>
          <w:tcPr>
            <w:tcW w:w="247" w:type="pct"/>
            <w:shd w:val="clear" w:color="auto" w:fill="auto"/>
          </w:tcPr>
          <w:p w:rsidR="00095DB6" w:rsidRDefault="00095DB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6" w:type="pct"/>
            <w:shd w:val="clear" w:color="auto" w:fill="auto"/>
          </w:tcPr>
          <w:p w:rsidR="00095DB6" w:rsidRDefault="00095DB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учебной эвакуации</w:t>
            </w:r>
          </w:p>
        </w:tc>
        <w:tc>
          <w:tcPr>
            <w:tcW w:w="632" w:type="pct"/>
            <w:shd w:val="clear" w:color="auto" w:fill="auto"/>
          </w:tcPr>
          <w:p w:rsidR="00095DB6" w:rsidRDefault="00095DB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681" w:type="pct"/>
            <w:shd w:val="clear" w:color="auto" w:fill="auto"/>
          </w:tcPr>
          <w:p w:rsidR="00095DB6" w:rsidRDefault="00095DB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  <w:p w:rsidR="00095DB6" w:rsidRDefault="00095DB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654" w:type="pct"/>
          </w:tcPr>
          <w:p w:rsidR="00095DB6" w:rsidRPr="00691E1D" w:rsidRDefault="00095DB6" w:rsidP="00095DB6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hd w:val="clear" w:color="auto" w:fill="FFFFFF"/>
              </w:rPr>
              <w:t>Проведена учебно-тренировочная эвакуация, с целью отработки умений правильно действовать при возникновении чрезвычайной ситуации.</w:t>
            </w:r>
            <w:bookmarkStart w:id="0" w:name="_GoBack"/>
            <w:bookmarkEnd w:id="0"/>
          </w:p>
        </w:tc>
      </w:tr>
      <w:tr w:rsidR="00BB0706" w:rsidRPr="00BB0706" w:rsidTr="00FB7509">
        <w:tc>
          <w:tcPr>
            <w:tcW w:w="247" w:type="pct"/>
            <w:shd w:val="clear" w:color="auto" w:fill="auto"/>
            <w:hideMark/>
          </w:tcPr>
          <w:p w:rsidR="00BB0706" w:rsidRPr="00BB0706" w:rsidRDefault="00095DB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6" w:type="pct"/>
            <w:shd w:val="clear" w:color="auto" w:fill="auto"/>
            <w:hideMark/>
          </w:tcPr>
          <w:p w:rsidR="00BB0706" w:rsidRPr="00BB0706" w:rsidRDefault="00BB070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стенда «Экстремизму – нет!»</w:t>
            </w:r>
          </w:p>
        </w:tc>
        <w:tc>
          <w:tcPr>
            <w:tcW w:w="632" w:type="pct"/>
            <w:shd w:val="clear" w:color="auto" w:fill="auto"/>
            <w:hideMark/>
          </w:tcPr>
          <w:p w:rsidR="00BB0706" w:rsidRPr="00BB0706" w:rsidRDefault="00BB070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1" w:type="pct"/>
            <w:shd w:val="clear" w:color="auto" w:fill="auto"/>
            <w:hideMark/>
          </w:tcPr>
          <w:p w:rsidR="00BB0706" w:rsidRPr="00BB0706" w:rsidRDefault="00BB070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sz w:val="24"/>
                <w:szCs w:val="24"/>
              </w:rPr>
              <w:t>Учитель обществознания</w:t>
            </w:r>
          </w:p>
        </w:tc>
        <w:tc>
          <w:tcPr>
            <w:tcW w:w="1654" w:type="pct"/>
          </w:tcPr>
          <w:p w:rsidR="00BB0706" w:rsidRPr="00BB0706" w:rsidRDefault="00BB0706" w:rsidP="00BB0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B070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фойе школы оформлен стенд «Экстремизму нет!»</w:t>
            </w:r>
            <w:r w:rsidR="00691E1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 который в течение года пополняется дополнительной актуальной информацией.</w:t>
            </w:r>
          </w:p>
        </w:tc>
      </w:tr>
    </w:tbl>
    <w:p w:rsidR="00BB0706" w:rsidRPr="00BB0706" w:rsidRDefault="00BB0706" w:rsidP="00BB07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0706" w:rsidRPr="00BB0706" w:rsidRDefault="00BB0706" w:rsidP="00BB07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0706" w:rsidRPr="00BB0706" w:rsidRDefault="00BB0706" w:rsidP="00BB0706"/>
    <w:p w:rsidR="00F63420" w:rsidRDefault="00095DB6"/>
    <w:sectPr w:rsidR="00F63420" w:rsidSect="000B3E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72748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D73B37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8068FE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706"/>
    <w:rsid w:val="00095DB6"/>
    <w:rsid w:val="00681424"/>
    <w:rsid w:val="00691E1D"/>
    <w:rsid w:val="008650B0"/>
    <w:rsid w:val="00BB0706"/>
    <w:rsid w:val="00FA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91E1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91E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n.tatarstan.ru/profilaktika_terr_i_extrem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dcterms:created xsi:type="dcterms:W3CDTF">2022-06-30T04:17:00Z</dcterms:created>
  <dcterms:modified xsi:type="dcterms:W3CDTF">2022-06-30T04:53:00Z</dcterms:modified>
</cp:coreProperties>
</file>