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14" w:rsidRDefault="00F07414" w:rsidP="004B6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13418" cy="9505950"/>
            <wp:effectExtent l="0" t="0" r="1905" b="0"/>
            <wp:docPr id="1" name="Рисунок 1" descr="C:\Users\Наталья\Desktop\шск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шск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725" cy="950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14" w:rsidRDefault="00F07414" w:rsidP="004B63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Клуб имеет название и свою символику.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Решение об открытии спортивного клуба принимает учреждение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образования. Для его открытия издается приказ директором школы, в</w:t>
      </w:r>
    </w:p>
    <w:p w:rsidR="004B63E3" w:rsidRPr="007A68E9" w:rsidRDefault="00BC4267" w:rsidP="004B6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котором назначается руководитель </w:t>
      </w:r>
      <w:r w:rsidR="004B63E3" w:rsidRPr="007A68E9">
        <w:rPr>
          <w:rFonts w:ascii="Times New Roman" w:hAnsi="Times New Roman" w:cs="Times New Roman"/>
          <w:sz w:val="28"/>
          <w:szCs w:val="28"/>
        </w:rPr>
        <w:t xml:space="preserve"> клуба.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Условием открытия клуба служат следующие критерии: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наличие спортивной материально-технической базы (спортзал,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 xml:space="preserve"> спортивная площадка</w:t>
      </w:r>
      <w:r w:rsidR="0019793D">
        <w:rPr>
          <w:rFonts w:ascii="Times New Roman" w:hAnsi="Times New Roman" w:cs="Times New Roman"/>
          <w:sz w:val="28"/>
          <w:szCs w:val="28"/>
        </w:rPr>
        <w:t>, тренажеры</w:t>
      </w:r>
      <w:r w:rsidRPr="007A68E9">
        <w:rPr>
          <w:rFonts w:ascii="Times New Roman" w:hAnsi="Times New Roman" w:cs="Times New Roman"/>
          <w:sz w:val="28"/>
          <w:szCs w:val="28"/>
        </w:rPr>
        <w:t xml:space="preserve"> и др. оборудование);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активное участие в спортивно-массовых мероприятиях и соревнованиях;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наличие квалифицированных кадров.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В своей практической деятельности клуб руководствуется Уставом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школы и настоящим положением.</w:t>
      </w:r>
    </w:p>
    <w:p w:rsidR="004B63E3" w:rsidRPr="00841769" w:rsidRDefault="004B63E3" w:rsidP="004B63E3">
      <w:pPr>
        <w:rPr>
          <w:rFonts w:ascii="Times New Roman" w:hAnsi="Times New Roman" w:cs="Times New Roman"/>
          <w:b/>
          <w:sz w:val="32"/>
          <w:szCs w:val="32"/>
        </w:rPr>
      </w:pPr>
      <w:r w:rsidRPr="00841769">
        <w:rPr>
          <w:rFonts w:ascii="Times New Roman" w:hAnsi="Times New Roman" w:cs="Times New Roman"/>
          <w:b/>
          <w:sz w:val="32"/>
          <w:szCs w:val="32"/>
        </w:rPr>
        <w:t>2. Структура клуба.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Высшим органом школьного спортивного клуба является общее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собрание.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Общее собрание клуба выбирает открытым голосованием Совет клуба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сроком на один год. Количественный состав Совета определяется общим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собранием физоргов классов.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Работа клуба проводится на основе инициативы и самостоятельности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учащихся.</w:t>
      </w:r>
    </w:p>
    <w:p w:rsidR="004B63E3" w:rsidRPr="00841769" w:rsidRDefault="004B63E3" w:rsidP="004B63E3">
      <w:pPr>
        <w:rPr>
          <w:rFonts w:ascii="Times New Roman" w:hAnsi="Times New Roman" w:cs="Times New Roman"/>
          <w:b/>
          <w:sz w:val="32"/>
          <w:szCs w:val="32"/>
        </w:rPr>
      </w:pPr>
      <w:r w:rsidRPr="00841769">
        <w:rPr>
          <w:rFonts w:ascii="Times New Roman" w:hAnsi="Times New Roman" w:cs="Times New Roman"/>
          <w:b/>
          <w:sz w:val="32"/>
          <w:szCs w:val="32"/>
        </w:rPr>
        <w:t>3. Совет клуба: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избирает из своего состава председателя Совета, который является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заместителем директора клуба;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организует работу клуба в соответствии с положением и указаниями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школы;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организует спортивные секции и общей физической подготовки, команды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по видам спорта и туризму, судейские коллегии, руководит их работой;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проводит спартакиады, спортивные соревнования и праздники в школе,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организует походы, обеспечивает участие команд клуба в соревнованиях,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проводимых школой и другими спортивными организациями;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lastRenderedPageBreak/>
        <w:t> организует соревнования на лучшую постановку массовой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физкультурной и спортивной работы между классами, спортивными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секциями и подводит их итоги;</w:t>
      </w:r>
    </w:p>
    <w:p w:rsidR="004B63E3" w:rsidRPr="00841769" w:rsidRDefault="004B63E3" w:rsidP="004B63E3">
      <w:pPr>
        <w:rPr>
          <w:rFonts w:ascii="Times New Roman" w:hAnsi="Times New Roman" w:cs="Times New Roman"/>
          <w:b/>
          <w:sz w:val="32"/>
          <w:szCs w:val="32"/>
        </w:rPr>
      </w:pPr>
      <w:r w:rsidRPr="00841769">
        <w:rPr>
          <w:rFonts w:ascii="Times New Roman" w:hAnsi="Times New Roman" w:cs="Times New Roman"/>
          <w:b/>
          <w:sz w:val="32"/>
          <w:szCs w:val="32"/>
        </w:rPr>
        <w:t>4. Руководство работой осуществляют: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в классах – физкультурные организаторы (физорги), избираемые сроком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на 1 год;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в командах – капитаны, избираемые на 1 год, спортивный сезон или на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время проведения физкультурного, спортивного мероприятия;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Директор школьным спортивным клубом: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направляет работу Совета спортивного клуба;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организует внеклассную физкультурно-оздоровительную и спортивно –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массовую работу в школе, вовлекая максимальное число учащихся в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группы ОФП и СФП, секции по видам спорта и туризму. А так же в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различные спортивно – массовые мероприятия;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организует внутришкольные соревнования и физкультурные праздники,</w:t>
      </w:r>
    </w:p>
    <w:p w:rsidR="004B63E3" w:rsidRPr="007A68E9" w:rsidRDefault="0019793D" w:rsidP="004B6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4B63E3" w:rsidRPr="007A68E9">
        <w:rPr>
          <w:rFonts w:ascii="Times New Roman" w:hAnsi="Times New Roman" w:cs="Times New Roman"/>
          <w:sz w:val="28"/>
          <w:szCs w:val="28"/>
        </w:rPr>
        <w:t xml:space="preserve"> соответствующую подготовку учащихся к спортивным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соревнованиям;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поддерживает контакт с дру</w:t>
      </w:r>
      <w:r w:rsidR="00F27544">
        <w:rPr>
          <w:rFonts w:ascii="Times New Roman" w:hAnsi="Times New Roman" w:cs="Times New Roman"/>
          <w:sz w:val="28"/>
          <w:szCs w:val="28"/>
        </w:rPr>
        <w:t>гим</w:t>
      </w:r>
      <w:r w:rsidR="0019793D">
        <w:rPr>
          <w:rFonts w:ascii="Times New Roman" w:hAnsi="Times New Roman" w:cs="Times New Roman"/>
          <w:sz w:val="28"/>
          <w:szCs w:val="28"/>
        </w:rPr>
        <w:t>и спортклубами;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следит за соблюдением санитарно – гигиенических норм и состоянием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помещений;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контролирует совместно с медицинским работником состояние здоровья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детей и регулирует их физическую нагрузку, отвечает за жизнь 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здоровье детей;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проводит работу по обучению детей в соответствии с программой 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методиками физического воспитания;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обеспечивает полную безопасность детей при проведении физических 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спортивных занятий;</w:t>
      </w:r>
    </w:p>
    <w:p w:rsidR="004B63E3" w:rsidRPr="00841769" w:rsidRDefault="00F27544" w:rsidP="004B63E3">
      <w:pPr>
        <w:rPr>
          <w:rFonts w:ascii="Times New Roman" w:hAnsi="Times New Roman" w:cs="Times New Roman"/>
          <w:b/>
          <w:sz w:val="32"/>
          <w:szCs w:val="32"/>
        </w:rPr>
      </w:pPr>
      <w:r w:rsidRPr="00841769">
        <w:rPr>
          <w:rFonts w:ascii="Times New Roman" w:hAnsi="Times New Roman" w:cs="Times New Roman"/>
          <w:b/>
          <w:sz w:val="32"/>
          <w:szCs w:val="32"/>
        </w:rPr>
        <w:t>5</w:t>
      </w:r>
      <w:r w:rsidR="004B63E3" w:rsidRPr="00841769">
        <w:rPr>
          <w:rFonts w:ascii="Times New Roman" w:hAnsi="Times New Roman" w:cs="Times New Roman"/>
          <w:b/>
          <w:sz w:val="32"/>
          <w:szCs w:val="32"/>
        </w:rPr>
        <w:t>. Организация и содержание работы клуба.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Основными направлениями в работе клуба являются: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воспитание у детей и подростков устойчивого интереса к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lastRenderedPageBreak/>
        <w:t>систематическим занятиям физкультурой, спортом, туризмом, здоровому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образу жизни;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укрепление и сохранение здоровья при помощи регулярных занятий в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спортивных кружках и секциях, участие в оздоровительных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мероприятиях;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организация здорового досуга учащихся;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организация и проведение массовых физкультурно – оздоровительных 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спортивных мероприятий в школе;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комплектование групп общей и специальной физической подготовки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осуществляется с учетом пола, возраста, состояния здоровья и уровня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физической подготовленности, спортивной направленности, по желанию</w:t>
      </w:r>
    </w:p>
    <w:p w:rsidR="004B63E3" w:rsidRPr="007A68E9" w:rsidRDefault="004B63E3" w:rsidP="0019793D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 xml:space="preserve">детей. 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Занятия в группах спортклуба проводятся в соответствии с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программами и учебными планами.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Контроль за всеми занимающимися в группах клуба осуществляется</w:t>
      </w:r>
    </w:p>
    <w:p w:rsidR="004B63E3" w:rsidRPr="007A68E9" w:rsidRDefault="00F27544" w:rsidP="004B6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 работником ФАПа,</w:t>
      </w:r>
      <w:r w:rsidR="00BC42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 взаимодействии с районной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поликлиникой.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Организацию и проведение занятий в группах клуба осуществляют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учителя физической культуры и дополнительного образования.</w:t>
      </w:r>
    </w:p>
    <w:p w:rsidR="004B63E3" w:rsidRPr="00841769" w:rsidRDefault="00F27544" w:rsidP="004B63E3">
      <w:pPr>
        <w:rPr>
          <w:rFonts w:ascii="Times New Roman" w:hAnsi="Times New Roman" w:cs="Times New Roman"/>
          <w:b/>
          <w:sz w:val="32"/>
          <w:szCs w:val="32"/>
        </w:rPr>
      </w:pPr>
      <w:r w:rsidRPr="00841769">
        <w:rPr>
          <w:rFonts w:ascii="Times New Roman" w:hAnsi="Times New Roman" w:cs="Times New Roman"/>
          <w:b/>
          <w:sz w:val="32"/>
          <w:szCs w:val="32"/>
        </w:rPr>
        <w:t>6.</w:t>
      </w:r>
      <w:r w:rsidR="004B63E3" w:rsidRPr="00841769">
        <w:rPr>
          <w:rFonts w:ascii="Times New Roman" w:hAnsi="Times New Roman" w:cs="Times New Roman"/>
          <w:b/>
          <w:sz w:val="32"/>
          <w:szCs w:val="32"/>
        </w:rPr>
        <w:t xml:space="preserve"> Материально – техническая база.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Для проведения физкультурно- оздоровительной работы в спортклубе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используются спортзал и спортивная площадка, на базе которых создан клуб.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Воспитанники клуба укрепляют материально-спортивную базу школы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(оборудование спортивных сооружений и уход за ними, ремонт 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изготовление простейшего спортинвентаря).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Оплата труда обслуживающего персонала производится в соответствии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 Инструкцией о порядке начисления заработной платы, норм выработки 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производится из фонда заработной платы общеобразовательной школы.</w:t>
      </w:r>
    </w:p>
    <w:p w:rsidR="004B63E3" w:rsidRPr="00841769" w:rsidRDefault="00F27544" w:rsidP="004B63E3">
      <w:pPr>
        <w:rPr>
          <w:rFonts w:ascii="Times New Roman" w:hAnsi="Times New Roman" w:cs="Times New Roman"/>
          <w:b/>
          <w:sz w:val="32"/>
          <w:szCs w:val="32"/>
        </w:rPr>
      </w:pPr>
      <w:r w:rsidRPr="00841769">
        <w:rPr>
          <w:rFonts w:ascii="Times New Roman" w:hAnsi="Times New Roman" w:cs="Times New Roman"/>
          <w:b/>
          <w:sz w:val="32"/>
          <w:szCs w:val="32"/>
        </w:rPr>
        <w:t>7.</w:t>
      </w:r>
      <w:r w:rsidR="004B63E3" w:rsidRPr="00841769">
        <w:rPr>
          <w:rFonts w:ascii="Times New Roman" w:hAnsi="Times New Roman" w:cs="Times New Roman"/>
          <w:b/>
          <w:sz w:val="32"/>
          <w:szCs w:val="32"/>
        </w:rPr>
        <w:t xml:space="preserve"> Членство в клубе.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5.1. Членом спортивного клуба может быть любой человек в возрасте от 7 до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lastRenderedPageBreak/>
        <w:t>18 лет, заинтересованного в достижении клуба своих целей.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5.2. Прием в члены клуба осуществляется по решению Совета на основании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индивидуального заявления.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5.3. Запись в клубе проводится на основании записи в журнале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дополнительного образования, при наличии медицинской справки о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состоянии здоровья.</w:t>
      </w:r>
    </w:p>
    <w:p w:rsidR="004B63E3" w:rsidRPr="00841769" w:rsidRDefault="00F27544" w:rsidP="004B63E3">
      <w:pPr>
        <w:rPr>
          <w:rFonts w:ascii="Times New Roman" w:hAnsi="Times New Roman" w:cs="Times New Roman"/>
          <w:b/>
          <w:sz w:val="32"/>
          <w:szCs w:val="32"/>
        </w:rPr>
      </w:pPr>
      <w:r w:rsidRPr="00841769">
        <w:rPr>
          <w:rFonts w:ascii="Times New Roman" w:hAnsi="Times New Roman" w:cs="Times New Roman"/>
          <w:b/>
          <w:sz w:val="32"/>
          <w:szCs w:val="32"/>
        </w:rPr>
        <w:t>8.</w:t>
      </w:r>
      <w:r w:rsidR="004B63E3" w:rsidRPr="00841769">
        <w:rPr>
          <w:rFonts w:ascii="Times New Roman" w:hAnsi="Times New Roman" w:cs="Times New Roman"/>
          <w:b/>
          <w:sz w:val="32"/>
          <w:szCs w:val="32"/>
        </w:rPr>
        <w:t xml:space="preserve"> Права и обязанности членов клуба.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Члены клуба имеют право: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участвовать в спортивных занятиях, во всех физкультурно</w:t>
      </w:r>
      <w:r w:rsidR="00AA4518">
        <w:rPr>
          <w:rFonts w:ascii="Times New Roman" w:hAnsi="Times New Roman" w:cs="Times New Roman"/>
          <w:sz w:val="28"/>
          <w:szCs w:val="28"/>
        </w:rPr>
        <w:t>-</w:t>
      </w:r>
      <w:r w:rsidRPr="007A68E9">
        <w:rPr>
          <w:rFonts w:ascii="Times New Roman" w:hAnsi="Times New Roman" w:cs="Times New Roman"/>
          <w:sz w:val="28"/>
          <w:szCs w:val="28"/>
        </w:rPr>
        <w:t>оздоровительных и других мероприятиях;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бесплатно пользоваться спортивным инвентарем, оборудованием 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сооружениями, методическими пособиями;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получать консультации;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систематически проходить медицинское обследование;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участвовать в управлении клуба в соответствии с настоящим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положением;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избирать и быть избранным в состав Совета клуба;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использовать атрибуты и символику клуба с разрешения Совета клуба;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вносить на рассмотрение общего собрания или Совета клуба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предложения по вопросам деятельности клуба.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Члены клуба обязаны соблюдать и выполнять: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распоряжения педагогов;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установленный порядок;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бережно относиться к имуществу и спортивному инвентарю;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выполнять решения Совета клуба;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активно содействовать решению стоящих перед клубом целей и задач;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воздерживаться от действий, которые могут нанести ущерб интересам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клуба и его членам;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показывать личный пример здорового образа жизни.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Исключение из членов клуба производится по решению Совет 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lastRenderedPageBreak/>
        <w:t>общего собрания клуба в случае не соблюдения требований настоящего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Положения.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На работников аппарата клуба, работающих по найму,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распространяется законодательство Российской Федерации о труде 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социальном страховании.</w:t>
      </w:r>
    </w:p>
    <w:p w:rsidR="004B63E3" w:rsidRPr="00841769" w:rsidRDefault="00F27544" w:rsidP="004B63E3">
      <w:pPr>
        <w:rPr>
          <w:rFonts w:ascii="Times New Roman" w:hAnsi="Times New Roman" w:cs="Times New Roman"/>
          <w:b/>
          <w:sz w:val="32"/>
          <w:szCs w:val="32"/>
        </w:rPr>
      </w:pPr>
      <w:r w:rsidRPr="00841769">
        <w:rPr>
          <w:rFonts w:ascii="Times New Roman" w:hAnsi="Times New Roman" w:cs="Times New Roman"/>
          <w:b/>
          <w:sz w:val="32"/>
          <w:szCs w:val="32"/>
        </w:rPr>
        <w:t>9.</w:t>
      </w:r>
      <w:r w:rsidR="004B63E3" w:rsidRPr="00841769">
        <w:rPr>
          <w:rFonts w:ascii="Times New Roman" w:hAnsi="Times New Roman" w:cs="Times New Roman"/>
          <w:b/>
          <w:sz w:val="32"/>
          <w:szCs w:val="32"/>
        </w:rPr>
        <w:t xml:space="preserve"> П</w:t>
      </w:r>
      <w:r w:rsidR="0019793D">
        <w:rPr>
          <w:rFonts w:ascii="Times New Roman" w:hAnsi="Times New Roman" w:cs="Times New Roman"/>
          <w:b/>
          <w:sz w:val="32"/>
          <w:szCs w:val="32"/>
        </w:rPr>
        <w:t>рава спортивного клуба «Чемпион</w:t>
      </w:r>
      <w:r w:rsidR="004B63E3" w:rsidRPr="00841769">
        <w:rPr>
          <w:rFonts w:ascii="Times New Roman" w:hAnsi="Times New Roman" w:cs="Times New Roman"/>
          <w:b/>
          <w:sz w:val="32"/>
          <w:szCs w:val="32"/>
        </w:rPr>
        <w:t>».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Спортивный клуб имеет право: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привлекать для организации и проведения физкультурно-спортивных и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массовых мероприятий учителей физической культуры, классных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руководителей и учителей-предметников школы, представителей от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администрации школы;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осуществлять контроль эффективного использования спортивного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оборудования и инвентаря;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создавать пункты проката спортивного инвентаря;</w:t>
      </w:r>
    </w:p>
    <w:p w:rsidR="004B63E3" w:rsidRPr="00841769" w:rsidRDefault="00F27544" w:rsidP="004B63E3">
      <w:pPr>
        <w:rPr>
          <w:rFonts w:ascii="Times New Roman" w:hAnsi="Times New Roman" w:cs="Times New Roman"/>
          <w:b/>
          <w:sz w:val="32"/>
          <w:szCs w:val="32"/>
        </w:rPr>
      </w:pPr>
      <w:r w:rsidRPr="00841769">
        <w:rPr>
          <w:rFonts w:ascii="Times New Roman" w:hAnsi="Times New Roman" w:cs="Times New Roman"/>
          <w:b/>
          <w:sz w:val="32"/>
          <w:szCs w:val="32"/>
        </w:rPr>
        <w:t>10.</w:t>
      </w:r>
      <w:r w:rsidR="004B63E3" w:rsidRPr="00841769">
        <w:rPr>
          <w:rFonts w:ascii="Times New Roman" w:hAnsi="Times New Roman" w:cs="Times New Roman"/>
          <w:b/>
          <w:sz w:val="32"/>
          <w:szCs w:val="32"/>
        </w:rPr>
        <w:t xml:space="preserve"> Документация, учет и отчетность.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В своей деятельности спортивный клуб руководствуется своим планом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работы, календарным планом спортивно-массовых и туристических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мероприятий школы и района.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Клуб должен иметь: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программы, учебные планы, расписание занятий;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журналы групп занимающихся;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копии годовых отчетов;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протоколы соревнований по видам спорта, положения о них и других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 инструкции по охране труда и внутреннем порядке клуба.</w:t>
      </w:r>
    </w:p>
    <w:p w:rsidR="004B63E3" w:rsidRPr="00841769" w:rsidRDefault="003C7671" w:rsidP="004B63E3">
      <w:pPr>
        <w:rPr>
          <w:rFonts w:ascii="Times New Roman" w:hAnsi="Times New Roman" w:cs="Times New Roman"/>
          <w:b/>
          <w:sz w:val="32"/>
          <w:szCs w:val="32"/>
        </w:rPr>
      </w:pPr>
      <w:r w:rsidRPr="00841769">
        <w:rPr>
          <w:rFonts w:ascii="Times New Roman" w:hAnsi="Times New Roman" w:cs="Times New Roman"/>
          <w:b/>
          <w:sz w:val="32"/>
          <w:szCs w:val="32"/>
        </w:rPr>
        <w:t>11.</w:t>
      </w:r>
      <w:r w:rsidR="004B63E3" w:rsidRPr="00841769">
        <w:rPr>
          <w:rFonts w:ascii="Times New Roman" w:hAnsi="Times New Roman" w:cs="Times New Roman"/>
          <w:b/>
          <w:sz w:val="32"/>
          <w:szCs w:val="32"/>
        </w:rPr>
        <w:t xml:space="preserve"> Источники финансирования.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Деятельность клуба осуществляется за счет бюджетного</w:t>
      </w:r>
    </w:p>
    <w:p w:rsidR="004B63E3" w:rsidRPr="007A68E9" w:rsidRDefault="004B63E3" w:rsidP="004B63E3">
      <w:pPr>
        <w:rPr>
          <w:rFonts w:ascii="Times New Roman" w:hAnsi="Times New Roman" w:cs="Times New Roman"/>
          <w:sz w:val="28"/>
          <w:szCs w:val="28"/>
        </w:rPr>
      </w:pPr>
      <w:r w:rsidRPr="007A68E9">
        <w:rPr>
          <w:rFonts w:ascii="Times New Roman" w:hAnsi="Times New Roman" w:cs="Times New Roman"/>
          <w:sz w:val="28"/>
          <w:szCs w:val="28"/>
        </w:rPr>
        <w:t>финансирования.</w:t>
      </w:r>
    </w:p>
    <w:p w:rsidR="00FF6A0A" w:rsidRPr="007A68E9" w:rsidRDefault="00FF6A0A" w:rsidP="004B63E3">
      <w:pPr>
        <w:rPr>
          <w:rFonts w:ascii="Times New Roman" w:hAnsi="Times New Roman" w:cs="Times New Roman"/>
          <w:sz w:val="28"/>
          <w:szCs w:val="28"/>
        </w:rPr>
      </w:pPr>
    </w:p>
    <w:sectPr w:rsidR="00FF6A0A" w:rsidRPr="007A68E9" w:rsidSect="00BC42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5A"/>
    <w:rsid w:val="0019793D"/>
    <w:rsid w:val="003C7671"/>
    <w:rsid w:val="004B63E3"/>
    <w:rsid w:val="007A68E9"/>
    <w:rsid w:val="00841769"/>
    <w:rsid w:val="0091705D"/>
    <w:rsid w:val="00AA4518"/>
    <w:rsid w:val="00BC4267"/>
    <w:rsid w:val="00DE7A5A"/>
    <w:rsid w:val="00F07414"/>
    <w:rsid w:val="00F27544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Быкова</cp:lastModifiedBy>
  <cp:revision>14</cp:revision>
  <cp:lastPrinted>2020-10-23T08:30:00Z</cp:lastPrinted>
  <dcterms:created xsi:type="dcterms:W3CDTF">2020-10-16T08:51:00Z</dcterms:created>
  <dcterms:modified xsi:type="dcterms:W3CDTF">2020-10-23T08:33:00Z</dcterms:modified>
</cp:coreProperties>
</file>