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F7" w:rsidRDefault="002855F7" w:rsidP="002855F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МБОУ «Ленинская средняя общеобразовательная школа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муниципального района РТ»</w:t>
      </w:r>
    </w:p>
    <w:p w:rsidR="002855F7" w:rsidRDefault="002855F7" w:rsidP="002855F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855F7" w:rsidRDefault="002855F7" w:rsidP="002855F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П  р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и  к  а  з</w:t>
      </w:r>
    </w:p>
    <w:p w:rsidR="002855F7" w:rsidRDefault="001A3E17" w:rsidP="002855F7">
      <w:pPr>
        <w:tabs>
          <w:tab w:val="left" w:pos="7845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</w:t>
      </w:r>
      <w:r w:rsidR="00B66C4F">
        <w:rPr>
          <w:rFonts w:ascii="Times New Roman" w:hAnsi="Times New Roman"/>
          <w:b/>
          <w:color w:val="000000" w:themeColor="text1"/>
          <w:sz w:val="24"/>
          <w:szCs w:val="24"/>
        </w:rPr>
        <w:t>2 сентября</w:t>
      </w:r>
      <w:r w:rsidR="00827A4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</w:t>
      </w:r>
      <w:r w:rsidR="002855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г.                                                                 </w:t>
      </w:r>
      <w:r w:rsidR="00B66C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№ </w:t>
      </w:r>
      <w:r w:rsidR="00827A45">
        <w:rPr>
          <w:rFonts w:ascii="Times New Roman" w:hAnsi="Times New Roman"/>
          <w:b/>
          <w:color w:val="000000" w:themeColor="text1"/>
          <w:sz w:val="24"/>
          <w:szCs w:val="24"/>
        </w:rPr>
        <w:t>50</w:t>
      </w:r>
    </w:p>
    <w:p w:rsidR="002855F7" w:rsidRPr="00C544AD" w:rsidRDefault="002855F7" w:rsidP="002855F7">
      <w:pPr>
        <w:widowControl w:val="0"/>
        <w:tabs>
          <w:tab w:val="left" w:pos="5668"/>
        </w:tabs>
        <w:suppressAutoHyphens/>
        <w:spacing w:after="0" w:line="240" w:lineRule="auto"/>
        <w:ind w:right="5037"/>
        <w:rPr>
          <w:rFonts w:ascii="Times New Roman" w:eastAsia="Times New Roman" w:hAnsi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ar-SA"/>
        </w:rPr>
        <w:t>«</w:t>
      </w:r>
      <w:r w:rsidR="00C544AD">
        <w:rPr>
          <w:rFonts w:ascii="Times New Roman" w:eastAsia="Times New Roman" w:hAnsi="Times New Roman"/>
          <w:b/>
          <w:iCs/>
          <w:color w:val="000000" w:themeColor="text1"/>
          <w:sz w:val="24"/>
          <w:szCs w:val="24"/>
          <w:lang w:eastAsia="ar-SA"/>
        </w:rPr>
        <w:t xml:space="preserve">О создании </w:t>
      </w:r>
      <w:r w:rsidR="00827A45">
        <w:rPr>
          <w:rFonts w:ascii="Times New Roman" w:eastAsia="Times New Roman" w:hAnsi="Times New Roman"/>
          <w:b/>
          <w:iCs/>
          <w:color w:val="000000" w:themeColor="text1"/>
          <w:sz w:val="24"/>
          <w:szCs w:val="24"/>
          <w:lang w:eastAsia="ar-SA"/>
        </w:rPr>
        <w:t>и деятельности школьного музея «Русская изба»</w:t>
      </w:r>
    </w:p>
    <w:p w:rsidR="002855F7" w:rsidRDefault="002855F7" w:rsidP="002855F7">
      <w:pPr>
        <w:spacing w:after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827A45" w:rsidRPr="009A4C69" w:rsidRDefault="00827A45" w:rsidP="00827A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4C69">
        <w:rPr>
          <w:rFonts w:ascii="Times New Roman" w:hAnsi="Times New Roman"/>
          <w:sz w:val="24"/>
          <w:szCs w:val="24"/>
        </w:rPr>
        <w:t>В соответствии с Федеральным законом «Об образовании в Российской Федерации» от 29 декабря 2012 г. N 273-ФЗ (с изменениями и дополнениями), письмом</w:t>
      </w:r>
      <w:r w:rsidRPr="009A4C69">
        <w:rPr>
          <w:rFonts w:ascii="Times New Roman" w:hAnsi="Times New Roman"/>
          <w:sz w:val="24"/>
          <w:szCs w:val="24"/>
          <w:lang w:val="en-US"/>
        </w:rPr>
        <w:t> </w:t>
      </w:r>
      <w:proofErr w:type="spellStart"/>
      <w:r w:rsidRPr="009A4C6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A4C69">
        <w:rPr>
          <w:rFonts w:ascii="Times New Roman" w:hAnsi="Times New Roman"/>
          <w:sz w:val="24"/>
          <w:szCs w:val="24"/>
        </w:rPr>
        <w:t xml:space="preserve"> от 09.07.2020 №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 в целях воспитания у учащихся чувства любви и уважения к родному краю, школе, организации исследовательской работы по сбору, изучению и хранению краеведческих материалов и в учебно-познавательных целях</w:t>
      </w:r>
      <w:r w:rsidRPr="009A4C69">
        <w:rPr>
          <w:rFonts w:ascii="Times New Roman" w:hAnsi="Times New Roman"/>
          <w:color w:val="444444"/>
          <w:sz w:val="24"/>
          <w:szCs w:val="24"/>
        </w:rPr>
        <w:br/>
      </w:r>
    </w:p>
    <w:p w:rsidR="00827A45" w:rsidRPr="009A4C69" w:rsidRDefault="00827A45" w:rsidP="00827A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A45" w:rsidRPr="009A4C69" w:rsidRDefault="00827A45" w:rsidP="00827A45">
      <w:pPr>
        <w:spacing w:after="0" w:line="240" w:lineRule="auto"/>
        <w:contextualSpacing/>
        <w:jc w:val="center"/>
        <w:rPr>
          <w:rFonts w:ascii="Times New Roman" w:hAnsi="Times New Roman"/>
          <w:spacing w:val="20"/>
          <w:sz w:val="24"/>
          <w:szCs w:val="24"/>
        </w:rPr>
      </w:pPr>
      <w:r w:rsidRPr="009A4C69">
        <w:rPr>
          <w:rFonts w:ascii="Times New Roman" w:hAnsi="Times New Roman"/>
          <w:b/>
          <w:spacing w:val="20"/>
          <w:sz w:val="24"/>
          <w:szCs w:val="24"/>
        </w:rPr>
        <w:t>ПРИКАЗЫВАЮ</w:t>
      </w:r>
      <w:r w:rsidRPr="009A4C69">
        <w:rPr>
          <w:rFonts w:ascii="Times New Roman" w:hAnsi="Times New Roman"/>
          <w:spacing w:val="20"/>
          <w:sz w:val="24"/>
          <w:szCs w:val="24"/>
        </w:rPr>
        <w:t>:</w:t>
      </w:r>
    </w:p>
    <w:p w:rsidR="00827A45" w:rsidRPr="009A4C69" w:rsidRDefault="00827A45" w:rsidP="00827A4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A4C69">
        <w:rPr>
          <w:rFonts w:ascii="Times New Roman" w:hAnsi="Times New Roman"/>
          <w:color w:val="000000"/>
          <w:sz w:val="24"/>
          <w:szCs w:val="24"/>
        </w:rPr>
        <w:t xml:space="preserve">1.Заместителю директора по воспитательной работе </w:t>
      </w:r>
      <w:r w:rsidRPr="009A4C69">
        <w:rPr>
          <w:rFonts w:ascii="Times New Roman" w:hAnsi="Times New Roman"/>
          <w:b/>
          <w:color w:val="000000"/>
          <w:sz w:val="24"/>
          <w:szCs w:val="24"/>
        </w:rPr>
        <w:t xml:space="preserve">Яковлевой </w:t>
      </w:r>
      <w:proofErr w:type="gramStart"/>
      <w:r w:rsidRPr="009A4C69">
        <w:rPr>
          <w:rFonts w:ascii="Times New Roman" w:hAnsi="Times New Roman"/>
          <w:b/>
          <w:color w:val="000000"/>
          <w:sz w:val="24"/>
          <w:szCs w:val="24"/>
        </w:rPr>
        <w:t>Н.А.: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>1.1.Организовать</w:t>
      </w:r>
      <w:proofErr w:type="gramEnd"/>
      <w:r w:rsidRPr="009A4C69">
        <w:rPr>
          <w:rFonts w:ascii="Times New Roman" w:hAnsi="Times New Roman"/>
          <w:color w:val="000000"/>
          <w:sz w:val="24"/>
          <w:szCs w:val="24"/>
        </w:rPr>
        <w:t xml:space="preserve"> деятельность школьного музея  в системе воспитательной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>работы школы, в рамках внеурочной кружковой деятельности по реализации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>ФГОС ООО;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        2. Утвердить Положение о школьном музее (Приложение).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        3. Назначить руководителем школьного музея учителя истории </w:t>
      </w:r>
      <w:r w:rsidRPr="009A4C69">
        <w:rPr>
          <w:rFonts w:ascii="Times New Roman" w:hAnsi="Times New Roman"/>
          <w:b/>
          <w:color w:val="000000"/>
          <w:sz w:val="24"/>
          <w:szCs w:val="24"/>
        </w:rPr>
        <w:t>Арбузову С.Д.</w:t>
      </w:r>
      <w:r w:rsidRPr="009A4C69">
        <w:rPr>
          <w:b/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        4. </w:t>
      </w:r>
      <w:r w:rsidRPr="009A4C69">
        <w:rPr>
          <w:rFonts w:ascii="Times New Roman" w:hAnsi="Times New Roman"/>
          <w:b/>
          <w:color w:val="000000"/>
          <w:sz w:val="24"/>
          <w:szCs w:val="24"/>
        </w:rPr>
        <w:t>Арбузовой С.Д.</w:t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 подготовить план работы школьного </w:t>
      </w:r>
      <w:proofErr w:type="gramStart"/>
      <w:r w:rsidR="009A4C69" w:rsidRPr="009A4C69">
        <w:rPr>
          <w:rFonts w:ascii="Times New Roman" w:hAnsi="Times New Roman"/>
          <w:color w:val="000000"/>
          <w:sz w:val="24"/>
          <w:szCs w:val="24"/>
        </w:rPr>
        <w:t xml:space="preserve">музея </w:t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на</w:t>
      </w:r>
      <w:proofErr w:type="gramEnd"/>
      <w:r w:rsidRPr="009A4C69">
        <w:rPr>
          <w:rFonts w:ascii="Times New Roman" w:hAnsi="Times New Roman"/>
          <w:color w:val="000000"/>
          <w:sz w:val="24"/>
          <w:szCs w:val="24"/>
        </w:rPr>
        <w:t xml:space="preserve"> 2025-2026 учебный год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         5. </w:t>
      </w:r>
      <w:proofErr w:type="spellStart"/>
      <w:r w:rsidRPr="009A4C69">
        <w:rPr>
          <w:rFonts w:ascii="Times New Roman" w:hAnsi="Times New Roman"/>
          <w:b/>
          <w:color w:val="000000"/>
          <w:sz w:val="24"/>
          <w:szCs w:val="24"/>
        </w:rPr>
        <w:t>Нургатиной</w:t>
      </w:r>
      <w:proofErr w:type="spellEnd"/>
      <w:r w:rsidRPr="009A4C69">
        <w:rPr>
          <w:rFonts w:ascii="Times New Roman" w:hAnsi="Times New Roman"/>
          <w:b/>
          <w:color w:val="000000"/>
          <w:sz w:val="24"/>
          <w:szCs w:val="24"/>
        </w:rPr>
        <w:t xml:space="preserve"> А.Р.</w:t>
      </w:r>
      <w:r w:rsidRPr="009A4C69">
        <w:rPr>
          <w:rFonts w:ascii="Times New Roman" w:hAnsi="Times New Roman"/>
          <w:color w:val="000000"/>
          <w:sz w:val="24"/>
          <w:szCs w:val="24"/>
        </w:rPr>
        <w:t xml:space="preserve"> , ответственной за ведение сайта образовательной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>организации создать на официальном сайте школы раздел «Школьный</w:t>
      </w:r>
      <w:r w:rsidRPr="009A4C69">
        <w:rPr>
          <w:color w:val="000000"/>
          <w:sz w:val="24"/>
          <w:szCs w:val="24"/>
        </w:rPr>
        <w:br/>
      </w:r>
      <w:r w:rsidRPr="009A4C69">
        <w:rPr>
          <w:rFonts w:ascii="Times New Roman" w:hAnsi="Times New Roman"/>
          <w:color w:val="000000"/>
          <w:sz w:val="24"/>
          <w:szCs w:val="24"/>
        </w:rPr>
        <w:t>музей » и разместить документы об организации школьного музея  до 10.09.2025г.</w:t>
      </w:r>
    </w:p>
    <w:p w:rsidR="00827A45" w:rsidRPr="009A4C69" w:rsidRDefault="00827A45" w:rsidP="00827A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4C69">
        <w:rPr>
          <w:rFonts w:ascii="Times New Roman" w:hAnsi="Times New Roman"/>
          <w:color w:val="000000"/>
          <w:sz w:val="24"/>
          <w:szCs w:val="24"/>
        </w:rPr>
        <w:t xml:space="preserve">        6. Контроль исполнения данного приказа оставляю за собой.</w:t>
      </w:r>
    </w:p>
    <w:p w:rsidR="003C5D91" w:rsidRPr="009A4C69" w:rsidRDefault="003C5D91" w:rsidP="003C5D91">
      <w:pPr>
        <w:pStyle w:val="a3"/>
        <w:spacing w:after="0" w:line="240" w:lineRule="auto"/>
        <w:ind w:left="644"/>
        <w:rPr>
          <w:rFonts w:ascii="Times New Roman" w:hAnsi="Times New Roman"/>
          <w:sz w:val="24"/>
          <w:szCs w:val="24"/>
        </w:rPr>
      </w:pPr>
    </w:p>
    <w:p w:rsidR="00653778" w:rsidRPr="009A4C69" w:rsidRDefault="00653778" w:rsidP="0065377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3C5D91" w:rsidRPr="009A4C69" w:rsidRDefault="00AE7F10" w:rsidP="00AE7F10">
      <w:pPr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 w:rsidRPr="009A4C69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3C5D91" w:rsidRPr="009A4C69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="003C5D91" w:rsidRPr="009A4C69">
        <w:rPr>
          <w:rFonts w:ascii="Times New Roman" w:hAnsi="Times New Roman"/>
          <w:sz w:val="24"/>
          <w:szCs w:val="24"/>
        </w:rPr>
        <w:t>школы</w:t>
      </w:r>
      <w:r w:rsidR="00653778" w:rsidRPr="009A4C69">
        <w:rPr>
          <w:rFonts w:ascii="Times New Roman" w:hAnsi="Times New Roman"/>
          <w:sz w:val="24"/>
          <w:szCs w:val="24"/>
        </w:rPr>
        <w:t>:_</w:t>
      </w:r>
      <w:proofErr w:type="gramEnd"/>
      <w:r w:rsidR="00653778" w:rsidRPr="009A4C69">
        <w:rPr>
          <w:rFonts w:ascii="Times New Roman" w:hAnsi="Times New Roman"/>
          <w:sz w:val="24"/>
          <w:szCs w:val="24"/>
        </w:rPr>
        <w:t>____________</w:t>
      </w:r>
      <w:r w:rsidRPr="009A4C69">
        <w:rPr>
          <w:rFonts w:ascii="Times New Roman" w:hAnsi="Times New Roman"/>
          <w:sz w:val="24"/>
          <w:szCs w:val="24"/>
        </w:rPr>
        <w:t xml:space="preserve"> /</w:t>
      </w:r>
      <w:proofErr w:type="spellStart"/>
      <w:r w:rsidRPr="009A4C69">
        <w:rPr>
          <w:rFonts w:ascii="Times New Roman" w:hAnsi="Times New Roman"/>
          <w:sz w:val="24"/>
          <w:szCs w:val="24"/>
        </w:rPr>
        <w:t>Валасеев</w:t>
      </w:r>
      <w:proofErr w:type="spellEnd"/>
      <w:r w:rsidRPr="009A4C69">
        <w:rPr>
          <w:rFonts w:ascii="Times New Roman" w:hAnsi="Times New Roman"/>
          <w:sz w:val="24"/>
          <w:szCs w:val="24"/>
        </w:rPr>
        <w:t xml:space="preserve"> В.Г./</w:t>
      </w:r>
      <w:r w:rsidR="003C5D91" w:rsidRPr="009A4C69">
        <w:rPr>
          <w:rFonts w:ascii="Times New Roman" w:hAnsi="Times New Roman"/>
          <w:sz w:val="24"/>
          <w:szCs w:val="24"/>
        </w:rPr>
        <w:tab/>
      </w:r>
      <w:r w:rsidR="003C5D91" w:rsidRPr="009A4C69">
        <w:rPr>
          <w:rFonts w:ascii="Times New Roman" w:hAnsi="Times New Roman"/>
          <w:sz w:val="24"/>
          <w:szCs w:val="24"/>
        </w:rPr>
        <w:tab/>
      </w:r>
      <w:r w:rsidR="003C5D91" w:rsidRPr="009A4C69">
        <w:rPr>
          <w:rFonts w:ascii="Times New Roman" w:hAnsi="Times New Roman"/>
          <w:sz w:val="24"/>
          <w:szCs w:val="24"/>
        </w:rPr>
        <w:tab/>
      </w:r>
      <w:r w:rsidR="003C5D91" w:rsidRPr="009A4C69">
        <w:rPr>
          <w:rFonts w:ascii="Times New Roman" w:hAnsi="Times New Roman"/>
          <w:sz w:val="24"/>
          <w:szCs w:val="24"/>
        </w:rPr>
        <w:tab/>
      </w:r>
    </w:p>
    <w:p w:rsidR="003C5D91" w:rsidRPr="009A4C69" w:rsidRDefault="003C5D91" w:rsidP="00AE7F10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4"/>
          <w:szCs w:val="24"/>
        </w:rPr>
      </w:pPr>
      <w:r w:rsidRPr="009A4C69">
        <w:rPr>
          <w:rFonts w:ascii="Times New Roman" w:hAnsi="Times New Roman"/>
          <w:sz w:val="24"/>
          <w:szCs w:val="24"/>
        </w:rPr>
        <w:t xml:space="preserve">С </w:t>
      </w:r>
      <w:r w:rsidR="00AE7F10" w:rsidRPr="009A4C69">
        <w:rPr>
          <w:rFonts w:ascii="Times New Roman" w:hAnsi="Times New Roman"/>
          <w:sz w:val="24"/>
          <w:szCs w:val="24"/>
        </w:rPr>
        <w:t>приказом ознакомлен (ы): _____________ Яковлева Н.А.</w:t>
      </w:r>
    </w:p>
    <w:p w:rsidR="00AE7F10" w:rsidRPr="009A4C69" w:rsidRDefault="00AE7F10" w:rsidP="00AE7F10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4"/>
          <w:szCs w:val="24"/>
        </w:rPr>
      </w:pPr>
    </w:p>
    <w:p w:rsidR="003C5D91" w:rsidRPr="009A4C69" w:rsidRDefault="00AE7F10" w:rsidP="00AE7F10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4"/>
          <w:szCs w:val="24"/>
        </w:rPr>
      </w:pPr>
      <w:r w:rsidRPr="009A4C69">
        <w:rPr>
          <w:rFonts w:ascii="Times New Roman" w:hAnsi="Times New Roman"/>
          <w:sz w:val="24"/>
          <w:szCs w:val="24"/>
        </w:rPr>
        <w:t xml:space="preserve">________________ </w:t>
      </w:r>
      <w:proofErr w:type="spellStart"/>
      <w:r w:rsidR="00827A45" w:rsidRPr="009A4C69">
        <w:rPr>
          <w:rFonts w:ascii="Times New Roman" w:hAnsi="Times New Roman"/>
          <w:sz w:val="24"/>
          <w:szCs w:val="24"/>
        </w:rPr>
        <w:t>Нургатина</w:t>
      </w:r>
      <w:proofErr w:type="spellEnd"/>
      <w:r w:rsidR="00827A45" w:rsidRPr="009A4C69">
        <w:rPr>
          <w:rFonts w:ascii="Times New Roman" w:hAnsi="Times New Roman"/>
          <w:sz w:val="24"/>
          <w:szCs w:val="24"/>
        </w:rPr>
        <w:t xml:space="preserve"> А.Р.</w:t>
      </w:r>
    </w:p>
    <w:p w:rsidR="003C5D91" w:rsidRPr="009A4C69" w:rsidRDefault="009A4C69" w:rsidP="009A4C69">
      <w:pPr>
        <w:pStyle w:val="a3"/>
        <w:spacing w:after="0" w:line="240" w:lineRule="auto"/>
        <w:ind w:left="502"/>
        <w:jc w:val="right"/>
        <w:rPr>
          <w:rFonts w:ascii="Times New Roman" w:hAnsi="Times New Roman"/>
          <w:sz w:val="24"/>
          <w:szCs w:val="24"/>
        </w:rPr>
      </w:pPr>
      <w:r w:rsidRPr="009A4C69">
        <w:rPr>
          <w:rFonts w:ascii="Times New Roman" w:hAnsi="Times New Roman"/>
          <w:sz w:val="24"/>
          <w:szCs w:val="24"/>
        </w:rPr>
        <w:t>____________ Арбузова С.Д.</w:t>
      </w:r>
    </w:p>
    <w:p w:rsidR="003C5D91" w:rsidRPr="009A4C69" w:rsidRDefault="003C5D91" w:rsidP="00653778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C5D91" w:rsidRPr="009A4C69" w:rsidRDefault="003C5D91" w:rsidP="00653778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C5D91" w:rsidRPr="009A4C69" w:rsidRDefault="003C5D91" w:rsidP="0065377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D44C7A" w:rsidRPr="009A4C69" w:rsidRDefault="00D44C7A" w:rsidP="00D44C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9A4C69" w:rsidRPr="00D44C7A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</w:p>
    <w:p w:rsidR="00D44C7A" w:rsidRPr="00D44C7A" w:rsidRDefault="00D44C7A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к приказу</w:t>
      </w:r>
      <w:r>
        <w:rPr>
          <w:rFonts w:ascii="Times New Roman" w:hAnsi="Times New Roman"/>
          <w:sz w:val="24"/>
          <w:szCs w:val="28"/>
        </w:rPr>
        <w:t xml:space="preserve"> № 50 от 02</w:t>
      </w:r>
      <w:r w:rsidRPr="00D44C7A">
        <w:rPr>
          <w:rFonts w:ascii="Times New Roman" w:hAnsi="Times New Roman"/>
          <w:sz w:val="24"/>
          <w:szCs w:val="28"/>
        </w:rPr>
        <w:t xml:space="preserve">.09.2025 г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661FD1">
      <w:pPr>
        <w:widowControl w:val="0"/>
        <w:numPr>
          <w:ilvl w:val="0"/>
          <w:numId w:val="23"/>
        </w:numPr>
        <w:tabs>
          <w:tab w:val="left" w:pos="3431"/>
        </w:tabs>
        <w:autoSpaceDE w:val="0"/>
        <w:autoSpaceDN w:val="0"/>
        <w:spacing w:before="70" w:after="0" w:line="274" w:lineRule="exact"/>
        <w:ind w:hanging="72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ОБЩИЕ</w:t>
      </w:r>
      <w:r w:rsidRPr="00D44C7A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ПОЛОЖЕНИЯ</w:t>
      </w:r>
    </w:p>
    <w:p w:rsidR="00D44C7A" w:rsidRPr="00D44C7A" w:rsidRDefault="00D44C7A" w:rsidP="00D44C7A">
      <w:pPr>
        <w:widowControl w:val="0"/>
        <w:numPr>
          <w:ilvl w:val="1"/>
          <w:numId w:val="22"/>
        </w:numPr>
        <w:autoSpaceDE w:val="0"/>
        <w:autoSpaceDN w:val="0"/>
        <w:spacing w:after="0" w:line="274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Настоящее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разработано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соответствии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с:</w:t>
      </w:r>
    </w:p>
    <w:p w:rsidR="00D44C7A" w:rsidRPr="00D44C7A" w:rsidRDefault="00D44C7A" w:rsidP="00D44C7A">
      <w:pPr>
        <w:widowControl w:val="0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>Федеральным законом Российской</w:t>
      </w:r>
      <w:r w:rsidRPr="00D44C7A">
        <w:rPr>
          <w:rFonts w:ascii="Times New Roman" w:eastAsia="Times New Roman" w:hAnsi="Times New Roman"/>
          <w:sz w:val="24"/>
          <w:szCs w:val="24"/>
        </w:rPr>
        <w:tab/>
        <w:t>Федерации</w:t>
      </w:r>
      <w:r w:rsidRPr="00D44C7A">
        <w:rPr>
          <w:rFonts w:ascii="Times New Roman" w:eastAsia="Times New Roman" w:hAnsi="Times New Roman"/>
          <w:sz w:val="24"/>
          <w:szCs w:val="24"/>
        </w:rPr>
        <w:tab/>
        <w:t>от</w:t>
      </w:r>
      <w:r w:rsidRPr="00D44C7A">
        <w:rPr>
          <w:rFonts w:ascii="Times New Roman" w:eastAsia="Times New Roman" w:hAnsi="Times New Roman"/>
          <w:sz w:val="24"/>
          <w:szCs w:val="24"/>
        </w:rPr>
        <w:tab/>
        <w:t>29.12.2012</w:t>
      </w:r>
      <w:r w:rsidRPr="00D44C7A">
        <w:rPr>
          <w:rFonts w:ascii="Times New Roman" w:eastAsia="Times New Roman" w:hAnsi="Times New Roman"/>
          <w:sz w:val="24"/>
          <w:szCs w:val="24"/>
        </w:rPr>
        <w:tab/>
        <w:t>№</w:t>
      </w:r>
      <w:r w:rsidRPr="00D44C7A">
        <w:rPr>
          <w:rFonts w:ascii="Times New Roman" w:eastAsia="Times New Roman" w:hAnsi="Times New Roman"/>
          <w:sz w:val="24"/>
          <w:szCs w:val="24"/>
        </w:rPr>
        <w:tab/>
        <w:t xml:space="preserve">273-ФЗ 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>«Об</w:t>
      </w:r>
      <w:r w:rsidRPr="00D44C7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образовании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Российской Федерации»; Письмом</w:t>
      </w:r>
      <w:r w:rsidRPr="00D44C7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Министерства</w:t>
      </w:r>
      <w:r w:rsidRPr="00D44C7A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образования</w:t>
      </w:r>
      <w:r w:rsidRPr="00D44C7A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России</w:t>
      </w:r>
      <w:r w:rsidRPr="00D44C7A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от</w:t>
      </w:r>
      <w:r w:rsidRPr="00D44C7A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12.03.2003</w:t>
      </w:r>
      <w:r w:rsidRPr="00D44C7A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«О</w:t>
      </w:r>
      <w:r w:rsidRPr="00D44C7A">
        <w:rPr>
          <w:rFonts w:ascii="Times New Roman" w:eastAsia="Times New Roman" w:hAnsi="Times New Roman"/>
          <w:spacing w:val="46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D44C7A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музеев</w:t>
      </w:r>
      <w:r w:rsidRPr="00D44C7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9A4C69">
        <w:rPr>
          <w:rFonts w:ascii="Times New Roman" w:eastAsia="Times New Roman" w:hAnsi="Times New Roman"/>
          <w:spacing w:val="-57"/>
          <w:sz w:val="24"/>
          <w:szCs w:val="24"/>
        </w:rPr>
        <w:t xml:space="preserve">  </w:t>
      </w:r>
      <w:bookmarkStart w:id="0" w:name="_GoBack"/>
      <w:bookmarkEnd w:id="0"/>
      <w:r w:rsidRPr="00D44C7A">
        <w:rPr>
          <w:rFonts w:ascii="Times New Roman" w:eastAsia="Times New Roman" w:hAnsi="Times New Roman"/>
          <w:sz w:val="24"/>
          <w:szCs w:val="24"/>
        </w:rPr>
        <w:t>образовательных</w:t>
      </w:r>
      <w:r w:rsidRPr="00D44C7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учреждений»;</w:t>
      </w:r>
    </w:p>
    <w:p w:rsidR="00D44C7A" w:rsidRPr="00D44C7A" w:rsidRDefault="00D44C7A" w:rsidP="00D44C7A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    Школьный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музей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–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это музей МБОУ </w:t>
      </w:r>
      <w:r w:rsidR="00661FD1">
        <w:rPr>
          <w:rFonts w:ascii="Times New Roman" w:eastAsia="Times New Roman" w:hAnsi="Times New Roman"/>
          <w:sz w:val="24"/>
          <w:szCs w:val="24"/>
        </w:rPr>
        <w:t>«Ленинская СОШ</w:t>
      </w:r>
      <w:proofErr w:type="gramStart"/>
      <w:r w:rsidR="00661FD1">
        <w:rPr>
          <w:rFonts w:ascii="Times New Roman" w:eastAsia="Times New Roman" w:hAnsi="Times New Roman"/>
          <w:sz w:val="24"/>
          <w:szCs w:val="24"/>
        </w:rPr>
        <w:t>»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D44C7A">
        <w:rPr>
          <w:rFonts w:ascii="Times New Roman" w:eastAsia="Times New Roman" w:hAnsi="Times New Roman"/>
          <w:sz w:val="24"/>
          <w:szCs w:val="24"/>
        </w:rPr>
        <w:t xml:space="preserve"> созданный руками самих учащихся под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руководством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взрослого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куратора.</w:t>
      </w:r>
    </w:p>
    <w:p w:rsidR="00D44C7A" w:rsidRPr="00D44C7A" w:rsidRDefault="00D44C7A" w:rsidP="00D44C7A">
      <w:pPr>
        <w:widowControl w:val="0"/>
        <w:numPr>
          <w:ilvl w:val="1"/>
          <w:numId w:val="22"/>
        </w:numPr>
        <w:tabs>
          <w:tab w:val="left" w:pos="1759"/>
        </w:tabs>
        <w:autoSpaceDE w:val="0"/>
        <w:autoSpaceDN w:val="0"/>
        <w:spacing w:after="0" w:line="240" w:lineRule="auto"/>
        <w:ind w:right="25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Школьный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является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юридическим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лицом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отдельным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структурным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подразделением.</w:t>
      </w:r>
    </w:p>
    <w:p w:rsidR="00D44C7A" w:rsidRPr="00D44C7A" w:rsidRDefault="00D44C7A" w:rsidP="00D44C7A">
      <w:pPr>
        <w:widowControl w:val="0"/>
        <w:numPr>
          <w:ilvl w:val="1"/>
          <w:numId w:val="22"/>
        </w:numPr>
        <w:tabs>
          <w:tab w:val="left" w:pos="1759"/>
        </w:tabs>
        <w:autoSpaceDE w:val="0"/>
        <w:autoSpaceDN w:val="0"/>
        <w:spacing w:after="0" w:line="240" w:lineRule="auto"/>
        <w:ind w:right="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Учредителем школьного музея является МБОУ </w:t>
      </w:r>
      <w:r w:rsidR="00661FD1">
        <w:rPr>
          <w:rFonts w:ascii="Times New Roman" w:eastAsia="Times New Roman" w:hAnsi="Times New Roman"/>
          <w:sz w:val="24"/>
          <w:szCs w:val="24"/>
          <w:lang w:eastAsia="ru-RU"/>
        </w:rPr>
        <w:t xml:space="preserve">«Ленинская </w:t>
      </w:r>
      <w:proofErr w:type="gramStart"/>
      <w:r w:rsidR="00661FD1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proofErr w:type="gramEnd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далее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школа).</w:t>
      </w:r>
    </w:p>
    <w:p w:rsidR="00D44C7A" w:rsidRPr="00D44C7A" w:rsidRDefault="00D44C7A" w:rsidP="00D44C7A">
      <w:pPr>
        <w:widowControl w:val="0"/>
        <w:numPr>
          <w:ilvl w:val="1"/>
          <w:numId w:val="22"/>
        </w:numPr>
        <w:tabs>
          <w:tab w:val="left" w:pos="1759"/>
        </w:tabs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Деятельность школьного музея осуществляется в соответствии с настоящим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Положением.</w:t>
      </w:r>
    </w:p>
    <w:p w:rsidR="00D44C7A" w:rsidRPr="00D44C7A" w:rsidRDefault="00D44C7A" w:rsidP="00661FD1">
      <w:pPr>
        <w:widowControl w:val="0"/>
        <w:numPr>
          <w:ilvl w:val="0"/>
          <w:numId w:val="23"/>
        </w:numPr>
        <w:autoSpaceDE w:val="0"/>
        <w:autoSpaceDN w:val="0"/>
        <w:spacing w:before="5" w:after="0" w:line="274" w:lineRule="exact"/>
        <w:ind w:left="993" w:firstLine="85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ОСНОВНЫЕ</w:t>
      </w:r>
      <w:r w:rsidRPr="00D44C7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ПОНЯТИЯ</w:t>
      </w:r>
    </w:p>
    <w:p w:rsidR="00D44C7A" w:rsidRPr="00D44C7A" w:rsidRDefault="00D44C7A" w:rsidP="00D44C7A">
      <w:pPr>
        <w:widowControl w:val="0"/>
        <w:tabs>
          <w:tab w:val="left" w:pos="4106"/>
          <w:tab w:val="left" w:pos="4107"/>
        </w:tabs>
        <w:autoSpaceDE w:val="0"/>
        <w:autoSpaceDN w:val="0"/>
        <w:spacing w:before="5" w:after="0" w:line="274" w:lineRule="exact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spacing w:after="0" w:line="240" w:lineRule="auto"/>
        <w:ind w:right="12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Профиль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специализация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музейного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собрания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обусловленная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связью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конкретной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профильной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дисциплиной,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областью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науки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искусства.</w:t>
      </w: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  <w:tab w:val="left" w:pos="1507"/>
        </w:tabs>
        <w:autoSpaceDE w:val="0"/>
        <w:autoSpaceDN w:val="0"/>
        <w:spacing w:after="0" w:line="240" w:lineRule="auto"/>
        <w:ind w:right="121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памятник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материальной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духовной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культуры,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объект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природы,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поступивший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 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зафиксированный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инвентарной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книге.</w:t>
      </w: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  <w:tab w:val="left" w:pos="1454"/>
        </w:tabs>
        <w:autoSpaceDE w:val="0"/>
        <w:autoSpaceDN w:val="0"/>
        <w:spacing w:after="0" w:line="240" w:lineRule="auto"/>
        <w:ind w:right="120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Музейное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собрание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научно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организованная</w:t>
      </w:r>
      <w:r w:rsidRPr="00D44C7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совокупность</w:t>
      </w:r>
      <w:r w:rsidRPr="00D44C7A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музейных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предметов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научно-вспомогательных материалов.</w:t>
      </w: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  <w:tab w:val="left" w:pos="1493"/>
        </w:tabs>
        <w:autoSpaceDE w:val="0"/>
        <w:autoSpaceDN w:val="0"/>
        <w:spacing w:after="0" w:line="240" w:lineRule="auto"/>
        <w:ind w:right="121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Комплектование</w:t>
      </w:r>
      <w:r w:rsidRPr="00D44C7A">
        <w:rPr>
          <w:rFonts w:ascii="Times New Roman" w:eastAsia="Times New Roman" w:hAnsi="Times New Roman"/>
          <w:spacing w:val="4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музейных</w:t>
      </w:r>
      <w:r w:rsidRPr="00D44C7A">
        <w:rPr>
          <w:rFonts w:ascii="Times New Roman" w:eastAsia="Times New Roman" w:hAnsi="Times New Roman"/>
          <w:spacing w:val="4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фондов</w:t>
      </w:r>
      <w:r w:rsidRPr="00D44C7A">
        <w:rPr>
          <w:rFonts w:ascii="Times New Roman" w:eastAsia="Times New Roman" w:hAnsi="Times New Roman"/>
          <w:spacing w:val="4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деятельность</w:t>
      </w:r>
      <w:r w:rsidRPr="00D44C7A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Pr="00D44C7A">
        <w:rPr>
          <w:rFonts w:ascii="Times New Roman" w:eastAsia="Times New Roman" w:hAnsi="Times New Roman"/>
          <w:spacing w:val="4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D44C7A">
        <w:rPr>
          <w:rFonts w:ascii="Times New Roman" w:eastAsia="Times New Roman" w:hAnsi="Times New Roman"/>
          <w:spacing w:val="4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выявлению,</w:t>
      </w:r>
      <w:r w:rsidRPr="00D44C7A">
        <w:rPr>
          <w:rFonts w:ascii="Times New Roman" w:eastAsia="Times New Roman" w:hAnsi="Times New Roman"/>
          <w:spacing w:val="4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сбору,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учету</w:t>
      </w:r>
      <w:r w:rsidRPr="00D44C7A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 научному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описанию музейных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предметов.</w:t>
      </w: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  <w:tab w:val="left" w:pos="1447"/>
        </w:tabs>
        <w:autoSpaceDE w:val="0"/>
        <w:autoSpaceDN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Инвентарная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книга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основной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документ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учета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музейных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предметов.</w:t>
      </w:r>
    </w:p>
    <w:p w:rsidR="00D44C7A" w:rsidRPr="00D44C7A" w:rsidRDefault="00D44C7A" w:rsidP="00D44C7A">
      <w:pPr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spacing w:after="0" w:line="240" w:lineRule="auto"/>
        <w:ind w:right="12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Экспозиция</w:t>
      </w:r>
      <w:r w:rsidRPr="00D44C7A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44C7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выставленные</w:t>
      </w:r>
      <w:r w:rsidRPr="00D44C7A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обозрение</w:t>
      </w:r>
      <w:r w:rsidRPr="00D44C7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определенной</w:t>
      </w:r>
      <w:r w:rsidRPr="00D44C7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D44C7A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музейные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предметы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(экспонаты).</w:t>
      </w:r>
    </w:p>
    <w:p w:rsidR="00D44C7A" w:rsidRPr="00D44C7A" w:rsidRDefault="00D44C7A" w:rsidP="00D44C7A">
      <w:pPr>
        <w:widowControl w:val="0"/>
        <w:tabs>
          <w:tab w:val="left" w:pos="426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0"/>
          <w:numId w:val="23"/>
        </w:numPr>
        <w:tabs>
          <w:tab w:val="left" w:pos="719"/>
          <w:tab w:val="left" w:pos="720"/>
        </w:tabs>
        <w:autoSpaceDE w:val="0"/>
        <w:autoSpaceDN w:val="0"/>
        <w:spacing w:after="0" w:line="274" w:lineRule="exact"/>
        <w:ind w:left="4418" w:right="3638" w:hanging="4419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ЦЕЛИ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ЗАДАЧИ</w:t>
      </w:r>
    </w:p>
    <w:p w:rsidR="00D44C7A" w:rsidRPr="00D44C7A" w:rsidRDefault="00D44C7A" w:rsidP="00D44C7A">
      <w:pPr>
        <w:widowControl w:val="0"/>
        <w:tabs>
          <w:tab w:val="left" w:pos="719"/>
          <w:tab w:val="left" w:pos="720"/>
        </w:tabs>
        <w:autoSpaceDE w:val="0"/>
        <w:autoSpaceDN w:val="0"/>
        <w:spacing w:after="0" w:line="274" w:lineRule="exact"/>
        <w:ind w:right="3638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1"/>
          <w:numId w:val="20"/>
        </w:numPr>
        <w:tabs>
          <w:tab w:val="left" w:pos="426"/>
        </w:tabs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организуется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целях</w:t>
      </w:r>
      <w:r w:rsidRPr="00D44C7A">
        <w:rPr>
          <w:rFonts w:ascii="Times New Roman" w:eastAsia="Times New Roman" w:hAnsi="Times New Roman"/>
          <w:spacing w:val="5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воспитания,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обучения,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развития</w:t>
      </w:r>
      <w:r w:rsidRPr="00D44C7A">
        <w:rPr>
          <w:rFonts w:ascii="Times New Roman" w:eastAsia="Times New Roman" w:hAnsi="Times New Roman"/>
          <w:spacing w:val="4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4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социализации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обучающихся.</w:t>
      </w:r>
    </w:p>
    <w:p w:rsidR="00D44C7A" w:rsidRPr="00D44C7A" w:rsidRDefault="00D44C7A" w:rsidP="00D44C7A">
      <w:pPr>
        <w:widowControl w:val="0"/>
        <w:numPr>
          <w:ilvl w:val="1"/>
          <w:numId w:val="20"/>
        </w:numPr>
        <w:tabs>
          <w:tab w:val="left" w:pos="426"/>
          <w:tab w:val="left" w:pos="1447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способствует: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формированию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  <w:t>у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  <w:t>учащихся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  <w:t>творческой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самодеятельности,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общественной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активности;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расширению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кругозора,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познавательных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интересов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способностей;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spacing w:after="0" w:line="240" w:lineRule="auto"/>
        <w:ind w:right="2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овладению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  <w:t>практическими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  <w:t>навыками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поисковой,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собирательской,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исследовательской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работы;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совершенствованию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учебно-воспитательного</w:t>
      </w:r>
      <w:r w:rsidRPr="00D44C7A">
        <w:rPr>
          <w:rFonts w:ascii="Times New Roman" w:eastAsia="Times New Roman" w:hAnsi="Times New Roman"/>
          <w:spacing w:val="-9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процесса.</w:t>
      </w:r>
    </w:p>
    <w:p w:rsidR="00D44C7A" w:rsidRPr="00D44C7A" w:rsidRDefault="00D44C7A" w:rsidP="00D44C7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0"/>
          <w:numId w:val="23"/>
        </w:numPr>
        <w:tabs>
          <w:tab w:val="left" w:pos="240"/>
        </w:tabs>
        <w:autoSpaceDE w:val="0"/>
        <w:autoSpaceDN w:val="0"/>
        <w:spacing w:before="1" w:after="0" w:line="274" w:lineRule="exact"/>
        <w:ind w:left="4147" w:right="3704" w:hanging="4148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ФУНКЦИИ</w:t>
      </w:r>
      <w:r w:rsidRPr="00D44C7A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МУЗЕЯ</w:t>
      </w:r>
    </w:p>
    <w:p w:rsidR="00D44C7A" w:rsidRPr="00D44C7A" w:rsidRDefault="00D44C7A" w:rsidP="00D44C7A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>Основными</w:t>
      </w:r>
      <w:r w:rsidRPr="00D44C7A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функциями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музея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являются: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1258"/>
        </w:tabs>
        <w:autoSpaceDE w:val="0"/>
        <w:autoSpaceDN w:val="0"/>
        <w:spacing w:after="0" w:line="240" w:lineRule="auto"/>
        <w:ind w:right="124" w:firstLine="7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документирование</w:t>
      </w:r>
      <w:r w:rsidRPr="00D44C7A"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истории,</w:t>
      </w:r>
      <w:r w:rsidRPr="00D44C7A"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культуры</w:t>
      </w:r>
      <w:r w:rsidRPr="00D44C7A"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2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природы</w:t>
      </w:r>
      <w:r w:rsidRPr="00D44C7A"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родного</w:t>
      </w:r>
      <w:r w:rsidRPr="00D44C7A">
        <w:rPr>
          <w:rFonts w:ascii="Times New Roman" w:eastAsia="Times New Roman" w:hAnsi="Times New Roman"/>
          <w:spacing w:val="2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края,</w:t>
      </w:r>
      <w:r w:rsidRPr="00D44C7A">
        <w:rPr>
          <w:rFonts w:ascii="Times New Roman" w:eastAsia="Times New Roman" w:hAnsi="Times New Roman"/>
          <w:spacing w:val="2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России</w:t>
      </w:r>
      <w:r w:rsidRPr="00D44C7A">
        <w:rPr>
          <w:rFonts w:ascii="Times New Roman" w:eastAsia="Times New Roman" w:hAnsi="Times New Roman"/>
          <w:spacing w:val="28"/>
          <w:sz w:val="24"/>
          <w:szCs w:val="24"/>
          <w:lang w:eastAsia="ru-RU"/>
        </w:rPr>
        <w:t xml:space="preserve"> </w:t>
      </w:r>
      <w:proofErr w:type="gramStart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путем</w:t>
      </w:r>
      <w:r w:rsidR="007A62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выявления</w:t>
      </w:r>
      <w:proofErr w:type="gramEnd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сбора, изучения 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хранения музейных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предметов;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1243"/>
        </w:tabs>
        <w:autoSpaceDE w:val="0"/>
        <w:autoSpaceDN w:val="0"/>
        <w:spacing w:after="0" w:line="240" w:lineRule="auto"/>
        <w:ind w:right="123" w:firstLine="7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осуществление</w:t>
      </w:r>
      <w:r w:rsidRPr="00D44C7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музейными</w:t>
      </w:r>
      <w:r w:rsidRPr="00D44C7A">
        <w:rPr>
          <w:rFonts w:ascii="Times New Roman" w:eastAsia="Times New Roman" w:hAnsi="Times New Roman"/>
          <w:spacing w:val="1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средствами</w:t>
      </w:r>
      <w:r w:rsidRPr="00D44C7A">
        <w:rPr>
          <w:rFonts w:ascii="Times New Roman" w:eastAsia="Times New Roman" w:hAnsi="Times New Roman"/>
          <w:spacing w:val="1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D44C7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воспитанию,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обучению,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развитию,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социализации обучающихся;</w:t>
      </w:r>
    </w:p>
    <w:p w:rsidR="00D44C7A" w:rsidRPr="00D44C7A" w:rsidRDefault="00D44C7A" w:rsidP="00D44C7A">
      <w:pPr>
        <w:spacing w:after="160" w:line="256" w:lineRule="auto"/>
        <w:rPr>
          <w:sz w:val="24"/>
        </w:rPr>
        <w:sectPr w:rsidR="00D44C7A" w:rsidRPr="00D44C7A" w:rsidSect="00D44C7A">
          <w:pgSz w:w="11900" w:h="16840"/>
          <w:pgMar w:top="284" w:right="850" w:bottom="568" w:left="1701" w:header="720" w:footer="720" w:gutter="0"/>
          <w:cols w:space="720"/>
          <w:docGrid w:linePitch="299"/>
        </w:sectPr>
      </w:pP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1210"/>
        </w:tabs>
        <w:autoSpaceDE w:val="0"/>
        <w:autoSpaceDN w:val="0"/>
        <w:spacing w:before="65" w:after="0" w:line="240" w:lineRule="auto"/>
        <w:ind w:right="121" w:firstLine="707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организация</w:t>
      </w:r>
      <w:r w:rsidRPr="00D44C7A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культурно-просветительской,</w:t>
      </w:r>
      <w:r w:rsidRPr="00D44C7A">
        <w:rPr>
          <w:rFonts w:ascii="Times New Roman" w:eastAsia="Times New Roman" w:hAnsi="Times New Roman"/>
          <w:spacing w:val="3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методической,</w:t>
      </w:r>
      <w:r w:rsidRPr="00D44C7A">
        <w:rPr>
          <w:rFonts w:ascii="Times New Roman" w:eastAsia="Times New Roman" w:hAnsi="Times New Roman"/>
          <w:spacing w:val="3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информационной</w:t>
      </w:r>
      <w:r w:rsidRPr="00D44C7A">
        <w:rPr>
          <w:rFonts w:ascii="Times New Roman" w:eastAsia="Times New Roman" w:hAnsi="Times New Roman"/>
          <w:spacing w:val="3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39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иной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деятельности,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разрешенной законом;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1166"/>
        </w:tabs>
        <w:autoSpaceDE w:val="0"/>
        <w:autoSpaceDN w:val="0"/>
        <w:spacing w:after="0" w:line="240" w:lineRule="auto"/>
        <w:ind w:hanging="1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развитие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детского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самоуправления.</w:t>
      </w:r>
    </w:p>
    <w:p w:rsidR="00D44C7A" w:rsidRPr="00D44C7A" w:rsidRDefault="00D44C7A" w:rsidP="00D44C7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0"/>
          <w:numId w:val="23"/>
        </w:numPr>
        <w:tabs>
          <w:tab w:val="left" w:pos="1829"/>
        </w:tabs>
        <w:autoSpaceDE w:val="0"/>
        <w:autoSpaceDN w:val="0"/>
        <w:spacing w:before="1" w:after="0" w:line="274" w:lineRule="exact"/>
        <w:ind w:left="1828" w:hanging="241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ОРГАНИЗАЦИЯ</w:t>
      </w:r>
      <w:r w:rsidRPr="00D44C7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ДЕЯТЕЛЬНОСТЬ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ШКОЛЬНОГО</w:t>
      </w:r>
      <w:r w:rsidRPr="00D44C7A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МУЗЕЯ</w:t>
      </w:r>
    </w:p>
    <w:p w:rsidR="00D44C7A" w:rsidRPr="00D44C7A" w:rsidRDefault="00D44C7A" w:rsidP="00D44C7A">
      <w:pPr>
        <w:tabs>
          <w:tab w:val="left" w:pos="1680"/>
        </w:tabs>
        <w:spacing w:after="0" w:line="240" w:lineRule="auto"/>
        <w:ind w:right="12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</w:tabs>
        <w:autoSpaceDE w:val="0"/>
        <w:autoSpaceDN w:val="0"/>
        <w:spacing w:after="0" w:line="240" w:lineRule="auto"/>
        <w:ind w:left="284" w:right="12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Организация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является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результатом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краеведческой,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туристской,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экскурсионной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обучающихся 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педагогов.</w:t>
      </w: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  <w:tab w:val="left" w:pos="1646"/>
        </w:tabs>
        <w:autoSpaceDE w:val="0"/>
        <w:autoSpaceDN w:val="0"/>
        <w:spacing w:after="0" w:line="240" w:lineRule="auto"/>
        <w:ind w:left="284" w:right="119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создается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инициативе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педагогов,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обучающихся,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родителей,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общественности.</w:t>
      </w: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  <w:tab w:val="left" w:pos="1447"/>
        </w:tabs>
        <w:autoSpaceDE w:val="0"/>
        <w:autoSpaceDN w:val="0"/>
        <w:spacing w:after="0" w:line="274" w:lineRule="exact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функционирует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общественных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началах.</w:t>
      </w: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  <w:tab w:val="left" w:pos="1447"/>
        </w:tabs>
        <w:autoSpaceDE w:val="0"/>
        <w:autoSpaceDN w:val="0"/>
        <w:spacing w:after="0" w:line="240" w:lineRule="auto"/>
        <w:ind w:left="284" w:right="11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Для функционирования музея отводятся специальные помещения и оборудования,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обеспечивающие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хранение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показ собранных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коллекций.</w:t>
      </w: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  <w:tab w:val="left" w:pos="1478"/>
        </w:tabs>
        <w:autoSpaceDE w:val="0"/>
        <w:autoSpaceDN w:val="0"/>
        <w:spacing w:after="0" w:line="240" w:lineRule="auto"/>
        <w:ind w:left="284" w:right="117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Свою работу музей осуществляет в тесной связи с решением воспитательных 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задач,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органичном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единстве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внеурочной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воспитательной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работой,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проводимой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школой.</w:t>
      </w:r>
    </w:p>
    <w:p w:rsidR="00D44C7A" w:rsidRPr="00D44C7A" w:rsidRDefault="00D44C7A" w:rsidP="00D44C7A">
      <w:pPr>
        <w:widowControl w:val="0"/>
        <w:numPr>
          <w:ilvl w:val="1"/>
          <w:numId w:val="18"/>
        </w:numPr>
        <w:tabs>
          <w:tab w:val="left" w:pos="567"/>
          <w:tab w:val="left" w:pos="1447"/>
        </w:tabs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зависимости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профиля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экспозиции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плана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постоянный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актив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музея: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16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пополняет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фонды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путем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походов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экспедиций;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322"/>
        </w:tabs>
        <w:autoSpaceDE w:val="0"/>
        <w:autoSpaceDN w:val="0"/>
        <w:spacing w:after="0" w:line="240" w:lineRule="auto"/>
        <w:ind w:left="284" w:right="123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налаживание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переписки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личных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контактов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различными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организациями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лицами,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устанавливает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связи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другими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учащимися,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школьными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государственными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музеями;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200"/>
        </w:tabs>
        <w:autoSpaceDE w:val="0"/>
        <w:autoSpaceDN w:val="0"/>
        <w:spacing w:after="0" w:line="240" w:lineRule="auto"/>
        <w:ind w:left="284" w:right="123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проводит сбор необходимых материалов на основании предварительного изучения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литературы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 других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источников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 соответствующей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тематике;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16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изучает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собранный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материал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обеспечивает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учет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хранение;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16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создание</w:t>
      </w:r>
      <w:r w:rsidRPr="00D44C7A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экспозиций,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стационарных</w:t>
      </w:r>
      <w:r w:rsidRPr="00D44C7A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передвижных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выставок;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567"/>
          <w:tab w:val="left" w:pos="116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проводит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экскурсии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учащихся,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других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школьных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музеев,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гостей;</w:t>
      </w:r>
    </w:p>
    <w:p w:rsidR="00D44C7A" w:rsidRPr="007A62DB" w:rsidRDefault="00D44C7A" w:rsidP="007A62DB">
      <w:pPr>
        <w:widowControl w:val="0"/>
        <w:numPr>
          <w:ilvl w:val="0"/>
          <w:numId w:val="19"/>
        </w:numPr>
        <w:tabs>
          <w:tab w:val="left" w:pos="567"/>
          <w:tab w:val="left" w:pos="1207"/>
        </w:tabs>
        <w:autoSpaceDE w:val="0"/>
        <w:autoSpaceDN w:val="0"/>
        <w:spacing w:after="0" w:line="240" w:lineRule="auto"/>
        <w:ind w:left="284" w:right="123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оказывает содействие учителям в использовании музейных материалов в учебном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процессе.</w:t>
      </w:r>
    </w:p>
    <w:p w:rsidR="00D44C7A" w:rsidRPr="00D44C7A" w:rsidRDefault="00D44C7A" w:rsidP="007A62DB">
      <w:pPr>
        <w:widowControl w:val="0"/>
        <w:numPr>
          <w:ilvl w:val="0"/>
          <w:numId w:val="23"/>
        </w:numPr>
        <w:tabs>
          <w:tab w:val="left" w:pos="3509"/>
        </w:tabs>
        <w:autoSpaceDE w:val="0"/>
        <w:autoSpaceDN w:val="0"/>
        <w:spacing w:after="0" w:line="274" w:lineRule="exact"/>
        <w:ind w:left="3509" w:hanging="240"/>
        <w:jc w:val="left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УЧЕТ</w:t>
      </w:r>
      <w:r w:rsidRPr="00D44C7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ХРАНЕНИЕ</w:t>
      </w:r>
      <w:r w:rsidRPr="00D44C7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ФОНДОВ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Весь собранный материал составляет фонд музея и учитывается в инвентарной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книге,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заверенной подписью 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печать директора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Фонды музея делятся на основной (подлинные памятники) и вспомогательный,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создаваемый в процессе работы над экспозицией (схемы, диаграммы, макеты и фотокопии,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газеты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 т.п.).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Подлинные памятники, находящиеся в ведении школьного музея, учитываются 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инвентарной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книге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Материалы, представляющие первостепенную историческую ценность, должны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быть переданы на хранение в соответствующий государственный музей, который взамен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подлинника должен изготовить школьному музею копию, выдать документы, фиксирующие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ценность представленного материала. Акт передачи является положительной своеобразной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оценкой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школьного музея.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 случае прекращения деятельности школьного музея все подлинные материалы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должны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быть переданы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музей.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right="1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Одновременно с занесением музейных предметов в книгу поступлений на них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проставляются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присвоенные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номера.</w:t>
      </w:r>
    </w:p>
    <w:p w:rsidR="00D44C7A" w:rsidRPr="00D44C7A" w:rsidRDefault="00D44C7A" w:rsidP="00D44C7A">
      <w:pPr>
        <w:widowControl w:val="0"/>
        <w:numPr>
          <w:ilvl w:val="1"/>
          <w:numId w:val="17"/>
        </w:numPr>
        <w:tabs>
          <w:tab w:val="left" w:pos="426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Номер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(шифр)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наносится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музейные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предметы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правилам: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181"/>
        </w:tabs>
        <w:autoSpaceDE w:val="0"/>
        <w:autoSpaceDN w:val="0"/>
        <w:spacing w:after="0" w:line="240" w:lineRule="auto"/>
        <w:ind w:right="1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тканях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номер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пишется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тушью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1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небольшом</w:t>
      </w:r>
      <w:r w:rsidRPr="00D44C7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кусочке</w:t>
      </w:r>
      <w:r w:rsidRPr="00D44C7A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белой</w:t>
      </w:r>
      <w:r w:rsidRPr="00D44C7A">
        <w:rPr>
          <w:rFonts w:ascii="Times New Roman" w:eastAsia="Times New Roman" w:hAnsi="Times New Roman"/>
          <w:spacing w:val="1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ткани</w:t>
      </w:r>
      <w:r w:rsidRPr="00D44C7A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пришивается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изнаночной стороны;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219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деревянные предметы номеруются масляной краской, металлические – эмалевой,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керамические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– тушью</w:t>
      </w:r>
      <w:r w:rsidRPr="00D44C7A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(на дне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или снизу);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236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фотографиях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листовках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номер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ставится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обратной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стороне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документа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нижней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части слева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карандашом;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426"/>
          <w:tab w:val="left" w:pos="116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мелким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предметам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прикрепляются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ярлычки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номером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D44C7A" w:rsidRPr="00D44C7A" w:rsidRDefault="00D44C7A" w:rsidP="00D44C7A">
      <w:pPr>
        <w:spacing w:after="160" w:line="256" w:lineRule="auto"/>
        <w:jc w:val="both"/>
        <w:rPr>
          <w:sz w:val="24"/>
        </w:rPr>
        <w:sectPr w:rsidR="00D44C7A" w:rsidRPr="00D44C7A">
          <w:footerReference w:type="default" r:id="rId5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spacing w:before="65" w:after="0" w:line="240" w:lineRule="auto"/>
        <w:ind w:right="12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мелкие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предметы,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монеты,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ювелирные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изделия,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которые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нельзя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прикрепить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ярлык,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вкладываются 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пакеты, 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надписывается номер.</w:t>
      </w:r>
    </w:p>
    <w:p w:rsidR="00D44C7A" w:rsidRPr="00D44C7A" w:rsidRDefault="00D44C7A" w:rsidP="00D44C7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0"/>
          <w:numId w:val="23"/>
        </w:numPr>
        <w:tabs>
          <w:tab w:val="left" w:pos="2364"/>
        </w:tabs>
        <w:autoSpaceDE w:val="0"/>
        <w:autoSpaceDN w:val="0"/>
        <w:spacing w:before="1" w:after="0" w:line="274" w:lineRule="exact"/>
        <w:ind w:left="2363" w:hanging="241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РУКОВОДСТВО</w:t>
      </w:r>
      <w:r w:rsidRPr="00D44C7A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РАБОТОЙ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ШКОЛЬНОГО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МУЗЕЯ</w:t>
      </w:r>
    </w:p>
    <w:p w:rsidR="00D44C7A" w:rsidRPr="00D44C7A" w:rsidRDefault="00D44C7A" w:rsidP="00D44C7A">
      <w:pPr>
        <w:widowControl w:val="0"/>
        <w:numPr>
          <w:ilvl w:val="1"/>
          <w:numId w:val="16"/>
        </w:numPr>
        <w:tabs>
          <w:tab w:val="left" w:pos="142"/>
        </w:tabs>
        <w:autoSpaceDE w:val="0"/>
        <w:autoSpaceDN w:val="0"/>
        <w:spacing w:after="0" w:line="274" w:lineRule="exact"/>
        <w:ind w:left="346" w:hanging="34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Общее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руководство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деятельностью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 осуществляет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воспитательной </w:t>
      </w:r>
      <w:proofErr w:type="gramStart"/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работе .</w:t>
      </w:r>
      <w:proofErr w:type="gramEnd"/>
    </w:p>
    <w:p w:rsidR="00D44C7A" w:rsidRPr="00D44C7A" w:rsidRDefault="00D44C7A" w:rsidP="00D44C7A">
      <w:pPr>
        <w:widowControl w:val="0"/>
        <w:numPr>
          <w:ilvl w:val="1"/>
          <w:numId w:val="16"/>
        </w:numPr>
        <w:tabs>
          <w:tab w:val="left" w:pos="142"/>
        </w:tabs>
        <w:autoSpaceDE w:val="0"/>
        <w:autoSpaceDN w:val="0"/>
        <w:spacing w:after="0" w:line="240" w:lineRule="auto"/>
        <w:ind w:left="346" w:right="126" w:hanging="34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руководство практической деятельностью музея осуществляет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руководитель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музея, назначаемый приказом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директора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D44C7A" w:rsidRPr="00D44C7A" w:rsidRDefault="00D44C7A" w:rsidP="007A62DB">
      <w:pPr>
        <w:widowControl w:val="0"/>
        <w:numPr>
          <w:ilvl w:val="1"/>
          <w:numId w:val="16"/>
        </w:numPr>
        <w:tabs>
          <w:tab w:val="left" w:pos="142"/>
        </w:tabs>
        <w:autoSpaceDE w:val="0"/>
        <w:autoSpaceDN w:val="0"/>
        <w:spacing w:after="0" w:line="240" w:lineRule="auto"/>
        <w:ind w:left="346" w:hanging="34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Текущую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работу</w:t>
      </w:r>
      <w:r w:rsidRPr="00D44C7A"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="007A62DB">
        <w:rPr>
          <w:rFonts w:ascii="Times New Roman" w:eastAsia="Times New Roman" w:hAnsi="Times New Roman"/>
          <w:sz w:val="24"/>
          <w:szCs w:val="24"/>
          <w:lang w:eastAsia="ru-RU"/>
        </w:rPr>
        <w:t>руководитель музея, согласно плана работы.</w:t>
      </w:r>
    </w:p>
    <w:p w:rsidR="00D44C7A" w:rsidRPr="00D44C7A" w:rsidRDefault="007A62DB" w:rsidP="00D44C7A">
      <w:pPr>
        <w:widowControl w:val="0"/>
        <w:numPr>
          <w:ilvl w:val="1"/>
          <w:numId w:val="16"/>
        </w:numPr>
        <w:tabs>
          <w:tab w:val="left" w:pos="142"/>
          <w:tab w:val="left" w:pos="426"/>
        </w:tabs>
        <w:autoSpaceDE w:val="0"/>
        <w:autoSpaceDN w:val="0"/>
        <w:spacing w:before="1" w:after="0" w:line="240" w:lineRule="auto"/>
        <w:ind w:left="346" w:right="120" w:hanging="34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музея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разрабатывает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план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работы,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организует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встречи</w:t>
      </w:r>
      <w:proofErr w:type="gramEnd"/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ветеранами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войны,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деятелями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науки,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культуры,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искусства,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подготовку</w:t>
      </w:r>
      <w:r w:rsidR="00D44C7A"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экскурсоводов,</w:t>
      </w:r>
      <w:r w:rsidR="00D44C7A"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лекторов,</w:t>
      </w:r>
      <w:r w:rsidR="00D44C7A"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поисково-исследовательскую</w:t>
      </w:r>
      <w:r w:rsidR="00D44C7A"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44C7A"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собирательскую</w:t>
      </w:r>
      <w:r w:rsidR="00D44C7A"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="00D44C7A"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работу.</w:t>
      </w:r>
    </w:p>
    <w:p w:rsidR="00D44C7A" w:rsidRPr="00D44C7A" w:rsidRDefault="00D44C7A" w:rsidP="00D44C7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widowControl w:val="0"/>
        <w:numPr>
          <w:ilvl w:val="0"/>
          <w:numId w:val="23"/>
        </w:numPr>
        <w:tabs>
          <w:tab w:val="left" w:pos="2871"/>
        </w:tabs>
        <w:autoSpaceDE w:val="0"/>
        <w:autoSpaceDN w:val="0"/>
        <w:spacing w:before="1" w:after="0" w:line="274" w:lineRule="exact"/>
        <w:ind w:left="2870" w:hanging="241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ФОРМЫ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РАБОТЫ</w:t>
      </w:r>
      <w:r w:rsidRPr="00D44C7A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ШКОЛЬНОГО</w:t>
      </w:r>
      <w:r w:rsidRPr="00D44C7A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b/>
          <w:bCs/>
          <w:sz w:val="24"/>
          <w:szCs w:val="24"/>
        </w:rPr>
        <w:t>МУЗЕЯ</w:t>
      </w:r>
    </w:p>
    <w:p w:rsidR="00D44C7A" w:rsidRPr="00D44C7A" w:rsidRDefault="00D44C7A" w:rsidP="00D44C7A">
      <w:pPr>
        <w:widowControl w:val="0"/>
        <w:numPr>
          <w:ilvl w:val="1"/>
          <w:numId w:val="15"/>
        </w:numPr>
        <w:tabs>
          <w:tab w:val="left" w:pos="0"/>
        </w:tabs>
        <w:autoSpaceDE w:val="0"/>
        <w:autoSpaceDN w:val="0"/>
        <w:spacing w:after="0" w:line="274" w:lineRule="exact"/>
        <w:ind w:left="346" w:hanging="346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Поисково-собирательская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 Задачи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основные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направления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поисковой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работы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определяются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тематическим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планом, т.к. именно тематический план делает поиск целенаправленным с самого начала. По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отдельным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разделам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тематического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плана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разрабатываются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конкретные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задания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для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поисковых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групп.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Отдельные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задания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могут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исходить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из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местных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гос.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музеев.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Задания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должны раскрывать основные задачи поисковой группы и последовательность в выполнении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собирательской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работы: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изучение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источников,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написание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краткой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исторической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справки,</w:t>
      </w:r>
      <w:r w:rsidRPr="00D44C7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поиск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маршруту.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время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походов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необходимо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вести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дневник,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делать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фотографии,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зарисовки,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магнитофонную запись.</w:t>
      </w:r>
    </w:p>
    <w:p w:rsidR="00D44C7A" w:rsidRPr="00D44C7A" w:rsidRDefault="00D44C7A" w:rsidP="00D44C7A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  Сбору</w:t>
      </w:r>
      <w:r w:rsidRPr="00D44C7A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подлежат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вещественные,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документальные,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письменные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другие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материалы.  К вещественным материалам относятся: орудия труда, инструменты, образцы сырья 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готовой продукции предприятий сельского хозяйства, предметы быта местного населения -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мебель, бытовая утварь, одежда, обувь, украшения и т.п. Подлинные вещи знатных людей,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чья жизнь и деятельность связана с историей школы, местного края, реликвии, связанные с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участием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населения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ВОВ,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обмундирование,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награды,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походное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снаряжение,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планшеты.</w:t>
      </w:r>
    </w:p>
    <w:p w:rsidR="00D44C7A" w:rsidRPr="00D44C7A" w:rsidRDefault="00D44C7A" w:rsidP="00D44C7A">
      <w:pPr>
        <w:widowControl w:val="0"/>
        <w:tabs>
          <w:tab w:val="left" w:pos="0"/>
          <w:tab w:val="left" w:pos="142"/>
        </w:tabs>
        <w:autoSpaceDE w:val="0"/>
        <w:autoSpaceDN w:val="0"/>
        <w:spacing w:before="1" w:after="0" w:line="240" w:lineRule="auto"/>
        <w:ind w:right="112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>Документальные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материалы: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мандаты,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удостоверения,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пропуска,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принадлежащие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участникам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событий,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постановление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собраний,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обращения, заявления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 т.д.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0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Фотографические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материалы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наиболее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полно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наглядно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отражают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исторические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события, эпизоды борьбы и труда народа, сюда же относятся портреты выдающихся людей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страны, края, района и т.д., фотографии памятных мест родного края, памятников истории 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культуры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 т. д.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>Печатные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письменные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материалы: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плакаты,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афиши,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листовки,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газеты,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боевые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листки,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письма, дневники, воспоминания.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При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сборе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экспонатов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важно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получить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сразу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же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записать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максимальную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информацию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каждом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предмете,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чтобы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была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возможность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установить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подлинность,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достоверность. Нельзя допускать, чтобы в фонд музея попадали случайные вещи. Не всегда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обязателен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сбор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только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подлинных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вещей.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случаях,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когда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подлинник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невозможно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поместить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экспозицию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(например,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станок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или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автомашину), уместно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изготовить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модель.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right="117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Научная работа предполагает изучение литературных источников, газет, журналов, а в</w:t>
      </w:r>
      <w:r w:rsidRPr="00D44C7A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некоторых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случаях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-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архивных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документов.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При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чтении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источников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составляются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необходимые</w:t>
      </w:r>
      <w:r w:rsidRPr="00D44C7A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выписки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 краткие</w:t>
      </w:r>
      <w:r w:rsidRPr="00D44C7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исторические</w:t>
      </w:r>
      <w:r w:rsidRPr="00D44C7A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справки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по</w:t>
      </w:r>
      <w:r w:rsidRPr="00D44C7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теме.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 xml:space="preserve">         Проводится научная работа по собранным в музее памятникам истории и культуры: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изучение</w:t>
      </w:r>
      <w:r w:rsidRPr="00D44C7A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</w:t>
      </w:r>
      <w:r w:rsidRPr="00D44C7A">
        <w:rPr>
          <w:rFonts w:ascii="Times New Roman" w:eastAsia="Times New Roman" w:hAnsi="Times New Roman"/>
          <w:spacing w:val="77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аннотирование</w:t>
      </w:r>
      <w:r w:rsidRPr="00D44C7A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документальных</w:t>
      </w:r>
      <w:r w:rsidRPr="00D44C7A">
        <w:rPr>
          <w:rFonts w:ascii="Times New Roman" w:eastAsia="Times New Roman" w:hAnsi="Times New Roman"/>
          <w:spacing w:val="75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вещественных</w:t>
      </w:r>
      <w:r w:rsidRPr="00D44C7A">
        <w:rPr>
          <w:rFonts w:ascii="Times New Roman" w:eastAsia="Times New Roman" w:hAnsi="Times New Roman"/>
          <w:spacing w:val="78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экспонатов,</w:t>
      </w:r>
      <w:r w:rsidRPr="00D44C7A">
        <w:rPr>
          <w:rFonts w:ascii="Times New Roman" w:eastAsia="Times New Roman" w:hAnsi="Times New Roman"/>
          <w:spacing w:val="76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предметов</w:t>
      </w:r>
    </w:p>
    <w:p w:rsidR="00D44C7A" w:rsidRPr="00D44C7A" w:rsidRDefault="00D44C7A" w:rsidP="00D44C7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/>
          <w:sz w:val="24"/>
          <w:szCs w:val="24"/>
        </w:rPr>
      </w:pPr>
      <w:r w:rsidRPr="00D44C7A">
        <w:rPr>
          <w:rFonts w:ascii="Times New Roman" w:eastAsia="Times New Roman" w:hAnsi="Times New Roman"/>
          <w:sz w:val="24"/>
          <w:szCs w:val="24"/>
        </w:rPr>
        <w:t>изобразительного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искусства,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т.е.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написание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краткой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письменной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характеристики</w:t>
      </w:r>
      <w:r w:rsidRPr="00D44C7A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экспонат: происхождение, принадлежность и связь экспоната с конкретными историческими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событиями. Указываются библиографические источники и основные сведения о личности,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составление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картотеки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на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основные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экспонаты,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разработка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тематического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плана,</w:t>
      </w:r>
      <w:r w:rsidRPr="00D44C7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рассказывающего  </w:t>
      </w:r>
      <w:r w:rsidRPr="00D44C7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в  </w:t>
      </w:r>
      <w:r w:rsidRPr="00D44C7A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лаконичной  </w:t>
      </w:r>
      <w:r w:rsidRPr="00D44C7A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форме  </w:t>
      </w:r>
      <w:r w:rsidRPr="00D44C7A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содержание  </w:t>
      </w:r>
      <w:r w:rsidRPr="00D44C7A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создаваемой  </w:t>
      </w:r>
      <w:r w:rsidRPr="00D44C7A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 xml:space="preserve">экспозиции  </w:t>
      </w:r>
      <w:r w:rsidRPr="00D44C7A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</w:rPr>
        <w:t>музея.</w:t>
      </w:r>
    </w:p>
    <w:p w:rsidR="00D44C7A" w:rsidRPr="00D44C7A" w:rsidRDefault="00D44C7A" w:rsidP="00D44C7A">
      <w:pPr>
        <w:tabs>
          <w:tab w:val="left" w:pos="0"/>
        </w:tabs>
        <w:spacing w:after="160" w:line="256" w:lineRule="auto"/>
        <w:jc w:val="both"/>
        <w:sectPr w:rsidR="00D44C7A" w:rsidRPr="00D44C7A">
          <w:pgSz w:w="11900" w:h="16840"/>
          <w:pgMar w:top="760" w:right="720" w:bottom="500" w:left="1100" w:header="0" w:footer="302" w:gutter="0"/>
          <w:cols w:space="720"/>
        </w:sectPr>
      </w:pPr>
    </w:p>
    <w:p w:rsidR="00D44C7A" w:rsidRPr="00D44C7A" w:rsidRDefault="00D44C7A" w:rsidP="00D44C7A">
      <w:pPr>
        <w:widowControl w:val="0"/>
        <w:numPr>
          <w:ilvl w:val="1"/>
          <w:numId w:val="15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Пропагандистская</w:t>
      </w:r>
      <w:r w:rsidRPr="00D44C7A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учебно-воспитательная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работа.</w:t>
      </w:r>
    </w:p>
    <w:p w:rsidR="00D44C7A" w:rsidRPr="00D44C7A" w:rsidRDefault="00D44C7A" w:rsidP="00D44C7A">
      <w:pPr>
        <w:widowControl w:val="0"/>
        <w:numPr>
          <w:ilvl w:val="2"/>
          <w:numId w:val="15"/>
        </w:numPr>
        <w:tabs>
          <w:tab w:val="left" w:pos="709"/>
          <w:tab w:val="left" w:pos="1418"/>
          <w:tab w:val="left" w:pos="1677"/>
        </w:tabs>
        <w:autoSpaceDE w:val="0"/>
        <w:autoSpaceDN w:val="0"/>
        <w:spacing w:before="1" w:after="0" w:line="240" w:lineRule="auto"/>
        <w:ind w:right="115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Созданная экспозиция школьного музея - центр пропагандистской и учебно-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воспитательной работы в школе. Одним из основных критериев в оценке работы школьного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 является разнообразие форм массовой и учебно-воспитательной работы: проведение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экскурсий и уроков по экспозиции, встреч с участниками войны, деятелями науки, культуры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искусства,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работа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местным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населением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связь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другими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школьными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музеями.</w:t>
      </w:r>
    </w:p>
    <w:p w:rsidR="00D44C7A" w:rsidRPr="00D44C7A" w:rsidRDefault="00D44C7A" w:rsidP="00D44C7A">
      <w:pPr>
        <w:widowControl w:val="0"/>
        <w:numPr>
          <w:ilvl w:val="2"/>
          <w:numId w:val="15"/>
        </w:numPr>
        <w:tabs>
          <w:tab w:val="left" w:pos="709"/>
          <w:tab w:val="left" w:pos="1418"/>
          <w:tab w:val="left" w:pos="1651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Важное значение имеет подготовка экскурсоводов и лекторов. Для подготовки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лекции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или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необходимо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тщательно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изучить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тему,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главное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внимание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следует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обратить на изучение экспозиции, ведущих текстов и экспонатов. Перед экскурсией будущий</w:t>
      </w:r>
      <w:r w:rsidRPr="00D44C7A">
        <w:rPr>
          <w:rFonts w:ascii="Times New Roman" w:eastAsia="Times New Roman" w:hAnsi="Times New Roman"/>
          <w:spacing w:val="-58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экскурсовод должен написать текст или тезисы своей экскурсии и сдать его на проверку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совету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музея.</w:t>
      </w:r>
    </w:p>
    <w:p w:rsidR="00D44C7A" w:rsidRPr="00D44C7A" w:rsidRDefault="00D44C7A" w:rsidP="00D44C7A">
      <w:pPr>
        <w:widowControl w:val="0"/>
        <w:numPr>
          <w:ilvl w:val="2"/>
          <w:numId w:val="15"/>
        </w:numPr>
        <w:tabs>
          <w:tab w:val="left" w:pos="709"/>
          <w:tab w:val="left" w:pos="1418"/>
          <w:tab w:val="left" w:pos="1627"/>
        </w:tabs>
        <w:autoSpaceDE w:val="0"/>
        <w:autoSpaceDN w:val="0"/>
        <w:spacing w:after="0" w:line="274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Требования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проведению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экскурсий: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709"/>
          <w:tab w:val="left" w:pos="1226"/>
          <w:tab w:val="left" w:pos="1418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логическая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изложении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материала,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логические переходы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D44C7A">
        <w:rPr>
          <w:rFonts w:ascii="Times New Roman" w:eastAsia="Times New Roman" w:hAnsi="Times New Roman"/>
          <w:spacing w:val="-57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к разделу;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сочетание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выразительного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интересного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рассказа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показом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ведущих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экспонатов;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глубокое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идейное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содержание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рассказа;</w:t>
      </w:r>
    </w:p>
    <w:p w:rsidR="00D44C7A" w:rsidRPr="00D44C7A" w:rsidRDefault="00D44C7A" w:rsidP="00D44C7A">
      <w:pPr>
        <w:widowControl w:val="0"/>
        <w:numPr>
          <w:ilvl w:val="0"/>
          <w:numId w:val="19"/>
        </w:numPr>
        <w:tabs>
          <w:tab w:val="left" w:pos="709"/>
          <w:tab w:val="left" w:pos="1166"/>
          <w:tab w:val="left" w:pos="141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выразительность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эмоциональная</w:t>
      </w:r>
      <w:r w:rsidRPr="00D44C7A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окраска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экскурсии.</w:t>
      </w:r>
    </w:p>
    <w:p w:rsidR="00D44C7A" w:rsidRPr="00D44C7A" w:rsidRDefault="00D44C7A" w:rsidP="00D44C7A">
      <w:pPr>
        <w:widowControl w:val="0"/>
        <w:numPr>
          <w:ilvl w:val="2"/>
          <w:numId w:val="15"/>
        </w:numPr>
        <w:tabs>
          <w:tab w:val="left" w:pos="709"/>
          <w:tab w:val="left" w:pos="1418"/>
          <w:tab w:val="left" w:pos="1771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Лекции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сопровождаются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показом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наглядных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материалов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фотографий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документов и т.д. При проведении таких массовых мероприятий как тематические вечера,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встречи, конференции рекомендуется составление сценария. Сценарии, тексты экскурсий,</w:t>
      </w:r>
      <w:r w:rsidRPr="00D44C7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тезисы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лекции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хранятся в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архиве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музея.</w:t>
      </w:r>
    </w:p>
    <w:p w:rsidR="00D44C7A" w:rsidRPr="00D44C7A" w:rsidRDefault="00D44C7A" w:rsidP="00D44C7A">
      <w:pPr>
        <w:widowControl w:val="0"/>
        <w:numPr>
          <w:ilvl w:val="1"/>
          <w:numId w:val="15"/>
        </w:numPr>
        <w:tabs>
          <w:tab w:val="left" w:pos="709"/>
          <w:tab w:val="left" w:pos="141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Учет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проделанной</w:t>
      </w:r>
      <w:r w:rsidRPr="00D44C7A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ведется</w:t>
      </w:r>
      <w:r w:rsidRPr="00D44C7A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44C7A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специальных</w:t>
      </w:r>
      <w:r w:rsidRPr="00D44C7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D44C7A">
        <w:rPr>
          <w:rFonts w:ascii="Times New Roman" w:eastAsia="Times New Roman" w:hAnsi="Times New Roman"/>
          <w:sz w:val="24"/>
          <w:szCs w:val="24"/>
          <w:lang w:eastAsia="ru-RU"/>
        </w:rPr>
        <w:t>журналах.</w:t>
      </w:r>
    </w:p>
    <w:p w:rsidR="00D44C7A" w:rsidRPr="00D44C7A" w:rsidRDefault="00D44C7A" w:rsidP="00D44C7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</w:p>
    <w:p w:rsidR="00D44C7A" w:rsidRPr="00D44C7A" w:rsidRDefault="009A4C69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 приказу № 50</w:t>
      </w:r>
      <w:r w:rsidR="00D44C7A" w:rsidRPr="00D44C7A">
        <w:rPr>
          <w:rFonts w:ascii="Times New Roman" w:hAnsi="Times New Roman"/>
          <w:sz w:val="24"/>
          <w:szCs w:val="28"/>
        </w:rPr>
        <w:t xml:space="preserve"> от 01.09.2025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ДОЛЖНОСТНАЯ ИНСТРУКЦИЯ</w:t>
      </w:r>
    </w:p>
    <w:p w:rsidR="00D44C7A" w:rsidRPr="00D44C7A" w:rsidRDefault="00D44C7A" w:rsidP="00D44C7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руководителя школьного музея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numPr>
          <w:ilvl w:val="0"/>
          <w:numId w:val="8"/>
        </w:num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8"/>
        </w:rPr>
      </w:pPr>
      <w:r w:rsidRPr="00D44C7A">
        <w:rPr>
          <w:rFonts w:ascii="Times New Roman" w:hAnsi="Times New Roman"/>
          <w:b/>
          <w:sz w:val="24"/>
          <w:szCs w:val="28"/>
        </w:rPr>
        <w:t>Общие положения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44C7A" w:rsidRPr="00D44C7A" w:rsidRDefault="00D44C7A" w:rsidP="00D44C7A">
      <w:pPr>
        <w:numPr>
          <w:ilvl w:val="1"/>
          <w:numId w:val="8"/>
        </w:numPr>
        <w:spacing w:after="0" w:line="240" w:lineRule="auto"/>
        <w:ind w:left="-142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Руководитель школьного музея назначается на должность и</w:t>
      </w:r>
      <w:r w:rsidRPr="00D44C7A">
        <w:rPr>
          <w:rFonts w:ascii="Times New Roman" w:hAnsi="Times New Roman"/>
          <w:b/>
          <w:sz w:val="24"/>
          <w:szCs w:val="28"/>
        </w:rPr>
        <w:t xml:space="preserve"> </w:t>
      </w:r>
      <w:r w:rsidRPr="00D44C7A">
        <w:rPr>
          <w:rFonts w:ascii="Times New Roman" w:hAnsi="Times New Roman"/>
          <w:sz w:val="24"/>
          <w:szCs w:val="28"/>
        </w:rPr>
        <w:t xml:space="preserve">освобождается от должности директором школы. </w:t>
      </w:r>
    </w:p>
    <w:p w:rsidR="00D44C7A" w:rsidRPr="00D44C7A" w:rsidRDefault="00D44C7A" w:rsidP="00D44C7A">
      <w:pPr>
        <w:numPr>
          <w:ilvl w:val="1"/>
          <w:numId w:val="8"/>
        </w:numPr>
        <w:spacing w:after="0" w:line="240" w:lineRule="auto"/>
        <w:ind w:left="-142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Руководитель школьного музея должен иметь высшее профессиональное образование. </w:t>
      </w:r>
    </w:p>
    <w:p w:rsidR="00D44C7A" w:rsidRPr="00D44C7A" w:rsidRDefault="00D44C7A" w:rsidP="00D44C7A">
      <w:pPr>
        <w:numPr>
          <w:ilvl w:val="1"/>
          <w:numId w:val="8"/>
        </w:numPr>
        <w:spacing w:after="0" w:line="240" w:lineRule="auto"/>
        <w:ind w:left="-142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Руководитель школьного музея непосредственно подчиняется заместителю директора по воспитательной работе. </w:t>
      </w:r>
    </w:p>
    <w:p w:rsidR="00D44C7A" w:rsidRPr="00D44C7A" w:rsidRDefault="00D44C7A" w:rsidP="00D44C7A">
      <w:pPr>
        <w:numPr>
          <w:ilvl w:val="1"/>
          <w:numId w:val="8"/>
        </w:numPr>
        <w:spacing w:after="0" w:line="240" w:lineRule="auto"/>
        <w:ind w:left="-142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В своей деятельности руководствуется: Федеральным законом от 29.12.2012г. № 273-ФЗ «Об образовании в Российской Федерации</w:t>
      </w:r>
      <w:proofErr w:type="gramStart"/>
      <w:r w:rsidRPr="00D44C7A">
        <w:rPr>
          <w:rFonts w:ascii="Times New Roman" w:hAnsi="Times New Roman"/>
          <w:sz w:val="24"/>
          <w:szCs w:val="28"/>
        </w:rPr>
        <w:t>»,  Законом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 о музейном фонде РФ; Конвенцией о правах ребенка; нормативными документами по вопросам воспитания, образования и дополнительного образования, сбору и хранению исторических и культурных ценностей; основами трудового законодательства, правилами и нормами охраны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труда, жизни и здоровья воспитанников, пожарной безопасности;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Уставом и локальными правовыми актами МБОУ </w:t>
      </w:r>
      <w:r w:rsidR="009A4C69">
        <w:rPr>
          <w:rFonts w:ascii="Times New Roman" w:hAnsi="Times New Roman"/>
          <w:sz w:val="24"/>
          <w:szCs w:val="28"/>
        </w:rPr>
        <w:t xml:space="preserve">«Ленинская </w:t>
      </w:r>
      <w:proofErr w:type="gramStart"/>
      <w:r w:rsidR="009A4C69">
        <w:rPr>
          <w:rFonts w:ascii="Times New Roman" w:hAnsi="Times New Roman"/>
          <w:sz w:val="24"/>
          <w:szCs w:val="28"/>
        </w:rPr>
        <w:t>СОШ»</w:t>
      </w:r>
      <w:r w:rsidRPr="00D44C7A">
        <w:rPr>
          <w:rFonts w:ascii="Times New Roman" w:hAnsi="Times New Roman"/>
          <w:sz w:val="24"/>
          <w:szCs w:val="28"/>
        </w:rPr>
        <w:t xml:space="preserve">  (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в том числе правилами внутреннего трудового распорядка, приказами и распоряжениями директора, настоящей инструкцией), Положением о школьном музее.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8"/>
          <w:lang w:val="en-US"/>
        </w:rPr>
      </w:pP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Функции</w:t>
      </w:r>
      <w:proofErr w:type="spellEnd"/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Основными направлениями деятельности руководителя школьного музея являются: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осуществление музейными средствами деятельности по воспитанию, обучению, развитию, социализации обучающихся;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организация работы школьного музея на основе Положения.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44C7A">
        <w:rPr>
          <w:rFonts w:ascii="Times New Roman" w:hAnsi="Times New Roman"/>
          <w:b/>
          <w:sz w:val="24"/>
          <w:szCs w:val="28"/>
        </w:rPr>
        <w:t xml:space="preserve">3. Должностные обязанности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Руководитель школьного музея выполняет следующие должностные обязанности: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Должен быть знаком с содержанием документов: Федерального закона от 29.12.2012г. № 273-ФЗ «Об образовании в Российской Федерации, Конвенции о правах ребенка, Закона о музейном фонде РФ, Положения о школьном музее, других законодательных и нормативных актов по вопросам образования, воспитания обучающихся, сбору и хранению исторических и культурных ценностей; владеть знаниями по педагогике, педагогической психологии, музееведению, музейной педагогике, основам социологии, физиологии, гигиены, основам управления, по трудовому законодательству, правилам и нормам охраны труда.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Непосредственно организует деятельность школьного музея.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Совместно с </w:t>
      </w:r>
      <w:proofErr w:type="gramStart"/>
      <w:r w:rsidRPr="00D44C7A">
        <w:rPr>
          <w:rFonts w:ascii="Times New Roman" w:hAnsi="Times New Roman"/>
          <w:sz w:val="24"/>
          <w:szCs w:val="28"/>
        </w:rPr>
        <w:t>Советом  музея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 разрабатывает концепцию развития, план работы школьного музея, образовательные и рабочие программы подготовки музейного актива, педагогического коллектива в сфере своей компетенции, режим работы и правила внутреннего распорядка школьного музея и иные локальные акты.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Организует фондовую, поисково-собирательскую и научно-исследовательскую работу.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lastRenderedPageBreak/>
        <w:t xml:space="preserve">Определяет структуру управления деятельностью школьного музея, решает научные, методические и иные вопросы деятельности школьного музея.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Обеспечивает: необходимые условия по сбору, учету и хранению музейных фондов, материально-технических средств, соблюдение правил санитарно-гигиенического режима, охраны труда.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Формирует контингент обучающихся, участвующих в работе школьного музея; организует обучение детского актива по музейным профессиям и консультации педагогического коллектива по вопросам музейной педагогики.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В установленном законодательством РФ порядке несет ответственность за сохранность фондов и материальных ценностей музея; реализацию образовательных программ; жизнь и здоровье обучающихся и работников школы во время образовательного процесса.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Осуществляет связь с общественностью, учреждениями культуры, государственными и другими музеями, местными органами самоуправления. </w:t>
      </w:r>
    </w:p>
    <w:p w:rsidR="00D44C7A" w:rsidRPr="00D44C7A" w:rsidRDefault="00D44C7A" w:rsidP="00D44C7A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8"/>
          <w:lang w:val="en-US"/>
        </w:rPr>
      </w:pP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Ведет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документацию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: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8"/>
          <w:lang w:val="en-US"/>
        </w:rPr>
      </w:pP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план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работы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музея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,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8"/>
          <w:lang w:val="en-US"/>
        </w:rPr>
      </w:pP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книгу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отзывов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,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книгу поступления экспонатов (инвентарную книгу),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отчет о работе музея за год.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44C7A">
        <w:rPr>
          <w:rFonts w:ascii="Times New Roman" w:hAnsi="Times New Roman"/>
          <w:b/>
          <w:sz w:val="24"/>
          <w:szCs w:val="28"/>
        </w:rPr>
        <w:t xml:space="preserve">4.    Права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Руководитель школьного музея имеет право в пределах своей компетенции: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r w:rsidRPr="00D44C7A">
        <w:rPr>
          <w:rFonts w:ascii="Times New Roman" w:hAnsi="Times New Roman"/>
          <w:sz w:val="24"/>
          <w:szCs w:val="28"/>
          <w:lang w:val="en-US"/>
        </w:rPr>
        <w:t xml:space="preserve">4.1.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Принимать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участие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: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в разработке образовательной политики и стратегии по направлению работы в школе;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proofErr w:type="gramStart"/>
      <w:r w:rsidRPr="00D44C7A">
        <w:rPr>
          <w:rFonts w:ascii="Times New Roman" w:hAnsi="Times New Roman"/>
          <w:sz w:val="24"/>
          <w:szCs w:val="28"/>
          <w:lang w:val="en-US"/>
        </w:rPr>
        <w:t>в</w:t>
      </w:r>
      <w:proofErr w:type="gram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работе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Педагогического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совета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r w:rsidRPr="00D44C7A">
        <w:rPr>
          <w:rFonts w:ascii="Times New Roman" w:hAnsi="Times New Roman"/>
          <w:sz w:val="24"/>
          <w:szCs w:val="28"/>
          <w:lang w:val="en-US"/>
        </w:rPr>
        <w:t xml:space="preserve">4.2.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Вносить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предложения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: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о поощрении, моральном и материальном стимулировании участников музейной работы в школе; </w:t>
      </w:r>
    </w:p>
    <w:p w:rsidR="00D44C7A" w:rsidRPr="00D44C7A" w:rsidRDefault="00D44C7A" w:rsidP="00D44C7A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по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совершенствованию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музейно-педагогической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работы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r w:rsidRPr="00D44C7A">
        <w:rPr>
          <w:rFonts w:ascii="Times New Roman" w:hAnsi="Times New Roman"/>
          <w:sz w:val="24"/>
          <w:szCs w:val="28"/>
          <w:lang w:val="en-US"/>
        </w:rPr>
        <w:t xml:space="preserve">4.3.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Повышать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свою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sz w:val="24"/>
          <w:szCs w:val="28"/>
          <w:lang w:val="en-US"/>
        </w:rPr>
        <w:t>квалификацию</w:t>
      </w:r>
      <w:proofErr w:type="spellEnd"/>
      <w:r w:rsidRPr="00D44C7A">
        <w:rPr>
          <w:rFonts w:ascii="Times New Roman" w:hAnsi="Times New Roman"/>
          <w:sz w:val="24"/>
          <w:szCs w:val="28"/>
          <w:lang w:val="en-US"/>
        </w:rPr>
        <w:t xml:space="preserve">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  <w:lang w:val="en-US"/>
        </w:rPr>
      </w:pPr>
      <w:r w:rsidRPr="00D44C7A">
        <w:rPr>
          <w:rFonts w:ascii="Times New Roman" w:hAnsi="Times New Roman"/>
          <w:sz w:val="24"/>
          <w:szCs w:val="28"/>
          <w:lang w:val="en-US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  <w:lang w:val="en-US"/>
        </w:rPr>
      </w:pPr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5. </w:t>
      </w: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Ответственность</w:t>
      </w:r>
      <w:proofErr w:type="spellEnd"/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: </w:t>
      </w:r>
    </w:p>
    <w:p w:rsidR="00D44C7A" w:rsidRPr="00D44C7A" w:rsidRDefault="00D44C7A" w:rsidP="00D44C7A">
      <w:pPr>
        <w:numPr>
          <w:ilvl w:val="1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За неисполнение или ненадлежащее исполнение без уважительной причины Устава,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инструкцией, руководитель школьного музея несет дисциплинарную ответственность в порядке, определенном трудовым законодательством, за грубое нарушение трудовых обязанностей может быть применено увольнение в качестве дисциплинарного наказания. </w:t>
      </w:r>
    </w:p>
    <w:p w:rsidR="00D44C7A" w:rsidRPr="00D44C7A" w:rsidRDefault="00D44C7A" w:rsidP="00D44C7A">
      <w:pPr>
        <w:numPr>
          <w:ilvl w:val="1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За причинение школе или участникам образовательного музейного процесса ущерба с исполнением /неисполнение/ своих должностных обязанностей руководитель школьного музея несет материальную ответственность в порядке и в пределах, установленных трудовым и гражданским законодательством.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6. </w:t>
      </w: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Взаимоотношения</w:t>
      </w:r>
      <w:proofErr w:type="spellEnd"/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. </w:t>
      </w: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Связи</w:t>
      </w:r>
      <w:proofErr w:type="spellEnd"/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по</w:t>
      </w:r>
      <w:proofErr w:type="spellEnd"/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 </w:t>
      </w:r>
      <w:proofErr w:type="spellStart"/>
      <w:r w:rsidRPr="00D44C7A">
        <w:rPr>
          <w:rFonts w:ascii="Times New Roman" w:hAnsi="Times New Roman"/>
          <w:b/>
          <w:sz w:val="24"/>
          <w:szCs w:val="28"/>
          <w:lang w:val="en-US"/>
        </w:rPr>
        <w:t>должности</w:t>
      </w:r>
      <w:proofErr w:type="spellEnd"/>
      <w:r w:rsidRPr="00D44C7A">
        <w:rPr>
          <w:rFonts w:ascii="Times New Roman" w:hAnsi="Times New Roman"/>
          <w:b/>
          <w:sz w:val="24"/>
          <w:szCs w:val="28"/>
          <w:lang w:val="en-US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D44C7A" w:rsidRPr="00D44C7A" w:rsidRDefault="00D44C7A" w:rsidP="00D44C7A">
      <w:pPr>
        <w:numPr>
          <w:ilvl w:val="1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Руководитель школьного музея работает в режиме, составленном исходя из 36-часовой рабочей недели и утвержденном директором школы. </w:t>
      </w:r>
    </w:p>
    <w:p w:rsidR="00D44C7A" w:rsidRPr="00D44C7A" w:rsidRDefault="00D44C7A" w:rsidP="00D44C7A">
      <w:pPr>
        <w:numPr>
          <w:ilvl w:val="1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Представляет заместителю директора по УВР отчет о своей деятельности, аналитические материалы по итогам проводимых школьным музеем мероприятий. </w:t>
      </w:r>
    </w:p>
    <w:p w:rsidR="00D44C7A" w:rsidRPr="00D44C7A" w:rsidRDefault="00D44C7A" w:rsidP="00D44C7A">
      <w:pPr>
        <w:numPr>
          <w:ilvl w:val="1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lastRenderedPageBreak/>
        <w:t xml:space="preserve">Получает от заместителя директора </w:t>
      </w:r>
      <w:proofErr w:type="gramStart"/>
      <w:r w:rsidRPr="00D44C7A">
        <w:rPr>
          <w:rFonts w:ascii="Times New Roman" w:hAnsi="Times New Roman"/>
          <w:sz w:val="24"/>
          <w:szCs w:val="28"/>
        </w:rPr>
        <w:t>по  УВР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  информацию        нормативно-правового         и         организационно- методического характера, знакомится с соответствующими документами. </w:t>
      </w:r>
    </w:p>
    <w:p w:rsidR="00D44C7A" w:rsidRPr="00D44C7A" w:rsidRDefault="00D44C7A" w:rsidP="00D44C7A">
      <w:pPr>
        <w:numPr>
          <w:ilvl w:val="1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Систематически обменивается информацией по вопросам, входящим в его компетенцию, с педагогическими работниками и зам. директора по воспитательной работе.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С должностной инструкцией ознакомился: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Подпись ___________        Ф.И.О._____________________________________ 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«__</w:t>
      </w:r>
      <w:proofErr w:type="gramStart"/>
      <w:r w:rsidRPr="00D44C7A">
        <w:rPr>
          <w:rFonts w:ascii="Times New Roman" w:hAnsi="Times New Roman"/>
          <w:sz w:val="24"/>
          <w:szCs w:val="28"/>
        </w:rPr>
        <w:t>_»  _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_______________ 2025 года.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Экземпляр данной должностной инструкции получил: 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Подпись ___________        Ф.И.О._____________________________________ 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>«__</w:t>
      </w:r>
      <w:proofErr w:type="gramStart"/>
      <w:r w:rsidRPr="00D44C7A">
        <w:rPr>
          <w:rFonts w:ascii="Times New Roman" w:hAnsi="Times New Roman"/>
          <w:sz w:val="24"/>
          <w:szCs w:val="28"/>
        </w:rPr>
        <w:t>_»  _</w:t>
      </w:r>
      <w:proofErr w:type="gramEnd"/>
      <w:r w:rsidRPr="00D44C7A">
        <w:rPr>
          <w:rFonts w:ascii="Times New Roman" w:hAnsi="Times New Roman"/>
          <w:sz w:val="24"/>
          <w:szCs w:val="28"/>
        </w:rPr>
        <w:t xml:space="preserve">_______________ 2025  года. </w:t>
      </w:r>
    </w:p>
    <w:p w:rsidR="00D44C7A" w:rsidRPr="00D44C7A" w:rsidRDefault="00D44C7A" w:rsidP="00D44C7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44C7A">
        <w:rPr>
          <w:rFonts w:ascii="Times New Roman" w:hAnsi="Times New Roman"/>
          <w:sz w:val="24"/>
          <w:szCs w:val="28"/>
        </w:rPr>
        <w:t xml:space="preserve"> </w:t>
      </w:r>
    </w:p>
    <w:p w:rsidR="003C5D91" w:rsidRPr="00653778" w:rsidRDefault="003C5D91" w:rsidP="00653778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3C5D91" w:rsidRPr="003C5D91" w:rsidRDefault="003C5D91" w:rsidP="00653778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C5D91" w:rsidRPr="003C5D91" w:rsidRDefault="003C5D91" w:rsidP="00653778">
      <w:pPr>
        <w:pStyle w:val="a3"/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C5D91" w:rsidRDefault="003C5D91" w:rsidP="00AE7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F10" w:rsidRDefault="00AE7F10" w:rsidP="00AE7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F10" w:rsidRDefault="00AE7F10" w:rsidP="00AE7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F10" w:rsidRDefault="00AE7F10" w:rsidP="00AE7F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3E11" w:rsidRDefault="002A3E11"/>
    <w:sectPr w:rsidR="002A3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FD1" w:rsidRDefault="00661FD1">
    <w:pPr>
      <w:pStyle w:val="a6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8D610E" wp14:editId="18D11780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FD1" w:rsidRDefault="00661FD1">
                          <w:pPr>
                            <w:spacing w:before="11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C69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D610E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661FD1" w:rsidRDefault="00661FD1">
                    <w:pPr>
                      <w:spacing w:before="11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4C69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4F27"/>
    <w:multiLevelType w:val="hybridMultilevel"/>
    <w:tmpl w:val="1D324DF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3">
    <w:nsid w:val="13305659"/>
    <w:multiLevelType w:val="hybridMultilevel"/>
    <w:tmpl w:val="BF34A528"/>
    <w:lvl w:ilvl="0" w:tplc="EE2C98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6">
    <w:nsid w:val="1987168F"/>
    <w:multiLevelType w:val="multilevel"/>
    <w:tmpl w:val="F02C851C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>
    <w:nsid w:val="1A5B4714"/>
    <w:multiLevelType w:val="hybridMultilevel"/>
    <w:tmpl w:val="585C4656"/>
    <w:lvl w:ilvl="0" w:tplc="E2E051B6">
      <w:start w:val="3"/>
      <w:numFmt w:val="upperRoman"/>
      <w:lvlText w:val="%1."/>
      <w:lvlJc w:val="left"/>
      <w:pPr>
        <w:ind w:left="1004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D46EF9"/>
    <w:multiLevelType w:val="hybridMultilevel"/>
    <w:tmpl w:val="DFA698A2"/>
    <w:lvl w:ilvl="0" w:tplc="9D123BDC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12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13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14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5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7">
    <w:nsid w:val="5E8E3624"/>
    <w:multiLevelType w:val="hybridMultilevel"/>
    <w:tmpl w:val="9E94FAD0"/>
    <w:lvl w:ilvl="0" w:tplc="2DEE93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9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2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</w:num>
  <w:num w:numId="5">
    <w:abstractNumId w:val="0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20"/>
  </w:num>
  <w:num w:numId="13">
    <w:abstractNumId w:val="21"/>
  </w:num>
  <w:num w:numId="14">
    <w:abstractNumId w:val="14"/>
  </w:num>
  <w:num w:numId="15">
    <w:abstractNumId w:val="16"/>
  </w:num>
  <w:num w:numId="16">
    <w:abstractNumId w:val="18"/>
  </w:num>
  <w:num w:numId="17">
    <w:abstractNumId w:val="19"/>
  </w:num>
  <w:num w:numId="18">
    <w:abstractNumId w:val="12"/>
  </w:num>
  <w:num w:numId="19">
    <w:abstractNumId w:val="13"/>
  </w:num>
  <w:num w:numId="20">
    <w:abstractNumId w:val="5"/>
  </w:num>
  <w:num w:numId="21">
    <w:abstractNumId w:val="22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F7"/>
    <w:rsid w:val="000F5676"/>
    <w:rsid w:val="00173FE9"/>
    <w:rsid w:val="001A3E17"/>
    <w:rsid w:val="002855F7"/>
    <w:rsid w:val="002A3E11"/>
    <w:rsid w:val="003C5D91"/>
    <w:rsid w:val="005049B1"/>
    <w:rsid w:val="00653778"/>
    <w:rsid w:val="00661FD1"/>
    <w:rsid w:val="00774199"/>
    <w:rsid w:val="007A62DB"/>
    <w:rsid w:val="00827A45"/>
    <w:rsid w:val="0095554E"/>
    <w:rsid w:val="009A4C69"/>
    <w:rsid w:val="00AE7F10"/>
    <w:rsid w:val="00B66C4F"/>
    <w:rsid w:val="00C52D53"/>
    <w:rsid w:val="00C544AD"/>
    <w:rsid w:val="00D20B30"/>
    <w:rsid w:val="00D44C7A"/>
    <w:rsid w:val="00E9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BE9C1-FC51-4C8A-930E-ADF32D6C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5F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44C7A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855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5D91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D44C7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44C7A"/>
  </w:style>
  <w:style w:type="table" w:customStyle="1" w:styleId="TableNormal">
    <w:name w:val="Table Normal"/>
    <w:uiPriority w:val="2"/>
    <w:semiHidden/>
    <w:unhideWhenUsed/>
    <w:qFormat/>
    <w:rsid w:val="00D44C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44C7A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44C7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D44C7A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D44C7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4C7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21">
    <w:name w:val="Основной текст 21"/>
    <w:basedOn w:val="a"/>
    <w:next w:val="2"/>
    <w:link w:val="20"/>
    <w:uiPriority w:val="99"/>
    <w:semiHidden/>
    <w:unhideWhenUsed/>
    <w:rsid w:val="00D44C7A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1"/>
    <w:uiPriority w:val="99"/>
    <w:semiHidden/>
    <w:rsid w:val="00D44C7A"/>
  </w:style>
  <w:style w:type="paragraph" w:styleId="2">
    <w:name w:val="Body Text 2"/>
    <w:basedOn w:val="a"/>
    <w:link w:val="210"/>
    <w:uiPriority w:val="99"/>
    <w:semiHidden/>
    <w:unhideWhenUsed/>
    <w:rsid w:val="00D44C7A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"/>
    <w:uiPriority w:val="99"/>
    <w:semiHidden/>
    <w:rsid w:val="00D44C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Учетная запись Майкрософт</cp:lastModifiedBy>
  <cp:revision>3</cp:revision>
  <cp:lastPrinted>2019-09-16T07:55:00Z</cp:lastPrinted>
  <dcterms:created xsi:type="dcterms:W3CDTF">2026-02-02T16:52:00Z</dcterms:created>
  <dcterms:modified xsi:type="dcterms:W3CDTF">2026-02-02T17:17:00Z</dcterms:modified>
</cp:coreProperties>
</file>