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48" w:rsidRDefault="007C4748" w:rsidP="007C47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C4748">
        <w:rPr>
          <w:rFonts w:ascii="Times New Roman" w:hAnsi="Times New Roman" w:cs="Times New Roman"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7C4748" w:rsidTr="007C4748">
        <w:tc>
          <w:tcPr>
            <w:tcW w:w="3227" w:type="dxa"/>
          </w:tcPr>
          <w:p w:rsidR="007C4748" w:rsidRDefault="007C4748" w:rsidP="007C4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6520" w:type="dxa"/>
          </w:tcPr>
          <w:p w:rsidR="007C4748" w:rsidRDefault="007C4748" w:rsidP="007C4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специальных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условий,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имеющихся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</w:p>
        </w:tc>
      </w:tr>
      <w:tr w:rsidR="007C4748" w:rsidTr="007C4748">
        <w:tc>
          <w:tcPr>
            <w:tcW w:w="3227" w:type="dxa"/>
          </w:tcPr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  <w:p w:rsidR="007C4748" w:rsidRDefault="007C4748" w:rsidP="007C47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Здания школы оснащены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</w:t>
            </w:r>
          </w:p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лицензированный медицинский кабинет. Медицинский кабинет оснащён оборудованием, инвентарем и инструментарием в соответствии с СанПиН 2.4.2.2821-10. </w:t>
            </w:r>
          </w:p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Медицинское сопровождение </w:t>
            </w:r>
            <w:proofErr w:type="gramStart"/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внештатный медицинский работник</w:t>
            </w:r>
          </w:p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(фельдшер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 xml:space="preserve">).  </w:t>
            </w:r>
          </w:p>
          <w:p w:rsidR="007C4748" w:rsidRDefault="007C4748" w:rsidP="007C4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В школе организовано психолого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4748">
              <w:rPr>
                <w:rFonts w:ascii="Times New Roman" w:hAnsi="Times New Roman" w:cs="Times New Roman"/>
                <w:sz w:val="28"/>
                <w:szCs w:val="28"/>
              </w:rPr>
              <w:t>педагогическое сопровождение обучающихся, в том числе инвалидов и лиц с ограниченными возможностями здоровья. Имеются логопедический кабинет и кабинет педагога-психолога.</w:t>
            </w:r>
          </w:p>
        </w:tc>
      </w:tr>
    </w:tbl>
    <w:p w:rsidR="007C4748" w:rsidRDefault="007C4748" w:rsidP="001E303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E3"/>
    <w:rsid w:val="001E303F"/>
    <w:rsid w:val="005E09E3"/>
    <w:rsid w:val="007C4748"/>
    <w:rsid w:val="00A8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Завуч КСОШ2</cp:lastModifiedBy>
  <cp:revision>3</cp:revision>
  <dcterms:created xsi:type="dcterms:W3CDTF">2021-01-29T06:05:00Z</dcterms:created>
  <dcterms:modified xsi:type="dcterms:W3CDTF">2021-01-29T06:10:00Z</dcterms:modified>
</cp:coreProperties>
</file>