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F6A" w:rsidRDefault="00276F6A">
      <w:pPr>
        <w:pStyle w:val="a3"/>
        <w:spacing w:before="8"/>
        <w:ind w:left="0"/>
        <w:rPr>
          <w:sz w:val="15"/>
        </w:rPr>
      </w:pPr>
    </w:p>
    <w:p w:rsidR="0050564A" w:rsidRDefault="0050564A">
      <w:pPr>
        <w:pStyle w:val="Heading1"/>
        <w:spacing w:before="90"/>
        <w:ind w:left="4294" w:right="4125" w:firstLine="0"/>
        <w:jc w:val="center"/>
      </w:pPr>
    </w:p>
    <w:p w:rsidR="00276F6A" w:rsidRDefault="002936EE">
      <w:pPr>
        <w:jc w:val="both"/>
        <w:rPr>
          <w:sz w:val="24"/>
        </w:rPr>
        <w:sectPr w:rsidR="00276F6A" w:rsidSect="0050564A">
          <w:type w:val="continuous"/>
          <w:pgSz w:w="11910" w:h="16840"/>
          <w:pgMar w:top="284" w:right="720" w:bottom="280" w:left="1060" w:header="720" w:footer="720" w:gutter="0"/>
          <w:cols w:space="720"/>
        </w:sectPr>
      </w:pPr>
      <w:r>
        <w:rPr>
          <w:noProof/>
          <w:sz w:val="24"/>
          <w:lang w:bidi="ar-SA"/>
        </w:rPr>
        <w:drawing>
          <wp:inline distT="0" distB="0" distL="0" distR="0">
            <wp:extent cx="6432550" cy="8846820"/>
            <wp:effectExtent l="19050" t="0" r="6350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2550" cy="884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F6A" w:rsidRDefault="00455903">
      <w:pPr>
        <w:pStyle w:val="Heading1"/>
        <w:numPr>
          <w:ilvl w:val="0"/>
          <w:numId w:val="6"/>
        </w:numPr>
        <w:tabs>
          <w:tab w:val="left" w:pos="2912"/>
          <w:tab w:val="left" w:pos="2913"/>
        </w:tabs>
        <w:spacing w:before="78"/>
        <w:ind w:left="2913" w:hanging="407"/>
        <w:jc w:val="left"/>
      </w:pPr>
      <w:r>
        <w:lastRenderedPageBreak/>
        <w:t>Принципы проведения родительского</w:t>
      </w:r>
      <w:r>
        <w:rPr>
          <w:spacing w:val="-4"/>
        </w:rPr>
        <w:t xml:space="preserve"> </w:t>
      </w:r>
      <w:r>
        <w:t>собрания</w:t>
      </w:r>
    </w:p>
    <w:p w:rsidR="00276F6A" w:rsidRDefault="00276F6A">
      <w:pPr>
        <w:pStyle w:val="a3"/>
        <w:spacing w:before="7"/>
        <w:ind w:left="0"/>
        <w:rPr>
          <w:b/>
          <w:sz w:val="23"/>
        </w:rPr>
      </w:pPr>
    </w:p>
    <w:p w:rsidR="00276F6A" w:rsidRDefault="00455903">
      <w:pPr>
        <w:pStyle w:val="a4"/>
        <w:numPr>
          <w:ilvl w:val="1"/>
          <w:numId w:val="3"/>
        </w:numPr>
        <w:tabs>
          <w:tab w:val="left" w:pos="1382"/>
        </w:tabs>
        <w:ind w:right="126"/>
        <w:jc w:val="both"/>
        <w:rPr>
          <w:sz w:val="24"/>
        </w:rPr>
      </w:pPr>
      <w:r>
        <w:rPr>
          <w:sz w:val="24"/>
        </w:rPr>
        <w:t>Родительское собрание – не просто форма связи семьи и школы, это место получения важной педагогической информации, трибуна пропаганды лучшего опыта работы и отношений 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детьми.</w:t>
      </w:r>
    </w:p>
    <w:p w:rsidR="00276F6A" w:rsidRDefault="00455903">
      <w:pPr>
        <w:pStyle w:val="a4"/>
        <w:numPr>
          <w:ilvl w:val="1"/>
          <w:numId w:val="3"/>
        </w:numPr>
        <w:tabs>
          <w:tab w:val="left" w:pos="1381"/>
          <w:tab w:val="left" w:pos="1382"/>
        </w:tabs>
        <w:ind w:right="134"/>
        <w:rPr>
          <w:sz w:val="24"/>
        </w:rPr>
      </w:pPr>
      <w:r>
        <w:rPr>
          <w:sz w:val="24"/>
        </w:rPr>
        <w:t>Родители на собрании должны чувствовать уважение к себе, быть уверенными в том, что бестактных разговоров не</w:t>
      </w:r>
      <w:r>
        <w:rPr>
          <w:spacing w:val="-3"/>
          <w:sz w:val="24"/>
        </w:rPr>
        <w:t xml:space="preserve"> </w:t>
      </w:r>
      <w:r>
        <w:rPr>
          <w:sz w:val="24"/>
        </w:rPr>
        <w:t>будет.</w:t>
      </w:r>
    </w:p>
    <w:p w:rsidR="00276F6A" w:rsidRDefault="00455903">
      <w:pPr>
        <w:pStyle w:val="a4"/>
        <w:numPr>
          <w:ilvl w:val="1"/>
          <w:numId w:val="3"/>
        </w:numPr>
        <w:tabs>
          <w:tab w:val="left" w:pos="1381"/>
          <w:tab w:val="left" w:pos="1382"/>
        </w:tabs>
        <w:ind w:right="127"/>
        <w:rPr>
          <w:sz w:val="24"/>
        </w:rPr>
      </w:pPr>
      <w:r>
        <w:rPr>
          <w:sz w:val="24"/>
        </w:rPr>
        <w:t>У семьи и школы одни проблемы и заботы – это проблемы детей и забота о детях. Задача встреч родителей и учителей – искать совместные пути их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решения.</w:t>
      </w:r>
    </w:p>
    <w:p w:rsidR="00276F6A" w:rsidRDefault="00276F6A">
      <w:pPr>
        <w:pStyle w:val="a3"/>
        <w:ind w:left="0"/>
      </w:pPr>
    </w:p>
    <w:p w:rsidR="00276F6A" w:rsidRDefault="00455903">
      <w:pPr>
        <w:pStyle w:val="Heading1"/>
        <w:numPr>
          <w:ilvl w:val="0"/>
          <w:numId w:val="6"/>
        </w:numPr>
        <w:tabs>
          <w:tab w:val="left" w:pos="4123"/>
        </w:tabs>
        <w:ind w:left="4122" w:hanging="348"/>
        <w:jc w:val="left"/>
        <w:rPr>
          <w:b w:val="0"/>
        </w:rPr>
      </w:pPr>
      <w:r>
        <w:t>Виды и формы</w:t>
      </w:r>
      <w:r>
        <w:rPr>
          <w:spacing w:val="-2"/>
        </w:rPr>
        <w:t xml:space="preserve"> </w:t>
      </w:r>
      <w:r>
        <w:t>собрания</w:t>
      </w:r>
      <w:r>
        <w:rPr>
          <w:b w:val="0"/>
        </w:rPr>
        <w:t>.</w:t>
      </w:r>
    </w:p>
    <w:p w:rsidR="00276F6A" w:rsidRDefault="00276F6A">
      <w:pPr>
        <w:pStyle w:val="a3"/>
        <w:ind w:left="0"/>
      </w:pPr>
    </w:p>
    <w:p w:rsidR="00276F6A" w:rsidRDefault="00455903">
      <w:pPr>
        <w:pStyle w:val="a4"/>
        <w:numPr>
          <w:ilvl w:val="1"/>
          <w:numId w:val="2"/>
        </w:numPr>
        <w:tabs>
          <w:tab w:val="left" w:pos="1717"/>
          <w:tab w:val="left" w:pos="1718"/>
        </w:tabs>
        <w:rPr>
          <w:sz w:val="24"/>
        </w:rPr>
      </w:pPr>
      <w:r>
        <w:rPr>
          <w:sz w:val="24"/>
        </w:rPr>
        <w:t>Виды 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собраний:</w:t>
      </w:r>
    </w:p>
    <w:p w:rsidR="00276F6A" w:rsidRDefault="00455903">
      <w:pPr>
        <w:pStyle w:val="a4"/>
        <w:numPr>
          <w:ilvl w:val="0"/>
          <w:numId w:val="1"/>
        </w:numPr>
        <w:tabs>
          <w:tab w:val="left" w:pos="1009"/>
          <w:tab w:val="left" w:pos="1010"/>
        </w:tabs>
        <w:ind w:right="997" w:firstLine="0"/>
        <w:rPr>
          <w:sz w:val="24"/>
        </w:rPr>
      </w:pPr>
      <w:r>
        <w:rPr>
          <w:sz w:val="24"/>
        </w:rPr>
        <w:t>общие (классные или по параллелям) проводятся 5 раз в год — в сентябре и по окончании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четверти;</w:t>
      </w:r>
    </w:p>
    <w:p w:rsidR="00276F6A" w:rsidRDefault="00455903">
      <w:pPr>
        <w:pStyle w:val="a4"/>
        <w:numPr>
          <w:ilvl w:val="0"/>
          <w:numId w:val="1"/>
        </w:numPr>
        <w:tabs>
          <w:tab w:val="left" w:pos="1009"/>
          <w:tab w:val="left" w:pos="1010"/>
        </w:tabs>
        <w:spacing w:before="1"/>
        <w:ind w:firstLine="0"/>
        <w:rPr>
          <w:sz w:val="24"/>
        </w:rPr>
      </w:pPr>
      <w:proofErr w:type="gramStart"/>
      <w:r>
        <w:rPr>
          <w:sz w:val="24"/>
        </w:rPr>
        <w:t>дифференцированные</w:t>
      </w:r>
      <w:proofErr w:type="gramEnd"/>
      <w:r>
        <w:rPr>
          <w:sz w:val="24"/>
        </w:rPr>
        <w:t xml:space="preserve"> (специально приглашенная группа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родителей);</w:t>
      </w:r>
    </w:p>
    <w:p w:rsidR="00276F6A" w:rsidRDefault="00455903">
      <w:pPr>
        <w:pStyle w:val="a4"/>
        <w:numPr>
          <w:ilvl w:val="0"/>
          <w:numId w:val="1"/>
        </w:numPr>
        <w:tabs>
          <w:tab w:val="left" w:pos="1009"/>
          <w:tab w:val="left" w:pos="1010"/>
        </w:tabs>
        <w:ind w:firstLine="0"/>
        <w:rPr>
          <w:sz w:val="24"/>
        </w:rPr>
      </w:pPr>
      <w:r>
        <w:rPr>
          <w:sz w:val="24"/>
        </w:rPr>
        <w:t>собрания, периодичность которых определяется директором.</w:t>
      </w:r>
    </w:p>
    <w:p w:rsidR="00276F6A" w:rsidRDefault="00455903">
      <w:pPr>
        <w:pStyle w:val="a4"/>
        <w:numPr>
          <w:ilvl w:val="1"/>
          <w:numId w:val="2"/>
        </w:numPr>
        <w:tabs>
          <w:tab w:val="left" w:pos="1717"/>
          <w:tab w:val="left" w:pos="1718"/>
        </w:tabs>
        <w:rPr>
          <w:sz w:val="24"/>
        </w:rPr>
      </w:pPr>
      <w:r>
        <w:rPr>
          <w:sz w:val="24"/>
        </w:rPr>
        <w:t>Формы 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собраний:</w:t>
      </w:r>
    </w:p>
    <w:p w:rsidR="00276F6A" w:rsidRDefault="00455903">
      <w:pPr>
        <w:pStyle w:val="a4"/>
        <w:numPr>
          <w:ilvl w:val="0"/>
          <w:numId w:val="1"/>
        </w:numPr>
        <w:tabs>
          <w:tab w:val="left" w:pos="1009"/>
          <w:tab w:val="left" w:pos="1010"/>
        </w:tabs>
        <w:ind w:firstLine="0"/>
        <w:rPr>
          <w:sz w:val="24"/>
        </w:rPr>
      </w:pPr>
      <w:r>
        <w:rPr>
          <w:sz w:val="24"/>
        </w:rPr>
        <w:t>директивные -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консультационные;</w:t>
      </w:r>
    </w:p>
    <w:p w:rsidR="00276F6A" w:rsidRDefault="00455903">
      <w:pPr>
        <w:pStyle w:val="a4"/>
        <w:numPr>
          <w:ilvl w:val="0"/>
          <w:numId w:val="1"/>
        </w:numPr>
        <w:tabs>
          <w:tab w:val="left" w:pos="1009"/>
          <w:tab w:val="left" w:pos="1010"/>
        </w:tabs>
        <w:ind w:firstLine="0"/>
        <w:rPr>
          <w:sz w:val="24"/>
        </w:rPr>
      </w:pPr>
      <w:r>
        <w:rPr>
          <w:sz w:val="24"/>
        </w:rPr>
        <w:t>дискуссионные;</w:t>
      </w:r>
    </w:p>
    <w:p w:rsidR="00276F6A" w:rsidRDefault="00455903">
      <w:pPr>
        <w:pStyle w:val="a4"/>
        <w:numPr>
          <w:ilvl w:val="0"/>
          <w:numId w:val="1"/>
        </w:numPr>
        <w:tabs>
          <w:tab w:val="left" w:pos="1009"/>
          <w:tab w:val="left" w:pos="1010"/>
        </w:tabs>
        <w:ind w:firstLine="0"/>
        <w:rPr>
          <w:sz w:val="24"/>
        </w:rPr>
      </w:pPr>
      <w:r>
        <w:rPr>
          <w:sz w:val="24"/>
        </w:rPr>
        <w:t>семинары;</w:t>
      </w:r>
    </w:p>
    <w:p w:rsidR="00276F6A" w:rsidRDefault="00455903">
      <w:pPr>
        <w:pStyle w:val="a4"/>
        <w:numPr>
          <w:ilvl w:val="0"/>
          <w:numId w:val="1"/>
        </w:numPr>
        <w:tabs>
          <w:tab w:val="left" w:pos="1009"/>
          <w:tab w:val="left" w:pos="1010"/>
        </w:tabs>
        <w:ind w:firstLine="0"/>
        <w:rPr>
          <w:sz w:val="24"/>
        </w:rPr>
      </w:pPr>
      <w:r>
        <w:rPr>
          <w:sz w:val="24"/>
        </w:rPr>
        <w:t>клубные;</w:t>
      </w:r>
    </w:p>
    <w:p w:rsidR="00276F6A" w:rsidRDefault="00455903">
      <w:pPr>
        <w:pStyle w:val="a4"/>
        <w:numPr>
          <w:ilvl w:val="0"/>
          <w:numId w:val="1"/>
        </w:numPr>
        <w:tabs>
          <w:tab w:val="left" w:pos="1009"/>
          <w:tab w:val="left" w:pos="1010"/>
        </w:tabs>
        <w:ind w:left="1009" w:hanging="408"/>
        <w:rPr>
          <w:sz w:val="24"/>
        </w:rPr>
      </w:pPr>
      <w:r>
        <w:rPr>
          <w:sz w:val="24"/>
        </w:rPr>
        <w:t>творческие встречи и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отчеты.</w:t>
      </w:r>
    </w:p>
    <w:sectPr w:rsidR="00276F6A" w:rsidSect="00276F6A">
      <w:pgSz w:w="11910" w:h="16840"/>
      <w:pgMar w:top="1460" w:right="720" w:bottom="280" w:left="10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AF8" w:rsidRDefault="00735AF8" w:rsidP="0050564A">
      <w:r>
        <w:separator/>
      </w:r>
    </w:p>
  </w:endnote>
  <w:endnote w:type="continuationSeparator" w:id="0">
    <w:p w:rsidR="00735AF8" w:rsidRDefault="00735AF8" w:rsidP="005056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AF8" w:rsidRDefault="00735AF8" w:rsidP="0050564A">
      <w:r>
        <w:separator/>
      </w:r>
    </w:p>
  </w:footnote>
  <w:footnote w:type="continuationSeparator" w:id="0">
    <w:p w:rsidR="00735AF8" w:rsidRDefault="00735AF8" w:rsidP="005056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B58F0"/>
    <w:multiLevelType w:val="multilevel"/>
    <w:tmpl w:val="646AB374"/>
    <w:lvl w:ilvl="0">
      <w:start w:val="5"/>
      <w:numFmt w:val="decimal"/>
      <w:lvlText w:val="%1"/>
      <w:lvlJc w:val="left"/>
      <w:pPr>
        <w:ind w:left="1717" w:hanging="105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17" w:hanging="105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401" w:hanging="10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41" w:hanging="10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82" w:hanging="10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23" w:hanging="10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63" w:hanging="10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04" w:hanging="10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5" w:hanging="1056"/>
      </w:pPr>
      <w:rPr>
        <w:rFonts w:hint="default"/>
        <w:lang w:val="ru-RU" w:eastAsia="ru-RU" w:bidi="ru-RU"/>
      </w:rPr>
    </w:lvl>
  </w:abstractNum>
  <w:abstractNum w:abstractNumId="1">
    <w:nsid w:val="30B6746D"/>
    <w:multiLevelType w:val="multilevel"/>
    <w:tmpl w:val="DC60F14C"/>
    <w:lvl w:ilvl="0">
      <w:start w:val="3"/>
      <w:numFmt w:val="decimal"/>
      <w:lvlText w:val="%1"/>
      <w:lvlJc w:val="left"/>
      <w:pPr>
        <w:ind w:left="1381" w:hanging="7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381" w:hanging="72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129" w:hanging="7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03" w:hanging="7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78" w:hanging="7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53" w:hanging="7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27" w:hanging="7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02" w:hanging="7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77" w:hanging="720"/>
      </w:pPr>
      <w:rPr>
        <w:rFonts w:hint="default"/>
        <w:lang w:val="ru-RU" w:eastAsia="ru-RU" w:bidi="ru-RU"/>
      </w:rPr>
    </w:lvl>
  </w:abstractNum>
  <w:abstractNum w:abstractNumId="2">
    <w:nsid w:val="40443024"/>
    <w:multiLevelType w:val="multilevel"/>
    <w:tmpl w:val="912AA4C0"/>
    <w:lvl w:ilvl="0">
      <w:start w:val="4"/>
      <w:numFmt w:val="decimal"/>
      <w:lvlText w:val="%1"/>
      <w:lvlJc w:val="left"/>
      <w:pPr>
        <w:ind w:left="1381" w:hanging="7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381" w:hanging="72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129" w:hanging="7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03" w:hanging="7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78" w:hanging="7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53" w:hanging="7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27" w:hanging="7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02" w:hanging="7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77" w:hanging="720"/>
      </w:pPr>
      <w:rPr>
        <w:rFonts w:hint="default"/>
        <w:lang w:val="ru-RU" w:eastAsia="ru-RU" w:bidi="ru-RU"/>
      </w:rPr>
    </w:lvl>
  </w:abstractNum>
  <w:abstractNum w:abstractNumId="3">
    <w:nsid w:val="42FD3274"/>
    <w:multiLevelType w:val="hybridMultilevel"/>
    <w:tmpl w:val="D96E0E86"/>
    <w:lvl w:ilvl="0" w:tplc="6688D1B6">
      <w:numFmt w:val="bullet"/>
      <w:lvlText w:val="•"/>
      <w:lvlJc w:val="left"/>
      <w:pPr>
        <w:ind w:left="661" w:hanging="348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CBDC539E">
      <w:numFmt w:val="bullet"/>
      <w:lvlText w:val="•"/>
      <w:lvlJc w:val="left"/>
      <w:pPr>
        <w:ind w:left="1606" w:hanging="348"/>
      </w:pPr>
      <w:rPr>
        <w:rFonts w:hint="default"/>
        <w:lang w:val="ru-RU" w:eastAsia="ru-RU" w:bidi="ru-RU"/>
      </w:rPr>
    </w:lvl>
    <w:lvl w:ilvl="2" w:tplc="3B721026">
      <w:numFmt w:val="bullet"/>
      <w:lvlText w:val="•"/>
      <w:lvlJc w:val="left"/>
      <w:pPr>
        <w:ind w:left="2553" w:hanging="348"/>
      </w:pPr>
      <w:rPr>
        <w:rFonts w:hint="default"/>
        <w:lang w:val="ru-RU" w:eastAsia="ru-RU" w:bidi="ru-RU"/>
      </w:rPr>
    </w:lvl>
    <w:lvl w:ilvl="3" w:tplc="F7400918">
      <w:numFmt w:val="bullet"/>
      <w:lvlText w:val="•"/>
      <w:lvlJc w:val="left"/>
      <w:pPr>
        <w:ind w:left="3499" w:hanging="348"/>
      </w:pPr>
      <w:rPr>
        <w:rFonts w:hint="default"/>
        <w:lang w:val="ru-RU" w:eastAsia="ru-RU" w:bidi="ru-RU"/>
      </w:rPr>
    </w:lvl>
    <w:lvl w:ilvl="4" w:tplc="4198D640">
      <w:numFmt w:val="bullet"/>
      <w:lvlText w:val="•"/>
      <w:lvlJc w:val="left"/>
      <w:pPr>
        <w:ind w:left="4446" w:hanging="348"/>
      </w:pPr>
      <w:rPr>
        <w:rFonts w:hint="default"/>
        <w:lang w:val="ru-RU" w:eastAsia="ru-RU" w:bidi="ru-RU"/>
      </w:rPr>
    </w:lvl>
    <w:lvl w:ilvl="5" w:tplc="0A8E341E">
      <w:numFmt w:val="bullet"/>
      <w:lvlText w:val="•"/>
      <w:lvlJc w:val="left"/>
      <w:pPr>
        <w:ind w:left="5393" w:hanging="348"/>
      </w:pPr>
      <w:rPr>
        <w:rFonts w:hint="default"/>
        <w:lang w:val="ru-RU" w:eastAsia="ru-RU" w:bidi="ru-RU"/>
      </w:rPr>
    </w:lvl>
    <w:lvl w:ilvl="6" w:tplc="AC024848">
      <w:numFmt w:val="bullet"/>
      <w:lvlText w:val="•"/>
      <w:lvlJc w:val="left"/>
      <w:pPr>
        <w:ind w:left="6339" w:hanging="348"/>
      </w:pPr>
      <w:rPr>
        <w:rFonts w:hint="default"/>
        <w:lang w:val="ru-RU" w:eastAsia="ru-RU" w:bidi="ru-RU"/>
      </w:rPr>
    </w:lvl>
    <w:lvl w:ilvl="7" w:tplc="4DC28B52">
      <w:numFmt w:val="bullet"/>
      <w:lvlText w:val="•"/>
      <w:lvlJc w:val="left"/>
      <w:pPr>
        <w:ind w:left="7286" w:hanging="348"/>
      </w:pPr>
      <w:rPr>
        <w:rFonts w:hint="default"/>
        <w:lang w:val="ru-RU" w:eastAsia="ru-RU" w:bidi="ru-RU"/>
      </w:rPr>
    </w:lvl>
    <w:lvl w:ilvl="8" w:tplc="3C607CC0">
      <w:numFmt w:val="bullet"/>
      <w:lvlText w:val="•"/>
      <w:lvlJc w:val="left"/>
      <w:pPr>
        <w:ind w:left="8233" w:hanging="348"/>
      </w:pPr>
      <w:rPr>
        <w:rFonts w:hint="default"/>
        <w:lang w:val="ru-RU" w:eastAsia="ru-RU" w:bidi="ru-RU"/>
      </w:rPr>
    </w:lvl>
  </w:abstractNum>
  <w:abstractNum w:abstractNumId="4">
    <w:nsid w:val="593E56A4"/>
    <w:multiLevelType w:val="hybridMultilevel"/>
    <w:tmpl w:val="4524D530"/>
    <w:lvl w:ilvl="0" w:tplc="226003AA">
      <w:start w:val="1"/>
      <w:numFmt w:val="decimal"/>
      <w:lvlText w:val="%1."/>
      <w:lvlJc w:val="left"/>
      <w:pPr>
        <w:ind w:left="4494" w:hanging="406"/>
        <w:jc w:val="right"/>
      </w:pPr>
      <w:rPr>
        <w:rFonts w:hint="default"/>
        <w:b/>
        <w:bCs/>
        <w:spacing w:val="-6"/>
        <w:w w:val="100"/>
        <w:lang w:val="ru-RU" w:eastAsia="ru-RU" w:bidi="ru-RU"/>
      </w:rPr>
    </w:lvl>
    <w:lvl w:ilvl="1" w:tplc="EE8AB016">
      <w:numFmt w:val="bullet"/>
      <w:lvlText w:val="•"/>
      <w:lvlJc w:val="left"/>
      <w:pPr>
        <w:ind w:left="5062" w:hanging="406"/>
      </w:pPr>
      <w:rPr>
        <w:rFonts w:hint="default"/>
        <w:lang w:val="ru-RU" w:eastAsia="ru-RU" w:bidi="ru-RU"/>
      </w:rPr>
    </w:lvl>
    <w:lvl w:ilvl="2" w:tplc="ECEE2AA6">
      <w:numFmt w:val="bullet"/>
      <w:lvlText w:val="•"/>
      <w:lvlJc w:val="left"/>
      <w:pPr>
        <w:ind w:left="5625" w:hanging="406"/>
      </w:pPr>
      <w:rPr>
        <w:rFonts w:hint="default"/>
        <w:lang w:val="ru-RU" w:eastAsia="ru-RU" w:bidi="ru-RU"/>
      </w:rPr>
    </w:lvl>
    <w:lvl w:ilvl="3" w:tplc="AC303DD2">
      <w:numFmt w:val="bullet"/>
      <w:lvlText w:val="•"/>
      <w:lvlJc w:val="left"/>
      <w:pPr>
        <w:ind w:left="6187" w:hanging="406"/>
      </w:pPr>
      <w:rPr>
        <w:rFonts w:hint="default"/>
        <w:lang w:val="ru-RU" w:eastAsia="ru-RU" w:bidi="ru-RU"/>
      </w:rPr>
    </w:lvl>
    <w:lvl w:ilvl="4" w:tplc="24BA6E6C">
      <w:numFmt w:val="bullet"/>
      <w:lvlText w:val="•"/>
      <w:lvlJc w:val="left"/>
      <w:pPr>
        <w:ind w:left="6750" w:hanging="406"/>
      </w:pPr>
      <w:rPr>
        <w:rFonts w:hint="default"/>
        <w:lang w:val="ru-RU" w:eastAsia="ru-RU" w:bidi="ru-RU"/>
      </w:rPr>
    </w:lvl>
    <w:lvl w:ilvl="5" w:tplc="B684766A">
      <w:numFmt w:val="bullet"/>
      <w:lvlText w:val="•"/>
      <w:lvlJc w:val="left"/>
      <w:pPr>
        <w:ind w:left="7313" w:hanging="406"/>
      </w:pPr>
      <w:rPr>
        <w:rFonts w:hint="default"/>
        <w:lang w:val="ru-RU" w:eastAsia="ru-RU" w:bidi="ru-RU"/>
      </w:rPr>
    </w:lvl>
    <w:lvl w:ilvl="6" w:tplc="427638B2">
      <w:numFmt w:val="bullet"/>
      <w:lvlText w:val="•"/>
      <w:lvlJc w:val="left"/>
      <w:pPr>
        <w:ind w:left="7875" w:hanging="406"/>
      </w:pPr>
      <w:rPr>
        <w:rFonts w:hint="default"/>
        <w:lang w:val="ru-RU" w:eastAsia="ru-RU" w:bidi="ru-RU"/>
      </w:rPr>
    </w:lvl>
    <w:lvl w:ilvl="7" w:tplc="936E874E">
      <w:numFmt w:val="bullet"/>
      <w:lvlText w:val="•"/>
      <w:lvlJc w:val="left"/>
      <w:pPr>
        <w:ind w:left="8438" w:hanging="406"/>
      </w:pPr>
      <w:rPr>
        <w:rFonts w:hint="default"/>
        <w:lang w:val="ru-RU" w:eastAsia="ru-RU" w:bidi="ru-RU"/>
      </w:rPr>
    </w:lvl>
    <w:lvl w:ilvl="8" w:tplc="2FBC8DAE">
      <w:numFmt w:val="bullet"/>
      <w:lvlText w:val="•"/>
      <w:lvlJc w:val="left"/>
      <w:pPr>
        <w:ind w:left="9001" w:hanging="406"/>
      </w:pPr>
      <w:rPr>
        <w:rFonts w:hint="default"/>
        <w:lang w:val="ru-RU" w:eastAsia="ru-RU" w:bidi="ru-RU"/>
      </w:rPr>
    </w:lvl>
  </w:abstractNum>
  <w:abstractNum w:abstractNumId="5">
    <w:nsid w:val="74B06290"/>
    <w:multiLevelType w:val="hybridMultilevel"/>
    <w:tmpl w:val="F64C57FC"/>
    <w:lvl w:ilvl="0" w:tplc="C57E2B3E">
      <w:numFmt w:val="bullet"/>
      <w:lvlText w:val="-"/>
      <w:lvlJc w:val="left"/>
      <w:pPr>
        <w:ind w:left="1088" w:hanging="360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ru-RU" w:eastAsia="ru-RU" w:bidi="ru-RU"/>
      </w:rPr>
    </w:lvl>
    <w:lvl w:ilvl="1" w:tplc="33604EC0">
      <w:numFmt w:val="bullet"/>
      <w:lvlText w:val="•"/>
      <w:lvlJc w:val="left"/>
      <w:pPr>
        <w:ind w:left="1984" w:hanging="360"/>
      </w:pPr>
      <w:rPr>
        <w:rFonts w:hint="default"/>
        <w:lang w:val="ru-RU" w:eastAsia="ru-RU" w:bidi="ru-RU"/>
      </w:rPr>
    </w:lvl>
    <w:lvl w:ilvl="2" w:tplc="77C8BE30">
      <w:numFmt w:val="bullet"/>
      <w:lvlText w:val="•"/>
      <w:lvlJc w:val="left"/>
      <w:pPr>
        <w:ind w:left="2889" w:hanging="360"/>
      </w:pPr>
      <w:rPr>
        <w:rFonts w:hint="default"/>
        <w:lang w:val="ru-RU" w:eastAsia="ru-RU" w:bidi="ru-RU"/>
      </w:rPr>
    </w:lvl>
    <w:lvl w:ilvl="3" w:tplc="BABA27CA">
      <w:numFmt w:val="bullet"/>
      <w:lvlText w:val="•"/>
      <w:lvlJc w:val="left"/>
      <w:pPr>
        <w:ind w:left="3793" w:hanging="360"/>
      </w:pPr>
      <w:rPr>
        <w:rFonts w:hint="default"/>
        <w:lang w:val="ru-RU" w:eastAsia="ru-RU" w:bidi="ru-RU"/>
      </w:rPr>
    </w:lvl>
    <w:lvl w:ilvl="4" w:tplc="D81E8EBE">
      <w:numFmt w:val="bullet"/>
      <w:lvlText w:val="•"/>
      <w:lvlJc w:val="left"/>
      <w:pPr>
        <w:ind w:left="4698" w:hanging="360"/>
      </w:pPr>
      <w:rPr>
        <w:rFonts w:hint="default"/>
        <w:lang w:val="ru-RU" w:eastAsia="ru-RU" w:bidi="ru-RU"/>
      </w:rPr>
    </w:lvl>
    <w:lvl w:ilvl="5" w:tplc="7834CBC6">
      <w:numFmt w:val="bullet"/>
      <w:lvlText w:val="•"/>
      <w:lvlJc w:val="left"/>
      <w:pPr>
        <w:ind w:left="5603" w:hanging="360"/>
      </w:pPr>
      <w:rPr>
        <w:rFonts w:hint="default"/>
        <w:lang w:val="ru-RU" w:eastAsia="ru-RU" w:bidi="ru-RU"/>
      </w:rPr>
    </w:lvl>
    <w:lvl w:ilvl="6" w:tplc="E712557E">
      <w:numFmt w:val="bullet"/>
      <w:lvlText w:val="•"/>
      <w:lvlJc w:val="left"/>
      <w:pPr>
        <w:ind w:left="6507" w:hanging="360"/>
      </w:pPr>
      <w:rPr>
        <w:rFonts w:hint="default"/>
        <w:lang w:val="ru-RU" w:eastAsia="ru-RU" w:bidi="ru-RU"/>
      </w:rPr>
    </w:lvl>
    <w:lvl w:ilvl="7" w:tplc="3D705BC0">
      <w:numFmt w:val="bullet"/>
      <w:lvlText w:val="•"/>
      <w:lvlJc w:val="left"/>
      <w:pPr>
        <w:ind w:left="7412" w:hanging="360"/>
      </w:pPr>
      <w:rPr>
        <w:rFonts w:hint="default"/>
        <w:lang w:val="ru-RU" w:eastAsia="ru-RU" w:bidi="ru-RU"/>
      </w:rPr>
    </w:lvl>
    <w:lvl w:ilvl="8" w:tplc="39921FEA">
      <w:numFmt w:val="bullet"/>
      <w:lvlText w:val="•"/>
      <w:lvlJc w:val="left"/>
      <w:pPr>
        <w:ind w:left="8317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276F6A"/>
    <w:rsid w:val="001B4E3F"/>
    <w:rsid w:val="00276F6A"/>
    <w:rsid w:val="002936EE"/>
    <w:rsid w:val="00455903"/>
    <w:rsid w:val="0050564A"/>
    <w:rsid w:val="00735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6F6A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6F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6F6A"/>
    <w:pPr>
      <w:ind w:left="138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76F6A"/>
    <w:pPr>
      <w:ind w:left="2913" w:hanging="405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76F6A"/>
    <w:pPr>
      <w:ind w:left="1381" w:hanging="720"/>
    </w:pPr>
  </w:style>
  <w:style w:type="paragraph" w:customStyle="1" w:styleId="TableParagraph">
    <w:name w:val="Table Paragraph"/>
    <w:basedOn w:val="a"/>
    <w:uiPriority w:val="1"/>
    <w:qFormat/>
    <w:rsid w:val="00276F6A"/>
    <w:pPr>
      <w:ind w:left="918"/>
    </w:pPr>
    <w:rPr>
      <w:u w:val="single" w:color="000000"/>
    </w:rPr>
  </w:style>
  <w:style w:type="paragraph" w:styleId="a5">
    <w:name w:val="header"/>
    <w:basedOn w:val="a"/>
    <w:link w:val="a6"/>
    <w:uiPriority w:val="99"/>
    <w:semiHidden/>
    <w:unhideWhenUsed/>
    <w:rsid w:val="005056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564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semiHidden/>
    <w:unhideWhenUsed/>
    <w:rsid w:val="005056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564A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3">
    <w:name w:val="......... 3"/>
    <w:basedOn w:val="a"/>
    <w:next w:val="a"/>
    <w:rsid w:val="0050564A"/>
    <w:pPr>
      <w:widowControl/>
      <w:adjustRightInd w:val="0"/>
    </w:pPr>
    <w:rPr>
      <w:rFonts w:eastAsia="Calibri"/>
      <w:sz w:val="24"/>
      <w:szCs w:val="24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2936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936EE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РАССМОТРЕНО                                                                         УТВЕРЖДАЮ</dc:title>
  <dc:creator>User</dc:creator>
  <cp:lastModifiedBy>User</cp:lastModifiedBy>
  <cp:revision>3</cp:revision>
  <cp:lastPrinted>2019-02-02T09:39:00Z</cp:lastPrinted>
  <dcterms:created xsi:type="dcterms:W3CDTF">2019-02-02T09:28:00Z</dcterms:created>
  <dcterms:modified xsi:type="dcterms:W3CDTF">2019-02-06T11:02:00Z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2019-02-02T00:00:00Z</vt:filetime>
  </property>
</Properties>
</file>