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26B" w:rsidRDefault="009A629C" w:rsidP="003F426B">
      <w:pPr>
        <w:pStyle w:val="aa"/>
        <w:tabs>
          <w:tab w:val="left" w:pos="142"/>
          <w:tab w:val="left" w:pos="567"/>
          <w:tab w:val="left" w:pos="993"/>
          <w:tab w:val="left" w:pos="1276"/>
        </w:tabs>
        <w:ind w:left="0" w:firstLine="709"/>
        <w:jc w:val="both"/>
      </w:pPr>
      <w:r>
        <w:rPr>
          <w:noProof/>
        </w:rPr>
        <w:drawing>
          <wp:inline distT="0" distB="0" distL="0" distR="0">
            <wp:extent cx="6016625" cy="8274685"/>
            <wp:effectExtent l="19050" t="0" r="3175" b="0"/>
            <wp:docPr id="1" name="Рисунок 0" descr="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6625" cy="827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5063" w:rsidRDefault="00485063" w:rsidP="006E1436">
      <w:pPr>
        <w:ind w:firstLine="567"/>
        <w:jc w:val="center"/>
      </w:pPr>
    </w:p>
    <w:p w:rsidR="003F426B" w:rsidRDefault="003F426B" w:rsidP="006E1436">
      <w:pPr>
        <w:ind w:firstLine="567"/>
        <w:jc w:val="center"/>
      </w:pPr>
    </w:p>
    <w:p w:rsidR="009A629C" w:rsidRDefault="009A629C" w:rsidP="006E1436">
      <w:pPr>
        <w:ind w:firstLine="567"/>
        <w:jc w:val="center"/>
      </w:pPr>
    </w:p>
    <w:p w:rsidR="009A629C" w:rsidRDefault="009A629C" w:rsidP="006E1436">
      <w:pPr>
        <w:ind w:firstLine="567"/>
        <w:jc w:val="center"/>
      </w:pPr>
    </w:p>
    <w:p w:rsidR="009A629C" w:rsidRDefault="009A629C" w:rsidP="006E1436">
      <w:pPr>
        <w:ind w:firstLine="567"/>
        <w:jc w:val="center"/>
      </w:pPr>
    </w:p>
    <w:p w:rsidR="009A629C" w:rsidRPr="008413F7" w:rsidRDefault="009A629C" w:rsidP="006E1436">
      <w:pPr>
        <w:ind w:firstLine="567"/>
        <w:jc w:val="center"/>
      </w:pPr>
    </w:p>
    <w:p w:rsidR="00485063" w:rsidRPr="008413F7" w:rsidRDefault="00485063" w:rsidP="006E1436">
      <w:pPr>
        <w:ind w:firstLine="567"/>
        <w:jc w:val="both"/>
        <w:rPr>
          <w:b/>
        </w:rPr>
      </w:pPr>
      <w:r w:rsidRPr="008413F7">
        <w:rPr>
          <w:b/>
        </w:rPr>
        <w:lastRenderedPageBreak/>
        <w:t xml:space="preserve">             3.  </w:t>
      </w:r>
      <w:r w:rsidR="00893CDE" w:rsidRPr="008413F7">
        <w:rPr>
          <w:b/>
        </w:rPr>
        <w:t>СТРУКТУРА И СОСТАВЛЯЮЩИЕ РАБОЧЕЙ ПРОГРАММЫ</w:t>
      </w:r>
    </w:p>
    <w:p w:rsidR="00485063" w:rsidRPr="008413F7" w:rsidRDefault="00485063" w:rsidP="006E1436">
      <w:pPr>
        <w:ind w:firstLine="567"/>
        <w:jc w:val="both"/>
      </w:pPr>
      <w:r w:rsidRPr="008413F7">
        <w:t>3.1. Рабочая программа по учебному предмету</w:t>
      </w:r>
      <w:r w:rsidR="003F426B">
        <w:t>, курсу, программе дополнительного образования</w:t>
      </w:r>
      <w:r w:rsidRPr="008413F7">
        <w:t xml:space="preserve"> разрабатывается на основе:</w:t>
      </w:r>
    </w:p>
    <w:p w:rsidR="00444BAF" w:rsidRPr="003537CC" w:rsidRDefault="00444BAF" w:rsidP="006E1436">
      <w:pPr>
        <w:pStyle w:val="formattext"/>
        <w:numPr>
          <w:ilvl w:val="0"/>
          <w:numId w:val="13"/>
        </w:numPr>
        <w:shd w:val="clear" w:color="auto" w:fill="FFFFFF"/>
        <w:spacing w:before="0" w:beforeAutospacing="0" w:after="0" w:afterAutospacing="0" w:line="332" w:lineRule="atLeast"/>
        <w:ind w:left="0" w:firstLine="567"/>
        <w:jc w:val="both"/>
        <w:textAlignment w:val="baseline"/>
      </w:pPr>
      <w:r w:rsidRPr="003537CC">
        <w:t>Федерального компонента государственного стандарта основного</w:t>
      </w:r>
      <w:r w:rsidR="00452BE9" w:rsidRPr="003537CC">
        <w:t xml:space="preserve"> общего и среднего (полного)</w:t>
      </w:r>
      <w:r w:rsidRPr="003537CC">
        <w:t xml:space="preserve"> общего образования (приказ МО и Н РФ от 05.03.2004г. №1089)</w:t>
      </w:r>
      <w:r w:rsidR="003537CC" w:rsidRPr="003537CC">
        <w:t xml:space="preserve"> с изменениями, внесенными</w:t>
      </w:r>
      <w:r w:rsidR="003537CC" w:rsidRPr="003537CC">
        <w:rPr>
          <w:spacing w:val="2"/>
        </w:rPr>
        <w:t>;</w:t>
      </w:r>
      <w:r w:rsidR="003537CC">
        <w:rPr>
          <w:spacing w:val="2"/>
        </w:rPr>
        <w:t xml:space="preserve"> </w:t>
      </w:r>
      <w:hyperlink r:id="rId7" w:history="1">
        <w:r w:rsidR="003537CC" w:rsidRPr="003537CC">
          <w:rPr>
            <w:rStyle w:val="a9"/>
            <w:color w:val="auto"/>
            <w:spacing w:val="2"/>
            <w:u w:val="none"/>
          </w:rPr>
          <w:t xml:space="preserve">приказом </w:t>
        </w:r>
        <w:proofErr w:type="spellStart"/>
        <w:r w:rsidR="003537CC" w:rsidRPr="003537CC">
          <w:rPr>
            <w:rStyle w:val="a9"/>
            <w:color w:val="auto"/>
            <w:spacing w:val="2"/>
            <w:u w:val="none"/>
          </w:rPr>
          <w:t>Минобрнауки</w:t>
        </w:r>
        <w:proofErr w:type="spellEnd"/>
        <w:r w:rsidR="003537CC" w:rsidRPr="003537CC">
          <w:rPr>
            <w:rStyle w:val="a9"/>
            <w:color w:val="auto"/>
            <w:spacing w:val="2"/>
            <w:u w:val="none"/>
          </w:rPr>
          <w:t xml:space="preserve"> России от 23 июня 2015 года N 609</w:t>
        </w:r>
      </w:hyperlink>
      <w:r w:rsidRPr="003537CC">
        <w:t>;</w:t>
      </w:r>
      <w:r w:rsidR="00452BE9" w:rsidRPr="003537CC">
        <w:t xml:space="preserve"> </w:t>
      </w:r>
    </w:p>
    <w:p w:rsidR="00452BE9" w:rsidRPr="003537CC" w:rsidRDefault="00452BE9" w:rsidP="006E1436">
      <w:pPr>
        <w:pStyle w:val="aa"/>
        <w:numPr>
          <w:ilvl w:val="0"/>
          <w:numId w:val="13"/>
        </w:numPr>
        <w:ind w:left="0" w:firstLine="567"/>
        <w:jc w:val="both"/>
      </w:pPr>
      <w:r w:rsidRPr="003537CC">
        <w:t>примерных программ по отдельным учебным предметам общего образования и</w:t>
      </w:r>
      <w:r w:rsidR="003537CC">
        <w:t>ли</w:t>
      </w:r>
      <w:r w:rsidRPr="003537CC">
        <w:t xml:space="preserve"> авторских программ</w:t>
      </w:r>
      <w:r w:rsidR="003F426B">
        <w:t>, в том числе программ дополнительного образования</w:t>
      </w:r>
      <w:r w:rsidRPr="003537CC">
        <w:t>;</w:t>
      </w:r>
    </w:p>
    <w:p w:rsidR="00452BE9" w:rsidRPr="003537CC" w:rsidRDefault="00452BE9" w:rsidP="006E1436">
      <w:pPr>
        <w:pStyle w:val="aa"/>
        <w:numPr>
          <w:ilvl w:val="0"/>
          <w:numId w:val="13"/>
        </w:numPr>
        <w:ind w:left="0" w:firstLine="567"/>
        <w:jc w:val="both"/>
      </w:pPr>
      <w:r w:rsidRPr="003537CC">
        <w:t>примерных программ по отдельным учебным предметам общего образования и материалам авторско</w:t>
      </w:r>
      <w:r w:rsidR="003F426B">
        <w:t>го учебно-методического комплект</w:t>
      </w:r>
      <w:r w:rsidRPr="003537CC">
        <w:t>а (при отсутствии  соответствующих авторских программ к линии учебников, имеющихся в федеральном перечне).</w:t>
      </w:r>
    </w:p>
    <w:p w:rsidR="00444BAF" w:rsidRPr="003537CC" w:rsidRDefault="00444BAF" w:rsidP="006E1436">
      <w:pPr>
        <w:widowControl w:val="0"/>
        <w:numPr>
          <w:ilvl w:val="0"/>
          <w:numId w:val="13"/>
        </w:numPr>
        <w:snapToGrid w:val="0"/>
        <w:ind w:left="0" w:right="284" w:firstLine="567"/>
        <w:jc w:val="both"/>
      </w:pPr>
      <w:r w:rsidRPr="003537CC">
        <w:t xml:space="preserve">Учебного плана </w:t>
      </w:r>
      <w:r w:rsidR="008C5C4F">
        <w:t>ОО</w:t>
      </w:r>
      <w:r w:rsidRPr="003537CC">
        <w:t xml:space="preserve"> на учебный год;</w:t>
      </w:r>
    </w:p>
    <w:p w:rsidR="00444BAF" w:rsidRPr="003537CC" w:rsidRDefault="00444BAF" w:rsidP="006E1436">
      <w:pPr>
        <w:widowControl w:val="0"/>
        <w:numPr>
          <w:ilvl w:val="0"/>
          <w:numId w:val="13"/>
        </w:numPr>
        <w:snapToGrid w:val="0"/>
        <w:ind w:left="0" w:right="284" w:firstLine="567"/>
        <w:jc w:val="both"/>
      </w:pPr>
      <w:r w:rsidRPr="003537CC">
        <w:t xml:space="preserve">Положения о рабочей программе  </w:t>
      </w:r>
      <w:r w:rsidR="008C5C4F">
        <w:t>ОО</w:t>
      </w:r>
      <w:r w:rsidRPr="003537CC">
        <w:t>.</w:t>
      </w:r>
    </w:p>
    <w:p w:rsidR="00485063" w:rsidRPr="008413F7" w:rsidRDefault="00485063" w:rsidP="006E1436">
      <w:pPr>
        <w:ind w:firstLine="567"/>
        <w:jc w:val="both"/>
        <w:rPr>
          <w:b/>
        </w:rPr>
      </w:pPr>
      <w:r w:rsidRPr="008413F7">
        <w:t>3</w:t>
      </w:r>
      <w:r w:rsidR="00216B1B">
        <w:t>.</w:t>
      </w:r>
      <w:r w:rsidR="004232FD">
        <w:t>2</w:t>
      </w:r>
      <w:r w:rsidRPr="008413F7">
        <w:t xml:space="preserve">. </w:t>
      </w:r>
      <w:r w:rsidRPr="008413F7">
        <w:rPr>
          <w:b/>
          <w:i/>
        </w:rPr>
        <w:t>Структура рабочей программы</w:t>
      </w:r>
      <w:r w:rsidR="004232FD">
        <w:rPr>
          <w:b/>
          <w:i/>
        </w:rPr>
        <w:t xml:space="preserve"> включает в себя:</w:t>
      </w:r>
      <w:r w:rsidRPr="008413F7">
        <w:rPr>
          <w:b/>
          <w:i/>
        </w:rPr>
        <w:t xml:space="preserve"> </w:t>
      </w:r>
    </w:p>
    <w:p w:rsidR="00485063" w:rsidRPr="008413F7" w:rsidRDefault="00485063" w:rsidP="006E1436">
      <w:pPr>
        <w:tabs>
          <w:tab w:val="left" w:pos="0"/>
        </w:tabs>
        <w:ind w:firstLine="567"/>
        <w:jc w:val="both"/>
      </w:pPr>
      <w:r w:rsidRPr="008413F7">
        <w:t xml:space="preserve">   - </w:t>
      </w:r>
      <w:r w:rsidR="00216B1B">
        <w:t>т</w:t>
      </w:r>
      <w:r w:rsidRPr="008413F7">
        <w:t>итульный лист</w:t>
      </w:r>
      <w:r w:rsidR="0041288C">
        <w:t>;</w:t>
      </w:r>
    </w:p>
    <w:p w:rsidR="00485063" w:rsidRDefault="00485063" w:rsidP="006E1436">
      <w:pPr>
        <w:tabs>
          <w:tab w:val="left" w:pos="0"/>
        </w:tabs>
        <w:ind w:firstLine="567"/>
        <w:jc w:val="both"/>
      </w:pPr>
      <w:r w:rsidRPr="008413F7">
        <w:t xml:space="preserve">   - </w:t>
      </w:r>
      <w:r w:rsidR="00216B1B">
        <w:t>п</w:t>
      </w:r>
      <w:r w:rsidR="0041288C">
        <w:t>ояснительная записка;</w:t>
      </w:r>
    </w:p>
    <w:p w:rsidR="0041288C" w:rsidRPr="008413F7" w:rsidRDefault="0041288C" w:rsidP="006E1436">
      <w:pPr>
        <w:tabs>
          <w:tab w:val="left" w:pos="0"/>
        </w:tabs>
        <w:ind w:firstLine="567"/>
        <w:jc w:val="both"/>
      </w:pPr>
      <w:r>
        <w:t xml:space="preserve">   -</w:t>
      </w:r>
      <w:r w:rsidR="003537CC">
        <w:t xml:space="preserve"> </w:t>
      </w:r>
      <w:r>
        <w:t>с</w:t>
      </w:r>
      <w:r w:rsidRPr="008413F7">
        <w:t xml:space="preserve">писок рекомендуемой учебно-методической литературы. </w:t>
      </w:r>
    </w:p>
    <w:p w:rsidR="004C7375" w:rsidRDefault="00216B1B" w:rsidP="006E1436">
      <w:pPr>
        <w:tabs>
          <w:tab w:val="left" w:pos="0"/>
        </w:tabs>
        <w:ind w:firstLine="567"/>
        <w:jc w:val="both"/>
      </w:pPr>
      <w:r>
        <w:t xml:space="preserve">   - </w:t>
      </w:r>
      <w:r w:rsidR="0041288C">
        <w:t>календарно</w:t>
      </w:r>
      <w:r>
        <w:t>-т</w:t>
      </w:r>
      <w:r w:rsidR="00485063" w:rsidRPr="008413F7">
        <w:t xml:space="preserve">ематическое </w:t>
      </w:r>
      <w:r w:rsidR="0041288C">
        <w:t>планирование (приложение 2</w:t>
      </w:r>
      <w:r>
        <w:t>)</w:t>
      </w:r>
      <w:r w:rsidR="0041288C">
        <w:t>;</w:t>
      </w:r>
    </w:p>
    <w:p w:rsidR="004C7375" w:rsidRDefault="00AD0CE4" w:rsidP="006E1436">
      <w:pPr>
        <w:ind w:firstLine="567"/>
        <w:jc w:val="both"/>
      </w:pPr>
      <w:r w:rsidRPr="008413F7">
        <w:t xml:space="preserve"> </w:t>
      </w:r>
      <w:r w:rsidR="00485063" w:rsidRPr="008413F7">
        <w:t>3</w:t>
      </w:r>
      <w:r w:rsidR="004C7375">
        <w:t>.3</w:t>
      </w:r>
      <w:r w:rsidR="00485063" w:rsidRPr="008413F7">
        <w:t xml:space="preserve">. </w:t>
      </w:r>
      <w:r w:rsidR="004C7375" w:rsidRPr="00AE7FA1">
        <w:rPr>
          <w:b/>
        </w:rPr>
        <w:t>Титульный лист</w:t>
      </w:r>
      <w:r w:rsidR="004C7375">
        <w:t xml:space="preserve"> (Приложение №1)</w:t>
      </w:r>
    </w:p>
    <w:p w:rsidR="004C7375" w:rsidRPr="00170C52" w:rsidRDefault="004C7375" w:rsidP="006E1436">
      <w:pPr>
        <w:shd w:val="clear" w:color="auto" w:fill="FFFFFF"/>
        <w:ind w:firstLine="567"/>
        <w:jc w:val="both"/>
      </w:pPr>
      <w:r w:rsidRPr="00170C52">
        <w:rPr>
          <w:bCs/>
        </w:rPr>
        <w:t>- п</w:t>
      </w:r>
      <w:r w:rsidRPr="00170C52">
        <w:t>олное наименование ОО;</w:t>
      </w:r>
    </w:p>
    <w:p w:rsidR="004C7375" w:rsidRPr="00170C52" w:rsidRDefault="004C7375" w:rsidP="006E1436">
      <w:pPr>
        <w:shd w:val="clear" w:color="auto" w:fill="FFFFFF"/>
        <w:ind w:firstLine="567"/>
        <w:jc w:val="both"/>
      </w:pPr>
      <w:r w:rsidRPr="00170C52">
        <w:t>- гриф</w:t>
      </w:r>
      <w:r w:rsidRPr="00170C52">
        <w:rPr>
          <w:color w:val="F79646"/>
        </w:rPr>
        <w:t xml:space="preserve"> </w:t>
      </w:r>
      <w:r w:rsidRPr="00170C52">
        <w:t>принятия, утверждения рабочей программы;</w:t>
      </w:r>
    </w:p>
    <w:p w:rsidR="004C7375" w:rsidRPr="00170C52" w:rsidRDefault="004C7375" w:rsidP="006E1436">
      <w:pPr>
        <w:shd w:val="clear" w:color="auto" w:fill="FFFFFF"/>
        <w:ind w:firstLine="567"/>
        <w:jc w:val="both"/>
      </w:pPr>
      <w:r w:rsidRPr="00170C52">
        <w:t>- название учебного предмета, для изучения которого написана программа;</w:t>
      </w:r>
    </w:p>
    <w:p w:rsidR="004C7375" w:rsidRPr="00170C52" w:rsidRDefault="004C7375" w:rsidP="006E1436">
      <w:pPr>
        <w:shd w:val="clear" w:color="auto" w:fill="FFFFFF"/>
        <w:ind w:firstLine="567"/>
        <w:jc w:val="both"/>
      </w:pPr>
      <w:r>
        <w:t>- указание классов</w:t>
      </w:r>
      <w:r w:rsidRPr="00170C52">
        <w:t>, где реализуется рабочая  программа;</w:t>
      </w:r>
    </w:p>
    <w:p w:rsidR="004C7375" w:rsidRPr="004C7375" w:rsidRDefault="006E1436" w:rsidP="006E1436">
      <w:pPr>
        <w:shd w:val="clear" w:color="auto" w:fill="FFFFFF"/>
        <w:ind w:firstLine="567"/>
        <w:jc w:val="both"/>
        <w:rPr>
          <w:bCs/>
        </w:rPr>
      </w:pPr>
      <w:r>
        <w:t xml:space="preserve">- </w:t>
      </w:r>
      <w:r w:rsidR="004C7375" w:rsidRPr="00170C52">
        <w:t xml:space="preserve">фамилия, имя и отчество учителя, составителя рабочей программы, квалификационная </w:t>
      </w:r>
      <w:r w:rsidR="004C7375" w:rsidRPr="004C7375">
        <w:t>категория;</w:t>
      </w:r>
    </w:p>
    <w:p w:rsidR="004C7375" w:rsidRPr="004C7375" w:rsidRDefault="004C7375" w:rsidP="006E1436">
      <w:pPr>
        <w:pStyle w:val="a3"/>
        <w:spacing w:before="0" w:after="0"/>
        <w:ind w:firstLine="567"/>
        <w:rPr>
          <w:rFonts w:ascii="Times New Roman" w:hAnsi="Times New Roman"/>
          <w:sz w:val="24"/>
          <w:szCs w:val="24"/>
        </w:rPr>
      </w:pPr>
      <w:r w:rsidRPr="004C7375">
        <w:rPr>
          <w:rFonts w:ascii="Times New Roman" w:hAnsi="Times New Roman"/>
          <w:bCs/>
          <w:sz w:val="24"/>
          <w:szCs w:val="24"/>
        </w:rPr>
        <w:t>- название населенного пункта</w:t>
      </w:r>
      <w:r w:rsidRPr="004C7375">
        <w:rPr>
          <w:rFonts w:ascii="Times New Roman" w:hAnsi="Times New Roman"/>
          <w:sz w:val="24"/>
          <w:szCs w:val="24"/>
        </w:rPr>
        <w:t>;</w:t>
      </w:r>
    </w:p>
    <w:p w:rsidR="004C7375" w:rsidRDefault="004C7375" w:rsidP="006E1436">
      <w:pPr>
        <w:tabs>
          <w:tab w:val="left" w:pos="142"/>
          <w:tab w:val="left" w:pos="993"/>
          <w:tab w:val="left" w:pos="1276"/>
        </w:tabs>
        <w:ind w:firstLine="567"/>
        <w:jc w:val="both"/>
      </w:pPr>
      <w:r w:rsidRPr="004C7375">
        <w:t>- год разработки рабочей</w:t>
      </w:r>
      <w:r w:rsidRPr="00504A48">
        <w:t xml:space="preserve"> программы</w:t>
      </w:r>
      <w:r>
        <w:t>.</w:t>
      </w:r>
    </w:p>
    <w:p w:rsidR="00216B1B" w:rsidRDefault="00485063" w:rsidP="006E1436">
      <w:pPr>
        <w:ind w:firstLine="567"/>
        <w:jc w:val="both"/>
      </w:pPr>
      <w:r w:rsidRPr="004C7375">
        <w:t>3.</w:t>
      </w:r>
      <w:r w:rsidR="004C7375" w:rsidRPr="004C7375">
        <w:t>4</w:t>
      </w:r>
      <w:r w:rsidRPr="004C7375">
        <w:t xml:space="preserve">. </w:t>
      </w:r>
      <w:r w:rsidRPr="004C7375">
        <w:rPr>
          <w:b/>
          <w:i/>
        </w:rPr>
        <w:t>Пояснительная</w:t>
      </w:r>
      <w:r w:rsidRPr="000C26F1">
        <w:rPr>
          <w:b/>
          <w:i/>
        </w:rPr>
        <w:t xml:space="preserve"> записка</w:t>
      </w:r>
      <w:r w:rsidRPr="007154B8">
        <w:rPr>
          <w:i/>
          <w:color w:val="FF0000"/>
        </w:rPr>
        <w:t>.</w:t>
      </w:r>
    </w:p>
    <w:p w:rsidR="00216B1B" w:rsidRDefault="00216B1B" w:rsidP="006E1436">
      <w:pPr>
        <w:ind w:firstLine="567"/>
        <w:jc w:val="both"/>
      </w:pPr>
      <w:r>
        <w:t>В пояснительной записке указываются:</w:t>
      </w:r>
    </w:p>
    <w:p w:rsidR="00AD0CE4" w:rsidRPr="000C26F1" w:rsidRDefault="0041288C" w:rsidP="006E1436">
      <w:pPr>
        <w:pStyle w:val="aa"/>
        <w:numPr>
          <w:ilvl w:val="0"/>
          <w:numId w:val="12"/>
        </w:numPr>
        <w:ind w:left="0" w:firstLine="567"/>
        <w:jc w:val="both"/>
      </w:pPr>
      <w:r w:rsidRPr="000C26F1">
        <w:t>нормативные документы, на основании которых составляется программа;</w:t>
      </w:r>
      <w:r w:rsidR="00AD0CE4" w:rsidRPr="000C26F1">
        <w:t xml:space="preserve"> сведения о примерной программе, на основе которой разработана рабочая программа с указанием наименования, автора и года издания;</w:t>
      </w:r>
    </w:p>
    <w:p w:rsidR="00216B1B" w:rsidRPr="000C26F1" w:rsidRDefault="00216B1B" w:rsidP="006E1436">
      <w:pPr>
        <w:pStyle w:val="aa"/>
        <w:numPr>
          <w:ilvl w:val="0"/>
          <w:numId w:val="12"/>
        </w:numPr>
        <w:ind w:left="0" w:firstLine="567"/>
        <w:jc w:val="both"/>
      </w:pPr>
      <w:r w:rsidRPr="000C26F1">
        <w:t>цели и задачи</w:t>
      </w:r>
      <w:r w:rsidR="00A626C5" w:rsidRPr="000C26F1">
        <w:t xml:space="preserve"> с учетом специфики учебного предмета</w:t>
      </w:r>
      <w:r w:rsidRPr="000C26F1">
        <w:t>;</w:t>
      </w:r>
    </w:p>
    <w:p w:rsidR="00AD0CE4" w:rsidRPr="000C26F1" w:rsidRDefault="00AD0CE4" w:rsidP="006E1436">
      <w:pPr>
        <w:pStyle w:val="aa"/>
        <w:numPr>
          <w:ilvl w:val="0"/>
          <w:numId w:val="12"/>
        </w:numPr>
        <w:ind w:left="0" w:firstLine="567"/>
        <w:jc w:val="both"/>
      </w:pPr>
      <w:r w:rsidRPr="000C26F1">
        <w:t>место предмета в учебном плане;</w:t>
      </w:r>
    </w:p>
    <w:p w:rsidR="00A626C5" w:rsidRPr="000C26F1" w:rsidRDefault="00A626C5" w:rsidP="006E1436">
      <w:pPr>
        <w:pStyle w:val="aa"/>
        <w:numPr>
          <w:ilvl w:val="0"/>
          <w:numId w:val="12"/>
        </w:numPr>
        <w:ind w:left="0" w:firstLine="567"/>
        <w:jc w:val="both"/>
      </w:pPr>
      <w:r w:rsidRPr="000C26F1">
        <w:t>тематическое распределение  количества часов;</w:t>
      </w:r>
    </w:p>
    <w:p w:rsidR="00A626C5" w:rsidRPr="000C26F1" w:rsidRDefault="00A626C5" w:rsidP="006E1436">
      <w:pPr>
        <w:pStyle w:val="aa"/>
        <w:numPr>
          <w:ilvl w:val="0"/>
          <w:numId w:val="12"/>
        </w:numPr>
        <w:ind w:left="0" w:firstLine="567"/>
        <w:jc w:val="both"/>
      </w:pPr>
      <w:r w:rsidRPr="000C26F1">
        <w:t>основное содержание обучения, включая тематику практических занятий по предмету;</w:t>
      </w:r>
    </w:p>
    <w:p w:rsidR="00325581" w:rsidRDefault="00A626C5" w:rsidP="006E1436">
      <w:pPr>
        <w:pStyle w:val="aa"/>
        <w:numPr>
          <w:ilvl w:val="0"/>
          <w:numId w:val="12"/>
        </w:numPr>
        <w:ind w:left="0" w:firstLine="567"/>
        <w:jc w:val="both"/>
      </w:pPr>
      <w:r w:rsidRPr="000C26F1">
        <w:t>требования к подготовке учащихся по предмету</w:t>
      </w:r>
      <w:r w:rsidR="008C5C4F">
        <w:t xml:space="preserve"> к концу учебного года.</w:t>
      </w:r>
    </w:p>
    <w:p w:rsidR="003537CC" w:rsidRDefault="00A626C5" w:rsidP="006E1436">
      <w:pPr>
        <w:ind w:firstLine="567"/>
        <w:jc w:val="both"/>
      </w:pPr>
      <w:r w:rsidRPr="008413F7">
        <w:t>3.</w:t>
      </w:r>
      <w:r w:rsidR="004C7375">
        <w:t>5</w:t>
      </w:r>
      <w:r w:rsidRPr="008413F7">
        <w:t xml:space="preserve">. </w:t>
      </w:r>
      <w:r w:rsidRPr="004C7375">
        <w:rPr>
          <w:b/>
          <w:i/>
        </w:rPr>
        <w:t>Список рекомендуемой учебно-методической литературы</w:t>
      </w:r>
      <w:r w:rsidRPr="004C7375">
        <w:rPr>
          <w:i/>
        </w:rPr>
        <w:t>.</w:t>
      </w:r>
      <w:r w:rsidRPr="008413F7">
        <w:rPr>
          <w:i/>
        </w:rPr>
        <w:t xml:space="preserve"> </w:t>
      </w:r>
      <w:r w:rsidR="003537CC" w:rsidRPr="008413F7">
        <w:t>Список должен содержать используемый учите</w:t>
      </w:r>
      <w:r w:rsidR="008C5C4F">
        <w:t>лем учебно-методический комплект</w:t>
      </w:r>
      <w:r w:rsidR="003537CC" w:rsidRPr="008413F7">
        <w:t xml:space="preserve"> (УМК) с обязательным </w:t>
      </w:r>
      <w:r w:rsidR="004C7375">
        <w:t>указанием учебника для учащихся.</w:t>
      </w:r>
    </w:p>
    <w:p w:rsidR="004C7375" w:rsidRPr="006E1436" w:rsidRDefault="006E1436" w:rsidP="006E1436">
      <w:pPr>
        <w:ind w:firstLine="567"/>
        <w:jc w:val="both"/>
      </w:pPr>
      <w:r>
        <w:t>3</w:t>
      </w:r>
      <w:r w:rsidR="004C7375" w:rsidRPr="004C7375">
        <w:t>.6</w:t>
      </w:r>
      <w:r w:rsidR="003625A8" w:rsidRPr="004C7375">
        <w:rPr>
          <w:b/>
        </w:rPr>
        <w:t xml:space="preserve">. В </w:t>
      </w:r>
      <w:r w:rsidR="00A626C5" w:rsidRPr="004C7375">
        <w:rPr>
          <w:b/>
          <w:i/>
        </w:rPr>
        <w:t>календарно</w:t>
      </w:r>
      <w:r w:rsidR="003625A8" w:rsidRPr="004C7375">
        <w:rPr>
          <w:b/>
          <w:i/>
        </w:rPr>
        <w:t>-тематическом планировании</w:t>
      </w:r>
      <w:r w:rsidR="003625A8" w:rsidRPr="007154B8">
        <w:rPr>
          <w:b/>
          <w:color w:val="FF0000"/>
        </w:rPr>
        <w:t xml:space="preserve"> </w:t>
      </w:r>
      <w:r w:rsidR="004C7375" w:rsidRPr="009B2D4D">
        <w:t>обязательными графами являются (Приложение №3): перечень разделов, тем и последовательность их изучения; количество часов на изучение каждого раздела и каждой темы; тема урока; дата проведения (план/факт). Остальные графы учитель вправе включать по своему усмотрению.</w:t>
      </w:r>
      <w:r w:rsidRPr="008C5C4F">
        <w:rPr>
          <w:i/>
        </w:rPr>
        <w:t xml:space="preserve"> </w:t>
      </w:r>
      <w:r w:rsidRPr="008C5C4F">
        <w:t>Если учитель ведет в параллели несколько классов, указывается фактическое прохождение</w:t>
      </w:r>
      <w:r w:rsidRPr="006E1436">
        <w:t xml:space="preserve"> программы каждого класса.</w:t>
      </w:r>
    </w:p>
    <w:p w:rsidR="00546EDC" w:rsidRPr="007154B8" w:rsidRDefault="004C7375" w:rsidP="006E1436">
      <w:pPr>
        <w:ind w:firstLine="567"/>
        <w:jc w:val="both"/>
        <w:rPr>
          <w:b/>
          <w:color w:val="FF0000"/>
        </w:rPr>
      </w:pPr>
      <w:r w:rsidRPr="00C0152B">
        <w:t xml:space="preserve">В соответствии с </w:t>
      </w:r>
      <w:r>
        <w:t>календарно-</w:t>
      </w:r>
      <w:r w:rsidRPr="00C0152B">
        <w:t xml:space="preserve">тематическим планированием заполняется </w:t>
      </w:r>
      <w:r>
        <w:t xml:space="preserve">электронный журнал или </w:t>
      </w:r>
      <w:r w:rsidRPr="00C0152B">
        <w:t xml:space="preserve"> журнал</w:t>
      </w:r>
      <w:r>
        <w:t xml:space="preserve"> элективных курсов.</w:t>
      </w:r>
      <w:r w:rsidRPr="00C0152B">
        <w:t xml:space="preserve"> Если тема изучается в продолжение нескольких уроков, то в журнале не рекоменду</w:t>
      </w:r>
      <w:r>
        <w:t>ется повторять ее несколько раз, в</w:t>
      </w:r>
      <w:r w:rsidRPr="00C0152B">
        <w:t xml:space="preserve"> этом случае в журнале записывают фактическое содержание темы.</w:t>
      </w:r>
      <w:r>
        <w:t xml:space="preserve"> </w:t>
      </w:r>
    </w:p>
    <w:p w:rsidR="00485063" w:rsidRDefault="00485063" w:rsidP="006E1436">
      <w:pPr>
        <w:ind w:firstLine="567"/>
        <w:jc w:val="center"/>
        <w:rPr>
          <w:b/>
        </w:rPr>
      </w:pPr>
    </w:p>
    <w:p w:rsidR="00485063" w:rsidRDefault="00485063" w:rsidP="006E1436">
      <w:pPr>
        <w:ind w:firstLine="567"/>
        <w:jc w:val="center"/>
        <w:rPr>
          <w:b/>
        </w:rPr>
      </w:pPr>
      <w:r w:rsidRPr="008413F7">
        <w:rPr>
          <w:b/>
        </w:rPr>
        <w:t xml:space="preserve">4. </w:t>
      </w:r>
      <w:r w:rsidR="00893CDE" w:rsidRPr="008413F7">
        <w:rPr>
          <w:b/>
        </w:rPr>
        <w:t>РАССМОТРЕНИЕ</w:t>
      </w:r>
      <w:r w:rsidR="00893CDE">
        <w:rPr>
          <w:b/>
        </w:rPr>
        <w:t xml:space="preserve"> И УТВЕРЖДЕНИЕ РАБОЧЕЙ ПРОГРАММЫ</w:t>
      </w:r>
    </w:p>
    <w:p w:rsidR="003625A8" w:rsidRDefault="003625A8" w:rsidP="006E1436">
      <w:pPr>
        <w:ind w:firstLine="567"/>
        <w:jc w:val="center"/>
        <w:rPr>
          <w:b/>
        </w:rPr>
      </w:pPr>
    </w:p>
    <w:p w:rsidR="004C7375" w:rsidRPr="004232FD" w:rsidRDefault="004C7375" w:rsidP="006E1436">
      <w:pPr>
        <w:pStyle w:val="aa"/>
        <w:widowControl w:val="0"/>
        <w:tabs>
          <w:tab w:val="left" w:pos="142"/>
          <w:tab w:val="left" w:pos="993"/>
          <w:tab w:val="left" w:pos="1276"/>
        </w:tabs>
        <w:ind w:left="0" w:firstLine="567"/>
        <w:rPr>
          <w:rStyle w:val="FontStyle43"/>
          <w:b/>
          <w:sz w:val="24"/>
          <w:szCs w:val="24"/>
        </w:rPr>
      </w:pPr>
      <w:r w:rsidRPr="004232FD">
        <w:rPr>
          <w:rStyle w:val="FontStyle43"/>
          <w:b/>
          <w:sz w:val="24"/>
          <w:szCs w:val="24"/>
        </w:rPr>
        <w:t xml:space="preserve">Рассмотрение и утверждение рабочей программы, </w:t>
      </w:r>
      <w:proofErr w:type="gramStart"/>
      <w:r w:rsidRPr="004232FD">
        <w:rPr>
          <w:rStyle w:val="FontStyle43"/>
          <w:b/>
          <w:sz w:val="24"/>
          <w:szCs w:val="24"/>
        </w:rPr>
        <w:t>контроль за</w:t>
      </w:r>
      <w:proofErr w:type="gramEnd"/>
      <w:r w:rsidRPr="004232FD">
        <w:rPr>
          <w:rStyle w:val="FontStyle43"/>
          <w:b/>
          <w:sz w:val="24"/>
          <w:szCs w:val="24"/>
        </w:rPr>
        <w:t xml:space="preserve"> реализацией.</w:t>
      </w:r>
    </w:p>
    <w:p w:rsidR="004C7375" w:rsidRPr="00C0152B" w:rsidRDefault="004C7375" w:rsidP="006E1436">
      <w:pPr>
        <w:tabs>
          <w:tab w:val="left" w:pos="142"/>
          <w:tab w:val="left" w:pos="993"/>
          <w:tab w:val="left" w:pos="1276"/>
        </w:tabs>
        <w:ind w:firstLine="567"/>
        <w:rPr>
          <w:rStyle w:val="FontStyle43"/>
        </w:rPr>
      </w:pPr>
    </w:p>
    <w:p w:rsidR="004C7375" w:rsidRPr="004C7375" w:rsidRDefault="004C7375" w:rsidP="006E1436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567"/>
        <w:jc w:val="both"/>
      </w:pPr>
      <w:r w:rsidRPr="004C7375">
        <w:t>4.1. Рабочая программа по учебному предмету, курсу, дополнительной образовательной программы рассматривается на заседании методического объединения учителей на предмет ее соответствия требованиям соответствующему Ф</w:t>
      </w:r>
      <w:r w:rsidR="009464D9">
        <w:t xml:space="preserve">К </w:t>
      </w:r>
      <w:r w:rsidRPr="004C7375">
        <w:t>ГОС. Решение методического объединения учителей «рекомендовать рабочую программу к утверждению» отражается в протоколе заседания, а на первой странице рабочей программы ставится гриф согласования: «Рассмотрено», номер протокола заседания методического объединения  учителей, дата, подпись руководителя ШМО школы, расшифровка подписи.</w:t>
      </w:r>
    </w:p>
    <w:p w:rsidR="004C7375" w:rsidRPr="004C7375" w:rsidRDefault="004C7375" w:rsidP="006E1436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567"/>
        <w:jc w:val="both"/>
      </w:pPr>
      <w:r w:rsidRPr="004C7375">
        <w:t>4.2. Затем рабочая программа анализируется заместителем директора по учебной работе на предмет соответствия программы учебному плану школы и требованиям Ф</w:t>
      </w:r>
      <w:r w:rsidR="009464D9">
        <w:t xml:space="preserve">К </w:t>
      </w:r>
      <w:r w:rsidRPr="004C7375">
        <w:t xml:space="preserve">ГОС. На первой странице рабочей программы ставится гриф согласования: «Согласовано», заместитель директора по УР, (подпись), расшифровка подписи, дата.   </w:t>
      </w:r>
    </w:p>
    <w:p w:rsidR="004C7375" w:rsidRPr="004C7375" w:rsidRDefault="004C7375" w:rsidP="006E1436">
      <w:pPr>
        <w:tabs>
          <w:tab w:val="left" w:pos="142"/>
          <w:tab w:val="left" w:pos="709"/>
          <w:tab w:val="left" w:pos="993"/>
          <w:tab w:val="left" w:pos="1276"/>
        </w:tabs>
        <w:ind w:firstLine="567"/>
        <w:jc w:val="both"/>
      </w:pPr>
      <w:r w:rsidRPr="004C7375">
        <w:t>4.3.</w:t>
      </w:r>
      <w:r w:rsidRPr="004C7375">
        <w:rPr>
          <w:color w:val="FF0000"/>
        </w:rPr>
        <w:t xml:space="preserve"> </w:t>
      </w:r>
      <w:r w:rsidRPr="004C7375">
        <w:t xml:space="preserve">После согласования рабочая программа утверждается приказом директора школы, ставится гриф утверждения на титульном листе «Утверждаю», директор </w:t>
      </w:r>
      <w:r w:rsidR="008C5C4F">
        <w:t>ОО</w:t>
      </w:r>
      <w:r w:rsidRPr="004C7375">
        <w:t>, приказ № ___ от ____</w:t>
      </w:r>
      <w:proofErr w:type="gramStart"/>
      <w:r w:rsidRPr="004C7375">
        <w:t>г</w:t>
      </w:r>
      <w:proofErr w:type="gramEnd"/>
      <w:r w:rsidRPr="004C7375">
        <w:t>.</w:t>
      </w:r>
    </w:p>
    <w:p w:rsidR="004C7375" w:rsidRPr="004C7375" w:rsidRDefault="004C7375" w:rsidP="006E1436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567"/>
        <w:jc w:val="both"/>
      </w:pPr>
      <w:r w:rsidRPr="004C7375">
        <w:tab/>
        <w:t>При несоответствии рабочей программы установленным требованиям, накладывается резолюция о необходимости доработки с указанием конкретного срока.</w:t>
      </w:r>
    </w:p>
    <w:p w:rsidR="004C7375" w:rsidRPr="008C5C4F" w:rsidRDefault="004C7375" w:rsidP="006E1436">
      <w:pPr>
        <w:tabs>
          <w:tab w:val="left" w:pos="142"/>
          <w:tab w:val="left" w:pos="993"/>
          <w:tab w:val="left" w:pos="1276"/>
        </w:tabs>
        <w:ind w:firstLine="567"/>
        <w:jc w:val="both"/>
      </w:pPr>
      <w:r w:rsidRPr="004C7375">
        <w:t xml:space="preserve">4.4. </w:t>
      </w:r>
      <w:r w:rsidRPr="008C5C4F">
        <w:t>Рабочая программа составляется на один учебный год и утверждается ежегодно в начале учебного года (до 31 августа текущего года).</w:t>
      </w:r>
    </w:p>
    <w:p w:rsidR="004C7375" w:rsidRPr="008C5C4F" w:rsidRDefault="004C7375" w:rsidP="006E1436">
      <w:pPr>
        <w:ind w:firstLine="567"/>
        <w:jc w:val="both"/>
      </w:pPr>
      <w:r w:rsidRPr="004C7375">
        <w:t xml:space="preserve">4.5. </w:t>
      </w:r>
      <w:proofErr w:type="gramStart"/>
      <w:r w:rsidRPr="008C5C4F">
        <w:rPr>
          <w:rStyle w:val="FontStyle43"/>
          <w:sz w:val="24"/>
          <w:szCs w:val="24"/>
        </w:rPr>
        <w:t xml:space="preserve">Все изменения, дополнения, вносимые педагогом в рабочую программу в течение учебного года, должны быть согласованы с заместителем директора по учебной работе (на последнем листе делается соответствующая запись о дате внесения изменений, причинах </w:t>
      </w:r>
      <w:r w:rsidRPr="008C5C4F">
        <w:t>(Приложение №4).</w:t>
      </w:r>
      <w:proofErr w:type="gramEnd"/>
    </w:p>
    <w:p w:rsidR="004C7375" w:rsidRPr="008C5C4F" w:rsidRDefault="004C7375" w:rsidP="006E1436">
      <w:pPr>
        <w:ind w:firstLine="567"/>
        <w:jc w:val="both"/>
      </w:pPr>
      <w:r w:rsidRPr="004C7375">
        <w:t>4.6. Копия рабочей программы сдается заместителю директора, курирующему предмет</w:t>
      </w:r>
      <w:r w:rsidRPr="008C5C4F">
        <w:rPr>
          <w:color w:val="FF0000"/>
        </w:rPr>
        <w:t xml:space="preserve">. </w:t>
      </w:r>
      <w:r w:rsidRPr="008C5C4F">
        <w:t xml:space="preserve">Учитель </w:t>
      </w:r>
      <w:r w:rsidR="008C5C4F">
        <w:t>по окончании каждой четверти вносит данные о фактическом выполнении программы</w:t>
      </w:r>
      <w:r w:rsidRPr="008C5C4F">
        <w:t xml:space="preserve">, согласно </w:t>
      </w:r>
      <w:r w:rsidR="008C5C4F">
        <w:t>проведенным урокам и занятиям</w:t>
      </w:r>
      <w:r w:rsidRPr="008C5C4F">
        <w:t>.</w:t>
      </w:r>
    </w:p>
    <w:p w:rsidR="004C7375" w:rsidRPr="008C5C4F" w:rsidRDefault="004C7375" w:rsidP="006E1436">
      <w:pPr>
        <w:ind w:firstLine="567"/>
        <w:jc w:val="both"/>
      </w:pPr>
      <w:r w:rsidRPr="008C5C4F">
        <w:t>4.7. Листы рабочей программы нумеруются и прошиваются с фиксацией количества пронумерованных страниц и утверждением подписью директора на последней странице. Возможна двухсторонняя распечатка листа (кроме титульного листа).</w:t>
      </w:r>
    </w:p>
    <w:p w:rsidR="004C7375" w:rsidRPr="004C7375" w:rsidRDefault="004C7375" w:rsidP="006E1436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567"/>
        <w:jc w:val="both"/>
        <w:rPr>
          <w:rStyle w:val="FontStyle43"/>
          <w:sz w:val="24"/>
          <w:szCs w:val="24"/>
        </w:rPr>
      </w:pPr>
      <w:r w:rsidRPr="004C7375">
        <w:rPr>
          <w:rStyle w:val="FontStyle43"/>
          <w:sz w:val="24"/>
          <w:szCs w:val="24"/>
        </w:rPr>
        <w:t>4.8. Утвержденные рабочие программы являются составной частью основной образовательной программы школы, входят в обязательную нормативную локальную документацию образовательного учреждения и представляются органам управления образованием регионального и муниципального уровней, органам контроля и надзора в сфере образования, педагогическому коллективу, родительской общественности.</w:t>
      </w:r>
    </w:p>
    <w:p w:rsidR="004C7375" w:rsidRPr="004C7375" w:rsidRDefault="004C7375" w:rsidP="006E1436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567"/>
        <w:jc w:val="both"/>
      </w:pPr>
      <w:r w:rsidRPr="004C7375">
        <w:t xml:space="preserve">4.9. Администрация образовательного учреждения осуществляет контроль реализации рабочих программ в соответствии с планом </w:t>
      </w:r>
      <w:proofErr w:type="spellStart"/>
      <w:r w:rsidRPr="004C7375">
        <w:t>внутришкольного</w:t>
      </w:r>
      <w:proofErr w:type="spellEnd"/>
      <w:r w:rsidRPr="004C7375">
        <w:t xml:space="preserve"> контроля.</w:t>
      </w:r>
    </w:p>
    <w:p w:rsidR="004C7375" w:rsidRDefault="004C7375" w:rsidP="004C7375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both"/>
      </w:pPr>
    </w:p>
    <w:p w:rsidR="004232FD" w:rsidRDefault="004232FD" w:rsidP="004232FD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4232FD" w:rsidRDefault="004232FD" w:rsidP="004232FD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4232FD" w:rsidRDefault="004232FD" w:rsidP="004232FD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4232FD" w:rsidRDefault="004232FD" w:rsidP="004232FD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4232FD" w:rsidRDefault="004232FD" w:rsidP="004232FD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4232FD" w:rsidRDefault="004232FD" w:rsidP="004232FD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4232FD" w:rsidRDefault="004232FD" w:rsidP="004232FD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4232FD" w:rsidRPr="00170C52" w:rsidRDefault="004232FD" w:rsidP="004232FD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4232FD" w:rsidRPr="00170C52" w:rsidRDefault="004232FD" w:rsidP="004232FD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CE4525" w:rsidRDefault="00CE4525" w:rsidP="004232FD">
      <w:pPr>
        <w:pStyle w:val="a5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</w:pPr>
    </w:p>
    <w:p w:rsidR="00CE4525" w:rsidRDefault="00CE4525" w:rsidP="004232FD">
      <w:pPr>
        <w:pStyle w:val="a5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</w:pPr>
    </w:p>
    <w:p w:rsidR="00CE4525" w:rsidRDefault="00CE4525" w:rsidP="004232FD">
      <w:pPr>
        <w:pStyle w:val="a5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</w:pPr>
    </w:p>
    <w:p w:rsidR="009B2D4D" w:rsidRDefault="009B2D4D" w:rsidP="009B2D4D">
      <w:pPr>
        <w:pStyle w:val="a5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</w:pPr>
      <w:r>
        <w:lastRenderedPageBreak/>
        <w:t>Приложение №1</w:t>
      </w:r>
    </w:p>
    <w:p w:rsidR="009B2D4D" w:rsidRDefault="009B2D4D" w:rsidP="009B2D4D">
      <w:pPr>
        <w:pStyle w:val="a5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</w:pPr>
    </w:p>
    <w:p w:rsidR="009B2D4D" w:rsidRDefault="009B2D4D" w:rsidP="004232FD">
      <w:pPr>
        <w:pStyle w:val="a5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</w:pPr>
    </w:p>
    <w:p w:rsidR="009B2D4D" w:rsidRDefault="009B2D4D" w:rsidP="004232FD">
      <w:pPr>
        <w:pStyle w:val="a5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</w:pPr>
    </w:p>
    <w:p w:rsidR="009B2D4D" w:rsidRDefault="009B2D4D" w:rsidP="004232FD">
      <w:pPr>
        <w:pStyle w:val="a5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</w:pPr>
    </w:p>
    <w:p w:rsidR="00CE4525" w:rsidRDefault="00CE4525" w:rsidP="004232FD">
      <w:pPr>
        <w:pStyle w:val="a5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</w:pPr>
    </w:p>
    <w:p w:rsidR="00CE4525" w:rsidRDefault="00CE4525" w:rsidP="004232FD">
      <w:pPr>
        <w:pStyle w:val="a5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</w:pPr>
    </w:p>
    <w:p w:rsidR="00CE4525" w:rsidRDefault="00CE4525" w:rsidP="004232FD">
      <w:pPr>
        <w:pStyle w:val="a5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</w:pPr>
    </w:p>
    <w:p w:rsidR="00CE4525" w:rsidRDefault="00CE4525" w:rsidP="004232FD">
      <w:pPr>
        <w:pStyle w:val="a5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</w:pPr>
    </w:p>
    <w:p w:rsidR="00CE4525" w:rsidRDefault="00CE4525" w:rsidP="004232FD">
      <w:pPr>
        <w:pStyle w:val="a5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</w:pPr>
    </w:p>
    <w:p w:rsidR="00CE4525" w:rsidRDefault="00CE4525" w:rsidP="004232FD">
      <w:pPr>
        <w:pStyle w:val="a5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</w:pPr>
    </w:p>
    <w:p w:rsidR="004232FD" w:rsidRPr="00796C9C" w:rsidRDefault="004232FD" w:rsidP="004232FD">
      <w:pPr>
        <w:pStyle w:val="a5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</w:pPr>
    </w:p>
    <w:tbl>
      <w:tblPr>
        <w:tblpPr w:leftFromText="180" w:rightFromText="180" w:vertAnchor="page" w:horzAnchor="margin" w:tblpXSpec="center" w:tblpY="1821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543"/>
        <w:gridCol w:w="4111"/>
      </w:tblGrid>
      <w:tr w:rsidR="004232FD" w:rsidRPr="00E83BF1" w:rsidTr="00A62EFF">
        <w:tc>
          <w:tcPr>
            <w:tcW w:w="3369" w:type="dxa"/>
            <w:hideMark/>
          </w:tcPr>
          <w:p w:rsidR="004232FD" w:rsidRPr="00523D18" w:rsidRDefault="004232FD" w:rsidP="009B2D4D">
            <w:pPr>
              <w:tabs>
                <w:tab w:val="left" w:pos="578"/>
              </w:tabs>
              <w:rPr>
                <w:rFonts w:eastAsia="SimSun"/>
                <w:b/>
                <w:lang w:eastAsia="zh-CN"/>
              </w:rPr>
            </w:pPr>
            <w:r w:rsidRPr="00E83BF1">
              <w:rPr>
                <w:b/>
              </w:rPr>
              <w:t>Рассмотрено</w:t>
            </w:r>
          </w:p>
          <w:p w:rsidR="004232FD" w:rsidRPr="00E83BF1" w:rsidRDefault="004232FD" w:rsidP="009B2D4D">
            <w:r w:rsidRPr="00E83BF1">
              <w:t>Руководитель МО</w:t>
            </w:r>
          </w:p>
          <w:p w:rsidR="004232FD" w:rsidRPr="00E83BF1" w:rsidRDefault="004232FD" w:rsidP="009B2D4D">
            <w:r w:rsidRPr="00E83BF1">
              <w:t>_________/____________</w:t>
            </w:r>
            <w:r>
              <w:t>__</w:t>
            </w:r>
            <w:r w:rsidRPr="00E83BF1">
              <w:t>__/</w:t>
            </w:r>
          </w:p>
          <w:p w:rsidR="004232FD" w:rsidRPr="00E83BF1" w:rsidRDefault="004232FD" w:rsidP="009B2D4D">
            <w:r w:rsidRPr="00E83BF1">
              <w:t>Протокол №   ____</w:t>
            </w:r>
          </w:p>
          <w:p w:rsidR="004232FD" w:rsidRPr="00E83BF1" w:rsidRDefault="004232FD" w:rsidP="009B2D4D">
            <w:pPr>
              <w:rPr>
                <w:lang w:eastAsia="zh-CN"/>
              </w:rPr>
            </w:pPr>
            <w:r w:rsidRPr="00E83BF1">
              <w:t>от «____» __________201__ г.</w:t>
            </w:r>
          </w:p>
        </w:tc>
        <w:tc>
          <w:tcPr>
            <w:tcW w:w="3543" w:type="dxa"/>
            <w:hideMark/>
          </w:tcPr>
          <w:p w:rsidR="004232FD" w:rsidRPr="00523D18" w:rsidRDefault="004232FD" w:rsidP="009B2D4D">
            <w:pPr>
              <w:rPr>
                <w:rFonts w:eastAsia="SimSun"/>
                <w:b/>
                <w:lang w:eastAsia="zh-CN"/>
              </w:rPr>
            </w:pPr>
            <w:r w:rsidRPr="00E83BF1">
              <w:rPr>
                <w:b/>
              </w:rPr>
              <w:t>Согласовано</w:t>
            </w:r>
          </w:p>
          <w:p w:rsidR="004232FD" w:rsidRPr="00E83BF1" w:rsidRDefault="004232FD" w:rsidP="009B2D4D">
            <w:r w:rsidRPr="00E83BF1">
              <w:t>Заместитель директора по УР</w:t>
            </w:r>
          </w:p>
          <w:p w:rsidR="004232FD" w:rsidRPr="00E83BF1" w:rsidRDefault="009A629C" w:rsidP="009A629C">
            <w:r>
              <w:t>МБОУ «</w:t>
            </w:r>
            <w:proofErr w:type="spellStart"/>
            <w:r>
              <w:t>Шингальчинская</w:t>
            </w:r>
            <w:proofErr w:type="spellEnd"/>
            <w:r>
              <w:t xml:space="preserve"> ООШ» </w:t>
            </w:r>
            <w:r w:rsidR="004232FD">
              <w:t xml:space="preserve"> НМР РТ</w:t>
            </w:r>
          </w:p>
          <w:p w:rsidR="004232FD" w:rsidRPr="00E83BF1" w:rsidRDefault="004232FD" w:rsidP="009B2D4D">
            <w:r w:rsidRPr="00E83BF1">
              <w:t>_________/_________</w:t>
            </w:r>
            <w:r>
              <w:t>___</w:t>
            </w:r>
            <w:r w:rsidRPr="00E83BF1">
              <w:t>_____/</w:t>
            </w:r>
          </w:p>
          <w:p w:rsidR="004232FD" w:rsidRPr="00E83BF1" w:rsidRDefault="004232FD" w:rsidP="009B2D4D">
            <w:pPr>
              <w:rPr>
                <w:lang w:eastAsia="zh-CN"/>
              </w:rPr>
            </w:pPr>
            <w:r w:rsidRPr="00E83BF1">
              <w:t>от «____» _________ 201__ г.</w:t>
            </w:r>
          </w:p>
        </w:tc>
        <w:tc>
          <w:tcPr>
            <w:tcW w:w="4111" w:type="dxa"/>
            <w:hideMark/>
          </w:tcPr>
          <w:p w:rsidR="004232FD" w:rsidRPr="00523D18" w:rsidRDefault="004232FD" w:rsidP="009B2D4D">
            <w:pPr>
              <w:rPr>
                <w:rFonts w:eastAsia="SimSun"/>
                <w:b/>
                <w:lang w:eastAsia="zh-CN"/>
              </w:rPr>
            </w:pPr>
            <w:r w:rsidRPr="00E83BF1">
              <w:rPr>
                <w:b/>
              </w:rPr>
              <w:t>Утверждаю</w:t>
            </w:r>
          </w:p>
          <w:p w:rsidR="004232FD" w:rsidRPr="00E83BF1" w:rsidRDefault="00A62EFF" w:rsidP="009B2D4D">
            <w:r>
              <w:t xml:space="preserve">Директор МБОУ « </w:t>
            </w:r>
            <w:proofErr w:type="spellStart"/>
            <w:r>
              <w:t>Шингальчинская</w:t>
            </w:r>
            <w:proofErr w:type="spellEnd"/>
            <w:r>
              <w:t xml:space="preserve"> ООШ  </w:t>
            </w:r>
            <w:r w:rsidR="004232FD" w:rsidRPr="00E83BF1">
              <w:t>»</w:t>
            </w:r>
            <w:r w:rsidR="004232FD">
              <w:t xml:space="preserve"> НМР РТ</w:t>
            </w:r>
          </w:p>
          <w:p w:rsidR="004232FD" w:rsidRPr="00E83BF1" w:rsidRDefault="004232FD" w:rsidP="00A62EFF">
            <w:pPr>
              <w:ind w:right="102"/>
            </w:pPr>
            <w:r w:rsidRPr="00E83BF1">
              <w:t>__________</w:t>
            </w:r>
            <w:r w:rsidR="00A62EFF">
              <w:t>____</w:t>
            </w:r>
            <w:r w:rsidRPr="00E83BF1">
              <w:t>_/</w:t>
            </w:r>
            <w:proofErr w:type="spellStart"/>
            <w:r w:rsidR="009A629C">
              <w:t>А.А.Хамидуллина</w:t>
            </w:r>
            <w:proofErr w:type="spellEnd"/>
            <w:r w:rsidRPr="00E83BF1">
              <w:t xml:space="preserve"> /</w:t>
            </w:r>
          </w:p>
          <w:p w:rsidR="004232FD" w:rsidRPr="00E83BF1" w:rsidRDefault="004232FD" w:rsidP="009B2D4D">
            <w:r w:rsidRPr="00E83BF1">
              <w:t>Приказ №  _______________</w:t>
            </w:r>
          </w:p>
          <w:p w:rsidR="004232FD" w:rsidRPr="00E83BF1" w:rsidRDefault="004232FD" w:rsidP="009B2D4D">
            <w:pPr>
              <w:rPr>
                <w:lang w:eastAsia="zh-CN"/>
              </w:rPr>
            </w:pPr>
            <w:r w:rsidRPr="00E83BF1">
              <w:t>от «____»</w:t>
            </w:r>
            <w:r w:rsidRPr="008B4F38">
              <w:t xml:space="preserve"> </w:t>
            </w:r>
            <w:r w:rsidRPr="00E83BF1">
              <w:t xml:space="preserve">  _________  201__</w:t>
            </w:r>
            <w:r>
              <w:t>г</w:t>
            </w:r>
            <w:r w:rsidRPr="00E83BF1">
              <w:t>.</w:t>
            </w:r>
          </w:p>
        </w:tc>
      </w:tr>
    </w:tbl>
    <w:p w:rsidR="004232FD" w:rsidRDefault="004232FD" w:rsidP="004232FD">
      <w:pPr>
        <w:pStyle w:val="a5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both"/>
      </w:pPr>
    </w:p>
    <w:p w:rsidR="004232FD" w:rsidRPr="00170C52" w:rsidRDefault="004232FD" w:rsidP="004232FD">
      <w:pPr>
        <w:pStyle w:val="a5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both"/>
      </w:pPr>
    </w:p>
    <w:p w:rsidR="004232FD" w:rsidRPr="00523D18" w:rsidRDefault="004232FD" w:rsidP="004232FD">
      <w:pPr>
        <w:rPr>
          <w:b/>
          <w:lang w:eastAsia="zh-CN"/>
        </w:rPr>
      </w:pPr>
    </w:p>
    <w:p w:rsidR="004232FD" w:rsidRPr="008B4F38" w:rsidRDefault="004232FD" w:rsidP="004232FD">
      <w:pPr>
        <w:jc w:val="center"/>
      </w:pPr>
    </w:p>
    <w:p w:rsidR="004232FD" w:rsidRPr="00523D18" w:rsidRDefault="004232FD" w:rsidP="004232FD">
      <w:pPr>
        <w:jc w:val="center"/>
      </w:pPr>
    </w:p>
    <w:p w:rsidR="004232FD" w:rsidRDefault="004232FD" w:rsidP="004232FD">
      <w:pPr>
        <w:jc w:val="center"/>
      </w:pPr>
    </w:p>
    <w:p w:rsidR="004232FD" w:rsidRDefault="004232FD" w:rsidP="004232FD">
      <w:pPr>
        <w:jc w:val="center"/>
      </w:pPr>
    </w:p>
    <w:p w:rsidR="004232FD" w:rsidRPr="00523D18" w:rsidRDefault="004232FD" w:rsidP="004232FD">
      <w:pPr>
        <w:jc w:val="center"/>
      </w:pPr>
    </w:p>
    <w:p w:rsidR="004232FD" w:rsidRPr="00523D18" w:rsidRDefault="004232FD" w:rsidP="004232FD">
      <w:pPr>
        <w:jc w:val="center"/>
      </w:pPr>
    </w:p>
    <w:p w:rsidR="004232FD" w:rsidRPr="00523D18" w:rsidRDefault="004232FD" w:rsidP="004232FD">
      <w:pPr>
        <w:jc w:val="center"/>
        <w:rPr>
          <w:b/>
          <w:sz w:val="28"/>
          <w:szCs w:val="28"/>
        </w:rPr>
      </w:pPr>
      <w:r w:rsidRPr="00523D18">
        <w:rPr>
          <w:b/>
          <w:sz w:val="28"/>
          <w:szCs w:val="28"/>
        </w:rPr>
        <w:t>РАБОЧАЯ ПРОГРАММА</w:t>
      </w:r>
    </w:p>
    <w:p w:rsidR="004232FD" w:rsidRPr="00523D18" w:rsidRDefault="004232FD" w:rsidP="004232FD">
      <w:pPr>
        <w:spacing w:line="360" w:lineRule="auto"/>
        <w:jc w:val="center"/>
        <w:rPr>
          <w:b/>
          <w:sz w:val="28"/>
          <w:szCs w:val="28"/>
        </w:rPr>
      </w:pPr>
    </w:p>
    <w:p w:rsidR="004232FD" w:rsidRPr="00523D18" w:rsidRDefault="004232FD" w:rsidP="004232FD">
      <w:pPr>
        <w:spacing w:line="360" w:lineRule="auto"/>
        <w:jc w:val="center"/>
        <w:rPr>
          <w:b/>
          <w:sz w:val="28"/>
          <w:szCs w:val="28"/>
        </w:rPr>
      </w:pPr>
      <w:r w:rsidRPr="00523D18">
        <w:rPr>
          <w:sz w:val="28"/>
          <w:szCs w:val="28"/>
        </w:rPr>
        <w:t xml:space="preserve">по    </w:t>
      </w:r>
      <w:r>
        <w:rPr>
          <w:b/>
          <w:sz w:val="28"/>
          <w:szCs w:val="28"/>
        </w:rPr>
        <w:t>математике</w:t>
      </w:r>
      <w:r w:rsidRPr="00523D18">
        <w:rPr>
          <w:b/>
          <w:sz w:val="28"/>
          <w:szCs w:val="28"/>
        </w:rPr>
        <w:t xml:space="preserve"> </w:t>
      </w:r>
      <w:r w:rsidRPr="00523D18">
        <w:rPr>
          <w:sz w:val="28"/>
          <w:szCs w:val="28"/>
        </w:rPr>
        <w:t xml:space="preserve">для  </w:t>
      </w:r>
      <w:r w:rsidR="00ED1BD9">
        <w:rPr>
          <w:b/>
          <w:sz w:val="28"/>
          <w:szCs w:val="28"/>
        </w:rPr>
        <w:t xml:space="preserve"> 7</w:t>
      </w:r>
      <w:r>
        <w:rPr>
          <w:b/>
          <w:sz w:val="28"/>
          <w:szCs w:val="28"/>
        </w:rPr>
        <w:t xml:space="preserve"> </w:t>
      </w:r>
      <w:r w:rsidR="009A629C">
        <w:rPr>
          <w:b/>
          <w:sz w:val="28"/>
          <w:szCs w:val="28"/>
        </w:rPr>
        <w:t xml:space="preserve"> </w:t>
      </w:r>
      <w:r w:rsidR="00B1114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класса</w:t>
      </w:r>
    </w:p>
    <w:p w:rsidR="004232FD" w:rsidRPr="00523D18" w:rsidRDefault="00B11140" w:rsidP="004232F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Ивановой Инны Ивановны</w:t>
      </w:r>
      <w:r w:rsidR="004232FD">
        <w:rPr>
          <w:b/>
          <w:sz w:val="28"/>
          <w:szCs w:val="28"/>
        </w:rPr>
        <w:t>,</w:t>
      </w:r>
    </w:p>
    <w:p w:rsidR="004232FD" w:rsidRPr="00523D18" w:rsidRDefault="004232FD" w:rsidP="004232FD">
      <w:pPr>
        <w:spacing w:line="360" w:lineRule="auto"/>
        <w:jc w:val="center"/>
        <w:rPr>
          <w:sz w:val="28"/>
          <w:szCs w:val="28"/>
        </w:rPr>
      </w:pPr>
      <w:r w:rsidRPr="00523D18">
        <w:rPr>
          <w:sz w:val="28"/>
          <w:szCs w:val="28"/>
        </w:rPr>
        <w:t>учителя   первой   квалификационной  категории</w:t>
      </w:r>
    </w:p>
    <w:p w:rsidR="004232FD" w:rsidRPr="00523D18" w:rsidRDefault="004232FD" w:rsidP="004232FD">
      <w:pPr>
        <w:spacing w:line="360" w:lineRule="auto"/>
        <w:jc w:val="center"/>
        <w:rPr>
          <w:sz w:val="28"/>
          <w:szCs w:val="28"/>
        </w:rPr>
      </w:pPr>
      <w:r w:rsidRPr="00523D18">
        <w:rPr>
          <w:sz w:val="28"/>
          <w:szCs w:val="28"/>
        </w:rPr>
        <w:t>МБОУ «</w:t>
      </w:r>
      <w:proofErr w:type="spellStart"/>
      <w:r w:rsidR="009A629C">
        <w:rPr>
          <w:sz w:val="28"/>
          <w:szCs w:val="28"/>
        </w:rPr>
        <w:t>Шингальчинская</w:t>
      </w:r>
      <w:proofErr w:type="spellEnd"/>
      <w:r w:rsidR="009A629C">
        <w:rPr>
          <w:sz w:val="28"/>
          <w:szCs w:val="28"/>
        </w:rPr>
        <w:t xml:space="preserve"> ООШ</w:t>
      </w:r>
      <w:r w:rsidRPr="00523D18">
        <w:rPr>
          <w:sz w:val="28"/>
          <w:szCs w:val="28"/>
        </w:rPr>
        <w:t xml:space="preserve">» </w:t>
      </w:r>
      <w:r>
        <w:rPr>
          <w:sz w:val="28"/>
          <w:szCs w:val="28"/>
        </w:rPr>
        <w:t>НМР РТ</w:t>
      </w:r>
    </w:p>
    <w:p w:rsidR="004232FD" w:rsidRPr="00523D18" w:rsidRDefault="004232FD" w:rsidP="004232FD">
      <w:pPr>
        <w:spacing w:line="360" w:lineRule="auto"/>
        <w:jc w:val="center"/>
        <w:rPr>
          <w:sz w:val="28"/>
          <w:szCs w:val="28"/>
        </w:rPr>
      </w:pPr>
    </w:p>
    <w:p w:rsidR="004232FD" w:rsidRDefault="004232FD" w:rsidP="004232FD">
      <w:pPr>
        <w:jc w:val="center"/>
        <w:rPr>
          <w:sz w:val="28"/>
          <w:szCs w:val="28"/>
        </w:rPr>
      </w:pPr>
    </w:p>
    <w:p w:rsidR="004232FD" w:rsidRDefault="004232FD" w:rsidP="004232FD">
      <w:pPr>
        <w:jc w:val="center"/>
        <w:rPr>
          <w:sz w:val="28"/>
          <w:szCs w:val="28"/>
        </w:rPr>
      </w:pPr>
    </w:p>
    <w:p w:rsidR="004232FD" w:rsidRDefault="004232FD" w:rsidP="004232FD">
      <w:pPr>
        <w:jc w:val="center"/>
        <w:rPr>
          <w:sz w:val="28"/>
          <w:szCs w:val="28"/>
        </w:rPr>
      </w:pPr>
    </w:p>
    <w:p w:rsidR="009A629C" w:rsidRDefault="009A629C" w:rsidP="004232FD">
      <w:pPr>
        <w:jc w:val="center"/>
        <w:rPr>
          <w:sz w:val="28"/>
          <w:szCs w:val="28"/>
        </w:rPr>
      </w:pPr>
    </w:p>
    <w:p w:rsidR="009A629C" w:rsidRDefault="009A629C" w:rsidP="004232FD">
      <w:pPr>
        <w:jc w:val="center"/>
        <w:rPr>
          <w:sz w:val="28"/>
          <w:szCs w:val="28"/>
        </w:rPr>
      </w:pPr>
    </w:p>
    <w:p w:rsidR="009A629C" w:rsidRDefault="009A629C" w:rsidP="004232FD">
      <w:pPr>
        <w:jc w:val="center"/>
        <w:rPr>
          <w:sz w:val="28"/>
          <w:szCs w:val="28"/>
        </w:rPr>
      </w:pPr>
    </w:p>
    <w:p w:rsidR="009A629C" w:rsidRDefault="009A629C" w:rsidP="004232FD">
      <w:pPr>
        <w:jc w:val="center"/>
        <w:rPr>
          <w:sz w:val="28"/>
          <w:szCs w:val="28"/>
        </w:rPr>
      </w:pPr>
    </w:p>
    <w:p w:rsidR="009A629C" w:rsidRDefault="009A629C" w:rsidP="004232FD">
      <w:pPr>
        <w:jc w:val="center"/>
        <w:rPr>
          <w:sz w:val="28"/>
          <w:szCs w:val="28"/>
        </w:rPr>
      </w:pPr>
    </w:p>
    <w:p w:rsidR="009A629C" w:rsidRDefault="009A629C" w:rsidP="004232FD">
      <w:pPr>
        <w:jc w:val="center"/>
        <w:rPr>
          <w:sz w:val="28"/>
          <w:szCs w:val="28"/>
        </w:rPr>
      </w:pPr>
    </w:p>
    <w:p w:rsidR="004232FD" w:rsidRDefault="004232FD" w:rsidP="00A62EFF">
      <w:pPr>
        <w:rPr>
          <w:sz w:val="28"/>
          <w:szCs w:val="28"/>
        </w:rPr>
      </w:pPr>
    </w:p>
    <w:p w:rsidR="004232FD" w:rsidRPr="00C0152B" w:rsidRDefault="009A629C" w:rsidP="00ED1BD9">
      <w:pPr>
        <w:jc w:val="center"/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Шингальчи</w:t>
      </w:r>
      <w:proofErr w:type="spellEnd"/>
      <w:r>
        <w:rPr>
          <w:sz w:val="28"/>
          <w:szCs w:val="28"/>
        </w:rPr>
        <w:t>, 2018</w:t>
      </w:r>
      <w:r w:rsidR="004232FD">
        <w:rPr>
          <w:sz w:val="28"/>
          <w:szCs w:val="28"/>
        </w:rPr>
        <w:t xml:space="preserve"> год</w:t>
      </w:r>
    </w:p>
    <w:p w:rsidR="00E232C4" w:rsidRDefault="00E232C4" w:rsidP="007A7657">
      <w:pPr>
        <w:pStyle w:val="a5"/>
        <w:framePr w:w="10714" w:wrap="auto" w:hAnchor="text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sectPr w:rsidR="00E232C4" w:rsidSect="00E232C4">
          <w:pgSz w:w="11909" w:h="16834"/>
          <w:pgMar w:top="851" w:right="994" w:bottom="1135" w:left="1440" w:header="0" w:footer="3" w:gutter="0"/>
          <w:cols w:space="720"/>
          <w:noEndnote/>
          <w:docGrid w:linePitch="360"/>
        </w:sectPr>
      </w:pPr>
    </w:p>
    <w:p w:rsidR="009B2D4D" w:rsidRDefault="009B2D4D" w:rsidP="00877009">
      <w:pPr>
        <w:pStyle w:val="a5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</w:pPr>
    </w:p>
    <w:p w:rsidR="009B2D4D" w:rsidRDefault="009B2D4D" w:rsidP="00877009">
      <w:pPr>
        <w:pStyle w:val="a5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</w:pPr>
    </w:p>
    <w:p w:rsidR="00E232C4" w:rsidRPr="00877009" w:rsidRDefault="00E232C4" w:rsidP="00877009">
      <w:pPr>
        <w:pStyle w:val="a5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</w:pPr>
      <w:r w:rsidRPr="00877009">
        <w:t xml:space="preserve">Приложение </w:t>
      </w:r>
      <w:r w:rsidR="00877009" w:rsidRPr="00877009">
        <w:t>2</w:t>
      </w:r>
    </w:p>
    <w:p w:rsidR="00E232C4" w:rsidRDefault="00E232C4" w:rsidP="00877009">
      <w:pPr>
        <w:pStyle w:val="a3"/>
        <w:spacing w:before="0" w:after="0"/>
        <w:rPr>
          <w:rStyle w:val="a4"/>
          <w:rFonts w:ascii="Times New Roman" w:hAnsi="Times New Roman"/>
          <w:sz w:val="24"/>
          <w:szCs w:val="24"/>
        </w:rPr>
      </w:pPr>
    </w:p>
    <w:p w:rsidR="009B2D4D" w:rsidRPr="00877009" w:rsidRDefault="009B2D4D" w:rsidP="00877009">
      <w:pPr>
        <w:pStyle w:val="a3"/>
        <w:spacing w:before="0" w:after="0"/>
        <w:rPr>
          <w:rStyle w:val="a4"/>
          <w:rFonts w:ascii="Times New Roman" w:hAnsi="Times New Roman"/>
          <w:sz w:val="24"/>
          <w:szCs w:val="24"/>
        </w:rPr>
      </w:pPr>
    </w:p>
    <w:p w:rsidR="00E232C4" w:rsidRPr="00877009" w:rsidRDefault="00E232C4" w:rsidP="00877009">
      <w:pPr>
        <w:pStyle w:val="a3"/>
        <w:spacing w:before="0" w:after="0"/>
        <w:jc w:val="center"/>
        <w:rPr>
          <w:rStyle w:val="a4"/>
          <w:rFonts w:ascii="Times New Roman" w:hAnsi="Times New Roman"/>
          <w:sz w:val="24"/>
          <w:szCs w:val="24"/>
        </w:rPr>
      </w:pPr>
    </w:p>
    <w:p w:rsidR="00E232C4" w:rsidRPr="00877009" w:rsidRDefault="00E232C4" w:rsidP="00877009">
      <w:pPr>
        <w:pStyle w:val="a3"/>
        <w:spacing w:before="0" w:after="0"/>
        <w:jc w:val="center"/>
        <w:rPr>
          <w:rStyle w:val="a4"/>
          <w:rFonts w:ascii="Times New Roman" w:hAnsi="Times New Roman"/>
          <w:sz w:val="24"/>
          <w:szCs w:val="24"/>
        </w:rPr>
      </w:pPr>
      <w:r w:rsidRPr="00877009">
        <w:rPr>
          <w:rStyle w:val="a4"/>
          <w:rFonts w:ascii="Times New Roman" w:hAnsi="Times New Roman"/>
          <w:sz w:val="24"/>
          <w:szCs w:val="24"/>
        </w:rPr>
        <w:t xml:space="preserve">Сетка календарно-тематического  планирования для рабочих программ </w:t>
      </w:r>
    </w:p>
    <w:p w:rsidR="00E232C4" w:rsidRDefault="00E232C4" w:rsidP="00877009">
      <w:pPr>
        <w:pStyle w:val="a3"/>
        <w:spacing w:before="0" w:after="0"/>
        <w:jc w:val="center"/>
        <w:rPr>
          <w:rStyle w:val="a4"/>
          <w:rFonts w:ascii="Times New Roman" w:hAnsi="Times New Roman"/>
          <w:sz w:val="24"/>
          <w:szCs w:val="24"/>
        </w:rPr>
      </w:pPr>
    </w:p>
    <w:p w:rsidR="00877009" w:rsidRPr="00877009" w:rsidRDefault="00877009" w:rsidP="00877009">
      <w:pPr>
        <w:pStyle w:val="a3"/>
        <w:spacing w:before="0" w:after="0"/>
        <w:jc w:val="center"/>
        <w:rPr>
          <w:rStyle w:val="a4"/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7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97"/>
        <w:gridCol w:w="3106"/>
        <w:gridCol w:w="1487"/>
        <w:gridCol w:w="1348"/>
        <w:gridCol w:w="1559"/>
      </w:tblGrid>
      <w:tr w:rsidR="00877009" w:rsidRPr="00877009" w:rsidTr="00877009">
        <w:trPr>
          <w:trHeight w:val="423"/>
        </w:trPr>
        <w:tc>
          <w:tcPr>
            <w:tcW w:w="1397" w:type="dxa"/>
          </w:tcPr>
          <w:p w:rsidR="00877009" w:rsidRDefault="00877009" w:rsidP="00877009">
            <w:pPr>
              <w:pStyle w:val="1"/>
              <w:ind w:left="0"/>
              <w:jc w:val="center"/>
            </w:pPr>
            <w:r w:rsidRPr="00877009">
              <w:t xml:space="preserve">№ </w:t>
            </w:r>
            <w:proofErr w:type="gramStart"/>
            <w:r w:rsidRPr="00877009">
              <w:t>п</w:t>
            </w:r>
            <w:proofErr w:type="gramEnd"/>
            <w:r w:rsidRPr="00877009">
              <w:t>/п</w:t>
            </w:r>
          </w:p>
          <w:p w:rsidR="00877009" w:rsidRPr="00877009" w:rsidRDefault="00877009" w:rsidP="00877009">
            <w:pPr>
              <w:pStyle w:val="1"/>
              <w:ind w:left="0"/>
              <w:jc w:val="center"/>
            </w:pPr>
            <w:r>
              <w:t>(сквозная нумерация)</w:t>
            </w:r>
          </w:p>
        </w:tc>
        <w:tc>
          <w:tcPr>
            <w:tcW w:w="3106" w:type="dxa"/>
          </w:tcPr>
          <w:p w:rsidR="00877009" w:rsidRPr="00877009" w:rsidRDefault="00877009" w:rsidP="00877009">
            <w:pPr>
              <w:pStyle w:val="1"/>
              <w:ind w:left="0"/>
              <w:jc w:val="center"/>
            </w:pPr>
            <w:r w:rsidRPr="00877009">
              <w:t>Содержание</w:t>
            </w:r>
          </w:p>
          <w:p w:rsidR="00877009" w:rsidRPr="00877009" w:rsidRDefault="00877009" w:rsidP="00877009">
            <w:pPr>
              <w:pStyle w:val="1"/>
              <w:ind w:left="0"/>
              <w:jc w:val="center"/>
            </w:pPr>
            <w:r w:rsidRPr="00877009">
              <w:t>(разделы, темы)</w:t>
            </w:r>
          </w:p>
        </w:tc>
        <w:tc>
          <w:tcPr>
            <w:tcW w:w="1487" w:type="dxa"/>
          </w:tcPr>
          <w:p w:rsidR="00877009" w:rsidRPr="00877009" w:rsidRDefault="00877009" w:rsidP="00877009">
            <w:pPr>
              <w:pStyle w:val="1"/>
              <w:ind w:left="0"/>
              <w:jc w:val="center"/>
            </w:pPr>
            <w:r w:rsidRPr="00877009">
              <w:t>Количество часов</w:t>
            </w:r>
          </w:p>
        </w:tc>
        <w:tc>
          <w:tcPr>
            <w:tcW w:w="1348" w:type="dxa"/>
          </w:tcPr>
          <w:p w:rsidR="00877009" w:rsidRDefault="00877009" w:rsidP="00877009">
            <w:pPr>
              <w:pStyle w:val="1"/>
              <w:ind w:left="0"/>
              <w:jc w:val="center"/>
            </w:pPr>
            <w:r w:rsidRPr="00877009">
              <w:t xml:space="preserve">Дата </w:t>
            </w:r>
            <w:proofErr w:type="gramStart"/>
            <w:r>
              <w:t>по</w:t>
            </w:r>
            <w:proofErr w:type="gramEnd"/>
          </w:p>
          <w:p w:rsidR="00877009" w:rsidRPr="00877009" w:rsidRDefault="00877009" w:rsidP="00877009">
            <w:pPr>
              <w:pStyle w:val="1"/>
              <w:ind w:left="0"/>
              <w:jc w:val="center"/>
            </w:pPr>
            <w:r w:rsidRPr="00877009">
              <w:t>план</w:t>
            </w:r>
            <w:r>
              <w:t>у</w:t>
            </w:r>
          </w:p>
        </w:tc>
        <w:tc>
          <w:tcPr>
            <w:tcW w:w="1559" w:type="dxa"/>
          </w:tcPr>
          <w:p w:rsidR="00877009" w:rsidRDefault="00877009" w:rsidP="00877009">
            <w:pPr>
              <w:pStyle w:val="1"/>
              <w:ind w:left="0"/>
              <w:jc w:val="center"/>
            </w:pPr>
            <w:r w:rsidRPr="00877009">
              <w:t xml:space="preserve">Дата </w:t>
            </w:r>
            <w:proofErr w:type="gramStart"/>
            <w:r>
              <w:t>по</w:t>
            </w:r>
            <w:proofErr w:type="gramEnd"/>
          </w:p>
          <w:p w:rsidR="00877009" w:rsidRPr="00877009" w:rsidRDefault="00877009" w:rsidP="00877009">
            <w:pPr>
              <w:pStyle w:val="1"/>
              <w:ind w:left="0"/>
              <w:jc w:val="center"/>
            </w:pPr>
            <w:r w:rsidRPr="00877009">
              <w:t>факт</w:t>
            </w:r>
            <w:r>
              <w:t>у</w:t>
            </w:r>
          </w:p>
        </w:tc>
      </w:tr>
      <w:tr w:rsidR="00546EDC" w:rsidRPr="00877009" w:rsidTr="00877009">
        <w:trPr>
          <w:trHeight w:val="423"/>
        </w:trPr>
        <w:tc>
          <w:tcPr>
            <w:tcW w:w="1397" w:type="dxa"/>
          </w:tcPr>
          <w:p w:rsidR="00546EDC" w:rsidRPr="00877009" w:rsidRDefault="00546EDC" w:rsidP="00877009">
            <w:pPr>
              <w:pStyle w:val="1"/>
              <w:ind w:left="0"/>
              <w:jc w:val="center"/>
            </w:pPr>
          </w:p>
        </w:tc>
        <w:tc>
          <w:tcPr>
            <w:tcW w:w="3106" w:type="dxa"/>
          </w:tcPr>
          <w:p w:rsidR="00546EDC" w:rsidRPr="00877009" w:rsidRDefault="00546EDC" w:rsidP="00877009">
            <w:pPr>
              <w:pStyle w:val="1"/>
              <w:ind w:left="0"/>
              <w:jc w:val="center"/>
            </w:pPr>
          </w:p>
        </w:tc>
        <w:tc>
          <w:tcPr>
            <w:tcW w:w="1487" w:type="dxa"/>
          </w:tcPr>
          <w:p w:rsidR="00546EDC" w:rsidRPr="00877009" w:rsidRDefault="00546EDC" w:rsidP="00877009">
            <w:pPr>
              <w:pStyle w:val="1"/>
              <w:ind w:left="0"/>
              <w:jc w:val="center"/>
            </w:pPr>
          </w:p>
        </w:tc>
        <w:tc>
          <w:tcPr>
            <w:tcW w:w="1348" w:type="dxa"/>
          </w:tcPr>
          <w:p w:rsidR="00546EDC" w:rsidRPr="00877009" w:rsidRDefault="00546EDC" w:rsidP="00877009">
            <w:pPr>
              <w:pStyle w:val="1"/>
              <w:ind w:left="0"/>
              <w:jc w:val="center"/>
            </w:pPr>
          </w:p>
        </w:tc>
        <w:tc>
          <w:tcPr>
            <w:tcW w:w="1559" w:type="dxa"/>
          </w:tcPr>
          <w:p w:rsidR="00546EDC" w:rsidRPr="00877009" w:rsidRDefault="00546EDC" w:rsidP="00877009">
            <w:pPr>
              <w:pStyle w:val="1"/>
              <w:ind w:left="0"/>
              <w:jc w:val="center"/>
            </w:pPr>
          </w:p>
        </w:tc>
      </w:tr>
      <w:tr w:rsidR="00546EDC" w:rsidRPr="00877009" w:rsidTr="00877009">
        <w:trPr>
          <w:trHeight w:val="423"/>
        </w:trPr>
        <w:tc>
          <w:tcPr>
            <w:tcW w:w="1397" w:type="dxa"/>
          </w:tcPr>
          <w:p w:rsidR="00546EDC" w:rsidRPr="00877009" w:rsidRDefault="00546EDC" w:rsidP="00877009">
            <w:pPr>
              <w:pStyle w:val="1"/>
              <w:ind w:left="0"/>
              <w:jc w:val="center"/>
            </w:pPr>
          </w:p>
        </w:tc>
        <w:tc>
          <w:tcPr>
            <w:tcW w:w="3106" w:type="dxa"/>
          </w:tcPr>
          <w:p w:rsidR="00546EDC" w:rsidRPr="00877009" w:rsidRDefault="00546EDC" w:rsidP="00877009">
            <w:pPr>
              <w:pStyle w:val="1"/>
              <w:ind w:left="0"/>
              <w:jc w:val="center"/>
            </w:pPr>
          </w:p>
        </w:tc>
        <w:tc>
          <w:tcPr>
            <w:tcW w:w="1487" w:type="dxa"/>
          </w:tcPr>
          <w:p w:rsidR="00546EDC" w:rsidRPr="00877009" w:rsidRDefault="00546EDC" w:rsidP="00877009">
            <w:pPr>
              <w:pStyle w:val="1"/>
              <w:ind w:left="0"/>
              <w:jc w:val="center"/>
            </w:pPr>
          </w:p>
        </w:tc>
        <w:tc>
          <w:tcPr>
            <w:tcW w:w="1348" w:type="dxa"/>
          </w:tcPr>
          <w:p w:rsidR="00546EDC" w:rsidRPr="00877009" w:rsidRDefault="00546EDC" w:rsidP="00877009">
            <w:pPr>
              <w:pStyle w:val="1"/>
              <w:ind w:left="0"/>
              <w:jc w:val="center"/>
            </w:pPr>
          </w:p>
        </w:tc>
        <w:tc>
          <w:tcPr>
            <w:tcW w:w="1559" w:type="dxa"/>
          </w:tcPr>
          <w:p w:rsidR="00546EDC" w:rsidRPr="00877009" w:rsidRDefault="00546EDC" w:rsidP="00877009">
            <w:pPr>
              <w:pStyle w:val="1"/>
              <w:ind w:left="0"/>
              <w:jc w:val="center"/>
            </w:pPr>
          </w:p>
        </w:tc>
      </w:tr>
    </w:tbl>
    <w:p w:rsidR="00E232C4" w:rsidRPr="00877009" w:rsidRDefault="00E232C4" w:rsidP="00877009">
      <w:pPr>
        <w:jc w:val="both"/>
        <w:rPr>
          <w:color w:val="FF0000"/>
        </w:rPr>
      </w:pPr>
    </w:p>
    <w:p w:rsidR="00E232C4" w:rsidRDefault="00E232C4" w:rsidP="00E232C4">
      <w:pPr>
        <w:jc w:val="both"/>
        <w:rPr>
          <w:color w:val="FF0000"/>
        </w:rPr>
      </w:pPr>
    </w:p>
    <w:p w:rsidR="00E232C4" w:rsidRDefault="00E232C4" w:rsidP="00E232C4">
      <w:pPr>
        <w:jc w:val="center"/>
        <w:rPr>
          <w:color w:val="FF0000"/>
        </w:rPr>
      </w:pPr>
    </w:p>
    <w:p w:rsidR="00E232C4" w:rsidRDefault="00E232C4" w:rsidP="00E232C4">
      <w:pPr>
        <w:jc w:val="center"/>
        <w:rPr>
          <w:color w:val="FF0000"/>
        </w:rPr>
      </w:pPr>
    </w:p>
    <w:p w:rsidR="00E232C4" w:rsidRDefault="00E232C4" w:rsidP="00E232C4">
      <w:pPr>
        <w:jc w:val="center"/>
        <w:rPr>
          <w:color w:val="FF0000"/>
        </w:rPr>
      </w:pPr>
    </w:p>
    <w:p w:rsidR="00E232C4" w:rsidRDefault="00E232C4" w:rsidP="00E232C4">
      <w:pPr>
        <w:jc w:val="center"/>
        <w:rPr>
          <w:color w:val="FF0000"/>
        </w:rPr>
      </w:pPr>
    </w:p>
    <w:p w:rsidR="00546EDC" w:rsidRDefault="00546EDC" w:rsidP="00E232C4">
      <w:pPr>
        <w:jc w:val="center"/>
        <w:rPr>
          <w:color w:val="FF0000"/>
        </w:rPr>
      </w:pPr>
    </w:p>
    <w:p w:rsidR="00546EDC" w:rsidRDefault="00546EDC" w:rsidP="00E232C4">
      <w:pPr>
        <w:jc w:val="center"/>
        <w:rPr>
          <w:color w:val="FF0000"/>
        </w:rPr>
      </w:pPr>
    </w:p>
    <w:p w:rsidR="00546EDC" w:rsidRDefault="00546EDC" w:rsidP="00E232C4">
      <w:pPr>
        <w:jc w:val="center"/>
        <w:rPr>
          <w:color w:val="FF0000"/>
        </w:rPr>
      </w:pPr>
    </w:p>
    <w:p w:rsidR="00546EDC" w:rsidRDefault="00546EDC" w:rsidP="00E232C4">
      <w:pPr>
        <w:jc w:val="center"/>
        <w:rPr>
          <w:color w:val="FF0000"/>
        </w:rPr>
      </w:pPr>
    </w:p>
    <w:p w:rsidR="00546EDC" w:rsidRDefault="00546EDC" w:rsidP="00546EDC">
      <w:pPr>
        <w:jc w:val="right"/>
      </w:pPr>
    </w:p>
    <w:p w:rsidR="00546EDC" w:rsidRDefault="00546EDC" w:rsidP="00546EDC">
      <w:pPr>
        <w:jc w:val="right"/>
      </w:pPr>
    </w:p>
    <w:p w:rsidR="00546EDC" w:rsidRDefault="00546EDC" w:rsidP="00546EDC">
      <w:pPr>
        <w:jc w:val="right"/>
      </w:pPr>
    </w:p>
    <w:p w:rsidR="00546EDC" w:rsidRDefault="00546EDC" w:rsidP="00546EDC">
      <w:pPr>
        <w:jc w:val="right"/>
      </w:pPr>
    </w:p>
    <w:p w:rsidR="00546EDC" w:rsidRDefault="00546EDC" w:rsidP="00546EDC">
      <w:pPr>
        <w:jc w:val="right"/>
      </w:pPr>
    </w:p>
    <w:p w:rsidR="00546EDC" w:rsidRDefault="00546EDC" w:rsidP="00546EDC">
      <w:pPr>
        <w:jc w:val="right"/>
      </w:pPr>
    </w:p>
    <w:p w:rsidR="00546EDC" w:rsidRDefault="00546EDC" w:rsidP="00546EDC">
      <w:pPr>
        <w:jc w:val="right"/>
      </w:pPr>
      <w:r w:rsidRPr="00546EDC">
        <w:t>Приложение 3</w:t>
      </w:r>
    </w:p>
    <w:p w:rsidR="00546EDC" w:rsidRDefault="00546EDC" w:rsidP="00546EDC">
      <w:pPr>
        <w:jc w:val="right"/>
      </w:pPr>
    </w:p>
    <w:p w:rsidR="00546EDC" w:rsidRDefault="00546EDC" w:rsidP="00546EDC">
      <w:pPr>
        <w:jc w:val="center"/>
        <w:rPr>
          <w:b/>
        </w:rPr>
      </w:pPr>
    </w:p>
    <w:p w:rsidR="00546EDC" w:rsidRDefault="00546EDC" w:rsidP="00546EDC">
      <w:pPr>
        <w:jc w:val="center"/>
        <w:rPr>
          <w:b/>
        </w:rPr>
      </w:pPr>
    </w:p>
    <w:p w:rsidR="00546EDC" w:rsidRPr="00546EDC" w:rsidRDefault="00546EDC" w:rsidP="00546EDC">
      <w:pPr>
        <w:jc w:val="center"/>
        <w:rPr>
          <w:b/>
        </w:rPr>
      </w:pPr>
      <w:r w:rsidRPr="00546EDC">
        <w:rPr>
          <w:b/>
        </w:rPr>
        <w:t>Лист изменений в календарно-тематическом планировании</w:t>
      </w:r>
    </w:p>
    <w:p w:rsidR="00E232C4" w:rsidRDefault="00E232C4" w:rsidP="00546EDC">
      <w:pPr>
        <w:jc w:val="center"/>
        <w:rPr>
          <w:b/>
        </w:rPr>
      </w:pPr>
    </w:p>
    <w:tbl>
      <w:tblPr>
        <w:tblStyle w:val="ac"/>
        <w:tblW w:w="0" w:type="auto"/>
        <w:tblLook w:val="04A0"/>
      </w:tblPr>
      <w:tblGrid>
        <w:gridCol w:w="852"/>
        <w:gridCol w:w="1099"/>
        <w:gridCol w:w="2693"/>
        <w:gridCol w:w="2552"/>
        <w:gridCol w:w="2594"/>
      </w:tblGrid>
      <w:tr w:rsidR="00546EDC" w:rsidTr="00546EDC">
        <w:tc>
          <w:tcPr>
            <w:tcW w:w="852" w:type="dxa"/>
          </w:tcPr>
          <w:p w:rsidR="00546EDC" w:rsidRPr="00546EDC" w:rsidRDefault="00546EDC" w:rsidP="00546EDC">
            <w:pPr>
              <w:jc w:val="center"/>
            </w:pPr>
            <w:r w:rsidRPr="00546EDC">
              <w:t>№ записи</w:t>
            </w:r>
          </w:p>
        </w:tc>
        <w:tc>
          <w:tcPr>
            <w:tcW w:w="1099" w:type="dxa"/>
          </w:tcPr>
          <w:p w:rsidR="00546EDC" w:rsidRPr="00546EDC" w:rsidRDefault="00546EDC" w:rsidP="00546EDC">
            <w:pPr>
              <w:jc w:val="center"/>
            </w:pPr>
            <w:r w:rsidRPr="00546EDC">
              <w:t>Дата</w:t>
            </w:r>
          </w:p>
        </w:tc>
        <w:tc>
          <w:tcPr>
            <w:tcW w:w="2693" w:type="dxa"/>
          </w:tcPr>
          <w:p w:rsidR="00546EDC" w:rsidRDefault="00546EDC" w:rsidP="00546EDC">
            <w:pPr>
              <w:jc w:val="center"/>
            </w:pPr>
            <w:r w:rsidRPr="00546EDC">
              <w:t>Изменения</w:t>
            </w:r>
            <w:r>
              <w:t>,</w:t>
            </w:r>
          </w:p>
          <w:p w:rsidR="00546EDC" w:rsidRPr="00546EDC" w:rsidRDefault="00546EDC" w:rsidP="00546EDC">
            <w:pPr>
              <w:jc w:val="center"/>
            </w:pPr>
            <w:r w:rsidRPr="00546EDC">
              <w:t xml:space="preserve"> внесенные в КТП</w:t>
            </w:r>
          </w:p>
        </w:tc>
        <w:tc>
          <w:tcPr>
            <w:tcW w:w="2552" w:type="dxa"/>
          </w:tcPr>
          <w:p w:rsidR="00546EDC" w:rsidRPr="00546EDC" w:rsidRDefault="00546EDC" w:rsidP="00546EDC">
            <w:pPr>
              <w:jc w:val="center"/>
            </w:pPr>
            <w:r w:rsidRPr="00546EDC">
              <w:t xml:space="preserve">Причина </w:t>
            </w:r>
          </w:p>
        </w:tc>
        <w:tc>
          <w:tcPr>
            <w:tcW w:w="2594" w:type="dxa"/>
          </w:tcPr>
          <w:p w:rsidR="00546EDC" w:rsidRPr="00546EDC" w:rsidRDefault="00546EDC" w:rsidP="00546EDC">
            <w:pPr>
              <w:jc w:val="center"/>
            </w:pPr>
            <w:r w:rsidRPr="00546EDC">
              <w:t xml:space="preserve">Согласование с зам. </w:t>
            </w:r>
            <w:r>
              <w:t>д</w:t>
            </w:r>
            <w:r w:rsidRPr="00546EDC">
              <w:t>иректора по УР</w:t>
            </w:r>
          </w:p>
        </w:tc>
      </w:tr>
      <w:tr w:rsidR="00546EDC" w:rsidTr="00546EDC">
        <w:tc>
          <w:tcPr>
            <w:tcW w:w="852" w:type="dxa"/>
          </w:tcPr>
          <w:p w:rsidR="00546EDC" w:rsidRDefault="00546EDC" w:rsidP="00546EDC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546EDC" w:rsidRDefault="00546EDC" w:rsidP="00546EDC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546EDC" w:rsidRDefault="00546EDC" w:rsidP="00546EDC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546EDC" w:rsidRDefault="00546EDC" w:rsidP="00546EDC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546EDC" w:rsidRDefault="00546EDC" w:rsidP="00546EDC">
            <w:pPr>
              <w:jc w:val="center"/>
              <w:rPr>
                <w:b/>
              </w:rPr>
            </w:pPr>
          </w:p>
        </w:tc>
      </w:tr>
      <w:tr w:rsidR="00546EDC" w:rsidTr="00546EDC">
        <w:tc>
          <w:tcPr>
            <w:tcW w:w="852" w:type="dxa"/>
          </w:tcPr>
          <w:p w:rsidR="00546EDC" w:rsidRDefault="00546EDC" w:rsidP="00546EDC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546EDC" w:rsidRDefault="00546EDC" w:rsidP="00546EDC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546EDC" w:rsidRDefault="00546EDC" w:rsidP="00546EDC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546EDC" w:rsidRDefault="00546EDC" w:rsidP="00546EDC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546EDC" w:rsidRDefault="00546EDC" w:rsidP="00546EDC">
            <w:pPr>
              <w:jc w:val="center"/>
              <w:rPr>
                <w:b/>
              </w:rPr>
            </w:pPr>
          </w:p>
        </w:tc>
      </w:tr>
      <w:tr w:rsidR="00546EDC" w:rsidTr="00546EDC">
        <w:tc>
          <w:tcPr>
            <w:tcW w:w="852" w:type="dxa"/>
          </w:tcPr>
          <w:p w:rsidR="00546EDC" w:rsidRDefault="00546EDC" w:rsidP="00546EDC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546EDC" w:rsidRDefault="00546EDC" w:rsidP="00546EDC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546EDC" w:rsidRDefault="00546EDC" w:rsidP="00546EDC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546EDC" w:rsidRDefault="00546EDC" w:rsidP="00546EDC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546EDC" w:rsidRDefault="00546EDC" w:rsidP="00546EDC">
            <w:pPr>
              <w:jc w:val="center"/>
              <w:rPr>
                <w:b/>
              </w:rPr>
            </w:pPr>
          </w:p>
        </w:tc>
      </w:tr>
    </w:tbl>
    <w:p w:rsidR="00546EDC" w:rsidRPr="00546EDC" w:rsidRDefault="00546EDC" w:rsidP="00546EDC">
      <w:pPr>
        <w:jc w:val="center"/>
        <w:rPr>
          <w:b/>
        </w:rPr>
      </w:pPr>
    </w:p>
    <w:p w:rsidR="00E232C4" w:rsidRDefault="00E232C4" w:rsidP="00E232C4">
      <w:pPr>
        <w:jc w:val="center"/>
      </w:pPr>
    </w:p>
    <w:p w:rsidR="00E232C4" w:rsidRDefault="00E232C4" w:rsidP="00E232C4">
      <w:pPr>
        <w:jc w:val="center"/>
        <w:rPr>
          <w:lang w:val="tt-RU"/>
        </w:rPr>
      </w:pPr>
    </w:p>
    <w:p w:rsidR="00E232C4" w:rsidRPr="00A85C5F" w:rsidRDefault="00E232C4">
      <w:pPr>
        <w:rPr>
          <w:lang w:val="tt-RU"/>
        </w:rPr>
      </w:pPr>
    </w:p>
    <w:sectPr w:rsidR="00E232C4" w:rsidRPr="00A85C5F" w:rsidSect="00F2627D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E862AAE"/>
    <w:lvl w:ilvl="0">
      <w:numFmt w:val="bullet"/>
      <w:lvlText w:val="*"/>
      <w:lvlJc w:val="left"/>
    </w:lvl>
  </w:abstractNum>
  <w:abstractNum w:abstractNumId="1">
    <w:nsid w:val="021E7867"/>
    <w:multiLevelType w:val="hybridMultilevel"/>
    <w:tmpl w:val="D89C72B2"/>
    <w:lvl w:ilvl="0" w:tplc="1D40A5EE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A369BA"/>
    <w:multiLevelType w:val="hybridMultilevel"/>
    <w:tmpl w:val="1496112E"/>
    <w:lvl w:ilvl="0" w:tplc="A104C2B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695D70"/>
    <w:multiLevelType w:val="hybridMultilevel"/>
    <w:tmpl w:val="A9ACAD6C"/>
    <w:lvl w:ilvl="0" w:tplc="F01E583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237CA1"/>
    <w:multiLevelType w:val="hybridMultilevel"/>
    <w:tmpl w:val="03F295EE"/>
    <w:lvl w:ilvl="0" w:tplc="A5DA2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0E5101"/>
    <w:multiLevelType w:val="hybridMultilevel"/>
    <w:tmpl w:val="C99CE9B8"/>
    <w:lvl w:ilvl="0" w:tplc="A5DA2F1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3B48BB"/>
    <w:multiLevelType w:val="hybridMultilevel"/>
    <w:tmpl w:val="C794F66E"/>
    <w:lvl w:ilvl="0" w:tplc="A5DA2F1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EC0471"/>
    <w:multiLevelType w:val="hybridMultilevel"/>
    <w:tmpl w:val="D7325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5E20F5"/>
    <w:multiLevelType w:val="singleLevel"/>
    <w:tmpl w:val="D6840056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113"/>
      </w:pPr>
      <w:rPr>
        <w:rFonts w:ascii="Times New Roman" w:hAnsi="Times New Roman" w:cs="Times New Roman" w:hint="default"/>
      </w:rPr>
    </w:lvl>
  </w:abstractNum>
  <w:abstractNum w:abstractNumId="9">
    <w:nsid w:val="573E3F99"/>
    <w:multiLevelType w:val="multilevel"/>
    <w:tmpl w:val="0BA065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04" w:hanging="1800"/>
      </w:pPr>
      <w:rPr>
        <w:rFonts w:hint="default"/>
      </w:rPr>
    </w:lvl>
  </w:abstractNum>
  <w:abstractNum w:abstractNumId="10">
    <w:nsid w:val="58E33CDB"/>
    <w:multiLevelType w:val="multilevel"/>
    <w:tmpl w:val="C7103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642ECA"/>
    <w:multiLevelType w:val="hybridMultilevel"/>
    <w:tmpl w:val="959E7924"/>
    <w:lvl w:ilvl="0" w:tplc="ECF282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0F2F72"/>
    <w:multiLevelType w:val="singleLevel"/>
    <w:tmpl w:val="8C46BC6E"/>
    <w:lvl w:ilvl="0">
      <w:start w:val="4"/>
      <w:numFmt w:val="decimal"/>
      <w:lvlText w:val="1.%1."/>
      <w:lvlJc w:val="left"/>
      <w:pPr>
        <w:tabs>
          <w:tab w:val="num" w:pos="0"/>
        </w:tabs>
        <w:ind w:left="0" w:firstLine="113"/>
      </w:pPr>
      <w:rPr>
        <w:rFonts w:ascii="Times New Roman" w:hAnsi="Times New Roman" w:cs="Times New Roman" w:hint="default"/>
      </w:rPr>
    </w:lvl>
  </w:abstractNum>
  <w:abstractNum w:abstractNumId="13">
    <w:nsid w:val="67A332D2"/>
    <w:multiLevelType w:val="multilevel"/>
    <w:tmpl w:val="A802CDE2"/>
    <w:lvl w:ilvl="0">
      <w:start w:val="1"/>
      <w:numFmt w:val="decimal"/>
      <w:lvlText w:val="%1."/>
      <w:lvlJc w:val="left"/>
      <w:pPr>
        <w:ind w:left="705" w:hanging="705"/>
      </w:pPr>
      <w:rPr>
        <w:rFonts w:ascii="Times New Roman" w:eastAsia="Courier New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745D70D4"/>
    <w:multiLevelType w:val="hybridMultilevel"/>
    <w:tmpl w:val="787A82A8"/>
    <w:lvl w:ilvl="0" w:tplc="A5DA2F1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2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0"/>
  </w:num>
  <w:num w:numId="10">
    <w:abstractNumId w:val="7"/>
  </w:num>
  <w:num w:numId="11">
    <w:abstractNumId w:val="5"/>
  </w:num>
  <w:num w:numId="12">
    <w:abstractNumId w:val="4"/>
  </w:num>
  <w:num w:numId="13">
    <w:abstractNumId w:val="2"/>
  </w:num>
  <w:num w:numId="14">
    <w:abstractNumId w:val="13"/>
  </w:num>
  <w:num w:numId="15">
    <w:abstractNumId w:val="8"/>
  </w:num>
  <w:num w:numId="16">
    <w:abstractNumId w:val="1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A19A5"/>
    <w:rsid w:val="0002131B"/>
    <w:rsid w:val="000C26F1"/>
    <w:rsid w:val="00164698"/>
    <w:rsid w:val="001F06B2"/>
    <w:rsid w:val="00216B1B"/>
    <w:rsid w:val="00244061"/>
    <w:rsid w:val="00254C61"/>
    <w:rsid w:val="002720A3"/>
    <w:rsid w:val="00324DD7"/>
    <w:rsid w:val="00325581"/>
    <w:rsid w:val="003368D4"/>
    <w:rsid w:val="003537CC"/>
    <w:rsid w:val="00356ADF"/>
    <w:rsid w:val="003625A8"/>
    <w:rsid w:val="00365D3C"/>
    <w:rsid w:val="00370AC3"/>
    <w:rsid w:val="003B39A2"/>
    <w:rsid w:val="003B6630"/>
    <w:rsid w:val="003F426B"/>
    <w:rsid w:val="0041288C"/>
    <w:rsid w:val="004232FD"/>
    <w:rsid w:val="00444BAF"/>
    <w:rsid w:val="00452BE9"/>
    <w:rsid w:val="00485063"/>
    <w:rsid w:val="004C7375"/>
    <w:rsid w:val="00515097"/>
    <w:rsid w:val="00546EDC"/>
    <w:rsid w:val="00580997"/>
    <w:rsid w:val="005D16EE"/>
    <w:rsid w:val="00656190"/>
    <w:rsid w:val="006E1436"/>
    <w:rsid w:val="006F5796"/>
    <w:rsid w:val="007154B8"/>
    <w:rsid w:val="00734280"/>
    <w:rsid w:val="00795F06"/>
    <w:rsid w:val="007A7657"/>
    <w:rsid w:val="007D0515"/>
    <w:rsid w:val="0083305A"/>
    <w:rsid w:val="00877009"/>
    <w:rsid w:val="00893CDE"/>
    <w:rsid w:val="008A19A5"/>
    <w:rsid w:val="008C5C4F"/>
    <w:rsid w:val="008C61F7"/>
    <w:rsid w:val="009464D9"/>
    <w:rsid w:val="00955E1B"/>
    <w:rsid w:val="009A629C"/>
    <w:rsid w:val="009B2D4D"/>
    <w:rsid w:val="009C7167"/>
    <w:rsid w:val="00A21373"/>
    <w:rsid w:val="00A626C5"/>
    <w:rsid w:val="00A62EFF"/>
    <w:rsid w:val="00A768DE"/>
    <w:rsid w:val="00A826A7"/>
    <w:rsid w:val="00A85C5F"/>
    <w:rsid w:val="00A90AAE"/>
    <w:rsid w:val="00AD0CE4"/>
    <w:rsid w:val="00B11140"/>
    <w:rsid w:val="00BB043B"/>
    <w:rsid w:val="00BB7B0B"/>
    <w:rsid w:val="00CA5324"/>
    <w:rsid w:val="00CC09EF"/>
    <w:rsid w:val="00CE4525"/>
    <w:rsid w:val="00D049D0"/>
    <w:rsid w:val="00D44804"/>
    <w:rsid w:val="00D7513D"/>
    <w:rsid w:val="00D85AE4"/>
    <w:rsid w:val="00E232C4"/>
    <w:rsid w:val="00E708F2"/>
    <w:rsid w:val="00EC7FCE"/>
    <w:rsid w:val="00ED1BD9"/>
    <w:rsid w:val="00EE1DDA"/>
    <w:rsid w:val="00EE2462"/>
    <w:rsid w:val="00F550CB"/>
    <w:rsid w:val="00F63151"/>
    <w:rsid w:val="00FF1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44BAF"/>
    <w:pPr>
      <w:keepNext/>
      <w:widowControl w:val="0"/>
      <w:snapToGrid w:val="0"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485063"/>
    <w:pPr>
      <w:widowControl w:val="0"/>
      <w:autoSpaceDE w:val="0"/>
      <w:autoSpaceDN w:val="0"/>
      <w:adjustRightInd w:val="0"/>
      <w:spacing w:after="120" w:line="480" w:lineRule="auto"/>
      <w:ind w:left="283" w:firstLine="720"/>
      <w:jc w:val="both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485063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485063"/>
    <w:pPr>
      <w:spacing w:before="75" w:after="150"/>
    </w:pPr>
    <w:rPr>
      <w:rFonts w:ascii="Verdana" w:hAnsi="Verdana"/>
      <w:sz w:val="18"/>
      <w:szCs w:val="18"/>
    </w:rPr>
  </w:style>
  <w:style w:type="character" w:styleId="a4">
    <w:name w:val="Strong"/>
    <w:basedOn w:val="a0"/>
    <w:qFormat/>
    <w:rsid w:val="00485063"/>
    <w:rPr>
      <w:b/>
      <w:bCs/>
    </w:rPr>
  </w:style>
  <w:style w:type="paragraph" w:customStyle="1" w:styleId="Style4">
    <w:name w:val="Style4"/>
    <w:basedOn w:val="a"/>
    <w:rsid w:val="00485063"/>
    <w:pPr>
      <w:widowControl w:val="0"/>
      <w:autoSpaceDE w:val="0"/>
      <w:autoSpaceDN w:val="0"/>
      <w:adjustRightInd w:val="0"/>
      <w:spacing w:line="220" w:lineRule="exact"/>
      <w:ind w:firstLine="514"/>
      <w:jc w:val="both"/>
    </w:pPr>
  </w:style>
  <w:style w:type="paragraph" w:customStyle="1" w:styleId="Style6">
    <w:name w:val="Style6"/>
    <w:basedOn w:val="a"/>
    <w:rsid w:val="00485063"/>
    <w:pPr>
      <w:widowControl w:val="0"/>
      <w:autoSpaceDE w:val="0"/>
      <w:autoSpaceDN w:val="0"/>
      <w:adjustRightInd w:val="0"/>
      <w:spacing w:line="223" w:lineRule="exact"/>
      <w:ind w:firstLine="494"/>
      <w:jc w:val="both"/>
    </w:pPr>
  </w:style>
  <w:style w:type="character" w:customStyle="1" w:styleId="FontStyle43">
    <w:name w:val="Font Style43"/>
    <w:basedOn w:val="a0"/>
    <w:rsid w:val="00485063"/>
    <w:rPr>
      <w:rFonts w:ascii="Times New Roman" w:hAnsi="Times New Roman" w:cs="Times New Roman"/>
      <w:sz w:val="18"/>
      <w:szCs w:val="18"/>
    </w:rPr>
  </w:style>
  <w:style w:type="paragraph" w:styleId="a5">
    <w:name w:val="Body Text Indent"/>
    <w:basedOn w:val="a"/>
    <w:link w:val="a6"/>
    <w:rsid w:val="0048506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4850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720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20A3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A768DE"/>
    <w:rPr>
      <w:color w:val="0000FF"/>
      <w:u w:val="single"/>
    </w:rPr>
  </w:style>
  <w:style w:type="character" w:customStyle="1" w:styleId="apple-converted-space">
    <w:name w:val="apple-converted-space"/>
    <w:basedOn w:val="a0"/>
    <w:rsid w:val="00A768DE"/>
  </w:style>
  <w:style w:type="character" w:customStyle="1" w:styleId="fileinfo">
    <w:name w:val="fileinfo"/>
    <w:basedOn w:val="a0"/>
    <w:rsid w:val="00A768DE"/>
  </w:style>
  <w:style w:type="paragraph" w:styleId="aa">
    <w:name w:val="List Paragraph"/>
    <w:basedOn w:val="a"/>
    <w:uiPriority w:val="34"/>
    <w:qFormat/>
    <w:rsid w:val="00955E1B"/>
    <w:pPr>
      <w:ind w:left="720"/>
      <w:contextualSpacing/>
    </w:pPr>
  </w:style>
  <w:style w:type="paragraph" w:customStyle="1" w:styleId="1">
    <w:name w:val="Абзац списка1"/>
    <w:basedOn w:val="a"/>
    <w:rsid w:val="00E232C4"/>
    <w:pPr>
      <w:ind w:left="720"/>
      <w:contextualSpacing/>
    </w:pPr>
    <w:rPr>
      <w:rFonts w:eastAsia="Calibri"/>
    </w:rPr>
  </w:style>
  <w:style w:type="character" w:customStyle="1" w:styleId="ab">
    <w:name w:val="Основной текст_"/>
    <w:basedOn w:val="a0"/>
    <w:link w:val="23"/>
    <w:rsid w:val="00E232C4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E232C4"/>
    <w:rPr>
      <w:rFonts w:ascii="Corbel" w:eastAsia="Corbel" w:hAnsi="Corbel" w:cs="Corbel"/>
      <w:shd w:val="clear" w:color="auto" w:fill="FFFFFF"/>
    </w:rPr>
  </w:style>
  <w:style w:type="paragraph" w:customStyle="1" w:styleId="23">
    <w:name w:val="Основной текст2"/>
    <w:basedOn w:val="a"/>
    <w:link w:val="ab"/>
    <w:rsid w:val="00E232C4"/>
    <w:pPr>
      <w:shd w:val="clear" w:color="auto" w:fill="FFFFFF"/>
      <w:spacing w:line="0" w:lineRule="atLeast"/>
      <w:ind w:hanging="700"/>
    </w:pPr>
    <w:rPr>
      <w:spacing w:val="2"/>
      <w:sz w:val="21"/>
      <w:szCs w:val="21"/>
      <w:lang w:eastAsia="en-US"/>
    </w:rPr>
  </w:style>
  <w:style w:type="paragraph" w:customStyle="1" w:styleId="40">
    <w:name w:val="Основной текст (4)"/>
    <w:basedOn w:val="a"/>
    <w:link w:val="4"/>
    <w:rsid w:val="00E232C4"/>
    <w:pPr>
      <w:shd w:val="clear" w:color="auto" w:fill="FFFFFF"/>
      <w:spacing w:line="0" w:lineRule="atLeast"/>
    </w:pPr>
    <w:rPr>
      <w:rFonts w:ascii="Corbel" w:eastAsia="Corbel" w:hAnsi="Corbel" w:cs="Corbel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444BAF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table" w:styleId="ac">
    <w:name w:val="Table Grid"/>
    <w:basedOn w:val="a1"/>
    <w:uiPriority w:val="59"/>
    <w:rsid w:val="00546E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rsid w:val="003537CC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3537C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44BAF"/>
    <w:pPr>
      <w:keepNext/>
      <w:widowControl w:val="0"/>
      <w:snapToGrid w:val="0"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485063"/>
    <w:pPr>
      <w:widowControl w:val="0"/>
      <w:autoSpaceDE w:val="0"/>
      <w:autoSpaceDN w:val="0"/>
      <w:adjustRightInd w:val="0"/>
      <w:spacing w:after="120" w:line="480" w:lineRule="auto"/>
      <w:ind w:left="283" w:firstLine="720"/>
      <w:jc w:val="both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485063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485063"/>
    <w:pPr>
      <w:spacing w:before="75" w:after="150"/>
    </w:pPr>
    <w:rPr>
      <w:rFonts w:ascii="Verdana" w:hAnsi="Verdana"/>
      <w:sz w:val="18"/>
      <w:szCs w:val="18"/>
    </w:rPr>
  </w:style>
  <w:style w:type="character" w:styleId="a4">
    <w:name w:val="Strong"/>
    <w:basedOn w:val="a0"/>
    <w:qFormat/>
    <w:rsid w:val="00485063"/>
    <w:rPr>
      <w:b/>
      <w:bCs/>
    </w:rPr>
  </w:style>
  <w:style w:type="paragraph" w:customStyle="1" w:styleId="Style4">
    <w:name w:val="Style4"/>
    <w:basedOn w:val="a"/>
    <w:rsid w:val="00485063"/>
    <w:pPr>
      <w:widowControl w:val="0"/>
      <w:autoSpaceDE w:val="0"/>
      <w:autoSpaceDN w:val="0"/>
      <w:adjustRightInd w:val="0"/>
      <w:spacing w:line="220" w:lineRule="exact"/>
      <w:ind w:firstLine="514"/>
      <w:jc w:val="both"/>
    </w:pPr>
  </w:style>
  <w:style w:type="paragraph" w:customStyle="1" w:styleId="Style6">
    <w:name w:val="Style6"/>
    <w:basedOn w:val="a"/>
    <w:rsid w:val="00485063"/>
    <w:pPr>
      <w:widowControl w:val="0"/>
      <w:autoSpaceDE w:val="0"/>
      <w:autoSpaceDN w:val="0"/>
      <w:adjustRightInd w:val="0"/>
      <w:spacing w:line="223" w:lineRule="exact"/>
      <w:ind w:firstLine="494"/>
      <w:jc w:val="both"/>
    </w:pPr>
  </w:style>
  <w:style w:type="character" w:customStyle="1" w:styleId="FontStyle43">
    <w:name w:val="Font Style43"/>
    <w:basedOn w:val="a0"/>
    <w:rsid w:val="00485063"/>
    <w:rPr>
      <w:rFonts w:ascii="Times New Roman" w:hAnsi="Times New Roman" w:cs="Times New Roman"/>
      <w:sz w:val="18"/>
      <w:szCs w:val="18"/>
    </w:rPr>
  </w:style>
  <w:style w:type="paragraph" w:styleId="a5">
    <w:name w:val="Body Text Indent"/>
    <w:basedOn w:val="a"/>
    <w:link w:val="a6"/>
    <w:rsid w:val="0048506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4850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720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20A3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A768DE"/>
    <w:rPr>
      <w:color w:val="0000FF"/>
      <w:u w:val="single"/>
    </w:rPr>
  </w:style>
  <w:style w:type="character" w:customStyle="1" w:styleId="apple-converted-space">
    <w:name w:val="apple-converted-space"/>
    <w:basedOn w:val="a0"/>
    <w:rsid w:val="00A768DE"/>
  </w:style>
  <w:style w:type="character" w:customStyle="1" w:styleId="fileinfo">
    <w:name w:val="fileinfo"/>
    <w:basedOn w:val="a0"/>
    <w:rsid w:val="00A768DE"/>
  </w:style>
  <w:style w:type="paragraph" w:styleId="aa">
    <w:name w:val="List Paragraph"/>
    <w:basedOn w:val="a"/>
    <w:uiPriority w:val="34"/>
    <w:qFormat/>
    <w:rsid w:val="00955E1B"/>
    <w:pPr>
      <w:ind w:left="720"/>
      <w:contextualSpacing/>
    </w:pPr>
  </w:style>
  <w:style w:type="paragraph" w:customStyle="1" w:styleId="1">
    <w:name w:val="Абзац списка1"/>
    <w:basedOn w:val="a"/>
    <w:rsid w:val="00E232C4"/>
    <w:pPr>
      <w:ind w:left="720"/>
      <w:contextualSpacing/>
    </w:pPr>
    <w:rPr>
      <w:rFonts w:eastAsia="Calibri"/>
    </w:rPr>
  </w:style>
  <w:style w:type="character" w:customStyle="1" w:styleId="ab">
    <w:name w:val="Основной текст_"/>
    <w:basedOn w:val="a0"/>
    <w:link w:val="23"/>
    <w:rsid w:val="00E232C4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E232C4"/>
    <w:rPr>
      <w:rFonts w:ascii="Corbel" w:eastAsia="Corbel" w:hAnsi="Corbel" w:cs="Corbel"/>
      <w:shd w:val="clear" w:color="auto" w:fill="FFFFFF"/>
    </w:rPr>
  </w:style>
  <w:style w:type="paragraph" w:customStyle="1" w:styleId="23">
    <w:name w:val="Основной текст2"/>
    <w:basedOn w:val="a"/>
    <w:link w:val="ab"/>
    <w:rsid w:val="00E232C4"/>
    <w:pPr>
      <w:shd w:val="clear" w:color="auto" w:fill="FFFFFF"/>
      <w:spacing w:line="0" w:lineRule="atLeast"/>
      <w:ind w:hanging="700"/>
    </w:pPr>
    <w:rPr>
      <w:spacing w:val="2"/>
      <w:sz w:val="21"/>
      <w:szCs w:val="21"/>
      <w:lang w:eastAsia="en-US"/>
    </w:rPr>
  </w:style>
  <w:style w:type="paragraph" w:customStyle="1" w:styleId="40">
    <w:name w:val="Основной текст (4)"/>
    <w:basedOn w:val="a"/>
    <w:link w:val="4"/>
    <w:rsid w:val="00E232C4"/>
    <w:pPr>
      <w:shd w:val="clear" w:color="auto" w:fill="FFFFFF"/>
      <w:spacing w:line="0" w:lineRule="atLeast"/>
    </w:pPr>
    <w:rPr>
      <w:rFonts w:ascii="Corbel" w:eastAsia="Corbel" w:hAnsi="Corbel" w:cs="Corbel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444BAF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table" w:styleId="ac">
    <w:name w:val="Table Grid"/>
    <w:basedOn w:val="a1"/>
    <w:uiPriority w:val="59"/>
    <w:rsid w:val="00546E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ertext">
    <w:name w:val="headertext"/>
    <w:basedOn w:val="a"/>
    <w:rsid w:val="003537CC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3537C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006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207317">
              <w:marLeft w:val="0"/>
              <w:marRight w:val="0"/>
              <w:marTop w:val="0"/>
              <w:marBottom w:val="4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6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42028538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B2F61-CE29-4F8F-B8A1-3065EC393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13</cp:revision>
  <cp:lastPrinted>2019-01-28T11:32:00Z</cp:lastPrinted>
  <dcterms:created xsi:type="dcterms:W3CDTF">2016-05-24T07:49:00Z</dcterms:created>
  <dcterms:modified xsi:type="dcterms:W3CDTF">2019-02-20T12:31:00Z</dcterms:modified>
</cp:coreProperties>
</file>