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6F" w:rsidRPr="00F05BBA" w:rsidRDefault="00B8436F" w:rsidP="00F05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BBA">
        <w:rPr>
          <w:rFonts w:ascii="Times New Roman" w:hAnsi="Times New Roman" w:cs="Times New Roman"/>
          <w:b/>
          <w:sz w:val="28"/>
          <w:szCs w:val="28"/>
        </w:rPr>
        <w:t>Г О Л О Л Е Д</w:t>
      </w:r>
    </w:p>
    <w:p w:rsidR="00B8436F" w:rsidRPr="00F05BBA" w:rsidRDefault="00B8436F" w:rsidP="00F05BBA">
      <w:pPr>
        <w:jc w:val="both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 xml:space="preserve">          ГОЛОЛЕД -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F05BBA">
        <w:rPr>
          <w:rFonts w:ascii="Times New Roman" w:hAnsi="Times New Roman" w:cs="Times New Roman"/>
          <w:sz w:val="28"/>
          <w:szCs w:val="28"/>
        </w:rPr>
        <w:t>намерзании</w:t>
      </w:r>
      <w:proofErr w:type="spellEnd"/>
      <w:r w:rsidRPr="00F05BBA">
        <w:rPr>
          <w:rFonts w:ascii="Times New Roman" w:hAnsi="Times New Roman" w:cs="Times New Roman"/>
          <w:sz w:val="28"/>
          <w:szCs w:val="28"/>
        </w:rPr>
        <w:t xml:space="preserve"> переохлажденного дождя и мороси (тумана). Обычно гололед наблюдается при температуре воздуха от 0</w:t>
      </w:r>
      <w:proofErr w:type="gramStart"/>
      <w:r w:rsidRPr="00F05BB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F05BBA">
        <w:rPr>
          <w:rFonts w:ascii="Times New Roman" w:hAnsi="Times New Roman" w:cs="Times New Roman"/>
          <w:sz w:val="28"/>
          <w:szCs w:val="28"/>
        </w:rPr>
        <w:t xml:space="preserve"> до минус 3°С. Корка намерзшего льда может достигать нескольких сантиметров.</w:t>
      </w:r>
    </w:p>
    <w:p w:rsidR="00B8436F" w:rsidRPr="00F05BBA" w:rsidRDefault="00B8436F" w:rsidP="00F05BBA">
      <w:pPr>
        <w:jc w:val="both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 xml:space="preserve">          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B8436F" w:rsidRPr="00F05BBA" w:rsidRDefault="00B8436F" w:rsidP="00F05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>КАК ПОДГОТОВИТЬСЯ К ГОЛОЛЕДУ (ГОЛОЛЕДИЦЕ)</w:t>
      </w:r>
    </w:p>
    <w:p w:rsidR="00B8436F" w:rsidRPr="00F05BBA" w:rsidRDefault="00B8436F" w:rsidP="00F05BBA">
      <w:pPr>
        <w:jc w:val="both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 xml:space="preserve">          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Pr="00F05BBA">
        <w:rPr>
          <w:rFonts w:ascii="Times New Roman" w:hAnsi="Times New Roman" w:cs="Times New Roman"/>
          <w:sz w:val="28"/>
          <w:szCs w:val="28"/>
        </w:rPr>
        <w:t>малоскользящую</w:t>
      </w:r>
      <w:proofErr w:type="spellEnd"/>
      <w:r w:rsidRPr="00F05BBA">
        <w:rPr>
          <w:rFonts w:ascii="Times New Roman" w:hAnsi="Times New Roman" w:cs="Times New Roman"/>
          <w:sz w:val="28"/>
          <w:szCs w:val="28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B8436F" w:rsidRPr="00F05BBA" w:rsidRDefault="00B8436F" w:rsidP="00F05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>КАК ДЕЙСТВОВАТЬ ВО ВРЕМЯ ГОЛОЛЕДА (ГОЛОЛЕДИЦЫ)</w:t>
      </w:r>
    </w:p>
    <w:p w:rsidR="00B8436F" w:rsidRPr="00F05BBA" w:rsidRDefault="00B8436F" w:rsidP="00F05BBA">
      <w:pPr>
        <w:jc w:val="both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 xml:space="preserve">          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 </w:t>
      </w:r>
    </w:p>
    <w:p w:rsidR="00B8436F" w:rsidRPr="00F05BBA" w:rsidRDefault="00B8436F" w:rsidP="00F05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>КАК ДЕЙСТВОВАТЬ ПРИ ПОЛУЧЕНИИ ТРАВМЫ</w:t>
      </w:r>
      <w:bookmarkStart w:id="0" w:name="_GoBack"/>
      <w:bookmarkEnd w:id="0"/>
    </w:p>
    <w:p w:rsidR="008C4D09" w:rsidRPr="00F05BBA" w:rsidRDefault="00B8436F" w:rsidP="00F05BBA">
      <w:pPr>
        <w:jc w:val="both"/>
        <w:rPr>
          <w:rFonts w:ascii="Times New Roman" w:hAnsi="Times New Roman" w:cs="Times New Roman"/>
          <w:sz w:val="28"/>
          <w:szCs w:val="28"/>
        </w:rPr>
      </w:pPr>
      <w:r w:rsidRPr="00F05BBA">
        <w:rPr>
          <w:rFonts w:ascii="Times New Roman" w:hAnsi="Times New Roman" w:cs="Times New Roman"/>
          <w:sz w:val="28"/>
          <w:szCs w:val="28"/>
        </w:rPr>
        <w:t xml:space="preserve">          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sectPr w:rsidR="008C4D09" w:rsidRPr="00F05BBA" w:rsidSect="00B843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404C77"/>
    <w:rsid w:val="00630E8B"/>
    <w:rsid w:val="00B8436F"/>
    <w:rsid w:val="00BA7421"/>
    <w:rsid w:val="00F0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приемная</cp:lastModifiedBy>
  <cp:revision>4</cp:revision>
  <dcterms:created xsi:type="dcterms:W3CDTF">2012-03-23T10:17:00Z</dcterms:created>
  <dcterms:modified xsi:type="dcterms:W3CDTF">2015-12-12T08:03:00Z</dcterms:modified>
</cp:coreProperties>
</file>