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75" w:rsidRPr="007535F3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</w:t>
      </w:r>
      <w:proofErr w:type="gramStart"/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тверждаю</w:t>
      </w:r>
    </w:p>
    <w:p w:rsidR="00516075" w:rsidRPr="007535F3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5F3">
        <w:rPr>
          <w:rFonts w:ascii="Times New Roman" w:hAnsi="Times New Roman" w:cs="Times New Roman"/>
          <w:b/>
          <w:sz w:val="24"/>
          <w:szCs w:val="24"/>
        </w:rPr>
        <w:t xml:space="preserve">Начальник  Штаба Нижнекамского отделения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</w:t>
      </w:r>
    </w:p>
    <w:p w:rsidR="00516075" w:rsidRPr="007535F3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5F3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proofErr w:type="spellStart"/>
      <w:proofErr w:type="gramStart"/>
      <w:r w:rsidRPr="007535F3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7535F3">
        <w:rPr>
          <w:rFonts w:ascii="Times New Roman" w:hAnsi="Times New Roman" w:cs="Times New Roman"/>
          <w:b/>
          <w:sz w:val="24"/>
          <w:szCs w:val="24"/>
        </w:rPr>
        <w:t xml:space="preserve"> -  патриотического</w:t>
      </w:r>
      <w:proofErr w:type="gramEnd"/>
      <w:r w:rsidRPr="007535F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«Гимназия № 32»</w:t>
      </w:r>
    </w:p>
    <w:p w:rsidR="00516075" w:rsidRPr="007535F3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5F3">
        <w:rPr>
          <w:rFonts w:ascii="Times New Roman" w:hAnsi="Times New Roman" w:cs="Times New Roman"/>
          <w:b/>
          <w:sz w:val="24"/>
          <w:szCs w:val="24"/>
        </w:rPr>
        <w:t>движения  «ЮНАРМИЯ»</w:t>
      </w:r>
      <w:r w:rsidRPr="007535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__________ </w:t>
      </w:r>
      <w:r w:rsidRPr="0075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Л.А. Якимова</w:t>
      </w:r>
    </w:p>
    <w:p w:rsidR="00516075" w:rsidRPr="007535F3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5F3">
        <w:rPr>
          <w:rFonts w:ascii="Times New Roman" w:hAnsi="Times New Roman" w:cs="Times New Roman"/>
          <w:b/>
          <w:sz w:val="24"/>
          <w:szCs w:val="24"/>
        </w:rPr>
        <w:t xml:space="preserve">____________ С.В.Белоногов                                  </w:t>
      </w:r>
    </w:p>
    <w:p w:rsidR="00516075" w:rsidRDefault="00516075" w:rsidP="00516075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16075" w:rsidRDefault="00516075" w:rsidP="00516075">
      <w:pPr>
        <w:spacing w:after="0" w:line="274" w:lineRule="atLeast"/>
        <w:rPr>
          <w:sz w:val="27"/>
          <w:szCs w:val="27"/>
        </w:rPr>
      </w:pPr>
    </w:p>
    <w:p w:rsidR="00516075" w:rsidRDefault="00516075" w:rsidP="0051607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16075" w:rsidRDefault="00516075" w:rsidP="0051607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16075" w:rsidRPr="00D040EC" w:rsidRDefault="00516075" w:rsidP="00516075">
      <w:pPr>
        <w:spacing w:after="0"/>
        <w:jc w:val="center"/>
        <w:rPr>
          <w:sz w:val="28"/>
          <w:szCs w:val="28"/>
        </w:rPr>
      </w:pPr>
      <w:r w:rsidRPr="00D0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516075" w:rsidRPr="00D040EC" w:rsidRDefault="00516075" w:rsidP="00516075">
      <w:pPr>
        <w:spacing w:after="0"/>
        <w:jc w:val="center"/>
        <w:rPr>
          <w:sz w:val="28"/>
          <w:szCs w:val="28"/>
        </w:rPr>
      </w:pPr>
      <w:r w:rsidRPr="00D0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военно-патриотического отряда «</w:t>
      </w:r>
      <w:proofErr w:type="spellStart"/>
      <w:r w:rsidRPr="00D0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Юнармия</w:t>
      </w:r>
      <w:proofErr w:type="spellEnd"/>
      <w:r w:rsidRPr="00D0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МБОУ «Гимназия № 32»</w:t>
      </w:r>
    </w:p>
    <w:p w:rsidR="00516075" w:rsidRPr="00D040EC" w:rsidRDefault="00516075" w:rsidP="0051607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4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 – 2018 учебный год.</w:t>
      </w:r>
    </w:p>
    <w:p w:rsidR="00516075" w:rsidRDefault="00516075" w:rsidP="0051607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3"/>
        <w:tblW w:w="9781" w:type="dxa"/>
        <w:tblInd w:w="-601" w:type="dxa"/>
        <w:tblLook w:val="04A0"/>
      </w:tblPr>
      <w:tblGrid>
        <w:gridCol w:w="709"/>
        <w:gridCol w:w="7088"/>
        <w:gridCol w:w="1984"/>
      </w:tblGrid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516075" w:rsidRPr="00444865" w:rsidRDefault="00516075" w:rsidP="00AA1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516075" w:rsidRPr="00444865" w:rsidTr="00AA1D99">
        <w:tc>
          <w:tcPr>
            <w:tcW w:w="709" w:type="dxa"/>
          </w:tcPr>
          <w:p w:rsidR="00516075" w:rsidRPr="00D040EC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</w:t>
            </w:r>
            <w:r w:rsidRPr="0044486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военно-патриотического отряда «</w:t>
            </w:r>
            <w:proofErr w:type="spellStart"/>
            <w:r w:rsidRPr="0044486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Юнармия</w:t>
            </w:r>
            <w:proofErr w:type="spellEnd"/>
            <w:r w:rsidRPr="00444865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» за 2016 – 2017 учебный год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юнармейского движения в 2017 – 2018 учебном году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rPr>
          <w:trHeight w:val="404"/>
        </w:trPr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rPr>
          <w:trHeight w:val="404"/>
        </w:trPr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кружка «Юный автомобилист», совместно с РОГО ДОСААФ.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пожилых людей. Акция: поздравительные плакаты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ветеранам ВОВ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, 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женикам тыла.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Экскурсия в Городской музей.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 «Осенняя неделя добра» - оказание помощи и поддержки пожилым людям микрорайона  и ветеранам ВОВ.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первенстве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 мини-футболу.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«Велика Россия, а отступать некуда –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позади Москва» - о подвиге героев-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панфиловцев. Тематическая беседа.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Участие в военно-спортивной игре «Наша Зарница».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конкурсе-выставке творческих работ «Битва под Москвой»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 « На чердаке дома» - пополнение школьного музея, вещами, найденными в домах бабушек и дедушек, хранящихся там с 40 – 50-х годов.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участниками локальных конфликтов (в рамках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 народного единства)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 команды юнармейцев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«Нет в России семьи такой, где б ни был памятен свой герой»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лыжного сезона. Лыжная эстафета.</w:t>
            </w:r>
          </w:p>
        </w:tc>
        <w:tc>
          <w:tcPr>
            <w:tcW w:w="1984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(сборка-разборка автомат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магазина, одевание ОЗК). Ма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класс.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конку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оя и песни, посвященный Дню Защитника Отечества. 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Защитника Отечества.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дравление  ветеранов ВОВ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«Дети войны».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Материнский пирог солдату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» - посещение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воинской части.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 команды юнармейцев.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военно-спортивном соревновании «Зарница»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Всемирному Дню здоровья (9 апреля) посвящается: </w:t>
            </w:r>
            <w:proofErr w:type="spellStart"/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антинаркотическая</w:t>
            </w:r>
            <w:proofErr w:type="spellEnd"/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Участие в районном военно-спортивном соревновании «День призывника»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Акция «Здесь живет ветеран» - акция направлена на распространение листовок и плакатов на подъезд с информацией о герое.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муниципальных соревнованиях «ДЮП»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прикладным видам спорта.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Параде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, посвященном праздн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ованию </w:t>
            </w: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ВОВ.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Показательные выступления отряда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 учащимися гимназии.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075" w:rsidRPr="00444865" w:rsidTr="00AA1D99">
        <w:tc>
          <w:tcPr>
            <w:tcW w:w="709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7088" w:type="dxa"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стенгазеты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44486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vMerge/>
          </w:tcPr>
          <w:p w:rsidR="00516075" w:rsidRPr="00444865" w:rsidRDefault="00516075" w:rsidP="00AA1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6075" w:rsidRPr="00444865" w:rsidRDefault="00516075" w:rsidP="00516075">
      <w:pPr>
        <w:rPr>
          <w:rFonts w:ascii="Times New Roman" w:hAnsi="Times New Roman" w:cs="Times New Roman"/>
          <w:sz w:val="28"/>
          <w:szCs w:val="28"/>
        </w:rPr>
      </w:pPr>
    </w:p>
    <w:p w:rsidR="00B176F3" w:rsidRDefault="009C02FB"/>
    <w:sectPr w:rsidR="00B176F3" w:rsidSect="0075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16075"/>
    <w:rsid w:val="003D2B0C"/>
    <w:rsid w:val="00516075"/>
    <w:rsid w:val="00780DB9"/>
    <w:rsid w:val="009C02FB"/>
    <w:rsid w:val="00AA5BA9"/>
    <w:rsid w:val="00E9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ГалинаИвановна</dc:creator>
  <cp:lastModifiedBy>Администратор</cp:lastModifiedBy>
  <cp:revision>2</cp:revision>
  <dcterms:created xsi:type="dcterms:W3CDTF">2017-10-19T12:45:00Z</dcterms:created>
  <dcterms:modified xsi:type="dcterms:W3CDTF">2017-10-19T12:45:00Z</dcterms:modified>
</cp:coreProperties>
</file>