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C76" w:rsidRPr="00670BD1" w:rsidRDefault="005C5C76" w:rsidP="009F4C0F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Рабочая прог</w:t>
      </w:r>
      <w:bookmarkStart w:id="0" w:name="_GoBack"/>
      <w:bookmarkEnd w:id="0"/>
      <w:r w:rsidRPr="00670BD1">
        <w:rPr>
          <w:b/>
          <w:bCs/>
          <w:color w:val="000000"/>
          <w:sz w:val="24"/>
          <w:szCs w:val="24"/>
          <w:lang w:val="ru-RU"/>
        </w:rPr>
        <w:t>рамма курса внеурочной деятельности «Разговоры о важном»</w:t>
      </w:r>
      <w:r w:rsidRPr="00670BD1">
        <w:rPr>
          <w:b/>
          <w:bCs/>
          <w:color w:val="000000"/>
          <w:sz w:val="24"/>
          <w:szCs w:val="24"/>
        </w:rPr>
        <w:t> </w:t>
      </w:r>
      <w:r w:rsidRPr="00670BD1">
        <w:rPr>
          <w:sz w:val="24"/>
          <w:szCs w:val="24"/>
          <w:lang w:val="ru-RU"/>
        </w:rPr>
        <w:br/>
      </w:r>
      <w:r>
        <w:rPr>
          <w:b/>
          <w:bCs/>
          <w:color w:val="000000"/>
          <w:sz w:val="24"/>
          <w:szCs w:val="24"/>
          <w:lang w:val="ru-RU"/>
        </w:rPr>
        <w:t>для 8</w:t>
      </w:r>
      <w:r w:rsidRPr="00670BD1">
        <w:rPr>
          <w:b/>
          <w:bCs/>
          <w:color w:val="000000"/>
          <w:sz w:val="24"/>
          <w:szCs w:val="24"/>
          <w:lang w:val="ru-RU"/>
        </w:rPr>
        <w:t>–9-х классов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2.4.3648-20;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СанПиН 1.2.3685-21;</w:t>
      </w:r>
    </w:p>
    <w:p w:rsidR="005C5C76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основной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образовательной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 xml:space="preserve">программы ООО </w:t>
      </w:r>
    </w:p>
    <w:p w:rsidR="005C5C76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670BD1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Основными задачи: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ab/>
        <w:t>Учебный курс пре</w:t>
      </w:r>
      <w:r>
        <w:rPr>
          <w:color w:val="000000"/>
          <w:sz w:val="24"/>
          <w:szCs w:val="24"/>
          <w:lang w:val="ru-RU"/>
        </w:rPr>
        <w:t xml:space="preserve">дназначен для обучающихся 8-9 </w:t>
      </w:r>
      <w:r w:rsidRPr="00927044">
        <w:rPr>
          <w:color w:val="000000"/>
          <w:sz w:val="24"/>
          <w:szCs w:val="24"/>
          <w:lang w:val="ru-RU"/>
        </w:rPr>
        <w:t>классов;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927044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5C5C76" w:rsidRPr="00670BD1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Форма организации: дискуссионный клуб.</w:t>
      </w:r>
      <w:r>
        <w:rPr>
          <w:color w:val="000000"/>
          <w:sz w:val="24"/>
          <w:szCs w:val="24"/>
          <w:lang w:val="ru-RU"/>
        </w:rPr>
        <w:t xml:space="preserve"> 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знаний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Наша страна – Россия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музыки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пожилого человека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учителя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отца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день школьных библиотек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lastRenderedPageBreak/>
        <w:t>День народного единства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Мы разные, мы вместе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матери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Символы России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Волонтеры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Героев Отечества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Конституции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Рождество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снятия блокады Ленинграда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российской науки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и мир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защитника Отечества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женский день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воссоединения Крыма с Россией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Всемирный день театра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космонавтики. Мы – первые!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Земли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Труда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Победы. Бессмертный полк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детских общественных организаций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– страна возможностей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Личностные результаты: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5C5C76" w:rsidRPr="00670BD1" w:rsidRDefault="005C5C76" w:rsidP="00670BD1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базовые логические действия: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базовые исследовательские действия: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работа с информацией: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5C5C76" w:rsidRPr="00670BD1" w:rsidRDefault="005C5C76" w:rsidP="00670BD1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общение: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совместная деятельность: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5C5C76" w:rsidRPr="00670BD1" w:rsidRDefault="005C5C76" w:rsidP="00670BD1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самоорганизация: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самоконтроль: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эмоциональный интеллект: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регулировать способ выражения эмоций;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4) принятие себя и других: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открытость себе и другим;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Предметные результаты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представление: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ценностное отношение: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семье и семейным традициям;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учебе, труду и творчеству;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 интерес: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художественному творчеству.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Сформированы умения: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8232CB" w:rsidRPr="009F4C0F" w:rsidRDefault="008232CB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5C5C76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8–9-е классы</w:t>
      </w:r>
    </w:p>
    <w:p w:rsidR="008232CB" w:rsidRPr="00670BD1" w:rsidRDefault="008232CB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:rsidTr="001011A9">
        <w:trPr>
          <w:trHeight w:val="541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19.09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26.09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24.10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08.11.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14.11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21.11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28.11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09.12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26.12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16.01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23.01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30.01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«Может собственных Платонов и быстрых </w:t>
            </w:r>
            <w:r w:rsidRPr="001011A9">
              <w:rPr>
                <w:color w:val="000000"/>
                <w:sz w:val="24"/>
                <w:szCs w:val="24"/>
                <w:lang w:val="ru-RU"/>
              </w:rPr>
              <w:lastRenderedPageBreak/>
              <w:t>разумом Невтонов российская земля рождать…»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Интеллектуальный 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</w:t>
            </w:r>
            <w:r w:rsidRPr="001011A9">
              <w:rPr>
                <w:color w:val="000000"/>
                <w:sz w:val="24"/>
                <w:szCs w:val="24"/>
              </w:rPr>
              <w:lastRenderedPageBreak/>
              <w:t>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lastRenderedPageBreak/>
              <w:t>13.02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06.03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27.03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24.04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15.05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22.05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29.05</w:t>
            </w:r>
          </w:p>
        </w:tc>
      </w:tr>
    </w:tbl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</w:p>
    <w:sectPr w:rsidR="005C5C76" w:rsidRPr="00670BD1" w:rsidSect="005637FB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F85" w:rsidRDefault="00447F85" w:rsidP="00433215">
      <w:pPr>
        <w:spacing w:before="0" w:after="0"/>
      </w:pPr>
      <w:r>
        <w:separator/>
      </w:r>
    </w:p>
  </w:endnote>
  <w:endnote w:type="continuationSeparator" w:id="0">
    <w:p w:rsidR="00447F85" w:rsidRDefault="00447F85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C76" w:rsidRDefault="0031635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4C0F">
      <w:rPr>
        <w:noProof/>
      </w:rPr>
      <w:t>2</w:t>
    </w:r>
    <w:r>
      <w:rPr>
        <w:noProof/>
      </w:rPr>
      <w:fldChar w:fldCharType="end"/>
    </w:r>
  </w:p>
  <w:p w:rsidR="005C5C76" w:rsidRDefault="005C5C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F85" w:rsidRDefault="00447F85" w:rsidP="00433215">
      <w:pPr>
        <w:spacing w:before="0" w:after="0"/>
      </w:pPr>
      <w:r>
        <w:separator/>
      </w:r>
    </w:p>
  </w:footnote>
  <w:footnote w:type="continuationSeparator" w:id="0">
    <w:p w:rsidR="00447F85" w:rsidRDefault="00447F85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C68EC"/>
    <w:rsid w:val="001011A9"/>
    <w:rsid w:val="0015162D"/>
    <w:rsid w:val="00164527"/>
    <w:rsid w:val="002D33B1"/>
    <w:rsid w:val="002D3591"/>
    <w:rsid w:val="00316358"/>
    <w:rsid w:val="003514A0"/>
    <w:rsid w:val="00372FE0"/>
    <w:rsid w:val="00433215"/>
    <w:rsid w:val="00447F85"/>
    <w:rsid w:val="0046115B"/>
    <w:rsid w:val="004F7E17"/>
    <w:rsid w:val="005637FB"/>
    <w:rsid w:val="005A05CE"/>
    <w:rsid w:val="005C5C76"/>
    <w:rsid w:val="00653AF6"/>
    <w:rsid w:val="00670BD1"/>
    <w:rsid w:val="006C6B8F"/>
    <w:rsid w:val="006F75C2"/>
    <w:rsid w:val="00706560"/>
    <w:rsid w:val="00706F15"/>
    <w:rsid w:val="007D32CA"/>
    <w:rsid w:val="008232CB"/>
    <w:rsid w:val="008236B5"/>
    <w:rsid w:val="008B5714"/>
    <w:rsid w:val="008C41D7"/>
    <w:rsid w:val="00916ECC"/>
    <w:rsid w:val="00927044"/>
    <w:rsid w:val="00927737"/>
    <w:rsid w:val="009B1726"/>
    <w:rsid w:val="009E5B23"/>
    <w:rsid w:val="009F4C0F"/>
    <w:rsid w:val="00AC5C65"/>
    <w:rsid w:val="00B73A5A"/>
    <w:rsid w:val="00E438A1"/>
    <w:rsid w:val="00F01E19"/>
    <w:rsid w:val="00F5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3FCE7-2C6A-4C38-8BBC-376501D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F4C0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9F4C0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/>
  <cp:keywords/>
  <dc:description>Подготовлено экспертами Актион-МЦФЭР</dc:description>
  <cp:lastModifiedBy>locuser</cp:lastModifiedBy>
  <cp:revision>5</cp:revision>
  <cp:lastPrinted>2022-08-15T09:22:00Z</cp:lastPrinted>
  <dcterms:created xsi:type="dcterms:W3CDTF">2022-07-13T18:33:00Z</dcterms:created>
  <dcterms:modified xsi:type="dcterms:W3CDTF">2022-08-15T09:22:00Z</dcterms:modified>
</cp:coreProperties>
</file>