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AA" w:rsidRDefault="00AC43AA">
      <w:pPr>
        <w:pStyle w:val="a3"/>
        <w:spacing w:before="74"/>
        <w:ind w:left="489" w:right="911"/>
        <w:jc w:val="center"/>
      </w:pPr>
      <w:r>
        <w:rPr>
          <w:noProof/>
          <w:lang w:eastAsia="ru-RU"/>
        </w:rPr>
        <w:drawing>
          <wp:inline distT="0" distB="0" distL="0" distR="0">
            <wp:extent cx="6178550" cy="8497398"/>
            <wp:effectExtent l="19050" t="0" r="0" b="0"/>
            <wp:docPr id="1" name="Рисунок 1" descr="C:\Users\USER\Desktop\НОВАЯ ПРОГРАММА\сканы\2023-09-0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РОГРАММА\сканы\2023-09-08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849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3AA" w:rsidRDefault="00AC43AA">
      <w:pPr>
        <w:pStyle w:val="a3"/>
        <w:spacing w:before="74"/>
        <w:ind w:left="489" w:right="911"/>
        <w:jc w:val="center"/>
      </w:pPr>
    </w:p>
    <w:p w:rsidR="00AC43AA" w:rsidRDefault="00AC43AA">
      <w:pPr>
        <w:pStyle w:val="a3"/>
        <w:spacing w:before="74"/>
        <w:ind w:left="489" w:right="911"/>
        <w:jc w:val="center"/>
      </w:pPr>
    </w:p>
    <w:p w:rsidR="00AC43AA" w:rsidRDefault="00AC43AA">
      <w:pPr>
        <w:pStyle w:val="a3"/>
        <w:spacing w:before="74"/>
        <w:ind w:left="489" w:right="911"/>
        <w:jc w:val="center"/>
      </w:pPr>
    </w:p>
    <w:p w:rsidR="00AC43AA" w:rsidRDefault="00AC43AA">
      <w:pPr>
        <w:pStyle w:val="a3"/>
        <w:spacing w:before="74"/>
        <w:ind w:left="489" w:right="911"/>
        <w:jc w:val="center"/>
      </w:pPr>
    </w:p>
    <w:p w:rsidR="00AC43AA" w:rsidRDefault="00AC43AA">
      <w:pPr>
        <w:pStyle w:val="a3"/>
        <w:spacing w:before="74"/>
        <w:ind w:left="489" w:right="911"/>
        <w:jc w:val="center"/>
      </w:pPr>
    </w:p>
    <w:p w:rsidR="002033F2" w:rsidRDefault="002033F2">
      <w:pPr>
        <w:pStyle w:val="a3"/>
        <w:rPr>
          <w:sz w:val="34"/>
        </w:rPr>
      </w:pPr>
    </w:p>
    <w:p w:rsidR="002033F2" w:rsidRDefault="002033F2">
      <w:pPr>
        <w:pStyle w:val="a3"/>
        <w:rPr>
          <w:sz w:val="34"/>
        </w:rPr>
      </w:pPr>
    </w:p>
    <w:p w:rsidR="002033F2" w:rsidRDefault="002033F2">
      <w:pPr>
        <w:pStyle w:val="a3"/>
        <w:rPr>
          <w:sz w:val="34"/>
        </w:rPr>
      </w:pPr>
    </w:p>
    <w:p w:rsidR="002033F2" w:rsidRDefault="002033F2">
      <w:pPr>
        <w:pStyle w:val="a3"/>
        <w:rPr>
          <w:sz w:val="34"/>
        </w:rPr>
      </w:pPr>
    </w:p>
    <w:p w:rsidR="002033F2" w:rsidRDefault="002033F2">
      <w:pPr>
        <w:pStyle w:val="a3"/>
        <w:rPr>
          <w:sz w:val="34"/>
        </w:rPr>
      </w:pPr>
    </w:p>
    <w:p w:rsidR="002033F2" w:rsidRDefault="002033F2">
      <w:pPr>
        <w:pStyle w:val="a3"/>
        <w:rPr>
          <w:sz w:val="34"/>
        </w:rPr>
      </w:pPr>
    </w:p>
    <w:p w:rsidR="002033F2" w:rsidRDefault="002033F2">
      <w:pPr>
        <w:pStyle w:val="a3"/>
        <w:rPr>
          <w:sz w:val="34"/>
        </w:rPr>
      </w:pPr>
    </w:p>
    <w:p w:rsidR="002033F2" w:rsidRDefault="002033F2">
      <w:pPr>
        <w:pStyle w:val="a3"/>
        <w:rPr>
          <w:sz w:val="34"/>
        </w:rPr>
      </w:pPr>
    </w:p>
    <w:p w:rsidR="002033F2" w:rsidRDefault="002033F2">
      <w:pPr>
        <w:pStyle w:val="a3"/>
        <w:rPr>
          <w:sz w:val="34"/>
        </w:rPr>
      </w:pPr>
    </w:p>
    <w:p w:rsidR="002033F2" w:rsidRDefault="002033F2" w:rsidP="00AC43AA">
      <w:pPr>
        <w:sectPr w:rsidR="002033F2">
          <w:type w:val="continuous"/>
          <w:pgSz w:w="11910" w:h="16840"/>
          <w:pgMar w:top="1040" w:right="880" w:bottom="280" w:left="1300" w:header="720" w:footer="720" w:gutter="0"/>
          <w:cols w:space="720"/>
        </w:sectPr>
      </w:pPr>
    </w:p>
    <w:p w:rsidR="00AC43AA" w:rsidRDefault="00AC43AA" w:rsidP="00AC43AA">
      <w:pPr>
        <w:spacing w:before="69"/>
        <w:ind w:right="904"/>
        <w:rPr>
          <w:b/>
          <w:spacing w:val="-2"/>
          <w:sz w:val="28"/>
        </w:rPr>
      </w:pPr>
    </w:p>
    <w:p w:rsidR="00AC43AA" w:rsidRDefault="00AC43AA">
      <w:pPr>
        <w:spacing w:before="69"/>
        <w:ind w:left="489" w:right="904"/>
        <w:jc w:val="center"/>
        <w:rPr>
          <w:b/>
          <w:spacing w:val="-2"/>
          <w:sz w:val="28"/>
        </w:rPr>
      </w:pPr>
    </w:p>
    <w:p w:rsidR="002033F2" w:rsidRDefault="00486046">
      <w:pPr>
        <w:spacing w:before="69"/>
        <w:ind w:left="489" w:right="904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sdt>
      <w:sdtPr>
        <w:rPr>
          <w:sz w:val="22"/>
          <w:szCs w:val="22"/>
        </w:rPr>
        <w:id w:val="1822994690"/>
        <w:docPartObj>
          <w:docPartGallery w:val="Table of Contents"/>
          <w:docPartUnique/>
        </w:docPartObj>
      </w:sdtPr>
      <w:sdtContent>
        <w:p w:rsidR="002033F2" w:rsidRDefault="002033F2">
          <w:pPr>
            <w:pStyle w:val="TOC1"/>
            <w:numPr>
              <w:ilvl w:val="0"/>
              <w:numId w:val="3"/>
            </w:numPr>
            <w:tabs>
              <w:tab w:val="left" w:pos="545"/>
              <w:tab w:val="left" w:pos="547"/>
              <w:tab w:val="right" w:leader="dot" w:pos="9181"/>
            </w:tabs>
            <w:spacing w:before="686"/>
            <w:ind w:hanging="429"/>
          </w:pPr>
          <w:r w:rsidRPr="002033F2">
            <w:fldChar w:fldCharType="begin"/>
          </w:r>
          <w:r w:rsidR="00486046">
            <w:instrText xml:space="preserve">TOC \o "1-1" \h \z \u </w:instrText>
          </w:r>
          <w:r w:rsidRPr="002033F2">
            <w:fldChar w:fldCharType="separate"/>
          </w:r>
          <w:hyperlink w:anchor="_bookmark0" w:history="1">
            <w:r w:rsidR="00486046">
              <w:t>ПОЯСНИТЕЛЬНАЯ</w:t>
            </w:r>
            <w:r w:rsidR="00486046">
              <w:rPr>
                <w:spacing w:val="-16"/>
              </w:rPr>
              <w:t xml:space="preserve"> </w:t>
            </w:r>
            <w:r w:rsidR="00486046">
              <w:rPr>
                <w:spacing w:val="-2"/>
              </w:rPr>
              <w:t>ЗАПИСКА</w:t>
            </w:r>
            <w:r w:rsidR="00486046">
              <w:tab/>
            </w:r>
            <w:r w:rsidR="00486046">
              <w:rPr>
                <w:spacing w:val="-10"/>
              </w:rPr>
              <w:t>3</w:t>
            </w:r>
          </w:hyperlink>
        </w:p>
        <w:p w:rsidR="002033F2" w:rsidRDefault="002033F2">
          <w:pPr>
            <w:pStyle w:val="TOC1"/>
            <w:numPr>
              <w:ilvl w:val="0"/>
              <w:numId w:val="3"/>
            </w:numPr>
            <w:tabs>
              <w:tab w:val="left" w:pos="547"/>
              <w:tab w:val="right" w:leader="dot" w:pos="9181"/>
            </w:tabs>
            <w:ind w:hanging="429"/>
          </w:pPr>
          <w:hyperlink w:anchor="_bookmark1" w:history="1">
            <w:r w:rsidR="00486046">
              <w:t>СОДЕРЖАНИЕ</w:t>
            </w:r>
            <w:r w:rsidR="00486046">
              <w:rPr>
                <w:spacing w:val="-8"/>
              </w:rPr>
              <w:t xml:space="preserve"> </w:t>
            </w:r>
            <w:r w:rsidR="00486046">
              <w:rPr>
                <w:spacing w:val="-2"/>
              </w:rPr>
              <w:t>ОБУЧЕНИЯ</w:t>
            </w:r>
            <w:r w:rsidR="00486046">
              <w:tab/>
            </w:r>
            <w:r w:rsidR="00486046">
              <w:rPr>
                <w:spacing w:val="-10"/>
              </w:rPr>
              <w:t>9</w:t>
            </w:r>
          </w:hyperlink>
        </w:p>
        <w:p w:rsidR="002033F2" w:rsidRDefault="002033F2">
          <w:pPr>
            <w:pStyle w:val="TOC1"/>
            <w:numPr>
              <w:ilvl w:val="0"/>
              <w:numId w:val="3"/>
            </w:numPr>
            <w:tabs>
              <w:tab w:val="left" w:pos="547"/>
              <w:tab w:val="right" w:leader="dot" w:pos="9182"/>
            </w:tabs>
            <w:spacing w:before="262"/>
            <w:ind w:hanging="429"/>
          </w:pPr>
          <w:hyperlink w:anchor="_bookmark2" w:history="1">
            <w:r w:rsidR="00486046">
              <w:t>ТЕМАТИЧЕСКОЕ</w:t>
            </w:r>
            <w:r w:rsidR="00486046">
              <w:rPr>
                <w:spacing w:val="-14"/>
              </w:rPr>
              <w:t xml:space="preserve"> </w:t>
            </w:r>
            <w:r w:rsidR="00486046">
              <w:rPr>
                <w:spacing w:val="-2"/>
              </w:rPr>
              <w:t>ПЛАНИРОВАНИЕ</w:t>
            </w:r>
            <w:r w:rsidR="00486046">
              <w:tab/>
            </w:r>
            <w:r w:rsidR="00486046">
              <w:rPr>
                <w:spacing w:val="-5"/>
              </w:rPr>
              <w:t>12</w:t>
            </w:r>
          </w:hyperlink>
        </w:p>
        <w:p w:rsidR="002033F2" w:rsidRDefault="002033F2">
          <w:r>
            <w:fldChar w:fldCharType="end"/>
          </w:r>
        </w:p>
      </w:sdtContent>
    </w:sdt>
    <w:p w:rsidR="002033F2" w:rsidRDefault="002033F2">
      <w:pPr>
        <w:sectPr w:rsidR="002033F2">
          <w:footerReference w:type="default" r:id="rId8"/>
          <w:pgSz w:w="11910" w:h="16840"/>
          <w:pgMar w:top="1540" w:right="880" w:bottom="480" w:left="1300" w:header="0" w:footer="297" w:gutter="0"/>
          <w:pgNumType w:start="2"/>
          <w:cols w:space="720"/>
        </w:sectPr>
      </w:pPr>
    </w:p>
    <w:p w:rsidR="002033F2" w:rsidRDefault="00486046">
      <w:pPr>
        <w:pStyle w:val="Heading1"/>
        <w:numPr>
          <w:ilvl w:val="0"/>
          <w:numId w:val="2"/>
        </w:numPr>
        <w:tabs>
          <w:tab w:val="left" w:pos="3309"/>
        </w:tabs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2033F2" w:rsidRDefault="002033F2">
      <w:pPr>
        <w:pStyle w:val="a3"/>
        <w:spacing w:before="1"/>
        <w:rPr>
          <w:b/>
          <w:sz w:val="35"/>
        </w:rPr>
      </w:pPr>
    </w:p>
    <w:p w:rsidR="002033F2" w:rsidRDefault="00486046">
      <w:pPr>
        <w:pStyle w:val="a3"/>
        <w:spacing w:line="360" w:lineRule="auto"/>
        <w:ind w:left="118" w:right="532" w:firstLine="707"/>
        <w:jc w:val="both"/>
      </w:pPr>
      <w:r>
        <w:t>Рабочая программа по учебному предмету «Природоведение»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</w:t>
      </w:r>
      <w:r>
        <w:rPr>
          <w:spacing w:val="-9"/>
        </w:rPr>
        <w:t xml:space="preserve"> </w:t>
      </w:r>
      <w:r>
        <w:t>пр</w:t>
      </w:r>
      <w:r>
        <w:t>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24.11.2022г.</w:t>
      </w:r>
    </w:p>
    <w:p w:rsidR="002033F2" w:rsidRDefault="00486046">
      <w:pPr>
        <w:pStyle w:val="a3"/>
        <w:spacing w:line="322" w:lineRule="exact"/>
        <w:ind w:left="118"/>
        <w:jc w:val="both"/>
      </w:pPr>
      <w:r>
        <w:t>№</w:t>
      </w:r>
      <w:r>
        <w:rPr>
          <w:spacing w:val="-2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rPr>
          <w:spacing w:val="-2"/>
        </w:rPr>
        <w:t>(</w:t>
      </w:r>
      <w:hyperlink r:id="rId9">
        <w:r>
          <w:rPr>
            <w:color w:val="000080"/>
            <w:spacing w:val="-2"/>
            <w:u w:val="single" w:color="000080"/>
          </w:rPr>
          <w:t>https://clck.ru/33NMkR</w:t>
        </w:r>
      </w:hyperlink>
      <w:r>
        <w:rPr>
          <w:spacing w:val="-2"/>
        </w:rPr>
        <w:t>).</w:t>
      </w:r>
    </w:p>
    <w:p w:rsidR="002033F2" w:rsidRDefault="00486046">
      <w:pPr>
        <w:pStyle w:val="a3"/>
        <w:spacing w:before="161" w:line="360" w:lineRule="auto"/>
        <w:ind w:left="118" w:right="538" w:firstLine="707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2033F2" w:rsidRDefault="00486046">
      <w:pPr>
        <w:pStyle w:val="a3"/>
        <w:spacing w:line="360" w:lineRule="auto"/>
        <w:ind w:left="118" w:right="541" w:firstLine="707"/>
        <w:jc w:val="both"/>
      </w:pPr>
      <w:r>
        <w:t>Учебный предмет «Природоведение» отн</w:t>
      </w:r>
      <w:r>
        <w:t xml:space="preserve">осится к предметной области «Естествознание»» и является обязательной частью учебного </w:t>
      </w:r>
      <w:r>
        <w:rPr>
          <w:spacing w:val="-2"/>
        </w:rPr>
        <w:t>плана.</w:t>
      </w:r>
    </w:p>
    <w:p w:rsidR="002033F2" w:rsidRDefault="00486046">
      <w:pPr>
        <w:pStyle w:val="a3"/>
        <w:spacing w:before="1" w:line="360" w:lineRule="auto"/>
        <w:ind w:left="118" w:right="533" w:firstLine="707"/>
        <w:jc w:val="both"/>
      </w:pPr>
      <w:r>
        <w:t>В соответствии с учебным планом рабочая программа по учебному предмету «Природоведение» в 6 классе</w:t>
      </w:r>
      <w:r>
        <w:rPr>
          <w:spacing w:val="-1"/>
        </w:rPr>
        <w:t xml:space="preserve"> </w:t>
      </w:r>
      <w:r>
        <w:t>рассчитана на 34 учебные недели и составляет 68 часов в год (2 ч</w:t>
      </w:r>
      <w:r>
        <w:t>аса в неделю).</w:t>
      </w:r>
    </w:p>
    <w:p w:rsidR="002033F2" w:rsidRDefault="00486046">
      <w:pPr>
        <w:pStyle w:val="a3"/>
        <w:tabs>
          <w:tab w:val="left" w:pos="2877"/>
          <w:tab w:val="left" w:pos="5139"/>
          <w:tab w:val="left" w:pos="6593"/>
        </w:tabs>
        <w:spacing w:line="362" w:lineRule="auto"/>
        <w:ind w:left="118" w:right="537" w:firstLine="847"/>
        <w:jc w:val="right"/>
      </w:pPr>
      <w:r>
        <w:rPr>
          <w:spacing w:val="-2"/>
        </w:rPr>
        <w:t>Федеральная</w:t>
      </w:r>
      <w:r>
        <w:tab/>
      </w:r>
      <w:r>
        <w:rPr>
          <w:spacing w:val="-2"/>
        </w:rPr>
        <w:t>адаптированная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 xml:space="preserve">общеобразовательная </w:t>
      </w:r>
      <w:r>
        <w:t>программа</w:t>
      </w:r>
      <w:r>
        <w:rPr>
          <w:spacing w:val="-20"/>
        </w:rPr>
        <w:t xml:space="preserve"> </w:t>
      </w:r>
      <w:r>
        <w:t>определяет</w:t>
      </w:r>
      <w:r>
        <w:rPr>
          <w:spacing w:val="-17"/>
        </w:rPr>
        <w:t xml:space="preserve"> </w:t>
      </w:r>
      <w:r>
        <w:t>цель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задачи</w:t>
      </w:r>
      <w:r>
        <w:rPr>
          <w:spacing w:val="-18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предмета</w:t>
      </w:r>
      <w:r>
        <w:rPr>
          <w:spacing w:val="-17"/>
        </w:rPr>
        <w:t xml:space="preserve"> </w:t>
      </w:r>
      <w:r>
        <w:rPr>
          <w:spacing w:val="-2"/>
        </w:rPr>
        <w:t>«Природоведение».</w:t>
      </w:r>
    </w:p>
    <w:p w:rsidR="002033F2" w:rsidRDefault="00486046">
      <w:pPr>
        <w:pStyle w:val="a3"/>
        <w:spacing w:line="360" w:lineRule="auto"/>
        <w:ind w:left="118" w:right="537" w:firstLine="84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освоение знаний о многообразии природных объектов, развитие интереса к изучению природы, воспитани</w:t>
      </w:r>
      <w:r>
        <w:t>е положительного эмоционально-личностного отношения к природе и применение практических сведений в повседневной жизни учащимися с нарушениями интеллекта.</w:t>
      </w:r>
    </w:p>
    <w:p w:rsidR="002033F2" w:rsidRDefault="00486046">
      <w:pPr>
        <w:pStyle w:val="a3"/>
        <w:ind w:left="966"/>
        <w:jc w:val="both"/>
      </w:pP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2033F2" w:rsidRDefault="00486046">
      <w:pPr>
        <w:pStyle w:val="a3"/>
        <w:spacing w:before="154" w:line="343" w:lineRule="auto"/>
        <w:ind w:left="118" w:right="536" w:firstLine="427"/>
        <w:jc w:val="both"/>
      </w:pPr>
      <w:r>
        <w:rPr>
          <w:rFonts w:ascii="Calibri" w:hAnsi="Calibri"/>
        </w:rPr>
        <w:t xml:space="preserve">− </w:t>
      </w:r>
      <w:r>
        <w:t xml:space="preserve">формирование элементарных научных знаний о живой и неживой </w:t>
      </w:r>
      <w:r>
        <w:rPr>
          <w:spacing w:val="-2"/>
        </w:rPr>
        <w:t>природе;</w:t>
      </w:r>
    </w:p>
    <w:p w:rsidR="002033F2" w:rsidRDefault="00486046">
      <w:pPr>
        <w:pStyle w:val="a3"/>
        <w:spacing w:before="2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</w:rPr>
        <w:t xml:space="preserve"> </w:t>
      </w:r>
      <w:r>
        <w:t>демонстрация</w:t>
      </w:r>
      <w:r>
        <w:rPr>
          <w:spacing w:val="-14"/>
        </w:rPr>
        <w:t xml:space="preserve"> </w:t>
      </w:r>
      <w:r>
        <w:t>тесной</w:t>
      </w:r>
      <w:r>
        <w:rPr>
          <w:spacing w:val="-14"/>
        </w:rPr>
        <w:t xml:space="preserve"> </w:t>
      </w:r>
      <w:r>
        <w:t>взаимосвязи</w:t>
      </w:r>
      <w:r>
        <w:rPr>
          <w:spacing w:val="-14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живой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неживой</w:t>
      </w:r>
      <w:r>
        <w:rPr>
          <w:spacing w:val="-15"/>
        </w:rPr>
        <w:t xml:space="preserve"> </w:t>
      </w:r>
      <w:r>
        <w:rPr>
          <w:spacing w:val="-2"/>
        </w:rPr>
        <w:t>природой;</w:t>
      </w:r>
    </w:p>
    <w:p w:rsidR="002033F2" w:rsidRDefault="002033F2">
      <w:pPr>
        <w:jc w:val="both"/>
        <w:sectPr w:rsidR="002033F2">
          <w:pgSz w:w="11910" w:h="16840"/>
          <w:pgMar w:top="1040" w:right="880" w:bottom="480" w:left="1300" w:header="0" w:footer="297" w:gutter="0"/>
          <w:cols w:space="720"/>
        </w:sectPr>
      </w:pPr>
    </w:p>
    <w:p w:rsidR="002033F2" w:rsidRDefault="00486046">
      <w:pPr>
        <w:pStyle w:val="a3"/>
        <w:spacing w:before="54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79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общеучебных</w:t>
      </w:r>
      <w:proofErr w:type="spellEnd"/>
      <w:r>
        <w:rPr>
          <w:spacing w:val="-7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навыков;</w:t>
      </w:r>
    </w:p>
    <w:p w:rsidR="002033F2" w:rsidRDefault="00486046">
      <w:pPr>
        <w:pStyle w:val="a3"/>
        <w:spacing w:before="148" w:line="343" w:lineRule="auto"/>
        <w:ind w:left="118" w:right="53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бережного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природе,</w:t>
      </w:r>
      <w:r>
        <w:rPr>
          <w:spacing w:val="-14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ресурсам,</w:t>
      </w:r>
      <w:r>
        <w:rPr>
          <w:spacing w:val="-12"/>
        </w:rPr>
        <w:t xml:space="preserve"> </w:t>
      </w:r>
      <w:r>
        <w:t>знакомство с основными направлениями природоохранительной работы;</w:t>
      </w:r>
    </w:p>
    <w:p w:rsidR="002033F2" w:rsidRDefault="00486046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rPr>
          <w:spacing w:val="-2"/>
        </w:rPr>
        <w:t>личности.</w:t>
      </w:r>
    </w:p>
    <w:p w:rsidR="002033F2" w:rsidRDefault="00486046">
      <w:pPr>
        <w:pStyle w:val="a3"/>
        <w:spacing w:before="146" w:line="360" w:lineRule="auto"/>
        <w:ind w:left="118" w:right="76" w:firstLine="707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«Природоведение»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6 классе определяет следующие задачи:</w:t>
      </w:r>
    </w:p>
    <w:p w:rsidR="002033F2" w:rsidRDefault="00486046">
      <w:pPr>
        <w:pStyle w:val="a3"/>
        <w:spacing w:line="340" w:lineRule="exact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74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правильного</w:t>
      </w:r>
      <w:r>
        <w:rPr>
          <w:spacing w:val="-8"/>
        </w:rPr>
        <w:t xml:space="preserve"> </w:t>
      </w:r>
      <w:r>
        <w:t>понимания</w:t>
      </w:r>
      <w:r>
        <w:rPr>
          <w:spacing w:val="-9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rPr>
          <w:spacing w:val="-2"/>
        </w:rPr>
        <w:t>явлений;</w:t>
      </w:r>
    </w:p>
    <w:p w:rsidR="002033F2" w:rsidRDefault="00486046">
      <w:pPr>
        <w:pStyle w:val="a3"/>
        <w:spacing w:before="148" w:line="355" w:lineRule="auto"/>
        <w:ind w:left="118" w:right="540" w:firstLine="427"/>
        <w:jc w:val="both"/>
      </w:pPr>
      <w:r>
        <w:rPr>
          <w:rFonts w:ascii="Calibri" w:hAnsi="Calibri"/>
        </w:rPr>
        <w:t xml:space="preserve">− </w:t>
      </w:r>
      <w:r>
        <w:t>формирование у обучающихся знаний об основных элементах неживой природы (воде, воздухе, полезных ископаемых, почве) и живой природы (о строении и жизни растений и животных, а также об организме человека и его здоровье);</w:t>
      </w:r>
    </w:p>
    <w:p w:rsidR="002033F2" w:rsidRDefault="00486046">
      <w:pPr>
        <w:pStyle w:val="a3"/>
        <w:spacing w:before="1" w:line="352" w:lineRule="auto"/>
        <w:ind w:left="118" w:right="5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6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правильного</w:t>
      </w:r>
      <w:r>
        <w:rPr>
          <w:spacing w:val="-17"/>
        </w:rPr>
        <w:t xml:space="preserve"> </w:t>
      </w:r>
      <w:r>
        <w:t>понимания</w:t>
      </w:r>
      <w:r>
        <w:rPr>
          <w:spacing w:val="-18"/>
        </w:rPr>
        <w:t xml:space="preserve"> </w:t>
      </w:r>
      <w:r>
        <w:t>таких</w:t>
      </w:r>
      <w:r>
        <w:rPr>
          <w:spacing w:val="-17"/>
        </w:rPr>
        <w:t xml:space="preserve"> </w:t>
      </w:r>
      <w:r>
        <w:t>природных</w:t>
      </w:r>
      <w:r>
        <w:rPr>
          <w:spacing w:val="-18"/>
        </w:rPr>
        <w:t xml:space="preserve"> </w:t>
      </w:r>
      <w:r>
        <w:t>явлений,</w:t>
      </w:r>
      <w:r>
        <w:rPr>
          <w:spacing w:val="-17"/>
        </w:rPr>
        <w:t xml:space="preserve"> </w:t>
      </w:r>
      <w:r>
        <w:t xml:space="preserve">как дождь, снег, ветер, туман, осень, зима, весна, лето в жизни растений и </w:t>
      </w:r>
      <w:r>
        <w:rPr>
          <w:spacing w:val="-2"/>
        </w:rPr>
        <w:t>животных;</w:t>
      </w:r>
    </w:p>
    <w:p w:rsidR="002033F2" w:rsidRDefault="00486046">
      <w:pPr>
        <w:pStyle w:val="a3"/>
        <w:spacing w:before="6" w:line="350" w:lineRule="auto"/>
        <w:ind w:left="118" w:right="5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 xml:space="preserve">формирование умения наблюдать, видеть и слышать, сравнивать и обобщать, устанавливать несложные причинно-следственные связи и </w:t>
      </w:r>
      <w:r>
        <w:rPr>
          <w:spacing w:val="-2"/>
        </w:rPr>
        <w:t>закономерности;</w:t>
      </w:r>
    </w:p>
    <w:p w:rsidR="002033F2" w:rsidRDefault="00486046">
      <w:pPr>
        <w:pStyle w:val="a3"/>
        <w:spacing w:before="15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2"/>
        </w:rPr>
        <w:t xml:space="preserve"> 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отработка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умений.</w:t>
      </w:r>
    </w:p>
    <w:p w:rsidR="002033F2" w:rsidRDefault="002033F2">
      <w:pPr>
        <w:pStyle w:val="a3"/>
        <w:spacing w:before="7"/>
        <w:rPr>
          <w:sz w:val="33"/>
        </w:rPr>
      </w:pPr>
    </w:p>
    <w:p w:rsidR="002033F2" w:rsidRDefault="00486046">
      <w:pPr>
        <w:pStyle w:val="Heading2"/>
        <w:spacing w:line="276" w:lineRule="auto"/>
        <w:ind w:left="1383" w:right="1233" w:hanging="329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 по учебному предмету «Природоведение» в 6 классе</w:t>
      </w:r>
    </w:p>
    <w:p w:rsidR="002033F2" w:rsidRDefault="00486046">
      <w:pPr>
        <w:pStyle w:val="Heading2"/>
        <w:spacing w:before="241"/>
        <w:ind w:left="826"/>
        <w:jc w:val="both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2033F2" w:rsidRDefault="00486046">
      <w:pPr>
        <w:pStyle w:val="a4"/>
        <w:numPr>
          <w:ilvl w:val="0"/>
          <w:numId w:val="1"/>
        </w:numPr>
        <w:tabs>
          <w:tab w:val="left" w:pos="839"/>
        </w:tabs>
        <w:spacing w:before="162"/>
        <w:ind w:left="83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чужому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2033F2" w:rsidRDefault="00486046">
      <w:pPr>
        <w:pStyle w:val="a4"/>
        <w:numPr>
          <w:ilvl w:val="0"/>
          <w:numId w:val="1"/>
        </w:numPr>
        <w:tabs>
          <w:tab w:val="left" w:pos="839"/>
        </w:tabs>
        <w:spacing w:before="159" w:line="357" w:lineRule="auto"/>
        <w:ind w:right="538" w:firstLine="427"/>
        <w:jc w:val="both"/>
        <w:rPr>
          <w:sz w:val="28"/>
        </w:rPr>
      </w:pPr>
      <w:r>
        <w:rPr>
          <w:sz w:val="28"/>
        </w:rPr>
        <w:t xml:space="preserve">формирование навыков сотрудничества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сверстникам в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правила здорового питания, ухаживать за комнатными растениями и домашними </w:t>
      </w:r>
      <w:r>
        <w:rPr>
          <w:spacing w:val="-2"/>
          <w:sz w:val="28"/>
        </w:rPr>
        <w:t>животными;</w:t>
      </w:r>
    </w:p>
    <w:p w:rsidR="002033F2" w:rsidRDefault="00486046">
      <w:pPr>
        <w:pStyle w:val="a4"/>
        <w:numPr>
          <w:ilvl w:val="0"/>
          <w:numId w:val="1"/>
        </w:numPr>
        <w:tabs>
          <w:tab w:val="left" w:pos="839"/>
        </w:tabs>
        <w:spacing w:before="4" w:line="350" w:lineRule="auto"/>
        <w:ind w:right="538" w:firstLine="427"/>
        <w:jc w:val="both"/>
        <w:rPr>
          <w:sz w:val="28"/>
        </w:rPr>
      </w:pPr>
      <w:r>
        <w:rPr>
          <w:sz w:val="28"/>
        </w:rPr>
        <w:t>формирование знаний о здоровом образе жизни, ст</w:t>
      </w:r>
      <w:r>
        <w:rPr>
          <w:sz w:val="28"/>
        </w:rPr>
        <w:t>ремления соблюдать и вести здоровый образ жизни;</w:t>
      </w:r>
    </w:p>
    <w:p w:rsidR="002033F2" w:rsidRDefault="002033F2">
      <w:pPr>
        <w:spacing w:line="350" w:lineRule="auto"/>
        <w:jc w:val="both"/>
        <w:rPr>
          <w:sz w:val="28"/>
        </w:rPr>
        <w:sectPr w:rsidR="002033F2">
          <w:pgSz w:w="11910" w:h="16840"/>
          <w:pgMar w:top="1060" w:right="880" w:bottom="480" w:left="1300" w:header="0" w:footer="297" w:gutter="0"/>
          <w:cols w:space="720"/>
        </w:sectPr>
      </w:pPr>
    </w:p>
    <w:p w:rsidR="002033F2" w:rsidRDefault="00486046">
      <w:pPr>
        <w:pStyle w:val="a4"/>
        <w:numPr>
          <w:ilvl w:val="0"/>
          <w:numId w:val="1"/>
        </w:numPr>
        <w:tabs>
          <w:tab w:val="left" w:pos="839"/>
        </w:tabs>
        <w:spacing w:before="76" w:line="355" w:lineRule="auto"/>
        <w:ind w:right="537" w:firstLine="427"/>
        <w:jc w:val="both"/>
        <w:rPr>
          <w:sz w:val="28"/>
        </w:rPr>
      </w:pPr>
      <w:r>
        <w:rPr>
          <w:sz w:val="28"/>
        </w:rPr>
        <w:lastRenderedPageBreak/>
        <w:t>овладение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бытовыми навыками, используемыми в повседневной жизни, формирование правильной осанки, оказании первой медицинской помощи при незначительных травмах;</w:t>
      </w:r>
    </w:p>
    <w:p w:rsidR="002033F2" w:rsidRDefault="00486046">
      <w:pPr>
        <w:pStyle w:val="a4"/>
        <w:numPr>
          <w:ilvl w:val="0"/>
          <w:numId w:val="1"/>
        </w:numPr>
        <w:tabs>
          <w:tab w:val="left" w:pos="839"/>
        </w:tabs>
        <w:spacing w:before="11" w:line="350" w:lineRule="auto"/>
        <w:ind w:right="541" w:firstLine="427"/>
        <w:jc w:val="both"/>
        <w:rPr>
          <w:sz w:val="28"/>
        </w:rPr>
      </w:pPr>
      <w:r>
        <w:rPr>
          <w:sz w:val="28"/>
        </w:rPr>
        <w:t>формирование береж</w:t>
      </w:r>
      <w:r>
        <w:rPr>
          <w:sz w:val="28"/>
        </w:rPr>
        <w:t>ного отношения к материальным ценностям, к предметам живой и неживой природы.</w:t>
      </w:r>
    </w:p>
    <w:p w:rsidR="002033F2" w:rsidRDefault="00486046">
      <w:pPr>
        <w:pStyle w:val="Heading2"/>
        <w:spacing w:before="251"/>
        <w:ind w:right="910"/>
      </w:pPr>
      <w:r>
        <w:t>Уровни</w:t>
      </w:r>
      <w:r>
        <w:rPr>
          <w:spacing w:val="-9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2033F2" w:rsidRDefault="00486046">
      <w:pPr>
        <w:pStyle w:val="Heading2"/>
        <w:spacing w:before="2"/>
        <w:ind w:right="906"/>
      </w:pPr>
      <w:r>
        <w:t>по</w:t>
      </w:r>
      <w:r>
        <w:rPr>
          <w:spacing w:val="-16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«Природоведение»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rPr>
          <w:spacing w:val="-2"/>
        </w:rPr>
        <w:t>классе</w:t>
      </w:r>
    </w:p>
    <w:p w:rsidR="002033F2" w:rsidRDefault="00486046">
      <w:pPr>
        <w:pStyle w:val="a3"/>
        <w:spacing w:before="241"/>
        <w:ind w:left="82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2033F2" w:rsidRDefault="00486046">
      <w:pPr>
        <w:pStyle w:val="a3"/>
        <w:tabs>
          <w:tab w:val="left" w:pos="2162"/>
          <w:tab w:val="left" w:pos="2603"/>
          <w:tab w:val="left" w:pos="3970"/>
          <w:tab w:val="left" w:pos="5541"/>
          <w:tab w:val="left" w:pos="6831"/>
          <w:tab w:val="left" w:pos="7403"/>
        </w:tabs>
        <w:spacing w:before="160" w:line="343" w:lineRule="auto"/>
        <w:ind w:left="118" w:right="53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узнавать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называть</w:t>
      </w:r>
      <w:r>
        <w:tab/>
      </w:r>
      <w:r>
        <w:rPr>
          <w:spacing w:val="-2"/>
        </w:rPr>
        <w:t>изученные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иллюстрациях, фотографиях;</w:t>
      </w:r>
    </w:p>
    <w:p w:rsidR="002033F2" w:rsidRDefault="00486046">
      <w:pPr>
        <w:pStyle w:val="a3"/>
        <w:spacing w:before="22" w:line="343" w:lineRule="auto"/>
        <w:ind w:left="118" w:right="7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назначении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в окружающем мире;</w:t>
      </w:r>
    </w:p>
    <w:p w:rsidR="002033F2" w:rsidRDefault="00486046">
      <w:pPr>
        <w:pStyle w:val="a3"/>
        <w:tabs>
          <w:tab w:val="left" w:pos="2121"/>
          <w:tab w:val="left" w:pos="3604"/>
          <w:tab w:val="left" w:pos="4810"/>
          <w:tab w:val="left" w:pos="5150"/>
          <w:tab w:val="left" w:pos="7108"/>
          <w:tab w:val="left" w:pos="8309"/>
        </w:tabs>
        <w:spacing w:before="21" w:line="343" w:lineRule="auto"/>
        <w:ind w:left="118" w:right="53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относить</w:t>
      </w:r>
      <w:r>
        <w:tab/>
      </w:r>
      <w:r>
        <w:rPr>
          <w:spacing w:val="-2"/>
        </w:rPr>
        <w:t>изученные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определенным</w:t>
      </w:r>
      <w:r>
        <w:tab/>
      </w:r>
      <w:r>
        <w:rPr>
          <w:spacing w:val="-2"/>
        </w:rPr>
        <w:t>группам</w:t>
      </w:r>
      <w:r>
        <w:tab/>
      </w:r>
      <w:r>
        <w:rPr>
          <w:spacing w:val="-2"/>
        </w:rPr>
        <w:t>(осин</w:t>
      </w:r>
      <w:proofErr w:type="gramStart"/>
      <w:r>
        <w:rPr>
          <w:spacing w:val="-2"/>
        </w:rPr>
        <w:t>а-</w:t>
      </w:r>
      <w:proofErr w:type="gramEnd"/>
      <w:r>
        <w:rPr>
          <w:spacing w:val="-2"/>
        </w:rPr>
        <w:t xml:space="preserve"> </w:t>
      </w:r>
      <w:r>
        <w:t>лиственное дерево леса);</w:t>
      </w:r>
    </w:p>
    <w:p w:rsidR="002033F2" w:rsidRDefault="00486046">
      <w:pPr>
        <w:pStyle w:val="a3"/>
        <w:spacing w:before="23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сходные</w:t>
      </w:r>
      <w:r>
        <w:rPr>
          <w:spacing w:val="40"/>
        </w:rPr>
        <w:t xml:space="preserve"> </w:t>
      </w:r>
      <w:r>
        <w:t>объекты,</w:t>
      </w:r>
      <w:r>
        <w:rPr>
          <w:spacing w:val="40"/>
        </w:rPr>
        <w:t xml:space="preserve"> </w:t>
      </w:r>
      <w:r>
        <w:t>относить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той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изучаемо</w:t>
      </w:r>
      <w:r>
        <w:t>й группе (рыбы, декоративные растения, лекарственные растения);</w:t>
      </w:r>
    </w:p>
    <w:p w:rsidR="002033F2" w:rsidRDefault="00486046">
      <w:pPr>
        <w:pStyle w:val="a3"/>
        <w:spacing w:before="20" w:line="343" w:lineRule="auto"/>
        <w:ind w:left="118" w:right="53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называть заповедники, растения и животные, занесенные в Красную книгу России;</w:t>
      </w:r>
    </w:p>
    <w:p w:rsidR="002033F2" w:rsidRDefault="00486046">
      <w:pPr>
        <w:pStyle w:val="a3"/>
        <w:spacing w:before="23" w:line="343" w:lineRule="auto"/>
        <w:ind w:left="118" w:right="7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соблюдать режим дня, правила личной гигиены и здорового образа</w:t>
      </w:r>
      <w:r>
        <w:rPr>
          <w:spacing w:val="80"/>
        </w:rPr>
        <w:t xml:space="preserve"> </w:t>
      </w:r>
      <w:r>
        <w:t>жизни, понимать их значение в жизни человека;</w:t>
      </w:r>
    </w:p>
    <w:p w:rsidR="002033F2" w:rsidRDefault="00486046">
      <w:pPr>
        <w:pStyle w:val="a3"/>
        <w:spacing w:before="24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соблюдать</w:t>
      </w:r>
      <w:r>
        <w:rPr>
          <w:spacing w:val="-9"/>
        </w:rPr>
        <w:t xml:space="preserve"> </w:t>
      </w:r>
      <w:r>
        <w:t>элементарные</w:t>
      </w:r>
      <w:r>
        <w:rPr>
          <w:spacing w:val="-8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и обществе (под контролем взрослого);</w:t>
      </w:r>
    </w:p>
    <w:p w:rsidR="002033F2" w:rsidRDefault="00486046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49"/>
          <w:w w:val="150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контролем</w:t>
      </w:r>
      <w:r>
        <w:rPr>
          <w:spacing w:val="-6"/>
        </w:rPr>
        <w:t xml:space="preserve"> </w:t>
      </w:r>
      <w:r>
        <w:rPr>
          <w:spacing w:val="-2"/>
        </w:rPr>
        <w:t>учителя;</w:t>
      </w:r>
    </w:p>
    <w:p w:rsidR="002033F2" w:rsidRDefault="00486046">
      <w:pPr>
        <w:pStyle w:val="a3"/>
        <w:spacing w:before="148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адекватно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работу,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ценностное</w:t>
      </w:r>
      <w:r>
        <w:rPr>
          <w:spacing w:val="40"/>
        </w:rPr>
        <w:t xml:space="preserve"> </w:t>
      </w:r>
      <w:r>
        <w:t>отношение, понимать оценку педагога.</w:t>
      </w:r>
    </w:p>
    <w:p w:rsidR="002033F2" w:rsidRDefault="00486046">
      <w:pPr>
        <w:pStyle w:val="a3"/>
        <w:spacing w:before="21"/>
        <w:ind w:left="82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2033F2" w:rsidRDefault="00486046">
      <w:pPr>
        <w:pStyle w:val="a3"/>
        <w:spacing w:before="162" w:line="343" w:lineRule="auto"/>
        <w:ind w:left="118" w:right="7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узнавать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называть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объекты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натуральном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естественных условиях;</w:t>
      </w:r>
    </w:p>
    <w:p w:rsidR="002033F2" w:rsidRDefault="002033F2">
      <w:pPr>
        <w:spacing w:line="343" w:lineRule="auto"/>
        <w:sectPr w:rsidR="002033F2">
          <w:pgSz w:w="11910" w:h="16840"/>
          <w:pgMar w:top="1040" w:right="880" w:bottom="480" w:left="1300" w:header="0" w:footer="297" w:gutter="0"/>
          <w:cols w:space="720"/>
        </w:sectPr>
      </w:pPr>
    </w:p>
    <w:p w:rsidR="002033F2" w:rsidRDefault="00486046">
      <w:pPr>
        <w:pStyle w:val="a3"/>
        <w:spacing w:before="54" w:line="343" w:lineRule="auto"/>
        <w:ind w:left="118" w:right="542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74"/>
        </w:rPr>
        <w:t xml:space="preserve"> </w:t>
      </w:r>
      <w:r>
        <w:t>уметь</w:t>
      </w:r>
      <w:r>
        <w:rPr>
          <w:spacing w:val="-18"/>
        </w:rPr>
        <w:t xml:space="preserve"> </w:t>
      </w:r>
      <w:r>
        <w:t>находить</w:t>
      </w:r>
      <w:r>
        <w:rPr>
          <w:spacing w:val="-17"/>
        </w:rPr>
        <w:t xml:space="preserve"> </w:t>
      </w:r>
      <w:r>
        <w:t>необходимую</w:t>
      </w:r>
      <w:r>
        <w:rPr>
          <w:spacing w:val="-18"/>
        </w:rPr>
        <w:t xml:space="preserve"> </w:t>
      </w:r>
      <w:r>
        <w:t>информацию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изучаемых</w:t>
      </w:r>
      <w:r>
        <w:rPr>
          <w:spacing w:val="-17"/>
        </w:rPr>
        <w:t xml:space="preserve"> </w:t>
      </w:r>
      <w:r>
        <w:t>объектах</w:t>
      </w:r>
      <w:r>
        <w:rPr>
          <w:spacing w:val="-18"/>
        </w:rPr>
        <w:t xml:space="preserve"> </w:t>
      </w:r>
      <w:r>
        <w:t>по заданию педагога;</w:t>
      </w:r>
    </w:p>
    <w:p w:rsidR="002033F2" w:rsidRDefault="00486046">
      <w:pPr>
        <w:pStyle w:val="a3"/>
        <w:spacing w:before="23" w:line="343" w:lineRule="auto"/>
        <w:ind w:left="118" w:right="53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изученными</w:t>
      </w:r>
      <w:r>
        <w:rPr>
          <w:spacing w:val="-6"/>
        </w:rPr>
        <w:t xml:space="preserve"> </w:t>
      </w:r>
      <w:r>
        <w:t>объектами,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в окружающем мире;</w:t>
      </w:r>
    </w:p>
    <w:p w:rsidR="002033F2" w:rsidRDefault="00486046">
      <w:pPr>
        <w:pStyle w:val="a3"/>
        <w:spacing w:before="23" w:line="355" w:lineRule="auto"/>
        <w:ind w:left="118" w:right="532" w:firstLine="427"/>
        <w:jc w:val="both"/>
      </w:pPr>
      <w:r>
        <w:rPr>
          <w:rFonts w:ascii="Calibri" w:hAnsi="Calibri"/>
        </w:rPr>
        <w:t xml:space="preserve">− </w:t>
      </w:r>
      <w:r>
        <w:t>относить изученные объекты к определенным группам с учетом различных оснований для классификации (клеве</w:t>
      </w:r>
      <w:proofErr w:type="gramStart"/>
      <w:r>
        <w:t>р-</w:t>
      </w:r>
      <w:proofErr w:type="gramEnd"/>
      <w:r>
        <w:t xml:space="preserve"> травянистое дикорастущее растение, растение луга, кормовое растение, медоносное, растение, цветущее летом);</w:t>
      </w:r>
    </w:p>
    <w:p w:rsidR="002033F2" w:rsidRDefault="00486046">
      <w:pPr>
        <w:pStyle w:val="a3"/>
        <w:spacing w:before="2" w:line="350" w:lineRule="auto"/>
        <w:ind w:left="118" w:right="5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</w:rPr>
        <w:t xml:space="preserve"> </w:t>
      </w:r>
      <w:r>
        <w:t>называть сходные по определенным признакам объекты из тех, которые были изучены на уроках, известны из других источников, объяснять свое решение;</w:t>
      </w:r>
    </w:p>
    <w:p w:rsidR="002033F2" w:rsidRDefault="00486046">
      <w:pPr>
        <w:pStyle w:val="a3"/>
        <w:spacing w:before="15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0"/>
          <w:w w:val="150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rPr>
          <w:spacing w:val="-2"/>
        </w:rPr>
        <w:t>объектов;</w:t>
      </w:r>
    </w:p>
    <w:p w:rsidR="002033F2" w:rsidRDefault="00486046">
      <w:pPr>
        <w:pStyle w:val="a3"/>
        <w:spacing w:before="146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природе</w:t>
      </w:r>
      <w:r>
        <w:rPr>
          <w:spacing w:val="80"/>
        </w:rPr>
        <w:t xml:space="preserve"> </w:t>
      </w:r>
      <w:r>
        <w:t>и обществе, правила здорового образа жизни;</w:t>
      </w:r>
    </w:p>
    <w:p w:rsidR="002033F2" w:rsidRDefault="00486046">
      <w:pPr>
        <w:pStyle w:val="a3"/>
        <w:spacing w:before="23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беседе,</w:t>
      </w:r>
      <w:r>
        <w:rPr>
          <w:spacing w:val="40"/>
        </w:rPr>
        <w:t xml:space="preserve"> </w:t>
      </w:r>
      <w:r>
        <w:t>обсуждение</w:t>
      </w:r>
      <w:r>
        <w:rPr>
          <w:spacing w:val="40"/>
        </w:rPr>
        <w:t xml:space="preserve"> </w:t>
      </w:r>
      <w:r>
        <w:t>изученного,</w:t>
      </w:r>
      <w:r>
        <w:rPr>
          <w:spacing w:val="40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желание рассказать о предмете изучения, наблюдения, заинтересовавшем объекте;</w:t>
      </w:r>
    </w:p>
    <w:p w:rsidR="002033F2" w:rsidRDefault="00486046">
      <w:pPr>
        <w:pStyle w:val="a3"/>
        <w:spacing w:before="20" w:line="343" w:lineRule="auto"/>
        <w:ind w:left="118" w:right="7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учителя,</w:t>
      </w:r>
      <w:r>
        <w:rPr>
          <w:spacing w:val="40"/>
        </w:rPr>
        <w:t xml:space="preserve"> </w:t>
      </w:r>
      <w:r>
        <w:t>осмысленная</w:t>
      </w:r>
      <w:r>
        <w:rPr>
          <w:spacing w:val="80"/>
        </w:rPr>
        <w:t xml:space="preserve"> </w:t>
      </w:r>
      <w:r>
        <w:t>оценка своей работы:</w:t>
      </w:r>
    </w:p>
    <w:p w:rsidR="002033F2" w:rsidRDefault="00486046">
      <w:pPr>
        <w:pStyle w:val="a3"/>
        <w:spacing w:before="23" w:line="343" w:lineRule="auto"/>
        <w:ind w:left="118" w:right="7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санитарно-гигиенических</w:t>
      </w:r>
      <w:r>
        <w:rPr>
          <w:spacing w:val="8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отношении изученных объектов и явлений;</w:t>
      </w:r>
    </w:p>
    <w:p w:rsidR="002033F2" w:rsidRDefault="00486046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3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доступные</w:t>
      </w:r>
      <w:r>
        <w:rPr>
          <w:spacing w:val="-6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природоохранительные</w:t>
      </w:r>
      <w:r>
        <w:rPr>
          <w:spacing w:val="-8"/>
        </w:rPr>
        <w:t xml:space="preserve"> </w:t>
      </w:r>
      <w:r>
        <w:rPr>
          <w:spacing w:val="-2"/>
        </w:rPr>
        <w:t>действия;</w:t>
      </w:r>
    </w:p>
    <w:p w:rsidR="002033F2" w:rsidRDefault="00486046">
      <w:pPr>
        <w:pStyle w:val="a3"/>
        <w:spacing w:before="146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 xml:space="preserve">осуществлять деятельность по уходу за комнатными и культурными </w:t>
      </w:r>
      <w:r>
        <w:rPr>
          <w:spacing w:val="-2"/>
        </w:rPr>
        <w:t>растениями.</w:t>
      </w:r>
    </w:p>
    <w:p w:rsidR="002033F2" w:rsidRDefault="00486046">
      <w:pPr>
        <w:pStyle w:val="Heading2"/>
        <w:spacing w:before="263" w:line="322" w:lineRule="exact"/>
        <w:ind w:right="906"/>
      </w:pPr>
      <w:r>
        <w:t>Систе</w:t>
      </w:r>
      <w:r>
        <w:t>ма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</w:p>
    <w:p w:rsidR="002033F2" w:rsidRDefault="00486046">
      <w:pPr>
        <w:pStyle w:val="Heading2"/>
        <w:ind w:right="909"/>
      </w:pPr>
      <w:r>
        <w:t>с</w:t>
      </w:r>
      <w:r>
        <w:rPr>
          <w:spacing w:val="-6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8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 рабочей программы по учебному предмету</w:t>
      </w:r>
    </w:p>
    <w:p w:rsidR="002033F2" w:rsidRDefault="00486046">
      <w:pPr>
        <w:pStyle w:val="Heading2"/>
        <w:spacing w:line="321" w:lineRule="exact"/>
        <w:ind w:right="905"/>
      </w:pPr>
      <w:r>
        <w:rPr>
          <w:spacing w:val="-2"/>
        </w:rPr>
        <w:t>«Природоведение»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6</w:t>
      </w:r>
      <w:r>
        <w:rPr>
          <w:spacing w:val="-11"/>
        </w:rPr>
        <w:t xml:space="preserve"> </w:t>
      </w:r>
      <w:r>
        <w:rPr>
          <w:spacing w:val="-2"/>
        </w:rPr>
        <w:t>классе</w:t>
      </w:r>
    </w:p>
    <w:p w:rsidR="002033F2" w:rsidRDefault="00486046">
      <w:pPr>
        <w:pStyle w:val="a3"/>
        <w:spacing w:before="240" w:line="362" w:lineRule="auto"/>
        <w:ind w:left="118" w:right="76" w:firstLine="707"/>
      </w:pPr>
      <w:r>
        <w:t>Оценка личностных результатов предполагает, прежде всего, оценку продвижения</w:t>
      </w:r>
      <w:r>
        <w:rPr>
          <w:spacing w:val="24"/>
        </w:rPr>
        <w:t xml:space="preserve">  </w:t>
      </w:r>
      <w:r>
        <w:t>обучающегося</w:t>
      </w:r>
      <w:r>
        <w:rPr>
          <w:spacing w:val="24"/>
        </w:rPr>
        <w:t xml:space="preserve">  </w:t>
      </w:r>
      <w:r>
        <w:t>в</w:t>
      </w:r>
      <w:r>
        <w:rPr>
          <w:spacing w:val="24"/>
        </w:rPr>
        <w:t xml:space="preserve">  </w:t>
      </w:r>
      <w:r>
        <w:t>овладении</w:t>
      </w:r>
      <w:r>
        <w:rPr>
          <w:spacing w:val="25"/>
        </w:rPr>
        <w:t xml:space="preserve">  </w:t>
      </w:r>
      <w:r>
        <w:t>социальными</w:t>
      </w:r>
      <w:r>
        <w:rPr>
          <w:spacing w:val="24"/>
        </w:rPr>
        <w:t xml:space="preserve">  </w:t>
      </w:r>
      <w:r>
        <w:rPr>
          <w:spacing w:val="-2"/>
        </w:rPr>
        <w:t>(жизненными)</w:t>
      </w:r>
    </w:p>
    <w:p w:rsidR="002033F2" w:rsidRDefault="002033F2">
      <w:pPr>
        <w:spacing w:line="362" w:lineRule="auto"/>
        <w:sectPr w:rsidR="002033F2">
          <w:pgSz w:w="11910" w:h="16840"/>
          <w:pgMar w:top="1060" w:right="880" w:bottom="480" w:left="1300" w:header="0" w:footer="297" w:gutter="0"/>
          <w:cols w:space="720"/>
        </w:sectPr>
      </w:pPr>
    </w:p>
    <w:p w:rsidR="002033F2" w:rsidRDefault="00486046">
      <w:pPr>
        <w:pStyle w:val="a3"/>
        <w:spacing w:before="74"/>
        <w:ind w:left="118"/>
      </w:pPr>
      <w:r>
        <w:lastRenderedPageBreak/>
        <w:t>компетенциями,</w:t>
      </w:r>
      <w:r>
        <w:rPr>
          <w:spacing w:val="-9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proofErr w:type="gramStart"/>
      <w:r>
        <w:t>представлена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условных</w:t>
      </w:r>
      <w:r>
        <w:rPr>
          <w:spacing w:val="-4"/>
        </w:rPr>
        <w:t xml:space="preserve"> </w:t>
      </w:r>
      <w:r>
        <w:rPr>
          <w:spacing w:val="-2"/>
        </w:rPr>
        <w:t>единицах:</w:t>
      </w:r>
    </w:p>
    <w:p w:rsidR="002033F2" w:rsidRDefault="00486046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65"/>
        <w:ind w:left="826" w:hanging="361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2033F2" w:rsidRDefault="00486046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9"/>
        <w:ind w:left="826" w:hanging="361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:rsidR="002033F2" w:rsidRDefault="00486046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2033F2" w:rsidRDefault="00486046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61"/>
        <w:ind w:left="826" w:hanging="361"/>
        <w:rPr>
          <w:sz w:val="28"/>
        </w:rPr>
      </w:pP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2"/>
          <w:sz w:val="28"/>
        </w:rPr>
        <w:t xml:space="preserve"> динамика.</w:t>
      </w:r>
    </w:p>
    <w:p w:rsidR="002033F2" w:rsidRDefault="002033F2">
      <w:pPr>
        <w:pStyle w:val="a3"/>
        <w:spacing w:before="5"/>
        <w:rPr>
          <w:sz w:val="34"/>
        </w:rPr>
      </w:pPr>
    </w:p>
    <w:p w:rsidR="002033F2" w:rsidRDefault="00486046">
      <w:pPr>
        <w:pStyle w:val="Heading2"/>
        <w:spacing w:before="1"/>
        <w:ind w:left="1911"/>
        <w:jc w:val="both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2033F2" w:rsidRDefault="00486046">
      <w:pPr>
        <w:pStyle w:val="a3"/>
        <w:spacing w:before="240" w:line="360" w:lineRule="auto"/>
        <w:ind w:left="118" w:right="539" w:firstLine="707"/>
        <w:jc w:val="both"/>
      </w:pPr>
      <w: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</w:t>
      </w:r>
      <w:r>
        <w:t>х) и тестовых заданий.</w:t>
      </w:r>
      <w:r>
        <w:rPr>
          <w:spacing w:val="80"/>
        </w:rPr>
        <w:t xml:space="preserve"> </w:t>
      </w:r>
      <w:r>
        <w:t>При оценке предметных результатов учитывается уровень самостоятельности обучающегося и особенности его развития.</w:t>
      </w:r>
      <w:r>
        <w:rPr>
          <w:spacing w:val="80"/>
        </w:rPr>
        <w:t xml:space="preserve"> </w:t>
      </w:r>
      <w:r>
        <w:t>Критерии оценки предметных результатов за устный ответ:</w:t>
      </w:r>
    </w:p>
    <w:p w:rsidR="002033F2" w:rsidRDefault="00486046">
      <w:pPr>
        <w:spacing w:before="1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он:</w:t>
      </w:r>
    </w:p>
    <w:p w:rsidR="002033F2" w:rsidRDefault="00486046">
      <w:pPr>
        <w:pStyle w:val="a3"/>
        <w:tabs>
          <w:tab w:val="left" w:pos="1556"/>
          <w:tab w:val="left" w:pos="3182"/>
          <w:tab w:val="left" w:pos="4690"/>
          <w:tab w:val="left" w:pos="5273"/>
          <w:tab w:val="left" w:pos="7144"/>
          <w:tab w:val="left" w:pos="8427"/>
        </w:tabs>
        <w:spacing w:before="160" w:line="343" w:lineRule="auto"/>
        <w:ind w:left="118" w:right="5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даёт</w:t>
      </w:r>
      <w:r>
        <w:tab/>
      </w:r>
      <w:r>
        <w:rPr>
          <w:spacing w:val="-2"/>
        </w:rPr>
        <w:t>правильные</w:t>
      </w:r>
      <w:r>
        <w:tab/>
        <w:t>отв</w:t>
      </w:r>
      <w:r>
        <w:t>еты</w:t>
      </w:r>
      <w:r>
        <w:rPr>
          <w:spacing w:val="80"/>
        </w:rPr>
        <w:t xml:space="preserve"> </w:t>
      </w:r>
      <w:r>
        <w:t>на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поставленные</w:t>
      </w:r>
      <w:r>
        <w:tab/>
      </w:r>
      <w:r>
        <w:rPr>
          <w:spacing w:val="-2"/>
        </w:rPr>
        <w:t>вопросы,</w:t>
      </w:r>
      <w:r>
        <w:tab/>
      </w:r>
      <w:r>
        <w:rPr>
          <w:spacing w:val="-2"/>
        </w:rPr>
        <w:t xml:space="preserve">может </w:t>
      </w:r>
      <w:r>
        <w:t>подтвердить правильность ответа предметно практическими действиями;</w:t>
      </w:r>
    </w:p>
    <w:p w:rsidR="002033F2" w:rsidRDefault="00486046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51"/>
          <w:w w:val="150"/>
        </w:rPr>
        <w:t xml:space="preserve"> </w:t>
      </w:r>
      <w:r>
        <w:t>грамотно</w:t>
      </w:r>
      <w:r>
        <w:rPr>
          <w:spacing w:val="-2"/>
        </w:rPr>
        <w:t xml:space="preserve"> </w:t>
      </w:r>
      <w:r>
        <w:t>строит</w:t>
      </w:r>
      <w:r>
        <w:rPr>
          <w:spacing w:val="-3"/>
        </w:rPr>
        <w:t xml:space="preserve"> </w:t>
      </w:r>
      <w:r>
        <w:rPr>
          <w:spacing w:val="-2"/>
        </w:rPr>
        <w:t>предложения;</w:t>
      </w:r>
    </w:p>
    <w:p w:rsidR="002033F2" w:rsidRDefault="00486046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50"/>
          <w:w w:val="150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rPr>
          <w:spacing w:val="-2"/>
        </w:rPr>
        <w:t>терминологию;</w:t>
      </w:r>
    </w:p>
    <w:p w:rsidR="002033F2" w:rsidRDefault="00486046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53"/>
          <w:w w:val="150"/>
        </w:rPr>
        <w:t xml:space="preserve"> </w:t>
      </w:r>
      <w:r>
        <w:t>умеет</w:t>
      </w:r>
      <w:r>
        <w:rPr>
          <w:spacing w:val="-4"/>
        </w:rPr>
        <w:t xml:space="preserve"> </w:t>
      </w:r>
      <w:r>
        <w:t>подводить</w:t>
      </w:r>
      <w:r>
        <w:rPr>
          <w:spacing w:val="-3"/>
        </w:rPr>
        <w:t xml:space="preserve"> </w:t>
      </w:r>
      <w:r>
        <w:rPr>
          <w:spacing w:val="-2"/>
        </w:rPr>
        <w:t>итоги.</w:t>
      </w:r>
    </w:p>
    <w:p w:rsidR="002033F2" w:rsidRDefault="00486046">
      <w:pPr>
        <w:spacing w:before="146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если:</w:t>
      </w:r>
    </w:p>
    <w:p w:rsidR="002033F2" w:rsidRDefault="00486046">
      <w:pPr>
        <w:pStyle w:val="a3"/>
        <w:spacing w:before="161" w:line="343" w:lineRule="auto"/>
        <w:ind w:left="118" w:right="7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при ответе допускает отдельные неточности, оговорки, нуждается в</w:t>
      </w:r>
      <w:r>
        <w:rPr>
          <w:spacing w:val="40"/>
        </w:rPr>
        <w:t xml:space="preserve"> </w:t>
      </w:r>
      <w:r>
        <w:t>дополнительных вопросах, помогающих ему уточнить ответ;</w:t>
      </w:r>
    </w:p>
    <w:p w:rsidR="002033F2" w:rsidRDefault="00486046">
      <w:pPr>
        <w:pStyle w:val="a3"/>
        <w:spacing w:before="22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50"/>
          <w:w w:val="150"/>
        </w:rPr>
        <w:t xml:space="preserve"> </w:t>
      </w:r>
      <w:r>
        <w:t>допускает</w:t>
      </w:r>
      <w:r>
        <w:rPr>
          <w:spacing w:val="-7"/>
        </w:rPr>
        <w:t xml:space="preserve"> </w:t>
      </w:r>
      <w:r>
        <w:t>незначительные</w:t>
      </w:r>
      <w:r>
        <w:rPr>
          <w:spacing w:val="-6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rPr>
          <w:spacing w:val="-2"/>
        </w:rPr>
        <w:t>ошибки;</w:t>
      </w:r>
    </w:p>
    <w:p w:rsidR="002033F2" w:rsidRDefault="00486046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50"/>
          <w:w w:val="150"/>
        </w:rPr>
        <w:t xml:space="preserve"> </w:t>
      </w:r>
      <w:r>
        <w:t>частично</w:t>
      </w:r>
      <w:r>
        <w:rPr>
          <w:spacing w:val="-2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rPr>
          <w:spacing w:val="-2"/>
        </w:rPr>
        <w:t>терминологию;</w:t>
      </w:r>
    </w:p>
    <w:p w:rsidR="002033F2" w:rsidRDefault="00486046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48"/>
          <w:w w:val="150"/>
        </w:rPr>
        <w:t xml:space="preserve"> </w:t>
      </w:r>
      <w:r>
        <w:t>подводит</w:t>
      </w:r>
      <w:r>
        <w:rPr>
          <w:spacing w:val="-5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незначительной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rPr>
          <w:spacing w:val="-2"/>
        </w:rPr>
        <w:t>учителя.</w:t>
      </w:r>
    </w:p>
    <w:p w:rsidR="002033F2" w:rsidRDefault="00486046">
      <w:pPr>
        <w:pStyle w:val="a3"/>
        <w:spacing w:before="145" w:line="360" w:lineRule="auto"/>
        <w:ind w:left="118" w:right="540" w:firstLine="707"/>
        <w:jc w:val="both"/>
      </w:pPr>
      <w:r>
        <w:t>Все недочёты ученик исправляет при незначительной помощи учителя, если ученик в ходе ответа замечает и самостоятельно исправляет допущенные ошибки, то ему может быть поставлена оценка «5».</w:t>
      </w:r>
    </w:p>
    <w:p w:rsidR="002033F2" w:rsidRDefault="002033F2">
      <w:pPr>
        <w:spacing w:line="360" w:lineRule="auto"/>
        <w:jc w:val="both"/>
        <w:sectPr w:rsidR="002033F2">
          <w:pgSz w:w="11910" w:h="16840"/>
          <w:pgMar w:top="1040" w:right="880" w:bottom="480" w:left="1300" w:header="0" w:footer="297" w:gutter="0"/>
          <w:cols w:space="720"/>
        </w:sectPr>
      </w:pPr>
    </w:p>
    <w:p w:rsidR="002033F2" w:rsidRDefault="00486046">
      <w:pPr>
        <w:spacing w:before="74"/>
        <w:ind w:left="826"/>
        <w:rPr>
          <w:sz w:val="28"/>
        </w:rPr>
      </w:pPr>
      <w:r>
        <w:rPr>
          <w:i/>
          <w:sz w:val="28"/>
        </w:rPr>
        <w:lastRenderedPageBreak/>
        <w:t>Оценка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он:</w:t>
      </w:r>
    </w:p>
    <w:p w:rsidR="002033F2" w:rsidRDefault="00486046">
      <w:pPr>
        <w:pStyle w:val="a3"/>
        <w:tabs>
          <w:tab w:val="left" w:pos="838"/>
        </w:tabs>
        <w:spacing w:before="163" w:line="343" w:lineRule="auto"/>
        <w:ind w:left="838" w:right="538" w:hanging="360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при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даёт</w:t>
      </w:r>
      <w:r>
        <w:rPr>
          <w:spacing w:val="40"/>
        </w:rPr>
        <w:t xml:space="preserve"> </w:t>
      </w:r>
      <w:r>
        <w:t>правильные</w:t>
      </w:r>
      <w:r>
        <w:rPr>
          <w:spacing w:val="40"/>
        </w:rPr>
        <w:t xml:space="preserve"> </w:t>
      </w:r>
      <w:r>
        <w:t>односложные ответы на поставленные вопросы;</w:t>
      </w:r>
    </w:p>
    <w:p w:rsidR="002033F2" w:rsidRDefault="00486046">
      <w:pPr>
        <w:pStyle w:val="a3"/>
        <w:tabs>
          <w:tab w:val="left" w:pos="838"/>
        </w:tabs>
        <w:spacing w:before="21"/>
        <w:ind w:left="47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изученную</w:t>
      </w:r>
      <w:r>
        <w:rPr>
          <w:spacing w:val="-3"/>
        </w:rPr>
        <w:t xml:space="preserve"> </w:t>
      </w:r>
      <w:r>
        <w:rPr>
          <w:spacing w:val="-2"/>
        </w:rPr>
        <w:t>терминологию;</w:t>
      </w:r>
    </w:p>
    <w:p w:rsidR="002033F2" w:rsidRDefault="00486046">
      <w:pPr>
        <w:pStyle w:val="a3"/>
        <w:tabs>
          <w:tab w:val="left" w:pos="838"/>
        </w:tabs>
        <w:spacing w:before="147"/>
        <w:ind w:left="478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подводит</w:t>
      </w:r>
      <w:r>
        <w:rPr>
          <w:spacing w:val="-8"/>
        </w:rPr>
        <w:t xml:space="preserve"> </w:t>
      </w:r>
      <w:r>
        <w:t>итоги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максимальной</w:t>
      </w:r>
      <w:r>
        <w:rPr>
          <w:spacing w:val="-9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rPr>
          <w:spacing w:val="-2"/>
        </w:rPr>
        <w:t>учителя.</w:t>
      </w:r>
    </w:p>
    <w:p w:rsidR="002033F2" w:rsidRDefault="00486046">
      <w:pPr>
        <w:spacing w:before="146"/>
        <w:ind w:left="838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2033F2" w:rsidRDefault="00486046">
      <w:pPr>
        <w:spacing w:before="161"/>
        <w:ind w:left="82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ответов.</w:t>
      </w:r>
    </w:p>
    <w:p w:rsidR="002033F2" w:rsidRDefault="00486046">
      <w:pPr>
        <w:pStyle w:val="a3"/>
        <w:spacing w:before="163" w:line="360" w:lineRule="auto"/>
        <w:ind w:left="118" w:right="535" w:firstLine="707"/>
        <w:jc w:val="both"/>
      </w:pPr>
      <w:r>
        <w:rPr>
          <w:i/>
        </w:rPr>
        <w:t xml:space="preserve">Оценка «5» </w:t>
      </w:r>
      <w:r>
        <w:t>ставится - при самостоятельном безошибочном выполнении всех заданий.</w:t>
      </w:r>
    </w:p>
    <w:p w:rsidR="002033F2" w:rsidRDefault="00486046">
      <w:pPr>
        <w:pStyle w:val="a3"/>
        <w:spacing w:line="360" w:lineRule="auto"/>
        <w:ind w:left="118" w:right="538" w:firstLine="707"/>
        <w:jc w:val="both"/>
      </w:pPr>
      <w:r>
        <w:rPr>
          <w:i/>
        </w:rPr>
        <w:t xml:space="preserve">Оценка «4» </w:t>
      </w:r>
      <w:r>
        <w:t>ставится - при выполнении задании, в случае двух негрубых недочётов или одной ошибки; допускается незначительная помощь учителя.</w:t>
      </w:r>
    </w:p>
    <w:p w:rsidR="002033F2" w:rsidRDefault="00486046">
      <w:pPr>
        <w:pStyle w:val="a3"/>
        <w:spacing w:line="360" w:lineRule="auto"/>
        <w:ind w:left="118" w:right="535" w:firstLine="707"/>
        <w:jc w:val="both"/>
      </w:pPr>
      <w:r>
        <w:rPr>
          <w:i/>
        </w:rPr>
        <w:t xml:space="preserve">Оценка «3» </w:t>
      </w:r>
      <w:r>
        <w:t>ставится – при более двух грубых нед</w:t>
      </w:r>
      <w:r>
        <w:t>очетов и одной ошибки выполненных заданий; при использовании преимущественной помощи учителя, материала учебника.</w:t>
      </w:r>
    </w:p>
    <w:p w:rsidR="002033F2" w:rsidRDefault="00486046">
      <w:pPr>
        <w:spacing w:line="321" w:lineRule="exact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2033F2" w:rsidRDefault="002033F2">
      <w:pPr>
        <w:spacing w:line="321" w:lineRule="exact"/>
        <w:jc w:val="both"/>
        <w:rPr>
          <w:sz w:val="28"/>
        </w:rPr>
        <w:sectPr w:rsidR="002033F2">
          <w:pgSz w:w="11910" w:h="16840"/>
          <w:pgMar w:top="1040" w:right="880" w:bottom="480" w:left="1300" w:header="0" w:footer="297" w:gutter="0"/>
          <w:cols w:space="720"/>
        </w:sectPr>
      </w:pPr>
    </w:p>
    <w:p w:rsidR="002033F2" w:rsidRDefault="00486046">
      <w:pPr>
        <w:pStyle w:val="Heading1"/>
        <w:numPr>
          <w:ilvl w:val="0"/>
          <w:numId w:val="2"/>
        </w:numPr>
        <w:tabs>
          <w:tab w:val="left" w:pos="3484"/>
          <w:tab w:val="left" w:pos="3485"/>
        </w:tabs>
        <w:ind w:left="348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2033F2" w:rsidRDefault="002033F2">
      <w:pPr>
        <w:pStyle w:val="a3"/>
        <w:spacing w:before="1"/>
        <w:rPr>
          <w:b/>
          <w:sz w:val="35"/>
        </w:rPr>
      </w:pPr>
    </w:p>
    <w:p w:rsidR="002033F2" w:rsidRDefault="00486046">
      <w:pPr>
        <w:pStyle w:val="a3"/>
        <w:tabs>
          <w:tab w:val="left" w:pos="1274"/>
          <w:tab w:val="left" w:pos="1768"/>
          <w:tab w:val="left" w:pos="2525"/>
          <w:tab w:val="left" w:pos="3890"/>
          <w:tab w:val="left" w:pos="5943"/>
          <w:tab w:val="left" w:pos="6851"/>
          <w:tab w:val="left" w:pos="8509"/>
        </w:tabs>
        <w:spacing w:line="360" w:lineRule="auto"/>
        <w:ind w:left="118" w:right="540" w:firstLine="1125"/>
      </w:pPr>
      <w:r>
        <w:t xml:space="preserve">Программа по учебному предмету «Природоведение» в 6 классе </w:t>
      </w:r>
      <w:r>
        <w:rPr>
          <w:spacing w:val="-2"/>
        </w:rPr>
        <w:t>состоит</w:t>
      </w:r>
      <w:r>
        <w:tab/>
      </w:r>
      <w:r>
        <w:rPr>
          <w:spacing w:val="-5"/>
        </w:rPr>
        <w:t>из</w:t>
      </w:r>
      <w:r>
        <w:tab/>
      </w:r>
      <w:r>
        <w:rPr>
          <w:spacing w:val="-4"/>
        </w:rPr>
        <w:t>трёх</w:t>
      </w:r>
      <w:r>
        <w:tab/>
      </w:r>
      <w:r>
        <w:rPr>
          <w:spacing w:val="-2"/>
        </w:rPr>
        <w:t>ра</w:t>
      </w:r>
      <w:r>
        <w:rPr>
          <w:spacing w:val="-2"/>
        </w:rPr>
        <w:t>зделов:</w:t>
      </w:r>
      <w:r>
        <w:tab/>
      </w:r>
      <w:r>
        <w:rPr>
          <w:spacing w:val="-2"/>
        </w:rPr>
        <w:t>«Растительный</w:t>
      </w:r>
      <w:r>
        <w:tab/>
      </w:r>
      <w:r>
        <w:rPr>
          <w:spacing w:val="-2"/>
        </w:rPr>
        <w:t>мир»,</w:t>
      </w:r>
      <w:r>
        <w:tab/>
      </w:r>
      <w:r>
        <w:rPr>
          <w:spacing w:val="-2"/>
        </w:rPr>
        <w:t>«Животный</w:t>
      </w:r>
      <w:r>
        <w:tab/>
      </w:r>
      <w:r>
        <w:rPr>
          <w:spacing w:val="-2"/>
        </w:rPr>
        <w:t>мир»,</w:t>
      </w:r>
    </w:p>
    <w:p w:rsidR="002033F2" w:rsidRDefault="00486046">
      <w:pPr>
        <w:pStyle w:val="a3"/>
        <w:spacing w:line="321" w:lineRule="exact"/>
        <w:ind w:left="118"/>
      </w:pPr>
      <w:r>
        <w:rPr>
          <w:spacing w:val="-2"/>
        </w:rPr>
        <w:t>«Человек».</w:t>
      </w:r>
    </w:p>
    <w:p w:rsidR="002033F2" w:rsidRDefault="00486046">
      <w:pPr>
        <w:pStyle w:val="a3"/>
        <w:spacing w:before="160" w:line="360" w:lineRule="auto"/>
        <w:ind w:left="118" w:right="535" w:firstLine="707"/>
        <w:jc w:val="both"/>
      </w:pPr>
      <w:r>
        <w:t>При изучении</w:t>
      </w:r>
      <w:r>
        <w:rPr>
          <w:spacing w:val="-1"/>
        </w:rPr>
        <w:t xml:space="preserve"> </w:t>
      </w:r>
      <w:r>
        <w:t>растительного и животного мира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углубляются и систематизируются знания, полученные в начальной школе.</w:t>
      </w:r>
      <w:r>
        <w:rPr>
          <w:spacing w:val="40"/>
        </w:rPr>
        <w:t xml:space="preserve"> </w:t>
      </w:r>
      <w:r>
        <w:t>Приводятся простейшие классификации растений и животных.</w:t>
      </w:r>
      <w:r>
        <w:rPr>
          <w:spacing w:val="40"/>
        </w:rPr>
        <w:t xml:space="preserve"> </w:t>
      </w:r>
      <w:r>
        <w:t>Учитель должен обратить внимание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каждой группы растений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показать взаимосвязь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нашей планеты и, как следствие этого, необходимость охраны растительного и животного</w:t>
      </w:r>
      <w:r>
        <w:rPr>
          <w:spacing w:val="-10"/>
        </w:rPr>
        <w:t xml:space="preserve"> </w:t>
      </w:r>
      <w:r>
        <w:t>мира.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содержании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указаны</w:t>
      </w:r>
      <w:r>
        <w:rPr>
          <w:spacing w:val="-11"/>
        </w:rPr>
        <w:t xml:space="preserve"> </w:t>
      </w:r>
      <w:r>
        <w:t>представители</w:t>
      </w:r>
      <w:r>
        <w:rPr>
          <w:spacing w:val="-11"/>
        </w:rPr>
        <w:t xml:space="preserve"> </w:t>
      </w:r>
      <w:r>
        <w:t>флоры</w:t>
      </w:r>
      <w:r>
        <w:rPr>
          <w:spacing w:val="-13"/>
        </w:rPr>
        <w:t xml:space="preserve"> </w:t>
      </w:r>
      <w:r>
        <w:t>и фауны разных климатических поясов, но значительная часть времени должна быть отведена на изучение растений и животных нашей страны и своего края.</w:t>
      </w:r>
    </w:p>
    <w:p w:rsidR="002033F2" w:rsidRDefault="00486046">
      <w:pPr>
        <w:pStyle w:val="a3"/>
        <w:spacing w:before="3" w:line="360" w:lineRule="auto"/>
        <w:ind w:left="118" w:right="536" w:firstLine="916"/>
        <w:jc w:val="both"/>
      </w:pPr>
      <w:r>
        <w:t>При знакомстве с домашними животными, комнатными и декоративными</w:t>
      </w:r>
      <w:r>
        <w:rPr>
          <w:spacing w:val="-13"/>
        </w:rPr>
        <w:t xml:space="preserve"> </w:t>
      </w:r>
      <w:r>
        <w:t>растениям</w:t>
      </w:r>
      <w:r>
        <w:t>и</w:t>
      </w:r>
      <w:r>
        <w:rPr>
          <w:spacing w:val="-14"/>
        </w:rPr>
        <w:t xml:space="preserve"> </w:t>
      </w:r>
      <w:r>
        <w:t>следует</w:t>
      </w:r>
      <w:r>
        <w:rPr>
          <w:spacing w:val="-15"/>
        </w:rPr>
        <w:t xml:space="preserve"> </w:t>
      </w:r>
      <w:r>
        <w:t>обязательно</w:t>
      </w:r>
      <w:r>
        <w:rPr>
          <w:spacing w:val="-14"/>
        </w:rPr>
        <w:t xml:space="preserve"> </w:t>
      </w:r>
      <w:r>
        <w:t>опираться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личный</w:t>
      </w:r>
      <w:r>
        <w:rPr>
          <w:spacing w:val="-12"/>
        </w:rPr>
        <w:t xml:space="preserve"> </w:t>
      </w:r>
      <w:r>
        <w:t xml:space="preserve">опыт </w:t>
      </w:r>
      <w:proofErr w:type="gramStart"/>
      <w:r>
        <w:t>обучающихся</w:t>
      </w:r>
      <w:proofErr w:type="gramEnd"/>
      <w:r>
        <w:t>, воспитывать экологическую культуру, бережное отношение к объектам природы, умение видеть её красоту.</w:t>
      </w:r>
    </w:p>
    <w:p w:rsidR="002033F2" w:rsidRDefault="00486046">
      <w:pPr>
        <w:pStyle w:val="a3"/>
        <w:spacing w:line="360" w:lineRule="auto"/>
        <w:ind w:left="118" w:right="534" w:firstLine="916"/>
        <w:jc w:val="both"/>
      </w:pPr>
      <w:r>
        <w:t>Раздел</w:t>
      </w:r>
      <w:r>
        <w:rPr>
          <w:spacing w:val="-1"/>
        </w:rPr>
        <w:t xml:space="preserve"> </w:t>
      </w:r>
      <w:r>
        <w:rPr>
          <w:i/>
        </w:rPr>
        <w:t>«Человек»</w:t>
      </w:r>
      <w:r>
        <w:rPr>
          <w:i/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организме,</w:t>
      </w:r>
      <w:r>
        <w:rPr>
          <w:spacing w:val="-3"/>
        </w:rPr>
        <w:t xml:space="preserve"> </w:t>
      </w:r>
      <w:r>
        <w:t>его строении и функционировании. Ос</w:t>
      </w:r>
      <w:r>
        <w:t xml:space="preserve">новное внимание требуется уделять пропаганде здорового образа жизни, предупреждению появления вредных привычек и формированию необходимых санитарно-гигиенических </w:t>
      </w:r>
      <w:r>
        <w:rPr>
          <w:spacing w:val="-2"/>
        </w:rPr>
        <w:t>навыков.</w:t>
      </w:r>
    </w:p>
    <w:p w:rsidR="002033F2" w:rsidRDefault="00486046">
      <w:pPr>
        <w:pStyle w:val="a3"/>
        <w:spacing w:line="360" w:lineRule="auto"/>
        <w:ind w:left="118" w:right="540" w:firstLine="916"/>
        <w:jc w:val="both"/>
      </w:pPr>
      <w:r>
        <w:t>Завершают курс обобщающие уроки, которые систематизируют знания о живой и неживой при</w:t>
      </w:r>
      <w:r>
        <w:t>роде, полученные в процессе изучения учебного предмета «Природоведение".</w:t>
      </w:r>
    </w:p>
    <w:p w:rsidR="002033F2" w:rsidRDefault="00486046">
      <w:pPr>
        <w:pStyle w:val="a3"/>
        <w:spacing w:before="1" w:line="360" w:lineRule="auto"/>
        <w:ind w:left="118" w:right="533" w:firstLine="986"/>
        <w:jc w:val="both"/>
      </w:pPr>
      <w:r>
        <w:t>Основными организационными формами работы на уроке природоведения</w:t>
      </w:r>
      <w:r>
        <w:rPr>
          <w:spacing w:val="56"/>
          <w:w w:val="150"/>
        </w:rPr>
        <w:t xml:space="preserve">  </w:t>
      </w:r>
      <w:r>
        <w:t>являются:</w:t>
      </w:r>
      <w:r>
        <w:rPr>
          <w:spacing w:val="59"/>
          <w:w w:val="150"/>
        </w:rPr>
        <w:t xml:space="preserve">  </w:t>
      </w:r>
      <w:r>
        <w:t>фронтальная,</w:t>
      </w:r>
      <w:r>
        <w:rPr>
          <w:spacing w:val="58"/>
          <w:w w:val="150"/>
        </w:rPr>
        <w:t xml:space="preserve">  </w:t>
      </w:r>
      <w:r>
        <w:t>групповая,</w:t>
      </w:r>
      <w:r>
        <w:rPr>
          <w:spacing w:val="59"/>
          <w:w w:val="150"/>
        </w:rPr>
        <w:t xml:space="preserve">  </w:t>
      </w:r>
      <w:r>
        <w:rPr>
          <w:spacing w:val="-2"/>
        </w:rPr>
        <w:t>коллективная,</w:t>
      </w:r>
    </w:p>
    <w:p w:rsidR="002033F2" w:rsidRDefault="002033F2">
      <w:pPr>
        <w:spacing w:line="360" w:lineRule="auto"/>
        <w:jc w:val="both"/>
        <w:sectPr w:rsidR="002033F2">
          <w:pgSz w:w="11910" w:h="16840"/>
          <w:pgMar w:top="1040" w:right="880" w:bottom="480" w:left="1300" w:header="0" w:footer="297" w:gutter="0"/>
          <w:cols w:space="720"/>
        </w:sectPr>
      </w:pPr>
    </w:p>
    <w:p w:rsidR="002033F2" w:rsidRDefault="00486046">
      <w:pPr>
        <w:pStyle w:val="a3"/>
        <w:spacing w:before="74"/>
        <w:ind w:left="118"/>
        <w:jc w:val="both"/>
      </w:pPr>
      <w:r>
        <w:lastRenderedPageBreak/>
        <w:t>индивидуальная</w:t>
      </w:r>
      <w:r>
        <w:rPr>
          <w:spacing w:val="-11"/>
        </w:rPr>
        <w:t xml:space="preserve"> </w:t>
      </w:r>
      <w:r>
        <w:rPr>
          <w:spacing w:val="-2"/>
        </w:rPr>
        <w:t>работа.</w:t>
      </w:r>
    </w:p>
    <w:p w:rsidR="002033F2" w:rsidRDefault="00486046">
      <w:pPr>
        <w:pStyle w:val="a3"/>
        <w:spacing w:before="164" w:line="360" w:lineRule="auto"/>
        <w:ind w:left="118" w:right="540" w:firstLine="707"/>
        <w:jc w:val="both"/>
      </w:pPr>
      <w:r>
        <w:t>При проведении уроков природоведения предполагается использование следующих методов:</w:t>
      </w:r>
    </w:p>
    <w:p w:rsidR="002033F2" w:rsidRDefault="00486046">
      <w:pPr>
        <w:pStyle w:val="a3"/>
        <w:spacing w:line="355" w:lineRule="auto"/>
        <w:ind w:left="118" w:right="53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объяснительно-иллюстративный метод, метод при котором учитель объясняет, а дети воспринимают, осознают и фиксируют в памяти (рассказ с включением в него элементов беседы</w:t>
      </w:r>
      <w:r>
        <w:t xml:space="preserve"> или объяснения, сопровождающегося демонстрацией, опытов);</w:t>
      </w:r>
    </w:p>
    <w:p w:rsidR="002033F2" w:rsidRDefault="00486046">
      <w:pPr>
        <w:pStyle w:val="a3"/>
        <w:spacing w:line="343" w:lineRule="auto"/>
        <w:ind w:left="118" w:right="540" w:firstLine="427"/>
        <w:jc w:val="both"/>
      </w:pPr>
      <w:r>
        <w:rPr>
          <w:rFonts w:ascii="Calibri" w:hAnsi="Calibri"/>
        </w:rPr>
        <w:t xml:space="preserve">− </w:t>
      </w:r>
      <w:r>
        <w:t>репродуктивный метод (воспроизведение и применение</w:t>
      </w:r>
      <w:r>
        <w:rPr>
          <w:spacing w:val="80"/>
        </w:rPr>
        <w:t xml:space="preserve"> </w:t>
      </w:r>
      <w:r>
        <w:rPr>
          <w:spacing w:val="-2"/>
        </w:rPr>
        <w:t>информации);</w:t>
      </w:r>
    </w:p>
    <w:p w:rsidR="002033F2" w:rsidRDefault="00486046">
      <w:pPr>
        <w:pStyle w:val="a3"/>
        <w:spacing w:before="23" w:line="343" w:lineRule="auto"/>
        <w:ind w:left="118" w:right="5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проблемного</w:t>
      </w:r>
      <w:r>
        <w:rPr>
          <w:spacing w:val="-8"/>
        </w:rPr>
        <w:t xml:space="preserve"> </w:t>
      </w:r>
      <w:r>
        <w:t>изложения</w:t>
      </w:r>
      <w:r>
        <w:rPr>
          <w:spacing w:val="-6"/>
        </w:rPr>
        <w:t xml:space="preserve"> </w:t>
      </w:r>
      <w:r>
        <w:t>(постановка</w:t>
      </w:r>
      <w:r>
        <w:rPr>
          <w:spacing w:val="-6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</w:t>
      </w:r>
      <w:r>
        <w:rPr>
          <w:spacing w:val="-7"/>
        </w:rPr>
        <w:t xml:space="preserve"> </w:t>
      </w:r>
      <w:r>
        <w:t>пути</w:t>
      </w:r>
      <w:r>
        <w:rPr>
          <w:spacing w:val="-6"/>
        </w:rPr>
        <w:t xml:space="preserve"> </w:t>
      </w:r>
      <w:r>
        <w:t xml:space="preserve">ее </w:t>
      </w:r>
      <w:r>
        <w:rPr>
          <w:spacing w:val="-2"/>
        </w:rPr>
        <w:t>решения);</w:t>
      </w:r>
    </w:p>
    <w:p w:rsidR="002033F2" w:rsidRDefault="00486046">
      <w:pPr>
        <w:pStyle w:val="a3"/>
        <w:spacing w:before="23" w:line="343" w:lineRule="auto"/>
        <w:ind w:left="118" w:right="537" w:firstLine="427"/>
        <w:jc w:val="both"/>
      </w:pPr>
      <w:r>
        <w:rPr>
          <w:rFonts w:ascii="Calibri" w:hAnsi="Calibri"/>
        </w:rPr>
        <w:t xml:space="preserve">− </w:t>
      </w:r>
      <w:r>
        <w:t>частично – поисковый метод (дети пытаются сами найти путь к решению проблемы);</w:t>
      </w:r>
    </w:p>
    <w:p w:rsidR="002033F2" w:rsidRDefault="00486046">
      <w:pPr>
        <w:pStyle w:val="a3"/>
        <w:spacing w:before="20" w:line="355" w:lineRule="auto"/>
        <w:ind w:left="118" w:right="5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исследовательский метод (учитель направляет, дети самостоятельно исследуют при проведении лабораторных и практических работ, предусмотренных</w:t>
      </w:r>
      <w:r>
        <w:rPr>
          <w:spacing w:val="-18"/>
        </w:rPr>
        <w:t xml:space="preserve"> </w:t>
      </w:r>
      <w:r>
        <w:t>программой;</w:t>
      </w:r>
      <w:r>
        <w:rPr>
          <w:spacing w:val="-17"/>
        </w:rPr>
        <w:t xml:space="preserve"> </w:t>
      </w:r>
      <w:r>
        <w:t>исследовании</w:t>
      </w:r>
      <w:r>
        <w:rPr>
          <w:spacing w:val="-18"/>
        </w:rPr>
        <w:t xml:space="preserve"> </w:t>
      </w:r>
      <w:r>
        <w:t>свойств</w:t>
      </w:r>
      <w:r>
        <w:rPr>
          <w:spacing w:val="-17"/>
        </w:rPr>
        <w:t xml:space="preserve"> </w:t>
      </w:r>
      <w:r>
        <w:t>т</w:t>
      </w:r>
      <w:r>
        <w:t>ел</w:t>
      </w:r>
      <w:r>
        <w:rPr>
          <w:spacing w:val="-18"/>
        </w:rPr>
        <w:t xml:space="preserve"> </w:t>
      </w:r>
      <w:r>
        <w:t>неживой</w:t>
      </w:r>
      <w:r>
        <w:rPr>
          <w:spacing w:val="-17"/>
        </w:rPr>
        <w:t xml:space="preserve"> </w:t>
      </w:r>
      <w:r>
        <w:t>природы при проведении опытов);</w:t>
      </w:r>
    </w:p>
    <w:p w:rsidR="002033F2" w:rsidRDefault="00486046">
      <w:pPr>
        <w:pStyle w:val="a3"/>
        <w:spacing w:before="2" w:line="343" w:lineRule="auto"/>
        <w:ind w:left="118" w:right="540" w:firstLine="427"/>
        <w:jc w:val="both"/>
      </w:pPr>
      <w:r>
        <w:rPr>
          <w:rFonts w:ascii="Calibri" w:hAnsi="Calibri"/>
        </w:rPr>
        <w:t xml:space="preserve">− </w:t>
      </w:r>
      <w:r>
        <w:t>проведение природоведческих экскурсий (вводных, текущих и обобщающих), направленных на усвоение изученного материала;</w:t>
      </w:r>
    </w:p>
    <w:p w:rsidR="002033F2" w:rsidRDefault="00486046">
      <w:pPr>
        <w:pStyle w:val="a3"/>
        <w:spacing w:before="23" w:line="355" w:lineRule="auto"/>
        <w:ind w:left="118" w:right="53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 xml:space="preserve">проведение словарной работы, направленной на коррекцию </w:t>
      </w:r>
      <w:proofErr w:type="spellStart"/>
      <w:r>
        <w:t>лексик</w:t>
      </w:r>
      <w:proofErr w:type="gramStart"/>
      <w:r>
        <w:t>о</w:t>
      </w:r>
      <w:proofErr w:type="spellEnd"/>
      <w:r>
        <w:t>-</w:t>
      </w:r>
      <w:proofErr w:type="gramEnd"/>
      <w:r>
        <w:t xml:space="preserve"> семантической стороны речи </w:t>
      </w:r>
      <w:r>
        <w:t xml:space="preserve">(обогащение словаря, усвоение новых, ранее незнакомых слов; закрепление и уточнение значений слов; активизация </w:t>
      </w:r>
      <w:r>
        <w:rPr>
          <w:spacing w:val="-2"/>
        </w:rPr>
        <w:t>словаря).</w:t>
      </w:r>
    </w:p>
    <w:p w:rsidR="002033F2" w:rsidRDefault="00486046">
      <w:pPr>
        <w:pStyle w:val="a3"/>
        <w:spacing w:before="2" w:line="357" w:lineRule="auto"/>
        <w:ind w:left="118" w:right="538" w:firstLine="427"/>
        <w:jc w:val="both"/>
      </w:pPr>
      <w:proofErr w:type="gramStart"/>
      <w:r>
        <w:rPr>
          <w:rFonts w:ascii="Calibri" w:hAnsi="Calibri"/>
        </w:rPr>
        <w:t xml:space="preserve">− </w:t>
      </w:r>
      <w:r>
        <w:t>выполнение заданий, требующих разнообразной деятельности обучающихся: сравни, опиши, объясни, запиши в тетради, зарисуй в тетради, на</w:t>
      </w:r>
      <w:r>
        <w:t>йди на карте, рассмотри рисунок</w:t>
      </w:r>
      <w:r>
        <w:rPr>
          <w:color w:val="00AFEF"/>
        </w:rPr>
        <w:t xml:space="preserve">, </w:t>
      </w:r>
      <w:r>
        <w:t>рассмотри иллюстрации описываемого предмета; выполнение заданий в рабочих тетрадях или на карточках, используя слова для справок; заполнение схем, подпись рисунков, зарисовка изучаемых</w:t>
      </w:r>
      <w:r>
        <w:rPr>
          <w:spacing w:val="40"/>
        </w:rPr>
        <w:t xml:space="preserve"> </w:t>
      </w:r>
      <w:r>
        <w:t>объектов;</w:t>
      </w:r>
      <w:proofErr w:type="gramEnd"/>
    </w:p>
    <w:p w:rsidR="002033F2" w:rsidRDefault="002033F2">
      <w:pPr>
        <w:spacing w:line="357" w:lineRule="auto"/>
        <w:jc w:val="both"/>
        <w:sectPr w:rsidR="002033F2">
          <w:pgSz w:w="11910" w:h="16840"/>
          <w:pgMar w:top="1040" w:right="880" w:bottom="480" w:left="1300" w:header="0" w:footer="297" w:gutter="0"/>
          <w:cols w:space="720"/>
        </w:sectPr>
      </w:pPr>
    </w:p>
    <w:p w:rsidR="002033F2" w:rsidRDefault="00486046">
      <w:pPr>
        <w:pStyle w:val="a3"/>
        <w:spacing w:before="54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77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(классификация,</w:t>
      </w:r>
      <w:r>
        <w:rPr>
          <w:spacing w:val="-7"/>
        </w:rPr>
        <w:t xml:space="preserve"> </w:t>
      </w:r>
      <w:r>
        <w:t>разрезные</w:t>
      </w:r>
      <w:r>
        <w:rPr>
          <w:spacing w:val="-2"/>
        </w:rPr>
        <w:t xml:space="preserve"> картинки).</w:t>
      </w:r>
    </w:p>
    <w:p w:rsidR="002033F2" w:rsidRDefault="002033F2">
      <w:pPr>
        <w:pStyle w:val="a3"/>
        <w:spacing w:before="10"/>
        <w:rPr>
          <w:sz w:val="40"/>
        </w:rPr>
      </w:pPr>
    </w:p>
    <w:p w:rsidR="002033F2" w:rsidRDefault="00486046">
      <w:pPr>
        <w:pStyle w:val="a3"/>
        <w:ind w:left="489" w:right="237"/>
        <w:jc w:val="center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:rsidR="002033F2" w:rsidRDefault="002033F2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4655"/>
        <w:gridCol w:w="1496"/>
        <w:gridCol w:w="2730"/>
      </w:tblGrid>
      <w:tr w:rsidR="002033F2">
        <w:trPr>
          <w:trHeight w:val="830"/>
        </w:trPr>
        <w:tc>
          <w:tcPr>
            <w:tcW w:w="516" w:type="dxa"/>
          </w:tcPr>
          <w:p w:rsidR="002033F2" w:rsidRDefault="00486046">
            <w:pPr>
              <w:pStyle w:val="TableParagraph"/>
              <w:spacing w:line="270" w:lineRule="atLeast"/>
              <w:ind w:left="167" w:right="124" w:hanging="1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/ </w:t>
            </w:r>
            <w:proofErr w:type="spellStart"/>
            <w:r>
              <w:rPr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4655" w:type="dxa"/>
          </w:tcPr>
          <w:p w:rsidR="002033F2" w:rsidRDefault="00486046">
            <w:pPr>
              <w:pStyle w:val="TableParagraph"/>
              <w:spacing w:before="1"/>
              <w:ind w:left="143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496" w:type="dxa"/>
          </w:tcPr>
          <w:p w:rsidR="002033F2" w:rsidRDefault="00486046">
            <w:pPr>
              <w:pStyle w:val="TableParagraph"/>
              <w:spacing w:before="1"/>
              <w:ind w:left="469" w:hanging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730" w:type="dxa"/>
          </w:tcPr>
          <w:p w:rsidR="002033F2" w:rsidRDefault="00486046">
            <w:pPr>
              <w:pStyle w:val="TableParagraph"/>
              <w:spacing w:before="1"/>
              <w:ind w:left="269" w:right="25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2033F2">
        <w:trPr>
          <w:trHeight w:val="827"/>
        </w:trPr>
        <w:tc>
          <w:tcPr>
            <w:tcW w:w="516" w:type="dxa"/>
          </w:tcPr>
          <w:p w:rsidR="002033F2" w:rsidRDefault="004860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55" w:type="dxa"/>
          </w:tcPr>
          <w:p w:rsidR="002033F2" w:rsidRDefault="004860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496" w:type="dxa"/>
          </w:tcPr>
          <w:p w:rsidR="002033F2" w:rsidRDefault="00486046">
            <w:pPr>
              <w:pStyle w:val="TableParagraph"/>
              <w:spacing w:line="275" w:lineRule="exact"/>
              <w:ind w:left="6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0" w:type="dxa"/>
          </w:tcPr>
          <w:p w:rsidR="002033F2" w:rsidRDefault="00486046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3F2">
        <w:trPr>
          <w:trHeight w:val="828"/>
        </w:trPr>
        <w:tc>
          <w:tcPr>
            <w:tcW w:w="516" w:type="dxa"/>
          </w:tcPr>
          <w:p w:rsidR="002033F2" w:rsidRDefault="004860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55" w:type="dxa"/>
          </w:tcPr>
          <w:p w:rsidR="002033F2" w:rsidRDefault="004860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496" w:type="dxa"/>
          </w:tcPr>
          <w:p w:rsidR="002033F2" w:rsidRDefault="00486046">
            <w:pPr>
              <w:pStyle w:val="TableParagraph"/>
              <w:spacing w:line="275" w:lineRule="exact"/>
              <w:ind w:left="63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30" w:type="dxa"/>
          </w:tcPr>
          <w:p w:rsidR="002033F2" w:rsidRDefault="00486046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3F2">
        <w:trPr>
          <w:trHeight w:val="827"/>
        </w:trPr>
        <w:tc>
          <w:tcPr>
            <w:tcW w:w="516" w:type="dxa"/>
          </w:tcPr>
          <w:p w:rsidR="002033F2" w:rsidRDefault="004860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55" w:type="dxa"/>
          </w:tcPr>
          <w:p w:rsidR="002033F2" w:rsidRDefault="004860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1496" w:type="dxa"/>
          </w:tcPr>
          <w:p w:rsidR="002033F2" w:rsidRDefault="00486046">
            <w:pPr>
              <w:pStyle w:val="TableParagraph"/>
              <w:spacing w:line="275" w:lineRule="exact"/>
              <w:ind w:left="63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730" w:type="dxa"/>
          </w:tcPr>
          <w:p w:rsidR="002033F2" w:rsidRDefault="00486046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3F2">
        <w:trPr>
          <w:trHeight w:val="827"/>
        </w:trPr>
        <w:tc>
          <w:tcPr>
            <w:tcW w:w="516" w:type="dxa"/>
          </w:tcPr>
          <w:p w:rsidR="002033F2" w:rsidRDefault="004860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5" w:type="dxa"/>
          </w:tcPr>
          <w:p w:rsidR="002033F2" w:rsidRDefault="004860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96" w:type="dxa"/>
          </w:tcPr>
          <w:p w:rsidR="002033F2" w:rsidRDefault="00486046">
            <w:pPr>
              <w:pStyle w:val="TableParagraph"/>
              <w:spacing w:line="275" w:lineRule="exact"/>
              <w:ind w:left="63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30" w:type="dxa"/>
          </w:tcPr>
          <w:p w:rsidR="002033F2" w:rsidRDefault="00486046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3F2">
        <w:trPr>
          <w:trHeight w:val="827"/>
        </w:trPr>
        <w:tc>
          <w:tcPr>
            <w:tcW w:w="516" w:type="dxa"/>
          </w:tcPr>
          <w:p w:rsidR="002033F2" w:rsidRDefault="004860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55" w:type="dxa"/>
          </w:tcPr>
          <w:p w:rsidR="002033F2" w:rsidRDefault="004860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496" w:type="dxa"/>
          </w:tcPr>
          <w:p w:rsidR="002033F2" w:rsidRDefault="00486046">
            <w:pPr>
              <w:pStyle w:val="TableParagraph"/>
              <w:spacing w:line="275" w:lineRule="exact"/>
              <w:ind w:left="6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0" w:type="dxa"/>
          </w:tcPr>
          <w:p w:rsidR="002033F2" w:rsidRDefault="00486046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033F2">
        <w:trPr>
          <w:trHeight w:val="556"/>
        </w:trPr>
        <w:tc>
          <w:tcPr>
            <w:tcW w:w="516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55" w:type="dxa"/>
          </w:tcPr>
          <w:p w:rsidR="002033F2" w:rsidRDefault="00486046">
            <w:pPr>
              <w:pStyle w:val="TableParagraph"/>
              <w:spacing w:line="275" w:lineRule="exact"/>
              <w:ind w:left="0" w:right="8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96" w:type="dxa"/>
          </w:tcPr>
          <w:p w:rsidR="002033F2" w:rsidRDefault="00486046">
            <w:pPr>
              <w:pStyle w:val="TableParagraph"/>
              <w:spacing w:line="275" w:lineRule="exact"/>
              <w:ind w:left="63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2730" w:type="dxa"/>
          </w:tcPr>
          <w:p w:rsidR="002033F2" w:rsidRDefault="00486046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2033F2" w:rsidRDefault="002033F2">
      <w:pPr>
        <w:spacing w:line="275" w:lineRule="exact"/>
        <w:jc w:val="center"/>
        <w:rPr>
          <w:sz w:val="24"/>
        </w:rPr>
        <w:sectPr w:rsidR="002033F2">
          <w:pgSz w:w="11910" w:h="16840"/>
          <w:pgMar w:top="1060" w:right="880" w:bottom="480" w:left="1300" w:header="0" w:footer="297" w:gutter="0"/>
          <w:cols w:space="720"/>
        </w:sectPr>
      </w:pPr>
    </w:p>
    <w:p w:rsidR="002033F2" w:rsidRDefault="00486046">
      <w:pPr>
        <w:pStyle w:val="Heading1"/>
        <w:numPr>
          <w:ilvl w:val="0"/>
          <w:numId w:val="2"/>
        </w:numPr>
        <w:tabs>
          <w:tab w:val="left" w:pos="5348"/>
          <w:tab w:val="left" w:pos="5349"/>
        </w:tabs>
        <w:spacing w:before="67"/>
        <w:ind w:left="5349" w:hanging="757"/>
        <w:jc w:val="left"/>
      </w:pPr>
      <w:bookmarkStart w:id="2" w:name="_bookmark2"/>
      <w:bookmarkEnd w:id="2"/>
      <w:r>
        <w:lastRenderedPageBreak/>
        <w:t>ТЕМАТИЧЕСКОЕ</w:t>
      </w:r>
      <w:r>
        <w:rPr>
          <w:spacing w:val="-14"/>
        </w:rPr>
        <w:t xml:space="preserve"> </w:t>
      </w:r>
      <w:r>
        <w:rPr>
          <w:spacing w:val="-2"/>
        </w:rPr>
        <w:t>ПЛАНИРОВАНИЕ</w:t>
      </w:r>
    </w:p>
    <w:p w:rsidR="002033F2" w:rsidRDefault="002033F2">
      <w:pPr>
        <w:pStyle w:val="a3"/>
        <w:rPr>
          <w:b/>
          <w:sz w:val="20"/>
        </w:rPr>
      </w:pPr>
    </w:p>
    <w:p w:rsidR="002033F2" w:rsidRDefault="002033F2">
      <w:pPr>
        <w:pStyle w:val="a3"/>
        <w:spacing w:before="1"/>
        <w:rPr>
          <w:b/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976"/>
        <w:gridCol w:w="3687"/>
        <w:gridCol w:w="3790"/>
      </w:tblGrid>
      <w:tr w:rsidR="002033F2">
        <w:trPr>
          <w:trHeight w:val="275"/>
        </w:trPr>
        <w:tc>
          <w:tcPr>
            <w:tcW w:w="555" w:type="dxa"/>
            <w:vMerge w:val="restart"/>
          </w:tcPr>
          <w:p w:rsidR="002033F2" w:rsidRDefault="00486046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75" w:type="dxa"/>
            <w:vMerge w:val="restart"/>
          </w:tcPr>
          <w:p w:rsidR="002033F2" w:rsidRDefault="00486046">
            <w:pPr>
              <w:pStyle w:val="TableParagraph"/>
              <w:spacing w:line="275" w:lineRule="exact"/>
              <w:ind w:left="869" w:right="8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711" w:type="dxa"/>
            <w:vMerge w:val="restart"/>
            <w:textDirection w:val="btLr"/>
          </w:tcPr>
          <w:p w:rsidR="002033F2" w:rsidRDefault="00486046">
            <w:pPr>
              <w:pStyle w:val="TableParagraph"/>
              <w:spacing w:before="115" w:line="280" w:lineRule="atLeast"/>
              <w:ind w:left="186" w:right="106" w:hanging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2033F2" w:rsidRDefault="00486046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477" w:type="dxa"/>
            <w:gridSpan w:val="2"/>
          </w:tcPr>
          <w:p w:rsidR="002033F2" w:rsidRDefault="00486046">
            <w:pPr>
              <w:pStyle w:val="TableParagraph"/>
              <w:spacing w:line="256" w:lineRule="exact"/>
              <w:ind w:left="179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2033F2">
        <w:trPr>
          <w:trHeight w:val="654"/>
        </w:trPr>
        <w:tc>
          <w:tcPr>
            <w:tcW w:w="555" w:type="dxa"/>
            <w:vMerge/>
            <w:tcBorders>
              <w:top w:val="nil"/>
            </w:tcBorders>
          </w:tcPr>
          <w:p w:rsidR="002033F2" w:rsidRDefault="002033F2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2033F2" w:rsidRDefault="002033F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2033F2" w:rsidRDefault="002033F2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2033F2" w:rsidRDefault="002033F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2033F2" w:rsidRDefault="00486046">
            <w:pPr>
              <w:pStyle w:val="TableParagraph"/>
              <w:spacing w:line="275" w:lineRule="exact"/>
              <w:ind w:left="65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790" w:type="dxa"/>
          </w:tcPr>
          <w:p w:rsidR="002033F2" w:rsidRDefault="00486046">
            <w:pPr>
              <w:pStyle w:val="TableParagraph"/>
              <w:spacing w:line="275" w:lineRule="exact"/>
              <w:ind w:left="77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2033F2">
        <w:trPr>
          <w:trHeight w:val="277"/>
        </w:trPr>
        <w:tc>
          <w:tcPr>
            <w:tcW w:w="13994" w:type="dxa"/>
            <w:gridSpan w:val="6"/>
          </w:tcPr>
          <w:p w:rsidR="002033F2" w:rsidRDefault="00486046">
            <w:pPr>
              <w:pStyle w:val="TableParagraph"/>
              <w:spacing w:before="1" w:line="257" w:lineRule="exact"/>
              <w:ind w:left="5376" w:right="5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1час</w:t>
            </w:r>
          </w:p>
        </w:tc>
      </w:tr>
      <w:tr w:rsidR="002033F2">
        <w:trPr>
          <w:trHeight w:val="248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500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природа: </w:t>
            </w:r>
            <w:r>
              <w:rPr>
                <w:spacing w:val="-2"/>
                <w:sz w:val="24"/>
              </w:rPr>
              <w:t>растения,</w:t>
            </w:r>
          </w:p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животные,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2033F2" w:rsidRDefault="00486046">
            <w:pPr>
              <w:pStyle w:val="TableParagraph"/>
              <w:ind w:left="112" w:right="1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явлениях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умения</w:t>
            </w:r>
          </w:p>
          <w:p w:rsidR="002033F2" w:rsidRDefault="00486046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живую и неживую природу</w:t>
            </w:r>
          </w:p>
        </w:tc>
        <w:tc>
          <w:tcPr>
            <w:tcW w:w="3687" w:type="dxa"/>
          </w:tcPr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Узнают объекты 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фотографиях, относят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объектам живой или неживой природе.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объекты.</w:t>
            </w:r>
          </w:p>
          <w:p w:rsidR="002033F2" w:rsidRDefault="00486046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В рабочих тетрадях обводят 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живых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3790" w:type="dxa"/>
          </w:tcPr>
          <w:p w:rsidR="002033F2" w:rsidRDefault="00486046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Выделяют существенные признаки объектов живой природы,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033F2" w:rsidRDefault="00486046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природе, устанавливают взаимосвязи между живой и неживой </w:t>
            </w:r>
            <w:r>
              <w:rPr>
                <w:spacing w:val="-2"/>
                <w:sz w:val="24"/>
              </w:rPr>
              <w:t>природой.</w:t>
            </w:r>
          </w:p>
          <w:p w:rsidR="002033F2" w:rsidRDefault="00486046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общие признаки живых организмов</w:t>
            </w:r>
          </w:p>
        </w:tc>
      </w:tr>
      <w:tr w:rsidR="002033F2">
        <w:trPr>
          <w:trHeight w:val="275"/>
        </w:trPr>
        <w:tc>
          <w:tcPr>
            <w:tcW w:w="13994" w:type="dxa"/>
            <w:gridSpan w:val="6"/>
          </w:tcPr>
          <w:p w:rsidR="002033F2" w:rsidRDefault="00486046">
            <w:pPr>
              <w:pStyle w:val="TableParagraph"/>
              <w:spacing w:line="256" w:lineRule="exact"/>
              <w:ind w:left="5376" w:right="5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Растительный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033F2">
        <w:trPr>
          <w:trHeight w:val="4140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Разнообразие </w:t>
            </w:r>
            <w:r>
              <w:rPr>
                <w:sz w:val="24"/>
              </w:rPr>
              <w:t>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2033F2" w:rsidRDefault="00486046">
            <w:pPr>
              <w:pStyle w:val="TableParagraph"/>
              <w:ind w:left="112" w:right="1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многообразии</w:t>
            </w:r>
          </w:p>
          <w:p w:rsidR="002033F2" w:rsidRDefault="00486046">
            <w:pPr>
              <w:pStyle w:val="TableParagraph"/>
              <w:ind w:left="112" w:right="417"/>
              <w:rPr>
                <w:sz w:val="24"/>
              </w:rPr>
            </w:pPr>
            <w:r>
              <w:rPr>
                <w:sz w:val="24"/>
              </w:rPr>
              <w:t>растительного мира. 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растений. Дикорастущие и культурные растения.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3687" w:type="dxa"/>
          </w:tcPr>
          <w:p w:rsidR="002033F2" w:rsidRDefault="00486046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Узнают растения на иллюстрациях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фотографиях,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объекты; рассказывают о значении </w:t>
            </w:r>
            <w:r>
              <w:rPr>
                <w:spacing w:val="-2"/>
                <w:sz w:val="24"/>
              </w:rPr>
              <w:t>растений.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 учебника: дикорастущие, </w:t>
            </w:r>
            <w:r>
              <w:rPr>
                <w:spacing w:val="-2"/>
                <w:sz w:val="24"/>
              </w:rPr>
              <w:t>культурные.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фрукты</w:t>
            </w:r>
          </w:p>
        </w:tc>
        <w:tc>
          <w:tcPr>
            <w:tcW w:w="3790" w:type="dxa"/>
          </w:tcPr>
          <w:p w:rsidR="002033F2" w:rsidRDefault="00486046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Называют представителей 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 признаки дикорастущих и культурных растений, относят растения к разным группам на основании этих признаков; рассказывают о значении растений и их роли в окружающем мире.</w:t>
            </w:r>
          </w:p>
          <w:p w:rsidR="002033F2" w:rsidRDefault="00486046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 xml:space="preserve">В рабочих тетрадях рассматривают </w:t>
            </w:r>
            <w:r>
              <w:rPr>
                <w:sz w:val="24"/>
              </w:rPr>
              <w:t>рисунки, заполняют таблицу, используя 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 название культурных и</w:t>
            </w:r>
          </w:p>
          <w:p w:rsidR="002033F2" w:rsidRDefault="0048604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дикорастущих </w:t>
            </w:r>
            <w:r>
              <w:rPr>
                <w:spacing w:val="-2"/>
                <w:sz w:val="24"/>
              </w:rPr>
              <w:t>растений</w:t>
            </w:r>
          </w:p>
        </w:tc>
      </w:tr>
    </w:tbl>
    <w:p w:rsidR="002033F2" w:rsidRDefault="002033F2">
      <w:pPr>
        <w:spacing w:line="257" w:lineRule="exact"/>
        <w:rPr>
          <w:sz w:val="24"/>
        </w:rPr>
        <w:sectPr w:rsidR="002033F2">
          <w:footerReference w:type="default" r:id="rId10"/>
          <w:pgSz w:w="16840" w:h="11910" w:orient="landscape"/>
          <w:pgMar w:top="106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976"/>
        <w:gridCol w:w="3687"/>
        <w:gridCol w:w="3790"/>
      </w:tblGrid>
      <w:tr w:rsidR="002033F2">
        <w:trPr>
          <w:trHeight w:val="4142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 w:right="521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обитания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2033F2" w:rsidRDefault="0048604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среде обитания растений и </w:t>
            </w:r>
            <w:r>
              <w:rPr>
                <w:spacing w:val="-2"/>
                <w:sz w:val="24"/>
              </w:rPr>
              <w:t xml:space="preserve">многообразии </w:t>
            </w:r>
            <w:r>
              <w:rPr>
                <w:sz w:val="24"/>
              </w:rPr>
              <w:t>растительного мира.</w:t>
            </w:r>
          </w:p>
          <w:p w:rsidR="002033F2" w:rsidRDefault="00486046">
            <w:pPr>
              <w:pStyle w:val="TableParagraph"/>
              <w:spacing w:before="1"/>
              <w:ind w:left="112" w:right="164"/>
              <w:rPr>
                <w:sz w:val="24"/>
              </w:rPr>
            </w:pPr>
            <w:r>
              <w:rPr>
                <w:sz w:val="24"/>
              </w:rPr>
              <w:t>Растения леса (деревья, травянистые растения). Растения луга (травы: клевер, васильки, лютики). Растения водоемов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(камыш,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рогоз, кувшинки). </w:t>
            </w:r>
            <w:proofErr w:type="gramStart"/>
            <w:r>
              <w:rPr>
                <w:sz w:val="24"/>
              </w:rPr>
              <w:t>Растения полей, садов, огородов (пшеница, рожь, овощи,</w:t>
            </w:r>
            <w:proofErr w:type="gramEnd"/>
          </w:p>
          <w:p w:rsidR="002033F2" w:rsidRDefault="0048604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фрукты)</w:t>
            </w:r>
          </w:p>
        </w:tc>
        <w:tc>
          <w:tcPr>
            <w:tcW w:w="3687" w:type="dxa"/>
          </w:tcPr>
          <w:p w:rsidR="002033F2" w:rsidRDefault="00486046">
            <w:pPr>
              <w:pStyle w:val="TableParagraph"/>
              <w:spacing w:before="1"/>
              <w:ind w:right="71"/>
              <w:rPr>
                <w:sz w:val="24"/>
              </w:rPr>
            </w:pPr>
            <w:proofErr w:type="gramStart"/>
            <w:r>
              <w:rPr>
                <w:sz w:val="24"/>
              </w:rPr>
              <w:t>Узнают растения леса, водоемов, с</w:t>
            </w:r>
            <w:r>
              <w:rPr>
                <w:sz w:val="24"/>
              </w:rPr>
              <w:t>адов,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огородов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иллюстрациях и фотографиях, называют изученные объекты, относят растения к разным группам (растения леса, водоемов, садов, </w:t>
            </w:r>
            <w:r>
              <w:rPr>
                <w:spacing w:val="-2"/>
                <w:sz w:val="24"/>
              </w:rPr>
              <w:t>огородов).</w:t>
            </w:r>
            <w:proofErr w:type="gramEnd"/>
          </w:p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 задание в рабочей тетради: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предложения. Записывают среду обитания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3790" w:type="dxa"/>
          </w:tcPr>
          <w:p w:rsidR="002033F2" w:rsidRDefault="00486046">
            <w:pPr>
              <w:pStyle w:val="TableParagraph"/>
              <w:spacing w:before="1"/>
              <w:ind w:left="112" w:right="185"/>
              <w:rPr>
                <w:sz w:val="24"/>
              </w:rPr>
            </w:pPr>
            <w:r>
              <w:rPr>
                <w:sz w:val="24"/>
              </w:rPr>
              <w:t>Знают мест</w:t>
            </w:r>
            <w:r>
              <w:rPr>
                <w:sz w:val="24"/>
              </w:rPr>
              <w:t>а произрастания растений,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2–3 представителя растений леса, луга, водоемов, полей, садов, огородов. Заполняют схему</w:t>
            </w:r>
          </w:p>
          <w:p w:rsidR="002033F2" w:rsidRDefault="00486046">
            <w:pPr>
              <w:pStyle w:val="TableParagraph"/>
              <w:spacing w:before="1"/>
              <w:ind w:left="112" w:right="185"/>
              <w:rPr>
                <w:sz w:val="24"/>
              </w:rPr>
            </w:pPr>
            <w:r>
              <w:rPr>
                <w:sz w:val="24"/>
              </w:rPr>
              <w:t>«Среда обитания растений», рассказывают,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встречаются эти растения</w:t>
            </w:r>
          </w:p>
        </w:tc>
      </w:tr>
      <w:tr w:rsidR="002033F2">
        <w:trPr>
          <w:trHeight w:val="3312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2033F2" w:rsidRDefault="0048604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представлений о частях 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функциях. Части растения: цветок, стебель, лист, корень.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  <w:r>
              <w:rPr>
                <w:spacing w:val="-2"/>
                <w:sz w:val="24"/>
              </w:rPr>
              <w:t xml:space="preserve"> Значение</w:t>
            </w:r>
          </w:p>
        </w:tc>
        <w:tc>
          <w:tcPr>
            <w:tcW w:w="3687" w:type="dxa"/>
          </w:tcPr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Узнают части растений на иллюстрациях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фотографиях,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объекты, рассказывают о назначении органов растений.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рисунке в рабочей тетради,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его название, используя помощь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790" w:type="dxa"/>
          </w:tcPr>
          <w:p w:rsidR="002033F2" w:rsidRDefault="00486046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Узнают и называют части растений, и показывают их на натуральных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картинах, схемах, знают функции частей растений и их значение для </w:t>
            </w:r>
            <w:r>
              <w:rPr>
                <w:spacing w:val="-2"/>
                <w:sz w:val="24"/>
              </w:rPr>
              <w:t>раст</w:t>
            </w:r>
            <w:r>
              <w:rPr>
                <w:spacing w:val="-2"/>
                <w:sz w:val="24"/>
              </w:rPr>
              <w:t>ения.</w:t>
            </w:r>
          </w:p>
          <w:p w:rsidR="002033F2" w:rsidRDefault="00486046">
            <w:pPr>
              <w:pStyle w:val="TableParagraph"/>
              <w:spacing w:line="270" w:lineRule="atLeast"/>
              <w:ind w:left="112" w:right="185"/>
              <w:rPr>
                <w:sz w:val="24"/>
              </w:rPr>
            </w:pPr>
            <w:r>
              <w:rPr>
                <w:sz w:val="24"/>
              </w:rPr>
              <w:t>Выполняют задания: раскрашивают части растений в 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подписывают их; узнают растения по их контуру, соединяют части растения и его название</w:t>
            </w:r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976"/>
        <w:gridCol w:w="3687"/>
        <w:gridCol w:w="3790"/>
      </w:tblGrid>
      <w:tr w:rsidR="002033F2">
        <w:trPr>
          <w:trHeight w:val="3315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Деревья, </w:t>
            </w:r>
            <w:r>
              <w:rPr>
                <w:sz w:val="24"/>
              </w:rPr>
              <w:t>кустарники,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2033F2" w:rsidRDefault="0048604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расширение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деревьях, кустарниках, травах</w:t>
            </w:r>
          </w:p>
        </w:tc>
        <w:tc>
          <w:tcPr>
            <w:tcW w:w="3687" w:type="dxa"/>
          </w:tcPr>
          <w:p w:rsidR="002033F2" w:rsidRDefault="00486046">
            <w:pPr>
              <w:pStyle w:val="TableParagraph"/>
              <w:spacing w:before="1"/>
              <w:ind w:right="71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кустарники, травы на иллюстрациях и</w:t>
            </w:r>
          </w:p>
          <w:p w:rsidR="002033F2" w:rsidRDefault="00486046">
            <w:pPr>
              <w:pStyle w:val="TableParagraph"/>
              <w:ind w:right="71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, называют изученные объекты, относят растения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деревьям, кустарникам, травам,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групп растений.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рабочей </w:t>
            </w:r>
            <w:proofErr w:type="gramStart"/>
            <w:r>
              <w:rPr>
                <w:sz w:val="24"/>
              </w:rPr>
              <w:t>тетради</w:t>
            </w:r>
            <w:proofErr w:type="gramEnd"/>
            <w:r>
              <w:rPr>
                <w:sz w:val="24"/>
              </w:rPr>
              <w:t>: о каких</w:t>
            </w:r>
          </w:p>
          <w:p w:rsidR="002033F2" w:rsidRDefault="00486046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деревьях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предложениях</w:t>
            </w:r>
          </w:p>
        </w:tc>
        <w:tc>
          <w:tcPr>
            <w:tcW w:w="3790" w:type="dxa"/>
          </w:tcPr>
          <w:p w:rsidR="002033F2" w:rsidRDefault="00486046">
            <w:pPr>
              <w:pStyle w:val="TableParagraph"/>
              <w:spacing w:before="1"/>
              <w:ind w:left="112" w:right="185"/>
              <w:rPr>
                <w:sz w:val="24"/>
              </w:rPr>
            </w:pPr>
            <w:r>
              <w:rPr>
                <w:sz w:val="24"/>
              </w:rPr>
              <w:t>Выполняют классификацию растений и признаки разных групп,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разным группам на основании основных </w:t>
            </w:r>
            <w:r>
              <w:rPr>
                <w:spacing w:val="-2"/>
                <w:sz w:val="24"/>
              </w:rPr>
              <w:t>признаков.</w:t>
            </w:r>
          </w:p>
          <w:p w:rsidR="002033F2" w:rsidRDefault="0048604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Заполняют таблицу в рабочей тетради, приводят примеры 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(деревья,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кустарники, травы) своей местности</w:t>
            </w:r>
          </w:p>
        </w:tc>
      </w:tr>
      <w:tr w:rsidR="002033F2">
        <w:trPr>
          <w:trHeight w:val="4692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500"/>
              <w:rPr>
                <w:sz w:val="24"/>
              </w:rPr>
            </w:pPr>
            <w:r>
              <w:rPr>
                <w:spacing w:val="-2"/>
                <w:sz w:val="24"/>
              </w:rPr>
              <w:t>Лиственные деревья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расширение</w:t>
            </w:r>
          </w:p>
          <w:p w:rsidR="002033F2" w:rsidRDefault="00486046">
            <w:pPr>
              <w:pStyle w:val="TableParagraph"/>
              <w:ind w:left="112" w:right="603"/>
              <w:rPr>
                <w:sz w:val="24"/>
              </w:rPr>
            </w:pPr>
            <w:r>
              <w:rPr>
                <w:sz w:val="24"/>
              </w:rPr>
              <w:t>представлений о лиственных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деревьях, </w:t>
            </w:r>
            <w:r>
              <w:rPr>
                <w:spacing w:val="-2"/>
                <w:sz w:val="24"/>
              </w:rPr>
              <w:t>формирование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видах лиственных деревьев. Признаки лиственных деревьев.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Листопад.</w:t>
            </w:r>
          </w:p>
          <w:p w:rsidR="002033F2" w:rsidRDefault="00486046">
            <w:pPr>
              <w:pStyle w:val="TableParagraph"/>
              <w:ind w:left="112" w:right="377"/>
              <w:rPr>
                <w:sz w:val="24"/>
              </w:rPr>
            </w:pPr>
            <w:r>
              <w:rPr>
                <w:sz w:val="24"/>
              </w:rPr>
              <w:t>Дикорастущие и культурные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лиственные </w:t>
            </w:r>
            <w:r>
              <w:rPr>
                <w:spacing w:val="-2"/>
                <w:sz w:val="24"/>
              </w:rPr>
              <w:t>деревья</w:t>
            </w:r>
          </w:p>
        </w:tc>
        <w:tc>
          <w:tcPr>
            <w:tcW w:w="3687" w:type="dxa"/>
          </w:tcPr>
          <w:p w:rsidR="002033F2" w:rsidRDefault="00486046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Называют лиственные растения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фотографиях. 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объекты, относят растения к изучаемой группе. Называют </w:t>
            </w:r>
            <w:proofErr w:type="gramStart"/>
            <w:r>
              <w:rPr>
                <w:sz w:val="24"/>
              </w:rPr>
              <w:t>лиственн</w:t>
            </w:r>
            <w:r>
              <w:rPr>
                <w:sz w:val="24"/>
              </w:rPr>
              <w:t>ые</w:t>
            </w:r>
            <w:proofErr w:type="gramEnd"/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дикорастущие и культурные деревья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представителя).</w:t>
            </w:r>
          </w:p>
          <w:p w:rsidR="002033F2" w:rsidRDefault="00486046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подчеркивают названия лиственных деревьев; раскрашивают деревья на </w:t>
            </w:r>
            <w:r>
              <w:rPr>
                <w:spacing w:val="-2"/>
                <w:sz w:val="24"/>
              </w:rPr>
              <w:t>рисунках</w:t>
            </w:r>
          </w:p>
        </w:tc>
        <w:tc>
          <w:tcPr>
            <w:tcW w:w="3790" w:type="dxa"/>
          </w:tcPr>
          <w:p w:rsidR="002033F2" w:rsidRDefault="00486046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растений, знают признаки лиственных растений, относят растения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лиственным на основании основных признаков. Называют представителей лиственных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дикорастущих и культурных 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представителя). </w:t>
            </w:r>
            <w:proofErr w:type="gramStart"/>
            <w:r>
              <w:rPr>
                <w:sz w:val="24"/>
              </w:rPr>
              <w:t>Относят лиственные растения к разным группам с учетом</w:t>
            </w:r>
            <w:r>
              <w:rPr>
                <w:sz w:val="24"/>
              </w:rPr>
              <w:t xml:space="preserve"> различных оснований для классификации (лиственное,</w:t>
            </w:r>
            <w:proofErr w:type="gramEnd"/>
          </w:p>
          <w:p w:rsidR="002033F2" w:rsidRDefault="00486046">
            <w:pPr>
              <w:pStyle w:val="TableParagraph"/>
              <w:ind w:left="112" w:right="471"/>
              <w:rPr>
                <w:sz w:val="24"/>
              </w:rPr>
            </w:pPr>
            <w:r>
              <w:rPr>
                <w:sz w:val="24"/>
              </w:rPr>
              <w:t>дикорастущее, культурное). Выполняют задание в рабочей тетради: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033F2" w:rsidRDefault="00486046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описанию.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названием дерева</w:t>
            </w:r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976"/>
        <w:gridCol w:w="3687"/>
        <w:gridCol w:w="3790"/>
      </w:tblGrid>
      <w:tr w:rsidR="002033F2">
        <w:trPr>
          <w:trHeight w:val="4142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Хвойные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деревья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2033F2" w:rsidRDefault="0048604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расширение</w:t>
            </w:r>
          </w:p>
          <w:p w:rsidR="002033F2" w:rsidRDefault="00486046">
            <w:pPr>
              <w:pStyle w:val="TableParagraph"/>
              <w:ind w:left="112" w:right="603"/>
              <w:rPr>
                <w:sz w:val="24"/>
              </w:rPr>
            </w:pPr>
            <w:r>
              <w:rPr>
                <w:sz w:val="24"/>
              </w:rPr>
              <w:t>представлений о лиственных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деревьях.</w:t>
            </w:r>
          </w:p>
          <w:p w:rsidR="002033F2" w:rsidRDefault="0048604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хвойных</w:t>
            </w:r>
            <w:proofErr w:type="gramEnd"/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деревьев.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лес. </w:t>
            </w:r>
            <w:r>
              <w:rPr>
                <w:spacing w:val="-4"/>
                <w:sz w:val="24"/>
              </w:rPr>
              <w:t>Тайга</w:t>
            </w:r>
          </w:p>
        </w:tc>
        <w:tc>
          <w:tcPr>
            <w:tcW w:w="3687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Узнают хвойные растения на иллюстрациях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фотографиях,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объекты, относят растения к изучаемой группе, называют хвойные</w:t>
            </w:r>
          </w:p>
          <w:p w:rsidR="002033F2" w:rsidRDefault="00486046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представителя). На рисунках подписывают названия хвойных деревьев.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 в тетрадь ответ на вопрос: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хвойный лес, используя рисунок</w:t>
            </w:r>
          </w:p>
        </w:tc>
        <w:tc>
          <w:tcPr>
            <w:tcW w:w="3790" w:type="dxa"/>
          </w:tcPr>
          <w:p w:rsidR="002033F2" w:rsidRDefault="00486046">
            <w:pPr>
              <w:pStyle w:val="TableParagraph"/>
              <w:spacing w:before="1"/>
              <w:ind w:left="112" w:right="95"/>
              <w:rPr>
                <w:sz w:val="24"/>
              </w:rPr>
            </w:pPr>
            <w:r>
              <w:rPr>
                <w:sz w:val="24"/>
              </w:rPr>
              <w:t xml:space="preserve">Знают признаки хвойных растений, относят растения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хвойным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 признаков. Называют</w:t>
            </w:r>
          </w:p>
          <w:p w:rsidR="002033F2" w:rsidRDefault="0048604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пре</w:t>
            </w:r>
            <w:r>
              <w:rPr>
                <w:sz w:val="24"/>
              </w:rPr>
              <w:t>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 (3 представителя).</w:t>
            </w:r>
          </w:p>
          <w:p w:rsidR="002033F2" w:rsidRDefault="00486046">
            <w:pPr>
              <w:pStyle w:val="TableParagraph"/>
              <w:ind w:left="112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разным группам с учетом различных оснований для классификации (хвойное,</w:t>
            </w:r>
            <w:proofErr w:type="gramEnd"/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дикорастущее).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 рабочей тетради на рисунках подписывают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</w:p>
          <w:p w:rsidR="002033F2" w:rsidRDefault="00486046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деревьев;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сосну. Называют сходство и различия</w:t>
            </w:r>
          </w:p>
        </w:tc>
      </w:tr>
      <w:tr w:rsidR="002033F2">
        <w:trPr>
          <w:trHeight w:val="3588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500"/>
              <w:rPr>
                <w:sz w:val="24"/>
              </w:rPr>
            </w:pPr>
            <w:r>
              <w:rPr>
                <w:spacing w:val="-2"/>
                <w:sz w:val="24"/>
              </w:rPr>
              <w:t>Дикорастущие кустарники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2033F2" w:rsidRDefault="00486046">
            <w:pPr>
              <w:pStyle w:val="TableParagraph"/>
              <w:ind w:left="112" w:right="1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дикорастущих кустарниках</w:t>
            </w:r>
          </w:p>
        </w:tc>
        <w:tc>
          <w:tcPr>
            <w:tcW w:w="3687" w:type="dxa"/>
          </w:tcPr>
          <w:p w:rsidR="002033F2" w:rsidRDefault="00486046">
            <w:pPr>
              <w:pStyle w:val="TableParagraph"/>
              <w:ind w:right="71" w:firstLine="60"/>
              <w:rPr>
                <w:sz w:val="24"/>
              </w:rPr>
            </w:pPr>
            <w:r>
              <w:rPr>
                <w:sz w:val="24"/>
              </w:rPr>
              <w:t>Узнают дикорастущие кустарники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фотографиях, называют изученные объекты, относят растения к изучаемой группе, называют дикорастущие </w:t>
            </w:r>
            <w:r>
              <w:rPr>
                <w:spacing w:val="-2"/>
                <w:sz w:val="24"/>
              </w:rPr>
              <w:t>кустарники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представителя).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выполняют 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«Четвертый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лишний», зачеркивают лишние слова в предложенном перечне</w:t>
            </w:r>
          </w:p>
          <w:p w:rsidR="002033F2" w:rsidRDefault="0048604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дикорастущих </w:t>
            </w:r>
            <w:r>
              <w:rPr>
                <w:spacing w:val="-2"/>
                <w:sz w:val="24"/>
              </w:rPr>
              <w:t>растени</w:t>
            </w:r>
            <w:r>
              <w:rPr>
                <w:spacing w:val="-2"/>
                <w:sz w:val="24"/>
              </w:rPr>
              <w:t>й</w:t>
            </w:r>
          </w:p>
        </w:tc>
        <w:tc>
          <w:tcPr>
            <w:tcW w:w="3790" w:type="dxa"/>
          </w:tcPr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дикорастущие кустарники (не менее 3),</w:t>
            </w:r>
          </w:p>
          <w:p w:rsidR="002033F2" w:rsidRDefault="00486046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выделяют существенные признаки дикорастущих кустарников,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 растения к различным группам (кустарники, дикорастущие кустарники)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оснований для классификации.</w:t>
            </w:r>
          </w:p>
          <w:p w:rsidR="002033F2" w:rsidRDefault="00486046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подписыв</w:t>
            </w:r>
            <w:r>
              <w:rPr>
                <w:sz w:val="24"/>
              </w:rPr>
              <w:t>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рисунке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кустарника.</w:t>
            </w:r>
          </w:p>
        </w:tc>
      </w:tr>
    </w:tbl>
    <w:p w:rsidR="002033F2" w:rsidRDefault="002033F2">
      <w:pPr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3867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 w:right="500"/>
              <w:rPr>
                <w:sz w:val="24"/>
              </w:rPr>
            </w:pPr>
            <w:r>
              <w:rPr>
                <w:spacing w:val="-2"/>
                <w:sz w:val="24"/>
              </w:rPr>
              <w:t>Культурные кустарники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культурных кустарниках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растений, признаки кустарников. Узнают культурные кустарники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иллюстрациях и фотографиях, называют изученные объекты, относят растения к изучаемой группе, называют культурные кустарники (2–3 представителя), имеют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значении культурных кустарников.</w:t>
            </w:r>
          </w:p>
          <w:p w:rsidR="002033F2" w:rsidRDefault="00486046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«Четвертый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зачер</w:t>
            </w:r>
            <w:r>
              <w:rPr>
                <w:sz w:val="24"/>
              </w:rPr>
              <w:t>кивают лишние слова в предложенном перечне культурных растений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культурные </w:t>
            </w:r>
            <w:r>
              <w:rPr>
                <w:spacing w:val="-2"/>
                <w:sz w:val="24"/>
              </w:rPr>
              <w:t>кустарники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(не менее 3</w:t>
            </w:r>
            <w:r>
              <w:rPr>
                <w:color w:val="00AFEF"/>
                <w:sz w:val="24"/>
              </w:rPr>
              <w:t>)</w:t>
            </w:r>
            <w:r>
              <w:rPr>
                <w:sz w:val="24"/>
              </w:rPr>
              <w:t>, выделяют существенные признаки 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кустарников,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относят изученные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 к различным </w:t>
            </w:r>
            <w:r>
              <w:rPr>
                <w:spacing w:val="-2"/>
                <w:sz w:val="24"/>
              </w:rPr>
              <w:t>группам</w:t>
            </w:r>
          </w:p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(кустарники, культурные кустарники)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оснований для классификации.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Составляют рассказ о целебных свойствах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кустарниках</w:t>
            </w:r>
          </w:p>
        </w:tc>
      </w:tr>
      <w:tr w:rsidR="002033F2">
        <w:trPr>
          <w:trHeight w:val="4140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ind w:left="141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Травы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Закрепление, </w:t>
            </w:r>
            <w:r>
              <w:rPr>
                <w:sz w:val="24"/>
              </w:rPr>
              <w:t xml:space="preserve">уточнение и </w:t>
            </w: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травах.</w:t>
            </w:r>
          </w:p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дикорастущих </w:t>
            </w:r>
            <w:r>
              <w:rPr>
                <w:spacing w:val="-10"/>
                <w:sz w:val="24"/>
              </w:rPr>
              <w:t>и</w:t>
            </w:r>
          </w:p>
          <w:p w:rsidR="002033F2" w:rsidRDefault="00486046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 xml:space="preserve">культурных </w:t>
            </w:r>
            <w:proofErr w:type="gramStart"/>
            <w:r>
              <w:rPr>
                <w:sz w:val="24"/>
              </w:rPr>
              <w:t>травах</w:t>
            </w:r>
            <w:proofErr w:type="gram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 xml:space="preserve">Использование человеком </w:t>
            </w:r>
            <w:r>
              <w:rPr>
                <w:sz w:val="24"/>
              </w:rPr>
              <w:t>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proofErr w:type="gramStart"/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дикорастущие и культурные травы (не менее 5), относят изученные растения к различным группам (травы</w:t>
            </w:r>
            <w:proofErr w:type="gramEnd"/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дикорастущие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культурные)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оснований для </w:t>
            </w:r>
            <w:r>
              <w:rPr>
                <w:spacing w:val="-2"/>
                <w:sz w:val="24"/>
              </w:rPr>
              <w:t>классификации.</w:t>
            </w:r>
            <w:proofErr w:type="gramEnd"/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изображением травянистых растений; называют культурные и дикорастущие травы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растений, признаки трав. Узнают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травы на иллюстрациях и фотографиях, называют изученные объекты, относят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 xml:space="preserve"> называют дикорастущие и культурные травы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(подорожник,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ромашка,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укроп, </w:t>
            </w:r>
            <w:r>
              <w:rPr>
                <w:spacing w:val="-2"/>
                <w:sz w:val="24"/>
              </w:rPr>
              <w:t>петрушка).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 тетради подписывают рисунки названиями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травянистых </w:t>
            </w:r>
            <w:proofErr w:type="gramStart"/>
            <w:r>
              <w:rPr>
                <w:sz w:val="24"/>
              </w:rPr>
              <w:t>растений</w:t>
            </w:r>
            <w:proofErr w:type="gramEnd"/>
            <w:r>
              <w:rPr>
                <w:sz w:val="24"/>
              </w:rPr>
              <w:t xml:space="preserve">; рассказывают </w:t>
            </w:r>
            <w:proofErr w:type="gramStart"/>
            <w:r>
              <w:rPr>
                <w:sz w:val="24"/>
              </w:rPr>
              <w:t>какие</w:t>
            </w:r>
            <w:proofErr w:type="gramEnd"/>
            <w:r>
              <w:rPr>
                <w:sz w:val="24"/>
              </w:rPr>
              <w:t xml:space="preserve"> культурные травы выращивает</w:t>
            </w:r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использует</w:t>
            </w:r>
          </w:p>
        </w:tc>
      </w:tr>
    </w:tbl>
    <w:p w:rsidR="002033F2" w:rsidRDefault="002033F2">
      <w:pPr>
        <w:spacing w:line="257" w:lineRule="exac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3591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ind w:left="141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 w:right="500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Декоративные растения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декоративных растениях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tabs>
                <w:tab w:val="left" w:pos="3604"/>
              </w:tabs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Узнают декоративные растения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иллюстрациях и фотографиях,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(2–3), относят растения к изучаемой группе, называют декоративные растения, рассказывают о значении лекарственных растений.</w:t>
            </w:r>
          </w:p>
          <w:p w:rsidR="002033F2" w:rsidRDefault="00486046">
            <w:pPr>
              <w:pStyle w:val="TableParagraph"/>
              <w:spacing w:before="1"/>
              <w:ind w:right="224"/>
              <w:rPr>
                <w:sz w:val="24"/>
              </w:rPr>
            </w:pPr>
            <w:r>
              <w:rPr>
                <w:sz w:val="24"/>
              </w:rPr>
              <w:t>Выполняют задание в рабочей тетради: выписывают буквы с одинаковых лепестков и составляют названия цветов; 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z w:val="24"/>
              </w:rPr>
              <w:t>пользуя</w:t>
            </w:r>
          </w:p>
          <w:p w:rsidR="002033F2" w:rsidRDefault="0048604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декоративные </w:t>
            </w:r>
            <w:r>
              <w:rPr>
                <w:spacing w:val="-2"/>
                <w:sz w:val="24"/>
              </w:rPr>
              <w:t>растения</w:t>
            </w:r>
          </w:p>
          <w:p w:rsidR="002033F2" w:rsidRDefault="00486046">
            <w:pPr>
              <w:pStyle w:val="TableParagraph"/>
              <w:ind w:left="113" w:right="1317"/>
              <w:rPr>
                <w:sz w:val="24"/>
              </w:rPr>
            </w:pPr>
            <w:r>
              <w:rPr>
                <w:sz w:val="24"/>
              </w:rPr>
              <w:t>(не менее 5), выделяют 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2033F2" w:rsidRDefault="0048604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декоративных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текст учебника, дописывают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декоративных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 заполняют таблицу, используя слова для справок: выписывают названия декоративных цветов, кустарников, деревьев</w:t>
            </w:r>
          </w:p>
        </w:tc>
      </w:tr>
      <w:tr w:rsidR="002033F2">
        <w:trPr>
          <w:trHeight w:val="2760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ind w:left="141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500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Лекарственные растения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лекарственных</w:t>
            </w:r>
          </w:p>
          <w:p w:rsidR="002033F2" w:rsidRDefault="00486046">
            <w:pPr>
              <w:pStyle w:val="TableParagraph"/>
              <w:ind w:left="112" w:right="23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растениях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Лечебные свойства.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 лекарственные растения (ромашка,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шиповник,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календула)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иллюстрациях и фотографиях,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называют изученные объекты, относят растения к изучаемой группе, рассказывают о значении лекарственных растений. По картинкам в тетради собирают лекарственные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</w:p>
          <w:p w:rsidR="002033F2" w:rsidRDefault="0048604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аптечки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лекарственные растения, относят изученные растения к различным группам (дикорастущие и культурные) с учетом оснований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тетради, собирают травы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аптечки;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они лечат разные болезни</w:t>
            </w:r>
          </w:p>
        </w:tc>
      </w:tr>
      <w:tr w:rsidR="002033F2">
        <w:trPr>
          <w:trHeight w:val="248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ind w:left="141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Комнатные </w:t>
            </w:r>
            <w:r>
              <w:rPr>
                <w:sz w:val="24"/>
              </w:rPr>
              <w:t>растения.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комнатными растениями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Закрепление, </w:t>
            </w:r>
            <w:r>
              <w:rPr>
                <w:sz w:val="24"/>
              </w:rPr>
              <w:t xml:space="preserve">уточнение и </w:t>
            </w: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комнатных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растениях,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ухаживать за </w:t>
            </w:r>
            <w:proofErr w:type="gramStart"/>
            <w:r>
              <w:rPr>
                <w:spacing w:val="-2"/>
                <w:sz w:val="24"/>
              </w:rPr>
              <w:t>комнатными</w:t>
            </w:r>
            <w:proofErr w:type="gramEnd"/>
          </w:p>
          <w:p w:rsidR="002033F2" w:rsidRDefault="0048604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 комнатные растения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иллюстрациях и фотографиях, называют изученные объекты, имеют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значении комнатных растений, относят отдельные растения к группе комнатных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выполняют</w:t>
            </w:r>
          </w:p>
          <w:p w:rsidR="002033F2" w:rsidRDefault="00486046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растениями под контролем учителя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комнатны</w:t>
            </w:r>
            <w:r>
              <w:rPr>
                <w:sz w:val="24"/>
              </w:rPr>
              <w:t xml:space="preserve">е растения, относят изученные растения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комнатным на основании сходных признаков, осуществляют деятельность 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</w:tr>
    </w:tbl>
    <w:p w:rsidR="002033F2" w:rsidRDefault="002033F2">
      <w:pPr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3867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ind w:left="141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 w:right="3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Комнатные </w:t>
            </w:r>
            <w:r>
              <w:rPr>
                <w:sz w:val="24"/>
              </w:rPr>
              <w:t>растения: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герань, бегония, фиалка, </w:t>
            </w:r>
            <w:r>
              <w:rPr>
                <w:spacing w:val="-2"/>
                <w:sz w:val="24"/>
              </w:rPr>
              <w:t>традесканция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многообразии</w:t>
            </w:r>
          </w:p>
          <w:p w:rsidR="002033F2" w:rsidRDefault="00486046">
            <w:pPr>
              <w:pStyle w:val="TableParagraph"/>
              <w:spacing w:before="1"/>
              <w:ind w:left="112" w:right="123"/>
              <w:rPr>
                <w:sz w:val="24"/>
              </w:rPr>
            </w:pPr>
            <w:r>
              <w:rPr>
                <w:sz w:val="24"/>
              </w:rPr>
              <w:t>комнатных растений,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ухаживать за </w:t>
            </w:r>
            <w:proofErr w:type="gramStart"/>
            <w:r>
              <w:rPr>
                <w:spacing w:val="-2"/>
                <w:sz w:val="24"/>
              </w:rPr>
              <w:t>комнатными</w:t>
            </w:r>
            <w:proofErr w:type="gramEnd"/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Узнают герани, бегонии, фиалки, традесканции на иллюстрациях и фотографиях,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изученные </w:t>
            </w:r>
            <w:r>
              <w:rPr>
                <w:spacing w:val="-2"/>
                <w:sz w:val="24"/>
              </w:rPr>
              <w:t>объекты,</w:t>
            </w:r>
          </w:p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выполняют действия по уходу за растениями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r>
              <w:rPr>
                <w:sz w:val="24"/>
              </w:rPr>
              <w:t>я. Выполняют задание в рабочей тетради: узнают на рисунках комнатные растения и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подписывают их названия, 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Узнают и называют изученные комнатные растения, выделяют 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комнатных растений, называют сходные по внеш</w:t>
            </w:r>
            <w:r>
              <w:rPr>
                <w:sz w:val="24"/>
              </w:rPr>
              <w:t>ним признакам объекты, известные из других источников, объясняют свое решение.</w:t>
            </w:r>
          </w:p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Выполняют задание в рабочей тетради: рассмотри рисунки, напиши на стрелках, что необходимо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растений. Напиши в рабочей тетради, как надо ухаживать за </w:t>
            </w:r>
            <w:proofErr w:type="gramStart"/>
            <w:r>
              <w:rPr>
                <w:sz w:val="24"/>
              </w:rPr>
              <w:t>комнатными</w:t>
            </w:r>
            <w:proofErr w:type="gramEnd"/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растени</w:t>
            </w:r>
            <w:r>
              <w:rPr>
                <w:spacing w:val="-2"/>
                <w:sz w:val="24"/>
              </w:rPr>
              <w:t>ями</w:t>
            </w:r>
          </w:p>
        </w:tc>
      </w:tr>
      <w:tr w:rsidR="002033F2">
        <w:trPr>
          <w:trHeight w:val="4416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ind w:left="141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24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 разных районов</w:t>
            </w:r>
          </w:p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представлений о </w:t>
            </w:r>
            <w:r>
              <w:rPr>
                <w:spacing w:val="-2"/>
                <w:sz w:val="24"/>
              </w:rPr>
              <w:t xml:space="preserve">разнообразии </w:t>
            </w:r>
            <w:r>
              <w:rPr>
                <w:sz w:val="24"/>
              </w:rPr>
              <w:t>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2033F2" w:rsidRDefault="00486046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внешнего вида растений от среды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изученные растения (по 1–2 растения),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растений холодного и жаркого районов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сходные по внешним признакам объекты, известные из других источников, объясняют свое решение, имеют представления о взаимосвязях внешнего вида растения и места </w:t>
            </w:r>
            <w:r>
              <w:rPr>
                <w:spacing w:val="-2"/>
                <w:sz w:val="24"/>
              </w:rPr>
              <w:t>обитания.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z w:val="24"/>
              </w:rPr>
              <w:t xml:space="preserve">тения, произрастающие в районах с холодным, умеренным и жарким </w:t>
            </w:r>
            <w:r>
              <w:rPr>
                <w:spacing w:val="-2"/>
                <w:sz w:val="24"/>
              </w:rPr>
              <w:t>климатом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районов Земли </w:t>
            </w:r>
            <w:proofErr w:type="gramStart"/>
            <w:r>
              <w:rPr>
                <w:sz w:val="24"/>
              </w:rPr>
              <w:t>–(</w:t>
            </w:r>
            <w:proofErr w:type="gramEnd"/>
            <w:r>
              <w:rPr>
                <w:sz w:val="24"/>
              </w:rPr>
              <w:t>холодных районов, с умеренным климатом, жарких районов) на иллюстрациях и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 объекты, относят изученные растения к р</w:t>
            </w:r>
            <w:r>
              <w:rPr>
                <w:sz w:val="24"/>
              </w:rPr>
              <w:t>азным группам по месту произрастания, называют растения, произрастающие в районах с умеренным климатом.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В тетради заполняют таблицу: выписывают названия растений, которые растут в районах с холодным,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умеренным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жарким </w:t>
            </w:r>
            <w:r>
              <w:rPr>
                <w:spacing w:val="-2"/>
                <w:sz w:val="24"/>
              </w:rPr>
              <w:t>климатом</w:t>
            </w:r>
          </w:p>
        </w:tc>
      </w:tr>
    </w:tbl>
    <w:p w:rsidR="002033F2" w:rsidRDefault="002033F2">
      <w:pPr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3315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 w:right="506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представлений о </w:t>
            </w:r>
            <w:r>
              <w:rPr>
                <w:spacing w:val="-2"/>
                <w:sz w:val="24"/>
              </w:rPr>
              <w:t xml:space="preserve">многообразии </w:t>
            </w:r>
            <w:r>
              <w:rPr>
                <w:sz w:val="24"/>
              </w:rPr>
              <w:t>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Узнают и называют различные районы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(тундра,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леса, степь, пустыня) на иллюстрациях и фотографиях, называют изученные объекты, называют растения, произрастающие в нашей стране.</w:t>
            </w:r>
          </w:p>
          <w:p w:rsidR="002033F2" w:rsidRDefault="00486046">
            <w:pPr>
              <w:pStyle w:val="TableParagraph"/>
              <w:spacing w:before="1"/>
              <w:ind w:right="117" w:firstLine="60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своей местности по плану, используя опорные слова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изученные растения (по 2–3 рас</w:t>
            </w:r>
            <w:r>
              <w:rPr>
                <w:sz w:val="24"/>
              </w:rPr>
              <w:t>тения),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растений разных районов России, называют растения, произрастающие в России, известные из других источников, имеют представления о взаимосвязях внешнего вида растения и места обитания.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z w:val="24"/>
              </w:rPr>
              <w:t>местности по плану</w:t>
            </w:r>
          </w:p>
        </w:tc>
      </w:tr>
      <w:tr w:rsidR="002033F2">
        <w:trPr>
          <w:trHeight w:val="248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586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местности:</w:t>
            </w:r>
          </w:p>
          <w:p w:rsidR="002033F2" w:rsidRDefault="00486046">
            <w:pPr>
              <w:pStyle w:val="TableParagraph"/>
              <w:ind w:left="114" w:right="492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культурные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растительном мире России. Обобщение знаний о растениях своей местности,</w:t>
            </w:r>
          </w:p>
          <w:p w:rsidR="002033F2" w:rsidRDefault="00486046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</w:t>
            </w:r>
          </w:p>
          <w:p w:rsidR="002033F2" w:rsidRDefault="00486046">
            <w:pPr>
              <w:pStyle w:val="TableParagraph"/>
              <w:spacing w:line="270" w:lineRule="atLeast"/>
              <w:ind w:left="112" w:right="449"/>
              <w:rPr>
                <w:sz w:val="24"/>
              </w:rPr>
            </w:pPr>
            <w:r>
              <w:rPr>
                <w:sz w:val="24"/>
              </w:rPr>
              <w:t>растительном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 xml:space="preserve"> своего края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 на иллюстрациях и фотографиях. Называют изученные объекты.</w:t>
            </w:r>
          </w:p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разным группам, называют растения своей местности.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плану, используя помощь учителя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26"/>
              <w:rPr>
                <w:sz w:val="24"/>
              </w:rPr>
            </w:pPr>
            <w:r>
              <w:rPr>
                <w:sz w:val="24"/>
              </w:rPr>
              <w:t>Называют растения, произрастающие в 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своей местности к </w:t>
            </w:r>
            <w:proofErr w:type="gramStart"/>
            <w:r>
              <w:rPr>
                <w:sz w:val="24"/>
              </w:rPr>
              <w:t>различным</w:t>
            </w:r>
            <w:proofErr w:type="gramEnd"/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классификациям (деревья, кустарники,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дикорастущие, культурные; декоративные).</w:t>
            </w:r>
          </w:p>
          <w:p w:rsidR="002033F2" w:rsidRDefault="00486046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2033F2">
        <w:trPr>
          <w:trHeight w:val="248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602"/>
              <w:jc w:val="both"/>
              <w:rPr>
                <w:sz w:val="24"/>
              </w:rPr>
            </w:pPr>
            <w:r>
              <w:rPr>
                <w:sz w:val="24"/>
              </w:rPr>
              <w:t>Красная книга 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 области (края)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2033F2" w:rsidRDefault="00486046">
            <w:pPr>
              <w:pStyle w:val="TableParagraph"/>
              <w:ind w:left="112" w:right="165"/>
              <w:jc w:val="both"/>
              <w:rPr>
                <w:sz w:val="24"/>
              </w:rPr>
            </w:pPr>
            <w:r>
              <w:rPr>
                <w:sz w:val="24"/>
              </w:rPr>
              <w:t>(растительного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мира),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Красной </w:t>
            </w:r>
            <w:r>
              <w:rPr>
                <w:spacing w:val="-2"/>
                <w:sz w:val="24"/>
              </w:rPr>
              <w:t>книгой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 растения Красной книги (ландыш,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колокольчик,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кувшинка) на иллюстрациях и фотографиях, называют изученные объекты, называют растения из Красной книги своей местности,</w:t>
            </w:r>
          </w:p>
          <w:p w:rsidR="002033F2" w:rsidRDefault="00486046">
            <w:pPr>
              <w:pStyle w:val="TableParagraph"/>
              <w:ind w:right="1311"/>
              <w:rPr>
                <w:sz w:val="24"/>
              </w:rPr>
            </w:pPr>
            <w:r>
              <w:rPr>
                <w:sz w:val="24"/>
              </w:rPr>
              <w:t>рассказывают о 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Красную книгу России, известные из других источников, знают и соблюдают правила безопасного поведения в природе, выполняют доступные возрасту природоохранительные действия</w:t>
            </w:r>
          </w:p>
        </w:tc>
      </w:tr>
    </w:tbl>
    <w:p w:rsidR="002033F2" w:rsidRDefault="002033F2">
      <w:pPr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278"/>
        </w:trPr>
        <w:tc>
          <w:tcPr>
            <w:tcW w:w="13993" w:type="dxa"/>
            <w:gridSpan w:val="6"/>
          </w:tcPr>
          <w:p w:rsidR="002033F2" w:rsidRDefault="00486046">
            <w:pPr>
              <w:pStyle w:val="TableParagraph"/>
              <w:spacing w:before="1" w:line="257" w:lineRule="exact"/>
              <w:ind w:left="5553" w:right="5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35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2033F2">
        <w:trPr>
          <w:trHeight w:val="386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</w:p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многообразии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иллюстрациях и фотографиях. Называют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животных. Относят животных к разным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классификации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(размер,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передвижения, питание, места обитания,</w:t>
            </w:r>
            <w:proofErr w:type="gramEnd"/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выведение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потомства)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учебник.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разнообразии животного мира с 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предложения и иллюстративный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Называют представителей 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признаки животных. Относят животных к разным группам в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классификации (размер,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передвижения, питание, места обитания, выведение потомства).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разнообразии животного ми</w:t>
            </w:r>
            <w:r>
              <w:rPr>
                <w:sz w:val="24"/>
              </w:rPr>
              <w:t>ра по плану;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заполняют таблицу, приводя примеры названий животных с разными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</w:p>
        </w:tc>
      </w:tr>
      <w:tr w:rsidR="002033F2">
        <w:trPr>
          <w:trHeight w:val="3588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521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обитания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среде обитания животных и </w:t>
            </w:r>
            <w:r>
              <w:rPr>
                <w:spacing w:val="-2"/>
                <w:sz w:val="24"/>
              </w:rPr>
              <w:t>многообразии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суши,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водоемов и птиц на иллюстрациях и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 объекты, относят животных к разным группам (животные суши, водоемы, птицы).</w:t>
            </w:r>
          </w:p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 тетради: соедини стрелками рисунок с местом обитания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</w:t>
            </w:r>
            <w:r>
              <w:rPr>
                <w:sz w:val="24"/>
              </w:rPr>
              <w:t>авителей животного мира, обитающих на суше, в воздухе, почве, водоемах; называют животных, известных из 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>решение.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рисункам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обитания, делают вывод о разных способах приспособления к местам </w:t>
            </w:r>
            <w:r>
              <w:rPr>
                <w:sz w:val="24"/>
              </w:rPr>
              <w:t>обитания. Пользуясь текстом учебника, заполняют таблицу о</w:t>
            </w:r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местах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</w:tbl>
    <w:p w:rsidR="002033F2" w:rsidRDefault="002033F2">
      <w:pPr>
        <w:spacing w:line="257" w:lineRule="exac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2762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Животные: </w:t>
            </w:r>
            <w:r>
              <w:rPr>
                <w:sz w:val="24"/>
              </w:rPr>
              <w:t>насекомые,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земноводные, пресмыкающиеся, птицы, млекопитающие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многообразии</w:t>
            </w:r>
          </w:p>
          <w:p w:rsidR="002033F2" w:rsidRDefault="00486046">
            <w:pPr>
              <w:pStyle w:val="TableParagraph"/>
              <w:spacing w:before="1"/>
              <w:ind w:left="112" w:right="213"/>
              <w:rPr>
                <w:sz w:val="24"/>
              </w:rPr>
            </w:pPr>
            <w:r>
              <w:rPr>
                <w:sz w:val="24"/>
              </w:rPr>
              <w:t>животного мира на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школьников знаний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466"/>
              <w:rPr>
                <w:sz w:val="24"/>
              </w:rPr>
            </w:pPr>
            <w:r>
              <w:rPr>
                <w:sz w:val="24"/>
              </w:rPr>
              <w:t>Узнают насекомых, рыб, земноводных,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пресмыкающихся, птиц, млекопитающих на иллюстрациях и фотографиях, называют изученные объекты, относят животных к разным </w:t>
            </w:r>
            <w:r>
              <w:rPr>
                <w:spacing w:val="-2"/>
                <w:sz w:val="24"/>
              </w:rPr>
              <w:t>группам.</w:t>
            </w:r>
          </w:p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тетради, соотнося название</w:t>
            </w:r>
          </w:p>
          <w:p w:rsidR="002033F2" w:rsidRDefault="0048604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живот</w:t>
            </w:r>
            <w:r>
              <w:rPr>
                <w:sz w:val="24"/>
              </w:rPr>
              <w:t>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68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 животного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 к разным группам с учетом основных признаков, выделяют существенные признаки разных групп животных.</w:t>
            </w:r>
          </w:p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Заполняют в рабочей тетради таблицу: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 по гру</w:t>
            </w:r>
            <w:r>
              <w:rPr>
                <w:sz w:val="24"/>
              </w:rPr>
              <w:t>ппам, используя</w:t>
            </w:r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рисунки.</w:t>
            </w:r>
          </w:p>
        </w:tc>
      </w:tr>
      <w:tr w:rsidR="002033F2">
        <w:trPr>
          <w:trHeight w:val="2760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Насекомые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многообразии насекомых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Узнают насекомых на иллюстрациях и фотографиях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азывают изученные объекты, имеют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значении насекомых в природе.</w:t>
            </w:r>
          </w:p>
          <w:p w:rsidR="002033F2" w:rsidRDefault="00486046">
            <w:pPr>
              <w:pStyle w:val="TableParagraph"/>
              <w:ind w:right="1182"/>
              <w:rPr>
                <w:sz w:val="24"/>
              </w:rPr>
            </w:pPr>
            <w:r>
              <w:rPr>
                <w:sz w:val="24"/>
              </w:rPr>
              <w:t>Раскрашивают рисунки 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насекомых. 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 </w:t>
            </w:r>
            <w:r>
              <w:rPr>
                <w:spacing w:val="-2"/>
                <w:sz w:val="24"/>
              </w:rPr>
              <w:t>насекомых.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Подписывают на рисунках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рабочей тетради части тела насекомого,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справок. Считают сколько ног у насекомых, делают вывод об отличительных особенностях</w:t>
            </w:r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насекомых</w:t>
            </w:r>
          </w:p>
        </w:tc>
      </w:tr>
      <w:tr w:rsidR="002033F2">
        <w:trPr>
          <w:trHeight w:val="3312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183"/>
              <w:rPr>
                <w:sz w:val="24"/>
              </w:rPr>
            </w:pPr>
            <w:r>
              <w:rPr>
                <w:sz w:val="24"/>
              </w:rPr>
              <w:t>Бабочки,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стрекозы, </w:t>
            </w:r>
            <w:r>
              <w:rPr>
                <w:spacing w:val="-4"/>
                <w:sz w:val="24"/>
              </w:rPr>
              <w:t>жуки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 xml:space="preserve">Уточнение и </w:t>
            </w: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313"/>
              <w:rPr>
                <w:sz w:val="24"/>
              </w:rPr>
            </w:pPr>
            <w:proofErr w:type="gramStart"/>
            <w:r>
              <w:rPr>
                <w:sz w:val="24"/>
              </w:rPr>
              <w:t>бабочках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стрекозах, </w:t>
            </w:r>
            <w:r>
              <w:rPr>
                <w:spacing w:val="-2"/>
                <w:sz w:val="24"/>
              </w:rPr>
              <w:t>жуках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бабочек,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стрекоз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иллюстрациях и фотографиях, относят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жуков,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бабочек,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стрекоз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изученной группе животных,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называют изученные объекты, имеют представление о значении жуков,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бабочек,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стрекоз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природе. Рассказывают по рисункам, что общего у всех насекомых.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тетради, используя слова для справок: выписывают отличительные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68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 насекомых (жуки, бабочки, стрекозы) в натуральном виде, естественных условиях, рисунках; выделяют существенные признаки насекомых, имеют представления</w:t>
            </w:r>
            <w:r>
              <w:rPr>
                <w:sz w:val="24"/>
              </w:rPr>
              <w:t xml:space="preserve"> о взаимосвязях между изученными объектами и их местом в окружающем мире.</w:t>
            </w:r>
          </w:p>
          <w:p w:rsidR="002033F2" w:rsidRDefault="00486046">
            <w:pPr>
              <w:pStyle w:val="TableParagraph"/>
              <w:spacing w:line="270" w:lineRule="atLeast"/>
              <w:ind w:left="113" w:right="68"/>
              <w:rPr>
                <w:sz w:val="24"/>
              </w:rPr>
            </w:pPr>
            <w:r>
              <w:rPr>
                <w:sz w:val="24"/>
              </w:rPr>
              <w:t>Описывают особенности внешнего вида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 и иллюстрациям. Заполняют</w:t>
            </w:r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1382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насекомых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таблицу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 для справок: выписывают отличительные особенности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насекомых, обосновывают свой выбор</w:t>
            </w:r>
          </w:p>
        </w:tc>
      </w:tr>
      <w:tr w:rsidR="002033F2">
        <w:trPr>
          <w:trHeight w:val="2760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5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Кузнечики, </w:t>
            </w:r>
            <w:r>
              <w:rPr>
                <w:sz w:val="24"/>
              </w:rPr>
              <w:t>муравьи,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пчелы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 xml:space="preserve">Уточнение и </w:t>
            </w: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133"/>
              <w:rPr>
                <w:sz w:val="24"/>
              </w:rPr>
            </w:pPr>
            <w:proofErr w:type="gramStart"/>
            <w:r>
              <w:rPr>
                <w:sz w:val="24"/>
              </w:rPr>
              <w:t>кузнечиках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муравьях, </w:t>
            </w:r>
            <w:r>
              <w:rPr>
                <w:spacing w:val="-2"/>
                <w:sz w:val="24"/>
              </w:rPr>
              <w:t>пчелах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кузнечиков,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пчел,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муравьев на иллюстрациях и фотографиях, называют изученные объекты, относят к изученной группе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значении кузнечиков, пчел, муравьев в природе.</w:t>
            </w:r>
          </w:p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муравейник,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рассказывают о жизни обитателей муравейника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н</w:t>
            </w:r>
            <w:r>
              <w:rPr>
                <w:sz w:val="24"/>
              </w:rPr>
              <w:t>асекомых (кузнечики, пчелы, муравьи) в натуральном виде, естественных условиях, картинах; выделяют существенные признаки насекомых, знают и соблюдают 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природе.</w:t>
            </w:r>
          </w:p>
          <w:p w:rsidR="002033F2" w:rsidRDefault="00486046">
            <w:pPr>
              <w:pStyle w:val="TableParagraph"/>
              <w:spacing w:line="270" w:lineRule="atLeast"/>
              <w:ind w:left="113" w:right="221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 кузнечика по плану</w:t>
            </w:r>
          </w:p>
        </w:tc>
      </w:tr>
      <w:tr w:rsidR="002033F2">
        <w:trPr>
          <w:trHeight w:val="3588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Рыбы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 xml:space="preserve">Уточнение и </w:t>
            </w: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рыбах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 объекты, имеют представление о значении рыб в природе.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выделяют существенные признаки рыб, имеют представление о взаимосвязях между изученными объектами (рыбами) и их местом в окружающем мире.</w:t>
            </w:r>
          </w:p>
          <w:p w:rsidR="002033F2" w:rsidRDefault="00486046">
            <w:pPr>
              <w:pStyle w:val="TableParagraph"/>
              <w:ind w:left="113" w:right="221"/>
              <w:rPr>
                <w:sz w:val="24"/>
              </w:rPr>
            </w:pPr>
            <w:r>
              <w:rPr>
                <w:sz w:val="24"/>
              </w:rPr>
              <w:t>В рабочей тетради на рисунке подписывают части тела рыбы, называют отличительные особенности рыб. Заполняют пропуски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карточке: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внешний вид и образ жизни рыб</w:t>
            </w:r>
          </w:p>
        </w:tc>
      </w:tr>
    </w:tbl>
    <w:p w:rsidR="002033F2" w:rsidRDefault="002033F2">
      <w:pPr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4968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речные </w:t>
            </w:r>
            <w:r>
              <w:rPr>
                <w:spacing w:val="-4"/>
                <w:sz w:val="24"/>
              </w:rPr>
              <w:t>рыбы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 морских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речных </w:t>
            </w:r>
            <w:r>
              <w:rPr>
                <w:spacing w:val="-2"/>
                <w:sz w:val="24"/>
              </w:rPr>
              <w:t>рыбах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Узнают морских и пресноводных рыб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(сельдь,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камбала,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лосось,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сом, щука) на иллюстрациях и</w:t>
            </w:r>
          </w:p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 объекты, относят сельдь, треску, камбалу, лосося, карася, окуня, сома, щуку к изученной группе</w:t>
            </w:r>
            <w:proofErr w:type="gramEnd"/>
          </w:p>
          <w:p w:rsidR="002033F2" w:rsidRDefault="00486046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рыб к </w:t>
            </w:r>
            <w:proofErr w:type="gramStart"/>
            <w:r>
              <w:rPr>
                <w:sz w:val="24"/>
              </w:rPr>
              <w:t>морским</w:t>
            </w:r>
            <w:proofErr w:type="gramEnd"/>
            <w:r>
              <w:rPr>
                <w:sz w:val="24"/>
              </w:rPr>
              <w:t xml:space="preserve"> и пресноводным.</w:t>
            </w:r>
          </w:p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 рыб по плану и </w:t>
            </w:r>
            <w:proofErr w:type="gramStart"/>
            <w:r>
              <w:rPr>
                <w:sz w:val="24"/>
              </w:rPr>
              <w:t>опорным</w:t>
            </w:r>
            <w:proofErr w:type="gramEnd"/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предложениям. В рабочей тетради обводят</w:t>
            </w:r>
            <w:r>
              <w:rPr>
                <w:sz w:val="24"/>
              </w:rPr>
              <w:t xml:space="preserve"> рисунок самой крупной пресноводной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морских и речных рыб (не менее 6) в натуральном виде, естественных условиях, картинах; выделяют существенные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речных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изученными объектами и их местом в окружающем мире; относят рыб к различным группам с учетом различных оснований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033F2" w:rsidRDefault="00486046">
            <w:pPr>
              <w:pStyle w:val="TableParagraph"/>
              <w:spacing w:before="1"/>
              <w:ind w:left="113" w:right="564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(пресноводные, морские, хищные).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Заполняют таблицу, пользуясь текстом учебника, название пресноводных и морских рыб</w:t>
            </w:r>
          </w:p>
          <w:p w:rsidR="002033F2" w:rsidRDefault="00486046">
            <w:pPr>
              <w:pStyle w:val="TableParagraph"/>
              <w:spacing w:line="274" w:lineRule="exact"/>
              <w:ind w:left="113" w:right="17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рыб по плану</w:t>
            </w:r>
          </w:p>
        </w:tc>
      </w:tr>
      <w:tr w:rsidR="002033F2">
        <w:trPr>
          <w:trHeight w:val="2762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Земноводные. </w:t>
            </w:r>
            <w:r>
              <w:rPr>
                <w:sz w:val="24"/>
              </w:rPr>
              <w:t>Лягушки.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Жабы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земноводных</w:t>
            </w:r>
          </w:p>
          <w:p w:rsidR="002033F2" w:rsidRDefault="00486046">
            <w:pPr>
              <w:pStyle w:val="TableParagraph"/>
              <w:spacing w:before="1"/>
              <w:ind w:left="112" w:right="119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примере жабы и лягушки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лягушек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жаб – на иллюстрациях и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, называют изученные объекты, относят лягушек и жаб к изученной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имеют представление о значении жаб и лягушек в природе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 w:firstLine="60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земноводных, выделяют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признаки земноводных – жаб и лягушек; имеют представлени</w:t>
            </w:r>
            <w:r>
              <w:rPr>
                <w:sz w:val="24"/>
              </w:rPr>
              <w:t>я о взаимосвязях между изученными животными и их местом в окружающем мире.</w:t>
            </w:r>
          </w:p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соединяют линией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названием</w:t>
            </w:r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</w:tr>
    </w:tbl>
    <w:p w:rsidR="002033F2" w:rsidRDefault="002033F2">
      <w:pPr>
        <w:spacing w:line="257" w:lineRule="exac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3867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Пресмыкающиеся. </w:t>
            </w:r>
            <w:r>
              <w:rPr>
                <w:sz w:val="24"/>
              </w:rPr>
              <w:t xml:space="preserve">Змеи, ящерицы, </w:t>
            </w:r>
            <w:r>
              <w:rPr>
                <w:spacing w:val="-2"/>
                <w:sz w:val="24"/>
              </w:rPr>
              <w:t>крокодилы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представлений о </w:t>
            </w:r>
            <w:r>
              <w:rPr>
                <w:spacing w:val="-2"/>
                <w:sz w:val="24"/>
              </w:rPr>
              <w:t>пресмыкающихся</w:t>
            </w:r>
          </w:p>
          <w:p w:rsidR="002033F2" w:rsidRDefault="00486046">
            <w:pPr>
              <w:pStyle w:val="TableParagraph"/>
              <w:spacing w:before="1"/>
              <w:ind w:left="112" w:right="119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примере змей, ящериц, </w:t>
            </w:r>
            <w:r>
              <w:rPr>
                <w:spacing w:val="-2"/>
                <w:sz w:val="24"/>
              </w:rPr>
              <w:t>крокодилов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змей, ящериц, крокодилов на иллюстрациях и фотографиях, называют изученные объекты,</w:t>
            </w:r>
          </w:p>
          <w:p w:rsidR="002033F2" w:rsidRDefault="00486046">
            <w:pPr>
              <w:pStyle w:val="TableParagraph"/>
              <w:spacing w:before="1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относят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змей,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ящериц,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крокодилов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изученной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имеют представление о значении</w:t>
            </w:r>
          </w:p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пресмыкающихся в природе. Выполняют задание в рабочей тетради: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зачеркивают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каждом ряду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животных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лишнее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обобщающее слово для остальных названий</w:t>
            </w:r>
          </w:p>
          <w:p w:rsidR="002033F2" w:rsidRDefault="0048604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пресмыкающихся, выделяют существенные призн</w:t>
            </w:r>
            <w:r>
              <w:rPr>
                <w:sz w:val="24"/>
              </w:rPr>
              <w:t>аки змей,</w:t>
            </w:r>
          </w:p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ящериц, крокодилов; имеют 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местом в окружающем мире.</w:t>
            </w:r>
          </w:p>
          <w:p w:rsidR="002033F2" w:rsidRDefault="00486046">
            <w:pPr>
              <w:pStyle w:val="TableParagraph"/>
              <w:ind w:left="113" w:right="68"/>
              <w:rPr>
                <w:sz w:val="24"/>
              </w:rPr>
            </w:pPr>
            <w:r>
              <w:rPr>
                <w:sz w:val="24"/>
              </w:rPr>
              <w:t>В рабочей тетради соединяют линией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 животных; подписывают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</w:t>
            </w:r>
          </w:p>
        </w:tc>
      </w:tr>
      <w:tr w:rsidR="002033F2">
        <w:trPr>
          <w:trHeight w:val="248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 xml:space="preserve">Уточнение и </w:t>
            </w: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птицах. Места</w:t>
            </w:r>
          </w:p>
          <w:p w:rsidR="002033F2" w:rsidRDefault="00486046">
            <w:pPr>
              <w:pStyle w:val="TableParagraph"/>
              <w:ind w:left="112" w:right="408"/>
              <w:rPr>
                <w:sz w:val="24"/>
              </w:rPr>
            </w:pPr>
            <w:r>
              <w:rPr>
                <w:sz w:val="24"/>
              </w:rPr>
              <w:t>обитания.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птиц в природе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изученные объекты, называют птиц, имеют представление о значении птиц в </w:t>
            </w:r>
            <w:r>
              <w:rPr>
                <w:spacing w:val="-2"/>
                <w:sz w:val="24"/>
              </w:rPr>
              <w:t>природе.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Рассматривают рисунок птицы в рабочей тетради и подписывают 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 для справок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(ворона, синица, воробей, голубь, утка).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 птиц. Относят птиц к различным группам: </w:t>
            </w:r>
            <w:proofErr w:type="gramStart"/>
            <w:r>
              <w:rPr>
                <w:sz w:val="24"/>
              </w:rPr>
              <w:t>перелетные</w:t>
            </w:r>
            <w:proofErr w:type="gramEnd"/>
            <w:r>
              <w:rPr>
                <w:sz w:val="24"/>
              </w:rPr>
              <w:t>, зим</w:t>
            </w:r>
            <w:r>
              <w:rPr>
                <w:sz w:val="24"/>
              </w:rPr>
              <w:t>ующие.</w:t>
            </w:r>
          </w:p>
          <w:p w:rsidR="002033F2" w:rsidRDefault="00486046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птицы</w:t>
            </w:r>
          </w:p>
        </w:tc>
      </w:tr>
      <w:tr w:rsidR="002033F2">
        <w:trPr>
          <w:trHeight w:val="248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133"/>
              <w:rPr>
                <w:sz w:val="24"/>
              </w:rPr>
            </w:pPr>
            <w:r>
              <w:rPr>
                <w:sz w:val="24"/>
              </w:rPr>
              <w:t>Ласточки,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скворцы, снегири, орлы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 многообразии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птиц.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</w:t>
            </w:r>
          </w:p>
          <w:p w:rsidR="002033F2" w:rsidRDefault="00486046">
            <w:pPr>
              <w:pStyle w:val="TableParagraph"/>
              <w:ind w:left="112" w:right="291"/>
              <w:rPr>
                <w:sz w:val="24"/>
              </w:rPr>
            </w:pPr>
            <w:proofErr w:type="gramStart"/>
            <w:r>
              <w:rPr>
                <w:sz w:val="24"/>
              </w:rPr>
              <w:t>ласточках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скворцах, снегирях, орлах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Узнают птиц: ласточек, скворцов, снегирей, орлов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иллюстрациях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фотографиях. Называют изученные объекты, относят ласточек,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скворцов,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снегирей,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орлов к изученной группе животных.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 xml:space="preserve">Относят изученных птиц к </w:t>
            </w:r>
            <w:proofErr w:type="gramStart"/>
            <w:r>
              <w:rPr>
                <w:sz w:val="24"/>
              </w:rPr>
              <w:t>перелетным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зимующим.</w:t>
            </w:r>
          </w:p>
          <w:p w:rsidR="002033F2" w:rsidRDefault="0048604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</w:t>
            </w:r>
            <w:r>
              <w:rPr>
                <w:spacing w:val="-2"/>
                <w:sz w:val="24"/>
              </w:rPr>
              <w:t>очке: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(ласточки, скворцы, снегири, орлы).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Выделяют существенные признаки птиц.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взаимосвязях между птицами и их местом в окружающем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различным группам: </w:t>
            </w:r>
            <w:proofErr w:type="gramStart"/>
            <w:r>
              <w:rPr>
                <w:sz w:val="24"/>
              </w:rPr>
              <w:t>перелетные</w:t>
            </w:r>
            <w:proofErr w:type="gramEnd"/>
            <w:r>
              <w:rPr>
                <w:sz w:val="24"/>
              </w:rPr>
              <w:t>, зимующие, хищные.</w:t>
            </w:r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тетрадя</w:t>
            </w:r>
            <w:r>
              <w:rPr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подписывают</w:t>
            </w:r>
          </w:p>
        </w:tc>
      </w:tr>
    </w:tbl>
    <w:p w:rsidR="002033F2" w:rsidRDefault="002033F2">
      <w:pPr>
        <w:spacing w:line="257" w:lineRule="exac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830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заканчивают предложение об особенностях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line="270" w:lineRule="atLeast"/>
              <w:ind w:left="113" w:right="590"/>
              <w:jc w:val="both"/>
              <w:rPr>
                <w:sz w:val="24"/>
              </w:rPr>
            </w:pPr>
            <w:r>
              <w:rPr>
                <w:sz w:val="24"/>
              </w:rPr>
              <w:t>рисунки с изображением птиц, соединяют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местами их обитания</w:t>
            </w:r>
          </w:p>
        </w:tc>
      </w:tr>
      <w:tr w:rsidR="002033F2">
        <w:trPr>
          <w:trHeight w:val="4140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343"/>
              <w:rPr>
                <w:sz w:val="24"/>
              </w:rPr>
            </w:pPr>
            <w:r>
              <w:rPr>
                <w:sz w:val="24"/>
              </w:rPr>
              <w:t>Лебеди,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журавли, </w:t>
            </w:r>
            <w:r>
              <w:rPr>
                <w:spacing w:val="-4"/>
                <w:sz w:val="24"/>
              </w:rPr>
              <w:t>чайки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 многообразии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птиц.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представлений о лебедях, журавлях, </w:t>
            </w:r>
            <w:r>
              <w:rPr>
                <w:spacing w:val="-2"/>
                <w:sz w:val="24"/>
              </w:rPr>
              <w:t>чайках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 и называют птиц (лебеди, журавли,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чайки)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фотографиях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 объекты. Выделяют существенные 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учителя. Относят изученных птиц к </w:t>
            </w:r>
            <w:proofErr w:type="gramStart"/>
            <w:r>
              <w:rPr>
                <w:sz w:val="24"/>
              </w:rPr>
              <w:t>перелетным</w:t>
            </w:r>
            <w:proofErr w:type="gramEnd"/>
            <w:r>
              <w:rPr>
                <w:sz w:val="24"/>
              </w:rPr>
              <w:t xml:space="preserve"> или</w:t>
            </w:r>
            <w:r>
              <w:rPr>
                <w:sz w:val="24"/>
              </w:rPr>
              <w:t xml:space="preserve"> зимующим.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рисунках в рабочей тетради.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(лебеди, журавли, чайки). Выделяют существенные признаки птиц, имеют представления о взаимосвязях между внешним видом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средой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 различным группам: </w:t>
            </w:r>
            <w:proofErr w:type="gramStart"/>
            <w:r>
              <w:rPr>
                <w:sz w:val="24"/>
              </w:rPr>
              <w:t>перелетные</w:t>
            </w:r>
            <w:proofErr w:type="gramEnd"/>
            <w:r>
              <w:rPr>
                <w:sz w:val="24"/>
              </w:rPr>
              <w:t>, зимующие, водоплавающие.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морских,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птиц, птиц, живущих около водоемов, 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источников. Соединяют в рабочей тетради изображения птиц с местами их обитания; объясняют свой выбор</w:t>
            </w:r>
          </w:p>
        </w:tc>
      </w:tr>
      <w:tr w:rsidR="002033F2">
        <w:trPr>
          <w:trHeight w:val="386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края. Охрана птиц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Расширение и уточнение знаний о птицах своей местности.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Типичные птицы своего края.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своей местности. Относят птиц, обитающих в своей местности, к различным группам с учетом различных </w:t>
            </w:r>
            <w:r>
              <w:rPr>
                <w:sz w:val="24"/>
              </w:rPr>
              <w:t xml:space="preserve">оснований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классификации: перелетные – зимующие, водоплавающие (с помощью учителя). Называют и 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природе.</w:t>
            </w:r>
          </w:p>
          <w:p w:rsidR="002033F2" w:rsidRDefault="00486046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Рисуют в тетради рядом с кормушкой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Называют птиц, обитающих в своей местности, выделя</w:t>
            </w:r>
            <w:r>
              <w:rPr>
                <w:sz w:val="24"/>
              </w:rPr>
              <w:t xml:space="preserve">ют существенные признаки птиц. </w:t>
            </w:r>
            <w:proofErr w:type="gramStart"/>
            <w:r>
              <w:rPr>
                <w:sz w:val="24"/>
              </w:rPr>
              <w:t>Относят птиц, обитающих в своей местности,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учетом различных оснований для классификации: перелетные – зимующие, водоплавающие.</w:t>
            </w:r>
            <w:proofErr w:type="gramEnd"/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Называют и соблюдают правила безопасного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природе, выполняют доступные возрасту природоохранительные действия.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названия птиц своего края</w:t>
            </w:r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5244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Млекопитающие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понятия </w:t>
            </w:r>
            <w:r>
              <w:rPr>
                <w:sz w:val="24"/>
              </w:rPr>
              <w:t>млекопитающие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расширения </w:t>
            </w:r>
            <w:proofErr w:type="gramStart"/>
            <w:r>
              <w:rPr>
                <w:spacing w:val="-2"/>
                <w:sz w:val="24"/>
              </w:rPr>
              <w:t>имеющихся</w:t>
            </w:r>
            <w:proofErr w:type="gramEnd"/>
          </w:p>
          <w:p w:rsidR="002033F2" w:rsidRDefault="00486046">
            <w:pPr>
              <w:pStyle w:val="TableParagraph"/>
              <w:spacing w:before="1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представлений: </w:t>
            </w:r>
            <w:r>
              <w:rPr>
                <w:sz w:val="24"/>
              </w:rPr>
              <w:t>признаки, внешний вид,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детеныши,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 обитания (суша и </w:t>
            </w:r>
            <w:r>
              <w:rPr>
                <w:spacing w:val="-2"/>
                <w:sz w:val="24"/>
              </w:rPr>
              <w:t>вода)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Узнают и называют млекопитающих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иллюстрациям и фотографиям. Относят млекопитающих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группам, имеют представление о значении млекопитающих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природе.</w:t>
            </w:r>
          </w:p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 тет</w:t>
            </w:r>
            <w:r>
              <w:rPr>
                <w:sz w:val="24"/>
              </w:rPr>
              <w:t xml:space="preserve">ради об отличительных особенностях млекопитающих, используя иллюстрации и опорные </w:t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221"/>
              <w:rPr>
                <w:sz w:val="24"/>
              </w:rPr>
            </w:pPr>
            <w:r>
              <w:rPr>
                <w:sz w:val="24"/>
              </w:rPr>
              <w:t>Узнают и называют млекопитающих в натуральном 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картинах.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Выделяют существенные признаки млекопитающих.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Называют млекопитающих из тех, которые</w:t>
            </w:r>
          </w:p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были изучены на уроках, или известных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источников. Относят млекопитающих к различным группам с учетом различных оснований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классификации: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обитающие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воде и на суше, хищные, травоядные, </w:t>
            </w:r>
            <w:r>
              <w:rPr>
                <w:spacing w:val="-2"/>
                <w:sz w:val="24"/>
              </w:rPr>
              <w:t>всеядные.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z w:val="24"/>
              </w:rPr>
              <w:t xml:space="preserve"> таблицу в рабочей тетради «Различия по способу питания»,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033F2" w:rsidRDefault="0048604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справок</w:t>
            </w:r>
          </w:p>
        </w:tc>
      </w:tr>
      <w:tr w:rsidR="002033F2">
        <w:trPr>
          <w:trHeight w:val="3590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Млекопитающие </w:t>
            </w:r>
            <w:r>
              <w:rPr>
                <w:spacing w:val="-4"/>
                <w:sz w:val="24"/>
              </w:rPr>
              <w:t>суши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млекопитающих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суши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имеющихся знаний. Животные лесов, степей,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пустынь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иллюстрациях и фотографиях, называют изученные объекты.</w:t>
            </w:r>
          </w:p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Узнают животных суши на рисунках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контуру соединяют линиями с местами их обитания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(не менее 5) млекопитающих суши (лесов, степей, пустынь) в натуральном 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картинах, имеют представления о взаимосвязях между млекопитающими и их местом в окружающем мире, называют млекопитающих из тех, которые</w:t>
            </w:r>
          </w:p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были изучены на уроках или известных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2033F2" w:rsidRDefault="00486046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Заполняют таблицу в рабочей тетр</w:t>
            </w:r>
            <w:r>
              <w:rPr>
                <w:sz w:val="24"/>
              </w:rPr>
              <w:t>ади: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554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подходят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 млекопитающих суши</w:t>
            </w:r>
          </w:p>
        </w:tc>
      </w:tr>
      <w:tr w:rsidR="002033F2">
        <w:trPr>
          <w:trHeight w:val="5796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Млекопитающие </w:t>
            </w:r>
            <w:r>
              <w:rPr>
                <w:sz w:val="24"/>
              </w:rPr>
              <w:t>морей и океанов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представлений о </w:t>
            </w:r>
            <w:r>
              <w:rPr>
                <w:spacing w:val="-2"/>
                <w:sz w:val="24"/>
              </w:rPr>
              <w:t xml:space="preserve">млекопитающих </w:t>
            </w:r>
            <w:r>
              <w:rPr>
                <w:sz w:val="24"/>
              </w:rPr>
              <w:t>морей и океанов: признаки,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внешний </w:t>
            </w:r>
            <w:r>
              <w:rPr>
                <w:spacing w:val="-4"/>
                <w:sz w:val="24"/>
              </w:rPr>
              <w:t>вид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 млекопитающих морей и океанов (китов, дельфинов) на иллюстрациях и фотографиях, называют изученные объекты, 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океанов.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Выписывают в тетрадь, используя 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приспособился организм млекопитающих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обитанию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океанах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млекопитающих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океанов (киты, тюлени, дельфины) в натуральном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 и на картинах.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Имеют представления о взаимосвязях 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млекопитающими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океанов (внешний вид, образ</w:t>
            </w:r>
            <w:proofErr w:type="gramEnd"/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жизни)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окружающем мире. Называют млекопитающих морей и океанов из тех, которые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были изучены на уроках, или известных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источников, объясняют свой выбор.</w:t>
            </w:r>
          </w:p>
          <w:p w:rsidR="002033F2" w:rsidRDefault="00486046">
            <w:pPr>
              <w:pStyle w:val="TableParagraph"/>
              <w:ind w:left="113" w:right="179" w:firstLine="60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 тетради отличительные особенности водных млекопитающих; н</w:t>
            </w:r>
            <w:r>
              <w:rPr>
                <w:sz w:val="24"/>
              </w:rPr>
              <w:t>азывают признаки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сходства;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морские млекопитающие отличаются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сухопутных</w:t>
            </w:r>
          </w:p>
        </w:tc>
      </w:tr>
      <w:tr w:rsidR="002033F2">
        <w:trPr>
          <w:trHeight w:val="248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Домашние</w:t>
            </w:r>
          </w:p>
          <w:p w:rsidR="002033F2" w:rsidRDefault="00486046">
            <w:pPr>
              <w:pStyle w:val="TableParagraph"/>
              <w:ind w:left="114" w:right="183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городе и деревне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98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уточнение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животных: признаки, внешний </w:t>
            </w:r>
            <w:r>
              <w:rPr>
                <w:spacing w:val="-4"/>
                <w:sz w:val="24"/>
              </w:rPr>
              <w:t>вид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иллюстрациях и фотографиях, называют изученные объекты, называют домашних животных, относят домашних животных к разным группам (птицы, млекопитающие), имеют</w:t>
            </w:r>
          </w:p>
          <w:p w:rsidR="002033F2" w:rsidRDefault="00486046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 домашних животных.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домашних 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</w:t>
            </w:r>
            <w:r>
              <w:rPr>
                <w:sz w:val="24"/>
              </w:rPr>
              <w:t>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естественных условиях 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картинах,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существенные признаки домашних животных, называют домашних животных из тех, которые были изучены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033F2" w:rsidRDefault="00486046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z w:val="24"/>
              </w:rPr>
              <w:t xml:space="preserve"> или известных из других источников,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1106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тетради названия </w:t>
            </w:r>
            <w:proofErr w:type="gramStart"/>
            <w:r>
              <w:rPr>
                <w:sz w:val="24"/>
              </w:rPr>
              <w:t>диких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Выписывают в таблицу рабочей тетради,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примеры, названия диких и домашних</w:t>
            </w:r>
          </w:p>
          <w:p w:rsidR="002033F2" w:rsidRDefault="00486046">
            <w:pPr>
              <w:pStyle w:val="TableParagraph"/>
              <w:spacing w:before="1"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</w:tr>
      <w:tr w:rsidR="002033F2">
        <w:trPr>
          <w:trHeight w:val="386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Сельскохозяйствен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животные: </w:t>
            </w:r>
            <w:r>
              <w:rPr>
                <w:spacing w:val="-2"/>
                <w:sz w:val="24"/>
              </w:rPr>
              <w:t>лошади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98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уточнение</w:t>
            </w:r>
          </w:p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лошадях.</w:t>
            </w:r>
          </w:p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15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сельскохозяйственны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внешний вид, питание, </w:t>
            </w:r>
            <w:r>
              <w:rPr>
                <w:spacing w:val="-2"/>
                <w:sz w:val="24"/>
              </w:rPr>
              <w:t>использование человеком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tabs>
                <w:tab w:val="left" w:pos="2086"/>
              </w:tabs>
              <w:ind w:right="717"/>
              <w:rPr>
                <w:sz w:val="24"/>
              </w:rPr>
            </w:pPr>
            <w:r>
              <w:rPr>
                <w:sz w:val="24"/>
              </w:rPr>
              <w:t>Узнают лошадей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иллюстрациях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фотографиях,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объекты, относят лошадей к домашним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животным,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значе</w:t>
            </w:r>
            <w:r>
              <w:rPr>
                <w:sz w:val="24"/>
              </w:rPr>
              <w:t>нии лошадей.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Где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детеныш?»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46"/>
              <w:rPr>
                <w:sz w:val="24"/>
              </w:rPr>
            </w:pPr>
            <w:r>
              <w:rPr>
                <w:sz w:val="24"/>
              </w:rPr>
              <w:t>Узнают и называют лошадей в натуральном виде в естественных условиях и на картинах, выделяют существенные признаки лошадей, относят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лошадей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группам с учетом различных оснований для классификации (перевозка грузов, спортивные соревнования, цирк, </w:t>
            </w:r>
            <w:r>
              <w:rPr>
                <w:spacing w:val="-2"/>
                <w:sz w:val="24"/>
              </w:rPr>
              <w:t>полиция)</w:t>
            </w:r>
            <w:proofErr w:type="gramStart"/>
            <w:r>
              <w:rPr>
                <w:spacing w:val="-2"/>
                <w:sz w:val="24"/>
              </w:rPr>
              <w:t>.С</w:t>
            </w:r>
            <w:proofErr w:type="gramEnd"/>
            <w:r>
              <w:rPr>
                <w:spacing w:val="-2"/>
                <w:sz w:val="24"/>
              </w:rPr>
              <w:t>формированы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самостоятельной </w:t>
            </w:r>
            <w:r>
              <w:rPr>
                <w:spacing w:val="-2"/>
                <w:sz w:val="24"/>
              </w:rPr>
              <w:t>жизни.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 тетради: вписывают названия животных и их детенышей</w:t>
            </w:r>
          </w:p>
        </w:tc>
      </w:tr>
      <w:tr w:rsidR="002033F2">
        <w:trPr>
          <w:trHeight w:val="3312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Сельскохозяйствен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животные: </w:t>
            </w:r>
            <w:r>
              <w:rPr>
                <w:spacing w:val="-2"/>
                <w:sz w:val="24"/>
              </w:rPr>
              <w:t>коровы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98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уточнение</w:t>
            </w:r>
          </w:p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коровах.</w:t>
            </w:r>
          </w:p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15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сельскохозяйственны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внешний вид, питание,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человеком, уход и</w:t>
            </w:r>
          </w:p>
          <w:p w:rsidR="002033F2" w:rsidRDefault="0048604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фотографиях,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изученные объекты, относят коров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домашним животным, имеют 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жизни человека.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плану и опорным словам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коров в натуральном виде в естественных условиях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выделяют существенные признаки коров, относят коров к определенным группам животных с учетом различных оснований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033F2" w:rsidRDefault="00486046">
            <w:pPr>
              <w:pStyle w:val="TableParagraph"/>
              <w:ind w:left="113" w:right="321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(млекопитающие, домашние,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сельскохозяйственные </w:t>
            </w:r>
            <w:r>
              <w:rPr>
                <w:spacing w:val="-2"/>
                <w:sz w:val="24"/>
              </w:rPr>
              <w:t>животные).</w:t>
            </w:r>
          </w:p>
          <w:p w:rsidR="002033F2" w:rsidRDefault="00486046">
            <w:pPr>
              <w:pStyle w:val="TableParagraph"/>
              <w:spacing w:line="270" w:lineRule="atLeast"/>
              <w:ind w:left="113" w:right="389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коровы по плану</w:t>
            </w:r>
          </w:p>
        </w:tc>
      </w:tr>
    </w:tbl>
    <w:p w:rsidR="002033F2" w:rsidRDefault="002033F2">
      <w:pPr>
        <w:spacing w:line="270" w:lineRule="atLeast"/>
        <w:jc w:val="both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2762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 w:right="13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Сельскохозяйствен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животные: козы,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свиньи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98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уточнение</w:t>
            </w:r>
          </w:p>
          <w:p w:rsidR="002033F2" w:rsidRDefault="00486046">
            <w:pPr>
              <w:pStyle w:val="TableParagraph"/>
              <w:ind w:left="112" w:right="133"/>
              <w:rPr>
                <w:sz w:val="24"/>
              </w:rPr>
            </w:pPr>
            <w:r>
              <w:rPr>
                <w:sz w:val="24"/>
              </w:rPr>
              <w:t>представлений о козах,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овцах,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свиньях.</w:t>
            </w:r>
          </w:p>
          <w:p w:rsidR="002033F2" w:rsidRDefault="00486046">
            <w:pPr>
              <w:pStyle w:val="TableParagraph"/>
              <w:spacing w:before="1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сельскохозяйственны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животных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777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овец, </w:t>
            </w:r>
            <w:proofErr w:type="gramStart"/>
            <w:r>
              <w:rPr>
                <w:sz w:val="24"/>
              </w:rPr>
              <w:t>свиньях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иллюстрациях и</w:t>
            </w:r>
          </w:p>
          <w:p w:rsidR="002033F2" w:rsidRDefault="00486046">
            <w:pPr>
              <w:pStyle w:val="TableParagraph"/>
              <w:ind w:right="43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, относят коз, овец, свиней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домашним животным, имеют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значении коз, овец, свиней.</w:t>
            </w:r>
          </w:p>
          <w:p w:rsidR="002033F2" w:rsidRDefault="0048604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2033F2" w:rsidRDefault="00486046">
            <w:pPr>
              <w:pStyle w:val="TableParagraph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 и иллюстративный материал,</w:t>
            </w:r>
          </w:p>
          <w:p w:rsidR="002033F2" w:rsidRDefault="00486046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предложенный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коз, овец, свиней в натуральном виде в естественных условиях и на картинах,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 признаки изученных животных.</w:t>
            </w:r>
          </w:p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животных по плану</w:t>
            </w:r>
          </w:p>
        </w:tc>
      </w:tr>
      <w:tr w:rsidR="002033F2">
        <w:trPr>
          <w:trHeight w:val="4416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Домашние птицы: куры,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индюки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98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уточнение</w:t>
            </w:r>
          </w:p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курах, утках, </w:t>
            </w:r>
            <w:r>
              <w:rPr>
                <w:spacing w:val="-2"/>
                <w:sz w:val="24"/>
              </w:rPr>
              <w:t>индюках.</w:t>
            </w:r>
          </w:p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2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сельскохозяйственны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птицах: внешний вид, использование человеком, уход и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индюков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иллюстрациях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фотографиях,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объекты, относят</w:t>
            </w:r>
            <w:r>
              <w:rPr>
                <w:sz w:val="24"/>
              </w:rPr>
              <w:t xml:space="preserve"> кур, уток, индюков к домашним птицам, имеют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уток, </w:t>
            </w:r>
            <w:r>
              <w:rPr>
                <w:spacing w:val="-2"/>
                <w:sz w:val="24"/>
              </w:rPr>
              <w:t>индюков.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рисунках домашних птиц и подписывают их названия.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 (кур,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индюков)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натуральном виде в естественных условиях и на картинах, выделяют существенные признаки изученных животных, относят домашних птиц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определенным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различных оснований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классификаций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домашние, </w:t>
            </w:r>
            <w:r>
              <w:rPr>
                <w:spacing w:val="-2"/>
                <w:sz w:val="24"/>
              </w:rPr>
              <w:t>водоплавающие).</w:t>
            </w:r>
          </w:p>
          <w:p w:rsidR="002033F2" w:rsidRDefault="00486046">
            <w:pPr>
              <w:pStyle w:val="TableParagraph"/>
              <w:spacing w:line="270" w:lineRule="atLeast"/>
              <w:ind w:left="113" w:right="221"/>
              <w:rPr>
                <w:sz w:val="24"/>
              </w:rPr>
            </w:pPr>
            <w:r>
              <w:rPr>
                <w:sz w:val="24"/>
              </w:rPr>
              <w:t>В рабочей тетради узнают на рисунках домашних птиц и подписывают их названия; сравнивают утку и домашнюю курицу,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сходстве по внешнему виду</w:t>
            </w:r>
          </w:p>
        </w:tc>
      </w:tr>
      <w:tr w:rsidR="002033F2">
        <w:trPr>
          <w:trHeight w:val="1656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животными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живом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«живом уголке», 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2033F2" w:rsidRDefault="00486046">
            <w:pPr>
              <w:pStyle w:val="TableParagraph"/>
              <w:spacing w:line="270" w:lineRule="atLeast"/>
              <w:ind w:left="112" w:right="119"/>
              <w:rPr>
                <w:sz w:val="24"/>
              </w:rPr>
            </w:pPr>
            <w:r>
              <w:rPr>
                <w:sz w:val="24"/>
              </w:rPr>
              <w:t>животными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«живом </w:t>
            </w:r>
            <w:r>
              <w:rPr>
                <w:spacing w:val="-2"/>
                <w:sz w:val="24"/>
              </w:rPr>
              <w:t>уголке».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«живого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уголка» на иллюстрациях и фотографиях, называют изученные объекты, знакомятся с правилами</w:t>
            </w:r>
          </w:p>
          <w:p w:rsidR="002033F2" w:rsidRDefault="00486046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«живом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«живого уголка» в натуральном 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картинах, относят животных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«живого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определенным группам (птицы, рыбы,</w:t>
            </w:r>
            <w:proofErr w:type="gramEnd"/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2762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11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ухода за животными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033F2" w:rsidRDefault="00486046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живом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уголке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учителя, имеют представление о значении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уголка».</w:t>
            </w:r>
          </w:p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В рабочей тетради подчеркивают названия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могут жить дома или в живом уголке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млекопитающие,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пресмыкающиеся), знают о правилах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033F2" w:rsidRDefault="0048604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живом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уходу за животными.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 рабочей тетради подчеркивают названия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могут жить дома или в «живом уголке»</w:t>
            </w:r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Обосновывают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</w:p>
        </w:tc>
      </w:tr>
      <w:tr w:rsidR="002033F2">
        <w:trPr>
          <w:trHeight w:val="3312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500"/>
              <w:rPr>
                <w:sz w:val="24"/>
              </w:rPr>
            </w:pPr>
            <w:r>
              <w:rPr>
                <w:spacing w:val="-2"/>
                <w:sz w:val="24"/>
              </w:rPr>
              <w:t>Аквариумные рыбки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об аквариумных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рыбах</w:t>
            </w:r>
          </w:p>
          <w:p w:rsidR="002033F2" w:rsidRDefault="00486046">
            <w:pPr>
              <w:pStyle w:val="TableParagraph"/>
              <w:ind w:left="112" w:right="46"/>
              <w:rPr>
                <w:sz w:val="24"/>
              </w:rPr>
            </w:pPr>
            <w:r>
              <w:rPr>
                <w:sz w:val="24"/>
              </w:rPr>
              <w:t>на основе имеющихся знаний. Правила 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аквариумными рыбками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Узнают аквариумных рыбок на иллюстрациях и фотографиях, называют изученные объекты, знакомятся с правилами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аквариумными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рыбками под руководством учителя.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 рабочей тетради узнают на рисунках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аквариумных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подписывают их названия;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зачеркивают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рыбку, используя помощь учителя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Узнают и называют аквариумных рыбок (</w:t>
            </w:r>
            <w:proofErr w:type="spellStart"/>
            <w:r>
              <w:rPr>
                <w:sz w:val="24"/>
              </w:rPr>
              <w:t>гуппи</w:t>
            </w:r>
            <w:proofErr w:type="spellEnd"/>
            <w:r>
              <w:rPr>
                <w:sz w:val="24"/>
              </w:rPr>
              <w:t>, золотые рыбки) в натуральном виде в естествен</w:t>
            </w:r>
            <w:r>
              <w:rPr>
                <w:sz w:val="24"/>
              </w:rPr>
              <w:t>ных условиях и на картинах, выделяют существенные признаки аквариумных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рыбок,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ухода и содержания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аквариумными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рыбами.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подписывают рисунки аквариумных рыбок; зачеркивают лишнюю рыбку</w:t>
            </w:r>
          </w:p>
        </w:tc>
      </w:tr>
      <w:tr w:rsidR="002033F2">
        <w:trPr>
          <w:trHeight w:val="2760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500"/>
              <w:rPr>
                <w:sz w:val="24"/>
              </w:rPr>
            </w:pPr>
            <w:r>
              <w:rPr>
                <w:spacing w:val="-2"/>
                <w:sz w:val="24"/>
              </w:rPr>
              <w:t>Канарейки, попугаи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 декоративных и певчих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033F2" w:rsidRDefault="00486046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основе имеющихся знаний: внешний вид,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ухода дома или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живом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уголке»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певчих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декоративных птиц на иллюстрациях и</w:t>
            </w:r>
          </w:p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 объекты, называют известные учащимся певчих и декоративных птиц, знакомятся с правилами выполнения несложных действий по уходу за певчими и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декоративными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учителя.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певчих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декоративных птиц (канарейки, п</w:t>
            </w:r>
            <w:r>
              <w:rPr>
                <w:sz w:val="24"/>
              </w:rPr>
              <w:t>опугаи) в натуральном виде в естественных условиях и на картинах.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 признаки певчих и декоративных птиц. Называют певчих и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декоративных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были изучены на уроке и известны обучающимся из других</w:t>
            </w:r>
            <w:proofErr w:type="gramEnd"/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2486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В рабочей тетради узнают на рисунках птиц и подписывают их названия, используя слова для справок.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певчих птиц, используя помощь учителя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13"/>
              <w:jc w:val="both"/>
              <w:rPr>
                <w:sz w:val="24"/>
              </w:rPr>
            </w:pPr>
            <w:r>
              <w:rPr>
                <w:sz w:val="24"/>
              </w:rPr>
              <w:t>источников, знают правила ухода и содержания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певчих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декоративных </w:t>
            </w:r>
            <w:r>
              <w:rPr>
                <w:spacing w:val="-2"/>
                <w:sz w:val="24"/>
              </w:rPr>
              <w:t>птиц.</w:t>
            </w:r>
          </w:p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подписывают </w:t>
            </w:r>
            <w:proofErr w:type="gramStart"/>
            <w:r>
              <w:rPr>
                <w:sz w:val="24"/>
              </w:rPr>
              <w:t>рисунки</w:t>
            </w:r>
            <w:proofErr w:type="gramEnd"/>
            <w:r>
              <w:rPr>
                <w:sz w:val="24"/>
              </w:rPr>
              <w:t xml:space="preserve"> названиями птиц, используя слова для справок.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Обводят названия певчих птиц. 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вопрос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 называют певчими</w:t>
            </w:r>
          </w:p>
        </w:tc>
      </w:tr>
      <w:tr w:rsidR="002033F2">
        <w:trPr>
          <w:trHeight w:val="386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343"/>
              <w:rPr>
                <w:sz w:val="24"/>
              </w:rPr>
            </w:pPr>
            <w:r>
              <w:rPr>
                <w:sz w:val="24"/>
              </w:rPr>
              <w:t>Морские свинки, хомяки,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черепахи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 морских</w:t>
            </w:r>
            <w:r>
              <w:rPr>
                <w:spacing w:val="-2"/>
                <w:sz w:val="24"/>
              </w:rPr>
              <w:t xml:space="preserve"> свинках,</w:t>
            </w:r>
          </w:p>
          <w:p w:rsidR="002033F2" w:rsidRDefault="00486046">
            <w:pPr>
              <w:pStyle w:val="TableParagraph"/>
              <w:ind w:left="112" w:right="119"/>
              <w:rPr>
                <w:sz w:val="24"/>
              </w:rPr>
            </w:pPr>
            <w:proofErr w:type="gramStart"/>
            <w:r>
              <w:rPr>
                <w:sz w:val="24"/>
              </w:rPr>
              <w:t>хомяках</w:t>
            </w:r>
            <w:proofErr w:type="gramEnd"/>
            <w:r>
              <w:rPr>
                <w:sz w:val="24"/>
              </w:rPr>
              <w:t xml:space="preserve"> и черепахах: внешний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ухода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свинок,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хомяков, черепах на иллюстрациях и</w:t>
            </w:r>
          </w:p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изученные объекты, знакомятся с правилами выполнения несложных действий по уходу за морскими свинками, хомяками, черепахами под </w:t>
            </w:r>
            <w:r>
              <w:rPr>
                <w:sz w:val="24"/>
              </w:rPr>
              <w:t>руководством учителя.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Выполняют задание в рабочей тетради: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(кого чем кормить) и выбирают правильные </w:t>
            </w:r>
            <w:proofErr w:type="gramStart"/>
            <w:r>
              <w:rPr>
                <w:sz w:val="24"/>
              </w:rPr>
              <w:t>ответы</w:t>
            </w:r>
            <w:proofErr w:type="gramEnd"/>
            <w:r>
              <w:rPr>
                <w:sz w:val="24"/>
              </w:rPr>
              <w:t xml:space="preserve"> соотнося их с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названиями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помощь учителя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животных в натуральном виде в естественных условиях</w:t>
            </w:r>
            <w:r>
              <w:rPr>
                <w:sz w:val="24"/>
              </w:rPr>
              <w:t xml:space="preserve"> и на картинах, выделяют существенные признаки морских свинок, хомяков, черепах, знают правила ухода за морскими свинками,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черепахами,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хомяками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их содержания.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Выполняют задание в рабочей тетради: выбирают правильные ответы на вопрос (</w:t>
            </w:r>
            <w:proofErr w:type="gramStart"/>
            <w:r>
              <w:rPr>
                <w:sz w:val="24"/>
              </w:rPr>
              <w:t>кого</w:t>
            </w:r>
            <w:proofErr w:type="gramEnd"/>
            <w:r>
              <w:rPr>
                <w:sz w:val="24"/>
              </w:rPr>
              <w:t xml:space="preserve"> чем кормить)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названием животного</w:t>
            </w:r>
          </w:p>
        </w:tc>
      </w:tr>
      <w:tr w:rsidR="002033F2">
        <w:trPr>
          <w:trHeight w:val="248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кошки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98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уточнение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домашних кошках: внешний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ухода и содержания кошек в доме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 кошек, относят кошек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033F2" w:rsidRDefault="00486046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определенным группам (млекопитающие, домашние животные,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длинношерстные, </w:t>
            </w:r>
            <w:r>
              <w:rPr>
                <w:spacing w:val="-2"/>
                <w:sz w:val="24"/>
              </w:rPr>
              <w:t>короткошерстные)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</w:t>
            </w:r>
            <w:r>
              <w:rPr>
                <w:spacing w:val="-2"/>
                <w:sz w:val="24"/>
              </w:rPr>
              <w:t>кошек.</w:t>
            </w:r>
          </w:p>
          <w:p w:rsidR="002033F2" w:rsidRDefault="0048604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рабочей</w:t>
            </w:r>
            <w:proofErr w:type="gramEnd"/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 xml:space="preserve">Узнают кошек на иллюстрациях и фотографиях, относят кошек к группе домашних животных, знакомятся с </w:t>
            </w:r>
            <w:r>
              <w:rPr>
                <w:sz w:val="24"/>
              </w:rPr>
              <w:t>правилами выполнения несложных действий по уходу за кошками под руководством учителя, имеют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жизни человека.</w:t>
            </w:r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1106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тетради: подчеркивают в тексте слова, относящиеся к кошке; 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стрелками еду, которую ест кошка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Записывают в рабочую тетрадь советы,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ухаживать за котенком</w:t>
            </w:r>
          </w:p>
        </w:tc>
      </w:tr>
      <w:tr w:rsidR="002033F2">
        <w:trPr>
          <w:trHeight w:val="3312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Собаки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98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уточнение</w:t>
            </w:r>
          </w:p>
          <w:p w:rsidR="002033F2" w:rsidRDefault="00486046">
            <w:pPr>
              <w:pStyle w:val="TableParagraph"/>
              <w:ind w:left="112" w:right="580"/>
              <w:rPr>
                <w:sz w:val="24"/>
              </w:rPr>
            </w:pPr>
            <w:r>
              <w:rPr>
                <w:sz w:val="24"/>
              </w:rPr>
              <w:t>представлений о собаках: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внешний вид, виды собак, правила ухода за собаками и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доме.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Узнают и называют собак на иллюстрациях и фотографиях, относят собак к группе домашних животных,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выполнения несложных действий по уходу за собаками под руководством учителя, имеют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жизни человека.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Расс</w:t>
            </w:r>
            <w:r>
              <w:rPr>
                <w:sz w:val="24"/>
              </w:rPr>
              <w:t>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 тетрадях; заполняют схему</w:t>
            </w:r>
          </w:p>
          <w:p w:rsidR="002033F2" w:rsidRDefault="0048604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собак»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 собак, относят собак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033F2" w:rsidRDefault="00486046">
            <w:pPr>
              <w:pStyle w:val="TableParagraph"/>
              <w:ind w:left="113" w:right="872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определенным группам (млекопитающие,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proofErr w:type="gramEnd"/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животные,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охотничьи, декоративные), знают правила ухода и содержания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собак.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Заполняют таблицу в рабочей тетради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собак»,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используя слова для справок. Составляют памятку об уходе за собакой,</w:t>
            </w:r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живущей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доме</w:t>
            </w:r>
          </w:p>
        </w:tc>
      </w:tr>
      <w:tr w:rsidR="002033F2">
        <w:trPr>
          <w:trHeight w:val="4416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Животные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районов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многообразии</w:t>
            </w:r>
          </w:p>
          <w:p w:rsidR="002033F2" w:rsidRDefault="00486046">
            <w:pPr>
              <w:pStyle w:val="TableParagraph"/>
              <w:ind w:left="112" w:right="697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мира.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177"/>
              <w:rPr>
                <w:sz w:val="24"/>
              </w:rPr>
            </w:pPr>
            <w:r>
              <w:rPr>
                <w:sz w:val="24"/>
              </w:rPr>
              <w:t>животных холодных районов,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 внешнего вида и образа жизни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среды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Называют животных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холодных районов Земли (белые медведи, тюлени, моржи, северные олени, песцы,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пингвины)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иллюстрациях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 холод</w:t>
            </w:r>
            <w:r>
              <w:rPr>
                <w:sz w:val="24"/>
              </w:rPr>
              <w:t>ных районов Земли к разным группам животных: млекопитающие, птицы.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Описывают отличительные 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животных, обитающих на севере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98"/>
              <w:rPr>
                <w:sz w:val="24"/>
              </w:rPr>
            </w:pPr>
            <w:r>
              <w:rPr>
                <w:sz w:val="24"/>
              </w:rPr>
              <w:t>Называют животных холодных районов Земли (белые медведи, тюлени, моржи, северные олени, песцы, пингвины) в натуральном 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картинах.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Выделяют 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 холодных районов Земли, имеют представления о взаимос</w:t>
            </w:r>
            <w:r>
              <w:rPr>
                <w:sz w:val="24"/>
              </w:rPr>
              <w:t>вязях между внешним видом животных, их образом жизни и средой обитания.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Относят изученных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животных к определенным группам: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млекопитающие,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птицы, млекопитающие суши, млекопитающие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1106"/>
        </w:trPr>
        <w:tc>
          <w:tcPr>
            <w:tcW w:w="555" w:type="dxa"/>
            <w:tcBorders>
              <w:bottom w:val="single" w:sz="8" w:space="0" w:color="000000"/>
            </w:tcBorders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spacing w:line="270" w:lineRule="atLeast"/>
              <w:ind w:left="113" w:right="146"/>
              <w:rPr>
                <w:sz w:val="24"/>
              </w:rPr>
            </w:pPr>
            <w:r>
              <w:rPr>
                <w:sz w:val="24"/>
              </w:rPr>
              <w:t>Выписывают в тетрадь, используя текст учебника, как приспособились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 в суровых условиях</w:t>
            </w:r>
          </w:p>
        </w:tc>
      </w:tr>
      <w:tr w:rsidR="002033F2">
        <w:trPr>
          <w:trHeight w:val="4692"/>
        </w:trPr>
        <w:tc>
          <w:tcPr>
            <w:tcW w:w="555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ind w:left="114" w:right="3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Животные </w:t>
            </w:r>
            <w:r>
              <w:rPr>
                <w:sz w:val="24"/>
              </w:rPr>
              <w:t>умеренного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многообразии</w:t>
            </w:r>
          </w:p>
          <w:p w:rsidR="002033F2" w:rsidRDefault="00486046">
            <w:pPr>
              <w:pStyle w:val="TableParagraph"/>
              <w:ind w:left="112" w:right="697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мира.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умеренного пояса, зависимости внешнего вида и образа жизни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Узнают животных умеренного пояса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, называют изученные объекты, относят животных умеренных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разным группам животных: млекопитающие, птицы.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животных умеренного пояса нашей 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названия, используя помощь учителя</w:t>
            </w:r>
          </w:p>
        </w:tc>
        <w:tc>
          <w:tcPr>
            <w:tcW w:w="3931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животных умеренных районов Земли (не менее 5) в натуральном виде в естественных условиях и на картинах,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 пр</w:t>
            </w:r>
            <w:r>
              <w:rPr>
                <w:sz w:val="24"/>
              </w:rPr>
              <w:t>изнаки животных умеренного пояса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 о взаимосвязях между внешним видом животных, их образом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относят изученных животных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033F2" w:rsidRDefault="00486046">
            <w:pPr>
              <w:pStyle w:val="TableParagraph"/>
              <w:ind w:left="113" w:right="106"/>
              <w:jc w:val="both"/>
              <w:rPr>
                <w:sz w:val="24"/>
              </w:rPr>
            </w:pPr>
            <w:r>
              <w:rPr>
                <w:sz w:val="24"/>
              </w:rPr>
              <w:t>определенным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млекопитающие,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пресмыкающиеся, птицы; травоядные, хищн</w:t>
            </w:r>
            <w:r>
              <w:rPr>
                <w:sz w:val="24"/>
              </w:rPr>
              <w:t>ики.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название животных, обитающих в умеренном поясе нашей страны</w:t>
            </w:r>
          </w:p>
        </w:tc>
      </w:tr>
      <w:tr w:rsidR="002033F2">
        <w:trPr>
          <w:trHeight w:val="3036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250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жарких районов Земли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многообразии</w:t>
            </w:r>
          </w:p>
          <w:p w:rsidR="002033F2" w:rsidRDefault="00486046">
            <w:pPr>
              <w:pStyle w:val="TableParagraph"/>
              <w:ind w:left="112" w:right="697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мира.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442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жаркого пояса,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 внешнего вида и образа жизни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жаркого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пояса Земли на иллюстрациях и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</w:t>
            </w:r>
            <w:proofErr w:type="gramEnd"/>
            <w:r>
              <w:rPr>
                <w:sz w:val="24"/>
              </w:rPr>
              <w:t>, называют изученные объекты,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жарких районов Земли к разным группам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животных: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млекопитающие,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птицы. Рассказывают об особенностях внеш</w:t>
            </w:r>
            <w:r>
              <w:rPr>
                <w:sz w:val="24"/>
              </w:rPr>
              <w:t>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 жарких районов Земли по плану и опорным предложениям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жарких районов Земли (лев, слон, кенгуру, жираф) в натуральном 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картинах,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 признаки животных жарких районов Земли, имеют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представления о взаимосвязях 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животных, их образом жизни и средой обитания, относят изученных</w:t>
            </w:r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1658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группам животных – травоядные, хищники.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По рисункам и иллюстрациям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внешнего вида животных жарких районов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2033F2">
        <w:trPr>
          <w:trHeight w:val="4140"/>
        </w:trPr>
        <w:tc>
          <w:tcPr>
            <w:tcW w:w="555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ind w:left="114" w:right="585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 нашей страны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многообразии</w:t>
            </w:r>
          </w:p>
          <w:p w:rsidR="002033F2" w:rsidRDefault="00486046">
            <w:pPr>
              <w:pStyle w:val="TableParagraph"/>
              <w:ind w:left="112" w:right="318"/>
              <w:rPr>
                <w:sz w:val="24"/>
              </w:rPr>
            </w:pPr>
            <w:r>
              <w:rPr>
                <w:sz w:val="24"/>
              </w:rPr>
              <w:t>животного мира России: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взаимосвязь образа жизни и 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условий. Охрана природы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 животных различных районов нашей страны (тундры, лесов, степей, пустынь, гор) на иллюстрациях и фотографиях. 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нашей стране, относят животных России к разным г</w:t>
            </w:r>
            <w:r>
              <w:rPr>
                <w:sz w:val="24"/>
              </w:rPr>
              <w:t xml:space="preserve">руппам (птицы, </w:t>
            </w:r>
            <w:r>
              <w:rPr>
                <w:spacing w:val="-2"/>
                <w:sz w:val="24"/>
              </w:rPr>
              <w:t>млекопитающие)</w:t>
            </w:r>
          </w:p>
        </w:tc>
        <w:tc>
          <w:tcPr>
            <w:tcW w:w="3931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животных разных районов нашей страны (по 2–3 животных), выделяют 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 разных районов России, называют животных, обитающих в России, известных из других источников, имеют представлени</w:t>
            </w:r>
            <w:r>
              <w:rPr>
                <w:sz w:val="24"/>
              </w:rPr>
              <w:t>я о взаимосвязях внешнего вида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животного и места обитания, относят животных к разным группам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признаков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пресмыкающиеся, птицы,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млекопитающие;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хищные,</w:t>
            </w:r>
          </w:p>
          <w:p w:rsidR="002033F2" w:rsidRDefault="0048604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травоядные)</w:t>
            </w:r>
          </w:p>
        </w:tc>
      </w:tr>
      <w:tr w:rsidR="002033F2">
        <w:trPr>
          <w:trHeight w:val="3035"/>
        </w:trPr>
        <w:tc>
          <w:tcPr>
            <w:tcW w:w="555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ind w:left="114" w:right="229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животных. </w:t>
            </w:r>
            <w:r>
              <w:rPr>
                <w:spacing w:val="-2"/>
                <w:sz w:val="24"/>
              </w:rPr>
              <w:t>Заповедники.</w:t>
            </w:r>
          </w:p>
          <w:p w:rsidR="002033F2" w:rsidRDefault="00486046">
            <w:pPr>
              <w:pStyle w:val="TableParagraph"/>
              <w:ind w:left="114" w:right="669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книга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ind w:left="112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представлений о </w:t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охраны природы (животного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</w:p>
          <w:p w:rsidR="002033F2" w:rsidRDefault="00486046">
            <w:pPr>
              <w:pStyle w:val="TableParagraph"/>
              <w:ind w:left="112" w:right="1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Красной книгой: заповедники, </w:t>
            </w:r>
            <w:r>
              <w:rPr>
                <w:spacing w:val="-2"/>
                <w:sz w:val="24"/>
              </w:rPr>
              <w:t>заказники.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Зоопарки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книги (тигр, соболь, зубр, пеликан) на иллюстрациях и фотографиях, называют изученные объекты, имеют предст</w:t>
            </w:r>
            <w:r>
              <w:rPr>
                <w:sz w:val="24"/>
              </w:rPr>
              <w:t>авление о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книги.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В рабочей тетради узнают на рисунках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заповедниках,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подписывают их названия, раскрашивают их карандашами разных цветов,</w:t>
            </w:r>
          </w:p>
        </w:tc>
        <w:tc>
          <w:tcPr>
            <w:tcW w:w="3931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животных, включенных в Красную книгу России, знают и соблюда</w:t>
            </w:r>
            <w:r>
              <w:rPr>
                <w:sz w:val="24"/>
              </w:rPr>
              <w:t>ют 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В рабочей тетради подписывают рисунки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заповедниках, раскрашивают их карандашами разных цветов</w:t>
            </w:r>
          </w:p>
        </w:tc>
      </w:tr>
    </w:tbl>
    <w:p w:rsidR="002033F2" w:rsidRDefault="002033F2">
      <w:pPr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278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</w:tcPr>
          <w:p w:rsidR="002033F2" w:rsidRDefault="002033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2033F2" w:rsidRDefault="002033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931" w:type="dxa"/>
          </w:tcPr>
          <w:p w:rsidR="002033F2" w:rsidRDefault="002033F2">
            <w:pPr>
              <w:pStyle w:val="TableParagraph"/>
              <w:ind w:left="0"/>
              <w:rPr>
                <w:sz w:val="20"/>
              </w:rPr>
            </w:pPr>
          </w:p>
        </w:tc>
      </w:tr>
      <w:tr w:rsidR="002033F2">
        <w:trPr>
          <w:trHeight w:val="248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129"/>
              <w:rPr>
                <w:sz w:val="24"/>
              </w:rPr>
            </w:pPr>
            <w:r>
              <w:rPr>
                <w:sz w:val="24"/>
              </w:rPr>
              <w:t>Животные вашей местности.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Красная книга области </w:t>
            </w:r>
            <w:r>
              <w:rPr>
                <w:spacing w:val="-2"/>
                <w:sz w:val="24"/>
              </w:rPr>
              <w:t>(края)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растительном мире России. Обобщение знаний о животных своей местности,</w:t>
            </w:r>
          </w:p>
          <w:p w:rsidR="002033F2" w:rsidRDefault="00486046">
            <w:pPr>
              <w:pStyle w:val="TableParagraph"/>
              <w:ind w:left="112" w:right="7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животном мире</w:t>
            </w:r>
          </w:p>
          <w:p w:rsidR="002033F2" w:rsidRDefault="0048604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местности на иллюстрациях и фотографиях, называют изученные объекты, 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местности к разным группам животных (птицы, млекопитающие)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своей местности, относят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животных своей местности к различным классификаци</w:t>
            </w:r>
            <w:r>
              <w:rPr>
                <w:sz w:val="24"/>
              </w:rPr>
              <w:t>ям (млекопитающие,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рыбы; хищные, травоядные)</w:t>
            </w:r>
          </w:p>
        </w:tc>
      </w:tr>
      <w:tr w:rsidR="002033F2">
        <w:trPr>
          <w:trHeight w:val="275"/>
        </w:trPr>
        <w:tc>
          <w:tcPr>
            <w:tcW w:w="13993" w:type="dxa"/>
            <w:gridSpan w:val="6"/>
          </w:tcPr>
          <w:p w:rsidR="002033F2" w:rsidRDefault="00486046">
            <w:pPr>
              <w:pStyle w:val="TableParagraph"/>
              <w:spacing w:line="256" w:lineRule="exact"/>
              <w:ind w:left="5553" w:right="5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2033F2">
        <w:trPr>
          <w:trHeight w:val="3312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 </w:t>
            </w:r>
            <w:r>
              <w:rPr>
                <w:spacing w:val="-2"/>
                <w:sz w:val="24"/>
              </w:rPr>
              <w:t>организм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98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уточнение</w:t>
            </w:r>
          </w:p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строении тела </w:t>
            </w:r>
            <w:r>
              <w:rPr>
                <w:spacing w:val="-2"/>
                <w:sz w:val="24"/>
              </w:rPr>
              <w:t>человека.</w:t>
            </w:r>
          </w:p>
          <w:p w:rsidR="002033F2" w:rsidRDefault="00486046">
            <w:pPr>
              <w:pStyle w:val="TableParagraph"/>
              <w:ind w:left="112" w:right="39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об организме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Называют части тела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иллюстрациях.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органы человека (сердце, легкие,</w:t>
            </w:r>
            <w:proofErr w:type="gramEnd"/>
          </w:p>
          <w:p w:rsidR="002033F2" w:rsidRDefault="00486046">
            <w:pPr>
              <w:pStyle w:val="TableParagraph"/>
              <w:ind w:right="2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желудок,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кишечник,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почки, 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  <w:proofErr w:type="gramEnd"/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 рабочей тетради подписывают названия основных частей тела 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рисунки, записывают в тетрадь чем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>личаются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людей, изображенных на рисунках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Называют части тела и органы 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(сердце,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легкие,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желудок, кишечник, печень, почки, органы чувств).</w:t>
            </w:r>
            <w:proofErr w:type="gramEnd"/>
            <w:r>
              <w:rPr>
                <w:sz w:val="24"/>
              </w:rPr>
              <w:t xml:space="preserve"> Показывают основные органы человека на схемах и </w:t>
            </w:r>
            <w:r>
              <w:rPr>
                <w:spacing w:val="-2"/>
                <w:sz w:val="24"/>
              </w:rPr>
              <w:t>муляжах.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В рабочей тетради соединяют точки и подписывают названия основных частей тела человека. 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тала.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человека», используя слова для справок</w:t>
            </w:r>
          </w:p>
        </w:tc>
      </w:tr>
      <w:tr w:rsidR="002033F2">
        <w:trPr>
          <w:trHeight w:val="248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 </w:t>
            </w:r>
            <w:r>
              <w:rPr>
                <w:spacing w:val="-2"/>
                <w:sz w:val="24"/>
              </w:rPr>
              <w:t>организм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 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органах человека и их </w:t>
            </w:r>
            <w:r>
              <w:rPr>
                <w:spacing w:val="-2"/>
                <w:sz w:val="24"/>
              </w:rPr>
              <w:t xml:space="preserve">взаимодействии: Формирование </w:t>
            </w:r>
            <w:r>
              <w:rPr>
                <w:sz w:val="24"/>
              </w:rPr>
              <w:t xml:space="preserve">представлений о </w:t>
            </w:r>
            <w:proofErr w:type="gramStart"/>
            <w:r>
              <w:rPr>
                <w:spacing w:val="-2"/>
                <w:sz w:val="24"/>
              </w:rPr>
              <w:t>пищеварительной</w:t>
            </w:r>
            <w:proofErr w:type="gramEnd"/>
          </w:p>
          <w:p w:rsidR="002033F2" w:rsidRDefault="0048604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системе,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дыхательной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Называют системы органов с 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иллюстрации. Рассказывают о значении систем органов в организме человека с помощью учителя.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подписывают названия внутренних органов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Имеют представления о взаимосвязях между органами организма человека.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Называют системы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значении систем органов в организме человек и их работе.</w:t>
            </w:r>
          </w:p>
          <w:p w:rsidR="002033F2" w:rsidRDefault="00486046">
            <w:pPr>
              <w:pStyle w:val="TableParagraph"/>
              <w:spacing w:line="270" w:lineRule="atLeast"/>
              <w:ind w:left="113" w:right="179"/>
              <w:rPr>
                <w:sz w:val="24"/>
              </w:rPr>
            </w:pPr>
            <w:r>
              <w:rPr>
                <w:sz w:val="24"/>
              </w:rPr>
              <w:t>Заполняют таблицу в рабочей тетради: вписывают названия отдельных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1934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184"/>
              <w:rPr>
                <w:sz w:val="24"/>
              </w:rPr>
            </w:pPr>
            <w:r>
              <w:rPr>
                <w:sz w:val="24"/>
              </w:rPr>
              <w:t>системе,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кровеносной </w:t>
            </w:r>
            <w:r>
              <w:rPr>
                <w:spacing w:val="-2"/>
                <w:sz w:val="24"/>
              </w:rPr>
              <w:t>системе,</w:t>
            </w:r>
          </w:p>
          <w:p w:rsidR="002033F2" w:rsidRDefault="00486046">
            <w:pPr>
              <w:pStyle w:val="TableParagraph"/>
              <w:spacing w:line="270" w:lineRule="atLeast"/>
              <w:ind w:left="112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выделительной </w:t>
            </w:r>
            <w:r>
              <w:rPr>
                <w:sz w:val="24"/>
              </w:rPr>
              <w:t>системе, нервной системе; о согласованной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 организма человека</w:t>
            </w:r>
          </w:p>
        </w:tc>
        <w:tc>
          <w:tcPr>
            <w:tcW w:w="3970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с названными системами; соединяют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 человека с их значением и</w:t>
            </w:r>
          </w:p>
          <w:p w:rsidR="002033F2" w:rsidRDefault="0048604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функциями</w:t>
            </w:r>
          </w:p>
        </w:tc>
      </w:tr>
      <w:tr w:rsidR="002033F2">
        <w:trPr>
          <w:trHeight w:val="2760"/>
        </w:trPr>
        <w:tc>
          <w:tcPr>
            <w:tcW w:w="555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275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ind w:left="114" w:right="51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 жизни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образе</w:t>
            </w:r>
          </w:p>
          <w:p w:rsidR="002033F2" w:rsidRDefault="00486046">
            <w:pPr>
              <w:pStyle w:val="TableParagraph"/>
              <w:spacing w:line="270" w:lineRule="atLeast"/>
              <w:ind w:left="112" w:right="193"/>
              <w:rPr>
                <w:sz w:val="24"/>
              </w:rPr>
            </w:pPr>
            <w:r>
              <w:rPr>
                <w:sz w:val="24"/>
              </w:rPr>
              <w:t>жизни: соблюдение чистоты, правильное питание,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чередование работы и отдыха, закаливание, занятие спортом, отсутствие вредных привычек</w:t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2"/>
                <w:sz w:val="24"/>
              </w:rPr>
              <w:t xml:space="preserve"> правила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Понимают значение здорового образа жизни в жизни человека, выполняют несложные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взрослого).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Записывают правила здорового 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опорные предложения в рабочей тетради</w:t>
            </w:r>
          </w:p>
        </w:tc>
        <w:tc>
          <w:tcPr>
            <w:tcW w:w="3931" w:type="dxa"/>
            <w:tcBorders>
              <w:bottom w:val="single" w:sz="8" w:space="0" w:color="000000"/>
            </w:tcBorders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здорового образа жизни, совершают действия по соблюдению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гигиенических норм.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пра</w:t>
            </w:r>
            <w:r>
              <w:rPr>
                <w:spacing w:val="-2"/>
                <w:sz w:val="24"/>
              </w:rPr>
              <w:t>вила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используя опорные слова</w:t>
            </w:r>
          </w:p>
        </w:tc>
      </w:tr>
      <w:tr w:rsidR="002033F2">
        <w:trPr>
          <w:trHeight w:val="2759"/>
        </w:trPr>
        <w:tc>
          <w:tcPr>
            <w:tcW w:w="555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Осанка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 xml:space="preserve">Уточнение и </w:t>
            </w: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416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осанке. </w:t>
            </w: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нарушения осанки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иллюстрациях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фотографиях.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2"/>
                <w:sz w:val="24"/>
              </w:rPr>
              <w:t xml:space="preserve"> правила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здорового жизни, понимают его значение в жизни человека, 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(под контролем взрослого).</w:t>
            </w:r>
          </w:p>
          <w:p w:rsidR="002033F2" w:rsidRDefault="00486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сидеть </w:t>
            </w:r>
            <w:r>
              <w:rPr>
                <w:spacing w:val="-2"/>
                <w:sz w:val="24"/>
              </w:rPr>
              <w:t>правильно</w:t>
            </w:r>
          </w:p>
        </w:tc>
        <w:tc>
          <w:tcPr>
            <w:tcW w:w="3931" w:type="dxa"/>
            <w:tcBorders>
              <w:top w:val="single" w:sz="8" w:space="0" w:color="000000"/>
            </w:tcBorders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влиянии осанки на здоровье человека.</w:t>
            </w:r>
          </w:p>
          <w:p w:rsidR="002033F2" w:rsidRDefault="00486046">
            <w:pPr>
              <w:pStyle w:val="TableParagraph"/>
              <w:ind w:left="113" w:right="179" w:firstLine="60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соблюдаю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здорового образа жизни, совершают действия по соблюдению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гигиенических норм.</w:t>
            </w:r>
          </w:p>
          <w:p w:rsidR="002033F2" w:rsidRDefault="00486046">
            <w:pPr>
              <w:pStyle w:val="TableParagraph"/>
              <w:spacing w:line="270" w:lineRule="atLeast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 условия, при которых осанка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будет </w:t>
            </w:r>
            <w:r>
              <w:rPr>
                <w:spacing w:val="-2"/>
                <w:sz w:val="24"/>
              </w:rPr>
              <w:t>правильной</w:t>
            </w:r>
          </w:p>
        </w:tc>
      </w:tr>
      <w:tr w:rsidR="002033F2">
        <w:trPr>
          <w:trHeight w:val="1380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98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уточнение</w:t>
            </w:r>
          </w:p>
          <w:p w:rsidR="002033F2" w:rsidRDefault="00486046">
            <w:pPr>
              <w:pStyle w:val="TableParagraph"/>
              <w:spacing w:line="270" w:lineRule="atLeast"/>
              <w:ind w:left="112" w:right="601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органах чувств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line="276" w:lineRule="exact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уши, нос, язык) на иллюстрациях и схемах, называют изученные органы, имеют представление о значении органов чувств.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изученные органы (глаза, уши, нос, кожа,</w:t>
            </w:r>
            <w:proofErr w:type="gramEnd"/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язык),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рисунках, схемах, м</w:t>
            </w:r>
            <w:r>
              <w:rPr>
                <w:sz w:val="24"/>
              </w:rPr>
              <w:t>акетах.</w:t>
            </w:r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осязание,</w:t>
            </w:r>
          </w:p>
        </w:tc>
      </w:tr>
    </w:tbl>
    <w:p w:rsidR="002033F2" w:rsidRDefault="002033F2">
      <w:pPr>
        <w:spacing w:line="257" w:lineRule="exac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1934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 w:firstLine="60"/>
              <w:rPr>
                <w:sz w:val="24"/>
              </w:rPr>
            </w:pPr>
            <w:r>
              <w:rPr>
                <w:sz w:val="24"/>
              </w:rPr>
              <w:t>В рабочей тетради вставляют в предложения пропущенные слова о значении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используя помощь учителя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вкус к органам чувств, имеют представление о взаимосвязи 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значении.</w:t>
            </w:r>
          </w:p>
          <w:p w:rsidR="002033F2" w:rsidRDefault="00486046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В рабочей тетради вставляют в 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значении органов чувств</w:t>
            </w:r>
          </w:p>
        </w:tc>
      </w:tr>
      <w:tr w:rsidR="002033F2">
        <w:trPr>
          <w:trHeight w:val="2208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охрана органов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о правилах гигиены органов чувств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Соблюдают режим дня, правила 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жизни, понимают их значение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жизни человека, выполняют несложные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контролем </w:t>
            </w:r>
            <w:r>
              <w:rPr>
                <w:spacing w:val="-2"/>
                <w:sz w:val="24"/>
              </w:rPr>
              <w:t>взрослого)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здорового образа жизни, совершают действия по соблюдению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гигиенических норм.</w:t>
            </w:r>
          </w:p>
          <w:p w:rsidR="002033F2" w:rsidRDefault="00486046">
            <w:pPr>
              <w:pStyle w:val="TableParagraph"/>
              <w:spacing w:line="270" w:lineRule="atLeast"/>
              <w:ind w:left="113" w:right="73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правила гигиены 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2033F2">
        <w:trPr>
          <w:trHeight w:val="386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Здоровое</w:t>
            </w:r>
            <w:r>
              <w:rPr>
                <w:spacing w:val="-2"/>
                <w:sz w:val="24"/>
              </w:rPr>
              <w:t xml:space="preserve"> питание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 здоровом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асширение и</w:t>
            </w:r>
          </w:p>
          <w:p w:rsidR="002033F2" w:rsidRDefault="00486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продуктах питания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Соблюдают режим дня, правила 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 питания, понимают их значение в жизни человека.</w:t>
            </w:r>
          </w:p>
          <w:p w:rsidR="002033F2" w:rsidRDefault="0048604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Заполняют таблицу в рабочей тетради: записывают продукты растительного и животного происхождения,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для справок и помощь учителя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продукты животного и растительного проис</w:t>
            </w:r>
            <w:r>
              <w:rPr>
                <w:sz w:val="24"/>
              </w:rPr>
              <w:t>хождения, выделяют их признаки,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033F2" w:rsidRDefault="00486046">
            <w:pPr>
              <w:pStyle w:val="TableParagraph"/>
              <w:ind w:left="113" w:right="221"/>
              <w:rPr>
                <w:sz w:val="24"/>
              </w:rPr>
            </w:pPr>
            <w:r>
              <w:rPr>
                <w:sz w:val="24"/>
              </w:rPr>
              <w:t>соответствующим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Знают и соблюдают правила здорового образа питания, совершают</w:t>
            </w:r>
          </w:p>
          <w:p w:rsidR="002033F2" w:rsidRDefault="00486046">
            <w:pPr>
              <w:pStyle w:val="TableParagraph"/>
              <w:ind w:left="113" w:right="363"/>
              <w:rPr>
                <w:sz w:val="24"/>
              </w:rPr>
            </w:pPr>
            <w:r>
              <w:rPr>
                <w:sz w:val="24"/>
              </w:rPr>
              <w:t>действия по соблюдению санитарно-гигиенических норм. Заполняют таблицу в рабочей тетради: записывают продукты растител</w:t>
            </w:r>
            <w:r>
              <w:rPr>
                <w:sz w:val="24"/>
              </w:rPr>
              <w:t>ьного и животного происхождения;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2033F2" w:rsidRDefault="0048604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организма</w:t>
            </w:r>
          </w:p>
        </w:tc>
      </w:tr>
    </w:tbl>
    <w:p w:rsidR="002033F2" w:rsidRDefault="002033F2">
      <w:pPr>
        <w:spacing w:line="257" w:lineRule="exac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4968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 w:right="283"/>
              <w:jc w:val="both"/>
              <w:rPr>
                <w:sz w:val="24"/>
              </w:rPr>
            </w:pPr>
            <w:r>
              <w:rPr>
                <w:sz w:val="24"/>
              </w:rPr>
              <w:t>Дыхание. Органы дыхания.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об органах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правилах гигиены органов дыхания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224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органы дыхания (нос, легкие)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033F2" w:rsidRDefault="00486046">
            <w:pPr>
              <w:pStyle w:val="TableParagraph"/>
              <w:ind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иллюстрациях</w:t>
            </w:r>
            <w:proofErr w:type="gramEnd"/>
            <w:r>
              <w:rPr>
                <w:sz w:val="24"/>
              </w:rPr>
              <w:t xml:space="preserve"> и схемах, имеют представление о значении органов чувств.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здорового образа жизни, понимают его значение в жизни человека, соблюдают правила личной </w:t>
            </w:r>
            <w:r>
              <w:rPr>
                <w:spacing w:val="-2"/>
                <w:sz w:val="24"/>
              </w:rPr>
              <w:t>гигиены.</w:t>
            </w:r>
          </w:p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рисунках </w:t>
            </w:r>
            <w:r>
              <w:rPr>
                <w:sz w:val="24"/>
              </w:rPr>
              <w:t>находят органы дыхания и подписывают их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изученные органы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(нос,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легкие),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 их на рисунках, схемах, макетах.</w:t>
            </w:r>
          </w:p>
          <w:p w:rsidR="002033F2" w:rsidRDefault="0048604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Относят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органам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дыхания, имеют представление о взаимосвязи органов и систем в организме и их значении. Знают</w:t>
            </w:r>
            <w:r>
              <w:rPr>
                <w:sz w:val="24"/>
              </w:rPr>
              <w:t xml:space="preserve"> и соблюдают правил здорового 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совершают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 по соблюдению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гигиенических норм.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 находят органы дыхания и подписывают их; дополняют рассказ о значении носа для организма человека, вставляя</w:t>
            </w:r>
          </w:p>
          <w:p w:rsidR="002033F2" w:rsidRDefault="00486046">
            <w:pPr>
              <w:pStyle w:val="TableParagraph"/>
              <w:spacing w:line="274" w:lineRule="exact"/>
              <w:ind w:left="113" w:right="179"/>
              <w:rPr>
                <w:sz w:val="24"/>
              </w:rPr>
            </w:pPr>
            <w:r>
              <w:rPr>
                <w:sz w:val="24"/>
              </w:rPr>
              <w:t>пропущенные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2033F2">
        <w:trPr>
          <w:trHeight w:val="2486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 w:right="40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</w:t>
            </w:r>
            <w:r>
              <w:rPr>
                <w:spacing w:val="-2"/>
                <w:sz w:val="24"/>
              </w:rPr>
              <w:t>медицинской помощи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6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 о 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033F2" w:rsidRDefault="00486046">
            <w:pPr>
              <w:pStyle w:val="TableParagraph"/>
              <w:spacing w:before="1"/>
              <w:ind w:left="112" w:right="134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z w:val="24"/>
              </w:rPr>
              <w:t xml:space="preserve"> ее оказания. 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порезах, царапинах, </w:t>
            </w:r>
            <w:r>
              <w:rPr>
                <w:spacing w:val="-2"/>
                <w:sz w:val="24"/>
              </w:rPr>
              <w:t xml:space="preserve">ушибах, </w:t>
            </w:r>
            <w:r>
              <w:rPr>
                <w:sz w:val="24"/>
              </w:rPr>
              <w:t>обморожении,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ожогах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2"/>
                <w:sz w:val="24"/>
              </w:rPr>
              <w:t xml:space="preserve"> правила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понимают его значение в жизни человека, соблюдают правила безопасного поведения в природе и обществе (под контролем взрослого), выполняют несложные задания по первой доврачебной помощи (под контролем взрослого).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</w:t>
            </w:r>
            <w:r>
              <w:rPr>
                <w:sz w:val="24"/>
              </w:rPr>
              <w:t xml:space="preserve"> поведения.</w:t>
            </w:r>
          </w:p>
          <w:p w:rsidR="002033F2" w:rsidRDefault="00486046">
            <w:pPr>
              <w:pStyle w:val="TableParagraph"/>
              <w:ind w:left="113" w:right="146"/>
              <w:rPr>
                <w:sz w:val="24"/>
              </w:rPr>
            </w:pPr>
            <w:r>
              <w:rPr>
                <w:sz w:val="24"/>
              </w:rPr>
              <w:t>Выполняют доступные возрасту 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помощи. Соединяют линией рисунок с нужной рекомендацией по оказанию помощи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2033F2" w:rsidRDefault="00486046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повреждениях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кожи</w:t>
            </w:r>
          </w:p>
        </w:tc>
      </w:tr>
      <w:tr w:rsidR="002033F2">
        <w:trPr>
          <w:trHeight w:val="1380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6" w:lineRule="exact"/>
              <w:ind w:left="114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простудных заболеваний </w:t>
            </w:r>
            <w:r>
              <w:rPr>
                <w:sz w:val="24"/>
              </w:rPr>
              <w:t xml:space="preserve">Обращение за </w:t>
            </w:r>
            <w:proofErr w:type="gramStart"/>
            <w:r>
              <w:rPr>
                <w:spacing w:val="-2"/>
                <w:sz w:val="24"/>
              </w:rPr>
              <w:t>медицинской</w:t>
            </w:r>
            <w:proofErr w:type="gramEnd"/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простудных</w:t>
            </w:r>
          </w:p>
          <w:p w:rsidR="002033F2" w:rsidRDefault="00486046">
            <w:pPr>
              <w:pStyle w:val="TableParagraph"/>
              <w:spacing w:line="270" w:lineRule="atLeast"/>
              <w:ind w:left="112" w:right="119"/>
              <w:rPr>
                <w:sz w:val="24"/>
              </w:rPr>
            </w:pPr>
            <w:r>
              <w:rPr>
                <w:sz w:val="24"/>
              </w:rPr>
              <w:t>заболеваниях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мерах, принимаемых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2"/>
                <w:sz w:val="24"/>
              </w:rPr>
              <w:t xml:space="preserve"> правила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здорового образа жизни, правила личной гигиены, понимают их значения в жизни человека, 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поведения при </w:t>
            </w:r>
            <w:proofErr w:type="gramStart"/>
            <w:r>
              <w:rPr>
                <w:sz w:val="24"/>
              </w:rPr>
              <w:t>простудных</w:t>
            </w:r>
            <w:proofErr w:type="gramEnd"/>
          </w:p>
          <w:p w:rsidR="002033F2" w:rsidRDefault="00486046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заболеваниях</w:t>
            </w:r>
            <w:proofErr w:type="gramEnd"/>
            <w:r>
              <w:rPr>
                <w:sz w:val="24"/>
              </w:rPr>
              <w:t>, знают и соблюдают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простудных заболеваний, совершают действия</w:t>
            </w:r>
          </w:p>
        </w:tc>
      </w:tr>
    </w:tbl>
    <w:p w:rsidR="002033F2" w:rsidRDefault="002033F2">
      <w:pPr>
        <w:spacing w:line="270" w:lineRule="atLeas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2210"/>
        </w:trPr>
        <w:tc>
          <w:tcPr>
            <w:tcW w:w="555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711" w:type="dxa"/>
          </w:tcPr>
          <w:p w:rsidR="002033F2" w:rsidRDefault="002033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761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лечения.</w:t>
            </w:r>
          </w:p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простудных заболеваний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оказанию первой доврачебной помощи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взрослого). По рисункам в рабочей тетради, составляют и записывают</w:t>
            </w:r>
          </w:p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предложения о способах закаливания,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 w:right="1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гигиенических норм.</w:t>
            </w:r>
          </w:p>
          <w:p w:rsidR="002033F2" w:rsidRDefault="00486046">
            <w:pPr>
              <w:pStyle w:val="TableParagraph"/>
              <w:spacing w:line="270" w:lineRule="atLeast"/>
              <w:ind w:left="113" w:right="68"/>
              <w:rPr>
                <w:sz w:val="24"/>
              </w:rPr>
            </w:pPr>
            <w:r>
              <w:rPr>
                <w:sz w:val="24"/>
              </w:rPr>
              <w:t>Выполняют доступные возрасту 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помощи. Используя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рисунки в ра</w:t>
            </w:r>
            <w:r>
              <w:rPr>
                <w:sz w:val="24"/>
              </w:rPr>
              <w:t xml:space="preserve">бочей тетради, составляют и записывают предложения о способах </w:t>
            </w:r>
            <w:r>
              <w:rPr>
                <w:spacing w:val="-2"/>
                <w:sz w:val="24"/>
              </w:rPr>
              <w:t>закаливания</w:t>
            </w:r>
          </w:p>
        </w:tc>
      </w:tr>
      <w:tr w:rsidR="002033F2">
        <w:trPr>
          <w:trHeight w:val="2208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500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Специализация врачей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специализации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врачей и необходимости при </w:t>
            </w:r>
            <w:r>
              <w:rPr>
                <w:spacing w:val="-2"/>
                <w:sz w:val="24"/>
              </w:rPr>
              <w:t xml:space="preserve">заболевании </w:t>
            </w:r>
            <w:r>
              <w:rPr>
                <w:sz w:val="24"/>
              </w:rPr>
              <w:t>обращаться к врачу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иллюстрациях, фотографиях, называют специализации врачей.</w:t>
            </w:r>
          </w:p>
          <w:p w:rsidR="002033F2" w:rsidRDefault="00486046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Выписывают названия специализации врачей, к которым 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разных видах заболевания, используя слова для справок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 xml:space="preserve">Называют специализацию врачей (педиатр, терапевт, </w:t>
            </w:r>
            <w:proofErr w:type="spellStart"/>
            <w:r>
              <w:rPr>
                <w:sz w:val="24"/>
              </w:rPr>
              <w:t>лор</w:t>
            </w:r>
            <w:proofErr w:type="spellEnd"/>
            <w:r>
              <w:rPr>
                <w:sz w:val="24"/>
              </w:rPr>
              <w:t>, окули</w:t>
            </w:r>
            <w:r>
              <w:rPr>
                <w:sz w:val="24"/>
              </w:rPr>
              <w:t>ст), 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 органов и специализацию врача.</w:t>
            </w:r>
          </w:p>
          <w:p w:rsidR="002033F2" w:rsidRDefault="00486046">
            <w:pPr>
              <w:pStyle w:val="TableParagraph"/>
              <w:spacing w:line="270" w:lineRule="atLeast"/>
              <w:ind w:left="113" w:right="68"/>
              <w:rPr>
                <w:sz w:val="24"/>
              </w:rPr>
            </w:pPr>
            <w:r>
              <w:rPr>
                <w:sz w:val="24"/>
              </w:rPr>
              <w:t>Выписывают в тетрадь названия врачей, к которым можно обратиться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 видах заболевания</w:t>
            </w:r>
          </w:p>
        </w:tc>
      </w:tr>
      <w:tr w:rsidR="002033F2">
        <w:trPr>
          <w:trHeight w:val="1932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 xml:space="preserve">Уточнение и </w:t>
            </w: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медицинских</w:t>
            </w:r>
          </w:p>
          <w:p w:rsidR="002033F2" w:rsidRDefault="00486046">
            <w:pPr>
              <w:pStyle w:val="TableParagraph"/>
              <w:spacing w:line="270" w:lineRule="atLeast"/>
              <w:ind w:left="112" w:right="35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города и их </w:t>
            </w:r>
            <w:r>
              <w:rPr>
                <w:spacing w:val="-2"/>
                <w:sz w:val="24"/>
              </w:rPr>
              <w:t>специализации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своего города, знают правила поведения в медицинских </w:t>
            </w:r>
            <w:r>
              <w:rPr>
                <w:spacing w:val="-2"/>
                <w:sz w:val="24"/>
              </w:rPr>
              <w:t>учреждениях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своего города, знают правила поведения в медицинских </w:t>
            </w:r>
            <w:r>
              <w:rPr>
                <w:spacing w:val="-2"/>
                <w:sz w:val="24"/>
              </w:rPr>
              <w:t>учреждениях</w:t>
            </w:r>
          </w:p>
        </w:tc>
      </w:tr>
      <w:tr w:rsidR="002033F2">
        <w:trPr>
          <w:trHeight w:val="1932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ind w:left="114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 xml:space="preserve">Уточнение и </w:t>
            </w: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медицинских</w:t>
            </w:r>
          </w:p>
          <w:p w:rsidR="002033F2" w:rsidRDefault="00486046">
            <w:pPr>
              <w:pStyle w:val="TableParagraph"/>
              <w:spacing w:line="270" w:lineRule="atLeast"/>
              <w:ind w:left="112" w:right="35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города и их </w:t>
            </w:r>
            <w:r>
              <w:rPr>
                <w:spacing w:val="-2"/>
                <w:sz w:val="24"/>
              </w:rPr>
              <w:t>специализации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своего города, знают правила поведения в медицинских </w:t>
            </w:r>
            <w:r>
              <w:rPr>
                <w:spacing w:val="-2"/>
                <w:sz w:val="24"/>
              </w:rPr>
              <w:t>учреждениях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</w:t>
            </w:r>
            <w:r>
              <w:rPr>
                <w:sz w:val="24"/>
              </w:rPr>
              <w:t xml:space="preserve">я своего города, знают правила поведения в медицинских </w:t>
            </w:r>
            <w:r>
              <w:rPr>
                <w:spacing w:val="-2"/>
                <w:sz w:val="24"/>
              </w:rPr>
              <w:t>учреждениях</w:t>
            </w:r>
          </w:p>
        </w:tc>
      </w:tr>
    </w:tbl>
    <w:p w:rsidR="002033F2" w:rsidRDefault="002033F2">
      <w:pPr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278"/>
        </w:trPr>
        <w:tc>
          <w:tcPr>
            <w:tcW w:w="13993" w:type="dxa"/>
            <w:gridSpan w:val="6"/>
          </w:tcPr>
          <w:p w:rsidR="002033F2" w:rsidRDefault="00486046">
            <w:pPr>
              <w:pStyle w:val="TableParagraph"/>
              <w:spacing w:before="1" w:line="257" w:lineRule="exact"/>
              <w:ind w:left="5553" w:right="5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2033F2">
        <w:trPr>
          <w:trHeight w:val="3588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 xml:space="preserve">Обобщение и </w:t>
            </w:r>
            <w:r>
              <w:rPr>
                <w:spacing w:val="-2"/>
                <w:sz w:val="24"/>
              </w:rPr>
              <w:t xml:space="preserve">закрепление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33F2" w:rsidRDefault="00486046">
            <w:pPr>
              <w:pStyle w:val="TableParagraph"/>
              <w:ind w:left="112" w:right="119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явлениях неживой природы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изученные предметы на иллюстрациях,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фотографиях, относят изученные 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группам (вода, воздух, полезные</w:t>
            </w:r>
            <w:proofErr w:type="gramEnd"/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ископаемые, почва), называют предметы, относящиеся к почве, полезным ископаемым, свойства воды,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элементарные правила б</w:t>
            </w:r>
            <w:r>
              <w:rPr>
                <w:sz w:val="24"/>
              </w:rPr>
              <w:t>езопасного поведения в природе, имеют представление о</w:t>
            </w:r>
          </w:p>
          <w:p w:rsidR="002033F2" w:rsidRDefault="00486046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значении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Узнают и называют изученные предметы неживой природы на картинах,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натуральном виде, относят предметы неживой 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(вода, воздух, </w:t>
            </w:r>
            <w:r>
              <w:rPr>
                <w:sz w:val="24"/>
              </w:rPr>
              <w:t>полезные ископаемые, почва), выделяют существенные признаки каждой группы. Имеют представления о взаимосвязях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природой.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2"/>
                <w:sz w:val="24"/>
              </w:rPr>
              <w:t xml:space="preserve"> правила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2033F2">
        <w:trPr>
          <w:trHeight w:val="3864"/>
        </w:trPr>
        <w:tc>
          <w:tcPr>
            <w:tcW w:w="555" w:type="dxa"/>
          </w:tcPr>
          <w:p w:rsidR="002033F2" w:rsidRDefault="00486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 xml:space="preserve">Обобщение и </w:t>
            </w:r>
            <w:r>
              <w:rPr>
                <w:spacing w:val="-2"/>
                <w:sz w:val="24"/>
              </w:rPr>
              <w:t xml:space="preserve">закрепление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живой природе, </w:t>
            </w:r>
            <w:r>
              <w:rPr>
                <w:spacing w:val="-2"/>
                <w:sz w:val="24"/>
              </w:rPr>
              <w:t>умение</w:t>
            </w:r>
          </w:p>
          <w:p w:rsidR="002033F2" w:rsidRDefault="00486046">
            <w:pPr>
              <w:pStyle w:val="TableParagraph"/>
              <w:ind w:left="112" w:right="4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дифференцировать </w:t>
            </w:r>
            <w:r>
              <w:rPr>
                <w:sz w:val="24"/>
              </w:rPr>
              <w:t xml:space="preserve">живую и неживую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Называют изученные объекты на иллюстрациях, фотографиях, относят изученные объекты к определенным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(растения, животные, организм человека)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растениям, животным, организму человека. Имеют представление о значении живой природы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 живой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группам: растения (деревья, кустарники, травы, хвойные, лиственные,</w:t>
            </w:r>
            <w:proofErr w:type="gramEnd"/>
          </w:p>
          <w:p w:rsidR="002033F2" w:rsidRDefault="00486046">
            <w:pPr>
              <w:pStyle w:val="TableParagraph"/>
              <w:ind w:left="113" w:right="1139"/>
              <w:rPr>
                <w:sz w:val="24"/>
              </w:rPr>
            </w:pPr>
            <w:r>
              <w:rPr>
                <w:sz w:val="24"/>
              </w:rPr>
              <w:t>декоративные),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</w:t>
            </w:r>
            <w:r>
              <w:rPr>
                <w:sz w:val="24"/>
              </w:rPr>
              <w:t>тные (насекомые, рыбы,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пресмыкающиеся, земноводные, млекопитающие) и организм 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существенные признаки разных групп растений и животных.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 взаимосвязях между </w:t>
            </w:r>
            <w:proofErr w:type="gramStart"/>
            <w:r>
              <w:rPr>
                <w:sz w:val="24"/>
              </w:rPr>
              <w:t>неживой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2033F2" w:rsidRDefault="00486046">
            <w:pPr>
              <w:pStyle w:val="TableParagraph"/>
              <w:spacing w:before="1"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природой</w:t>
            </w:r>
          </w:p>
        </w:tc>
      </w:tr>
    </w:tbl>
    <w:p w:rsidR="002033F2" w:rsidRDefault="002033F2">
      <w:pPr>
        <w:spacing w:line="257" w:lineRule="exact"/>
        <w:rPr>
          <w:sz w:val="24"/>
        </w:rPr>
        <w:sectPr w:rsidR="002033F2">
          <w:pgSz w:w="16840" w:h="11910" w:orient="landscape"/>
          <w:pgMar w:top="1100" w:right="1300" w:bottom="1200" w:left="1300" w:header="0" w:footer="1005" w:gutter="0"/>
          <w:cols w:space="720"/>
        </w:sectPr>
      </w:pPr>
    </w:p>
    <w:p w:rsidR="002033F2" w:rsidRDefault="002033F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2275"/>
        <w:gridCol w:w="711"/>
        <w:gridCol w:w="2551"/>
        <w:gridCol w:w="3970"/>
        <w:gridCol w:w="3931"/>
      </w:tblGrid>
      <w:tr w:rsidR="002033F2">
        <w:trPr>
          <w:trHeight w:val="2210"/>
        </w:trPr>
        <w:tc>
          <w:tcPr>
            <w:tcW w:w="555" w:type="dxa"/>
          </w:tcPr>
          <w:p w:rsidR="002033F2" w:rsidRDefault="00486046">
            <w:pPr>
              <w:pStyle w:val="TableParagraph"/>
              <w:spacing w:before="1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275" w:type="dxa"/>
          </w:tcPr>
          <w:p w:rsidR="002033F2" w:rsidRDefault="0048604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711" w:type="dxa"/>
          </w:tcPr>
          <w:p w:rsidR="002033F2" w:rsidRDefault="0048604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</w:tcPr>
          <w:p w:rsidR="002033F2" w:rsidRDefault="00486046">
            <w:pPr>
              <w:pStyle w:val="TableParagraph"/>
              <w:spacing w:before="1"/>
              <w:ind w:left="112" w:right="724"/>
              <w:rPr>
                <w:sz w:val="24"/>
              </w:rPr>
            </w:pPr>
            <w:r>
              <w:rPr>
                <w:sz w:val="24"/>
              </w:rPr>
              <w:t xml:space="preserve">Обобщение и </w:t>
            </w:r>
            <w:r>
              <w:rPr>
                <w:spacing w:val="-2"/>
                <w:sz w:val="24"/>
              </w:rPr>
              <w:t xml:space="preserve">закрепление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живой природе, </w:t>
            </w:r>
            <w:r>
              <w:rPr>
                <w:spacing w:val="-2"/>
                <w:sz w:val="24"/>
              </w:rPr>
              <w:t>умения</w:t>
            </w:r>
          </w:p>
          <w:p w:rsidR="002033F2" w:rsidRDefault="00486046">
            <w:pPr>
              <w:pStyle w:val="TableParagraph"/>
              <w:spacing w:line="270" w:lineRule="atLeast"/>
              <w:ind w:left="112" w:right="4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дифференцировать </w:t>
            </w:r>
            <w:r>
              <w:rPr>
                <w:sz w:val="24"/>
              </w:rPr>
              <w:t xml:space="preserve">живую и неживую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3970" w:type="dxa"/>
          </w:tcPr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Называют элементарные правила безопасного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2033F2" w:rsidRDefault="0048604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Рассказывают о правилах соблюдения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личной</w:t>
            </w:r>
            <w:proofErr w:type="gramEnd"/>
          </w:p>
          <w:p w:rsidR="002033F2" w:rsidRDefault="00486046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гигиены,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опорой на учебник.</w:t>
            </w:r>
          </w:p>
        </w:tc>
        <w:tc>
          <w:tcPr>
            <w:tcW w:w="3931" w:type="dxa"/>
          </w:tcPr>
          <w:p w:rsidR="002033F2" w:rsidRDefault="0048604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2033F2" w:rsidRDefault="0048604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природе.</w:t>
            </w:r>
          </w:p>
          <w:p w:rsidR="002033F2" w:rsidRDefault="00486046">
            <w:pPr>
              <w:pStyle w:val="TableParagraph"/>
              <w:ind w:left="113" w:right="179"/>
              <w:rPr>
                <w:sz w:val="24"/>
              </w:rPr>
            </w:pPr>
            <w:r>
              <w:rPr>
                <w:sz w:val="24"/>
              </w:rPr>
              <w:t>Рассказывают о правилах соблюдения режима дня, личной гигиены,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486046" w:rsidRDefault="00486046"/>
    <w:sectPr w:rsidR="00486046" w:rsidSect="002033F2">
      <w:pgSz w:w="16840" w:h="11910" w:orient="landscape"/>
      <w:pgMar w:top="1100" w:right="1300" w:bottom="1200" w:left="1300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046" w:rsidRDefault="00486046" w:rsidP="002033F2">
      <w:r>
        <w:separator/>
      </w:r>
    </w:p>
  </w:endnote>
  <w:endnote w:type="continuationSeparator" w:id="0">
    <w:p w:rsidR="00486046" w:rsidRDefault="00486046" w:rsidP="00203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3F2" w:rsidRDefault="002033F2">
    <w:pPr>
      <w:pStyle w:val="a3"/>
      <w:spacing w:line="14" w:lineRule="auto"/>
      <w:rPr>
        <w:sz w:val="20"/>
      </w:rPr>
    </w:pPr>
    <w:r w:rsidRPr="002033F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10.45pt;margin-top:816.1pt;width:18.05pt;height:14.25pt;z-index:-16917504;mso-position-horizontal-relative:page;mso-position-vertical-relative:page" filled="f" stroked="f">
          <v:textbox inset="0,0,0,0">
            <w:txbxContent>
              <w:p w:rsidR="002033F2" w:rsidRDefault="002033F2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8604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C43AA">
                  <w:rPr>
                    <w:noProof/>
                    <w:spacing w:val="-5"/>
                  </w:rPr>
                  <w:t>11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3F2" w:rsidRDefault="002033F2">
    <w:pPr>
      <w:pStyle w:val="a3"/>
      <w:spacing w:line="14" w:lineRule="auto"/>
      <w:rPr>
        <w:sz w:val="20"/>
      </w:rPr>
    </w:pPr>
    <w:r w:rsidRPr="002033F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757.1pt;margin-top:534.05pt;width:18.05pt;height:14.25pt;z-index:-16916992;mso-position-horizontal-relative:page;mso-position-vertical-relative:page" filled="f" stroked="f">
          <v:textbox inset="0,0,0,0">
            <w:txbxContent>
              <w:p w:rsidR="002033F2" w:rsidRDefault="002033F2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8604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C43AA">
                  <w:rPr>
                    <w:noProof/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046" w:rsidRDefault="00486046" w:rsidP="002033F2">
      <w:r>
        <w:separator/>
      </w:r>
    </w:p>
  </w:footnote>
  <w:footnote w:type="continuationSeparator" w:id="0">
    <w:p w:rsidR="00486046" w:rsidRDefault="00486046" w:rsidP="002033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6298E"/>
    <w:multiLevelType w:val="hybridMultilevel"/>
    <w:tmpl w:val="BF8A9AE8"/>
    <w:lvl w:ilvl="0" w:tplc="2FAE912C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0BC0E7E">
      <w:numFmt w:val="bullet"/>
      <w:lvlText w:val="•"/>
      <w:lvlJc w:val="left"/>
      <w:pPr>
        <w:ind w:left="1080" w:hanging="293"/>
      </w:pPr>
      <w:rPr>
        <w:rFonts w:hint="default"/>
        <w:lang w:val="ru-RU" w:eastAsia="en-US" w:bidi="ar-SA"/>
      </w:rPr>
    </w:lvl>
    <w:lvl w:ilvl="2" w:tplc="48CE54F2">
      <w:numFmt w:val="bullet"/>
      <w:lvlText w:val="•"/>
      <w:lvlJc w:val="left"/>
      <w:pPr>
        <w:ind w:left="2041" w:hanging="293"/>
      </w:pPr>
      <w:rPr>
        <w:rFonts w:hint="default"/>
        <w:lang w:val="ru-RU" w:eastAsia="en-US" w:bidi="ar-SA"/>
      </w:rPr>
    </w:lvl>
    <w:lvl w:ilvl="3" w:tplc="2982AB7C">
      <w:numFmt w:val="bullet"/>
      <w:lvlText w:val="•"/>
      <w:lvlJc w:val="left"/>
      <w:pPr>
        <w:ind w:left="3001" w:hanging="293"/>
      </w:pPr>
      <w:rPr>
        <w:rFonts w:hint="default"/>
        <w:lang w:val="ru-RU" w:eastAsia="en-US" w:bidi="ar-SA"/>
      </w:rPr>
    </w:lvl>
    <w:lvl w:ilvl="4" w:tplc="4BA692B6">
      <w:numFmt w:val="bullet"/>
      <w:lvlText w:val="•"/>
      <w:lvlJc w:val="left"/>
      <w:pPr>
        <w:ind w:left="3962" w:hanging="293"/>
      </w:pPr>
      <w:rPr>
        <w:rFonts w:hint="default"/>
        <w:lang w:val="ru-RU" w:eastAsia="en-US" w:bidi="ar-SA"/>
      </w:rPr>
    </w:lvl>
    <w:lvl w:ilvl="5" w:tplc="EAE04352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F5705A22">
      <w:numFmt w:val="bullet"/>
      <w:lvlText w:val="•"/>
      <w:lvlJc w:val="left"/>
      <w:pPr>
        <w:ind w:left="5883" w:hanging="293"/>
      </w:pPr>
      <w:rPr>
        <w:rFonts w:hint="default"/>
        <w:lang w:val="ru-RU" w:eastAsia="en-US" w:bidi="ar-SA"/>
      </w:rPr>
    </w:lvl>
    <w:lvl w:ilvl="7" w:tplc="4878B668">
      <w:numFmt w:val="bullet"/>
      <w:lvlText w:val="•"/>
      <w:lvlJc w:val="left"/>
      <w:pPr>
        <w:ind w:left="6844" w:hanging="293"/>
      </w:pPr>
      <w:rPr>
        <w:rFonts w:hint="default"/>
        <w:lang w:val="ru-RU" w:eastAsia="en-US" w:bidi="ar-SA"/>
      </w:rPr>
    </w:lvl>
    <w:lvl w:ilvl="8" w:tplc="277073F2">
      <w:numFmt w:val="bullet"/>
      <w:lvlText w:val="•"/>
      <w:lvlJc w:val="left"/>
      <w:pPr>
        <w:ind w:left="7805" w:hanging="293"/>
      </w:pPr>
      <w:rPr>
        <w:rFonts w:hint="default"/>
        <w:lang w:val="ru-RU" w:eastAsia="en-US" w:bidi="ar-SA"/>
      </w:rPr>
    </w:lvl>
  </w:abstractNum>
  <w:abstractNum w:abstractNumId="1">
    <w:nsid w:val="49D66A98"/>
    <w:multiLevelType w:val="hybridMultilevel"/>
    <w:tmpl w:val="1750C912"/>
    <w:lvl w:ilvl="0" w:tplc="2D14B906">
      <w:start w:val="1"/>
      <w:numFmt w:val="upperRoman"/>
      <w:lvlText w:val="%1."/>
      <w:lvlJc w:val="left"/>
      <w:pPr>
        <w:ind w:left="330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766536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2" w:tplc="22D0DFB2"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3" w:tplc="687A93AC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4" w:tplc="B01E1808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5" w:tplc="718EEA42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6EA2DEBC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52DE7342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07CEE454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2">
    <w:nsid w:val="74622376"/>
    <w:multiLevelType w:val="hybridMultilevel"/>
    <w:tmpl w:val="5204C5F2"/>
    <w:lvl w:ilvl="0" w:tplc="8F4A98BA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3CAD8B8">
      <w:numFmt w:val="bullet"/>
      <w:lvlText w:val="•"/>
      <w:lvlJc w:val="left"/>
      <w:pPr>
        <w:ind w:left="1458" w:hanging="428"/>
      </w:pPr>
      <w:rPr>
        <w:rFonts w:hint="default"/>
        <w:lang w:val="ru-RU" w:eastAsia="en-US" w:bidi="ar-SA"/>
      </w:rPr>
    </w:lvl>
    <w:lvl w:ilvl="2" w:tplc="C8B8EE24">
      <w:numFmt w:val="bullet"/>
      <w:lvlText w:val="•"/>
      <w:lvlJc w:val="left"/>
      <w:pPr>
        <w:ind w:left="2377" w:hanging="428"/>
      </w:pPr>
      <w:rPr>
        <w:rFonts w:hint="default"/>
        <w:lang w:val="ru-RU" w:eastAsia="en-US" w:bidi="ar-SA"/>
      </w:rPr>
    </w:lvl>
    <w:lvl w:ilvl="3" w:tplc="5BEA84A6">
      <w:numFmt w:val="bullet"/>
      <w:lvlText w:val="•"/>
      <w:lvlJc w:val="left"/>
      <w:pPr>
        <w:ind w:left="3295" w:hanging="428"/>
      </w:pPr>
      <w:rPr>
        <w:rFonts w:hint="default"/>
        <w:lang w:val="ru-RU" w:eastAsia="en-US" w:bidi="ar-SA"/>
      </w:rPr>
    </w:lvl>
    <w:lvl w:ilvl="4" w:tplc="5C78C506">
      <w:numFmt w:val="bullet"/>
      <w:lvlText w:val="•"/>
      <w:lvlJc w:val="left"/>
      <w:pPr>
        <w:ind w:left="4214" w:hanging="428"/>
      </w:pPr>
      <w:rPr>
        <w:rFonts w:hint="default"/>
        <w:lang w:val="ru-RU" w:eastAsia="en-US" w:bidi="ar-SA"/>
      </w:rPr>
    </w:lvl>
    <w:lvl w:ilvl="5" w:tplc="F9DC148A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 w:tplc="6018E044">
      <w:numFmt w:val="bullet"/>
      <w:lvlText w:val="•"/>
      <w:lvlJc w:val="left"/>
      <w:pPr>
        <w:ind w:left="6051" w:hanging="428"/>
      </w:pPr>
      <w:rPr>
        <w:rFonts w:hint="default"/>
        <w:lang w:val="ru-RU" w:eastAsia="en-US" w:bidi="ar-SA"/>
      </w:rPr>
    </w:lvl>
    <w:lvl w:ilvl="7" w:tplc="1DCC9A96">
      <w:numFmt w:val="bullet"/>
      <w:lvlText w:val="•"/>
      <w:lvlJc w:val="left"/>
      <w:pPr>
        <w:ind w:left="6970" w:hanging="428"/>
      </w:pPr>
      <w:rPr>
        <w:rFonts w:hint="default"/>
        <w:lang w:val="ru-RU" w:eastAsia="en-US" w:bidi="ar-SA"/>
      </w:rPr>
    </w:lvl>
    <w:lvl w:ilvl="8" w:tplc="02D88068">
      <w:numFmt w:val="bullet"/>
      <w:lvlText w:val="•"/>
      <w:lvlJc w:val="left"/>
      <w:pPr>
        <w:ind w:left="788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033F2"/>
    <w:rsid w:val="002033F2"/>
    <w:rsid w:val="00486046"/>
    <w:rsid w:val="00AC4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33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33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033F2"/>
    <w:pPr>
      <w:spacing w:before="261"/>
      <w:ind w:left="546" w:hanging="42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033F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033F2"/>
    <w:pPr>
      <w:spacing w:before="74"/>
      <w:ind w:left="489" w:hanging="75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033F2"/>
    <w:pPr>
      <w:ind w:left="489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033F2"/>
    <w:pPr>
      <w:spacing w:before="74"/>
      <w:ind w:left="118" w:hanging="361"/>
    </w:pPr>
  </w:style>
  <w:style w:type="paragraph" w:customStyle="1" w:styleId="TableParagraph">
    <w:name w:val="Table Paragraph"/>
    <w:basedOn w:val="a"/>
    <w:uiPriority w:val="1"/>
    <w:qFormat/>
    <w:rsid w:val="002033F2"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AC43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3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9408</Words>
  <Characters>53631</Characters>
  <Application>Microsoft Office Word</Application>
  <DocSecurity>0</DocSecurity>
  <Lines>446</Lines>
  <Paragraphs>125</Paragraphs>
  <ScaleCrop>false</ScaleCrop>
  <Company>Reanimator Extreme Edition</Company>
  <LinksUpToDate>false</LinksUpToDate>
  <CharactersWithSpaces>62914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2023-09-02T12:38:00Z</dcterms:created>
  <dcterms:modified xsi:type="dcterms:W3CDTF">2023-09-10T11:34:00Z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  <property fmtid="{D5CDD505-2E9C-101B-9397-08002B2CF9AE}" pid="5" name="Producer">
    <vt:lpwstr>Microsoft® Word для Microsoft 365</vt:lpwstr>
  </property>
</Properties>
</file>