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4399" w:rsidRPr="00994399" w:rsidRDefault="00994399" w:rsidP="00994399">
      <w:pPr>
        <w:shd w:val="clear" w:color="auto" w:fill="FFFFFF"/>
        <w:spacing w:after="0" w:line="336" w:lineRule="atLeast"/>
        <w:jc w:val="center"/>
        <w:rPr>
          <w:rFonts w:ascii="Helvetica" w:eastAsia="Times New Roman" w:hAnsi="Helvetica" w:cs="Helvetica"/>
          <w:color w:val="333333"/>
          <w:sz w:val="21"/>
          <w:szCs w:val="21"/>
          <w:lang w:eastAsia="ru-RU"/>
        </w:rPr>
      </w:pPr>
      <w:r w:rsidRPr="00994399">
        <w:rPr>
          <w:rFonts w:ascii="Helvetica" w:eastAsia="Times New Roman" w:hAnsi="Helvetica" w:cs="Helvetica"/>
          <w:b/>
          <w:bCs/>
          <w:color w:val="C81500"/>
          <w:sz w:val="26"/>
          <w:szCs w:val="26"/>
          <w:bdr w:val="none" w:sz="0" w:space="0" w:color="auto" w:frame="1"/>
          <w:lang w:eastAsia="ru-RU"/>
        </w:rPr>
        <w:t>Инструктаж </w:t>
      </w:r>
    </w:p>
    <w:p w:rsidR="00994399" w:rsidRPr="00994399" w:rsidRDefault="00994399" w:rsidP="00994399">
      <w:pPr>
        <w:shd w:val="clear" w:color="auto" w:fill="FFFFFF"/>
        <w:spacing w:after="0" w:line="336" w:lineRule="atLeast"/>
        <w:jc w:val="center"/>
        <w:rPr>
          <w:rFonts w:ascii="Helvetica" w:eastAsia="Times New Roman" w:hAnsi="Helvetica" w:cs="Helvetica"/>
          <w:color w:val="333333"/>
          <w:sz w:val="21"/>
          <w:szCs w:val="21"/>
          <w:lang w:eastAsia="ru-RU"/>
        </w:rPr>
      </w:pPr>
      <w:bookmarkStart w:id="0" w:name="bookmark0"/>
      <w:r w:rsidRPr="00994399">
        <w:rPr>
          <w:rFonts w:ascii="Helvetica" w:eastAsia="Times New Roman" w:hAnsi="Helvetica" w:cs="Helvetica"/>
          <w:b/>
          <w:bCs/>
          <w:color w:val="C81500"/>
          <w:sz w:val="26"/>
          <w:szCs w:val="26"/>
          <w:u w:val="single"/>
          <w:bdr w:val="none" w:sz="0" w:space="0" w:color="auto" w:frame="1"/>
          <w:lang w:eastAsia="ru-RU"/>
        </w:rPr>
        <w:t>для обучающихся и их родителей об охране жизни и здоровья на период осенних каникул</w:t>
      </w:r>
      <w:bookmarkEnd w:id="0"/>
    </w:p>
    <w:p w:rsidR="00994399" w:rsidRPr="00994399" w:rsidRDefault="00994399" w:rsidP="00994399">
      <w:pPr>
        <w:shd w:val="clear" w:color="auto" w:fill="FFFFFF"/>
        <w:spacing w:after="0" w:line="336" w:lineRule="atLeast"/>
        <w:jc w:val="both"/>
        <w:rPr>
          <w:rFonts w:ascii="Helvetica" w:eastAsia="Times New Roman" w:hAnsi="Helvetica" w:cs="Helvetica"/>
          <w:color w:val="333333"/>
          <w:sz w:val="21"/>
          <w:szCs w:val="21"/>
          <w:lang w:eastAsia="ru-RU"/>
        </w:rPr>
      </w:pPr>
      <w:r w:rsidRPr="00994399">
        <w:rPr>
          <w:rFonts w:ascii="Helvetica" w:eastAsia="Times New Roman" w:hAnsi="Helvetica" w:cs="Helvetica"/>
          <w:b/>
          <w:bCs/>
          <w:color w:val="333333"/>
          <w:sz w:val="26"/>
          <w:szCs w:val="26"/>
          <w:bdr w:val="none" w:sz="0" w:space="0" w:color="auto" w:frame="1"/>
          <w:lang w:eastAsia="ru-RU"/>
        </w:rPr>
        <w:t>  Приближаются осенние каникулы, нужно заранее позаботиться об организации проведения осенних каникул детьми, о сохранении здоровья и безопасности, чтобы каникулы прошли без ограничений, чтобы ребенок провел их с пользой для своего соматического, психологического и психического здоровья советуем:</w:t>
      </w:r>
    </w:p>
    <w:p w:rsidR="00994399" w:rsidRPr="00994399" w:rsidRDefault="00994399" w:rsidP="00994399">
      <w:pPr>
        <w:numPr>
          <w:ilvl w:val="0"/>
          <w:numId w:val="1"/>
        </w:numPr>
        <w:shd w:val="clear" w:color="auto" w:fill="FFFFFF"/>
        <w:spacing w:beforeAutospacing="1" w:after="0" w:afterAutospacing="1" w:line="240" w:lineRule="auto"/>
        <w:jc w:val="both"/>
        <w:rPr>
          <w:rFonts w:ascii="Helvetica" w:eastAsia="Times New Roman" w:hAnsi="Helvetica" w:cs="Helvetica"/>
          <w:color w:val="333333"/>
          <w:sz w:val="21"/>
          <w:szCs w:val="21"/>
          <w:lang w:eastAsia="ru-RU"/>
        </w:rPr>
      </w:pPr>
      <w:r w:rsidRPr="00994399">
        <w:rPr>
          <w:rFonts w:ascii="Helvetica" w:eastAsia="Times New Roman" w:hAnsi="Helvetica" w:cs="Helvetica"/>
          <w:b/>
          <w:bCs/>
          <w:color w:val="333333"/>
          <w:sz w:val="26"/>
          <w:szCs w:val="26"/>
          <w:bdr w:val="none" w:sz="0" w:space="0" w:color="auto" w:frame="1"/>
          <w:lang w:eastAsia="ru-RU"/>
        </w:rPr>
        <w:t xml:space="preserve"> Соблюдать правила дорожного движения в осеннее время. </w:t>
      </w:r>
    </w:p>
    <w:p w:rsidR="00994399" w:rsidRPr="00994399" w:rsidRDefault="00994399" w:rsidP="00994399">
      <w:pPr>
        <w:numPr>
          <w:ilvl w:val="0"/>
          <w:numId w:val="1"/>
        </w:numPr>
        <w:shd w:val="clear" w:color="auto" w:fill="FFFFFF"/>
        <w:spacing w:beforeAutospacing="1" w:after="0" w:afterAutospacing="1" w:line="240" w:lineRule="auto"/>
        <w:jc w:val="both"/>
        <w:rPr>
          <w:rFonts w:ascii="Helvetica" w:eastAsia="Times New Roman" w:hAnsi="Helvetica" w:cs="Helvetica"/>
          <w:color w:val="333333"/>
          <w:sz w:val="21"/>
          <w:szCs w:val="21"/>
          <w:lang w:eastAsia="ru-RU"/>
        </w:rPr>
      </w:pPr>
      <w:r w:rsidRPr="00994399">
        <w:rPr>
          <w:rFonts w:ascii="Helvetica" w:eastAsia="Times New Roman" w:hAnsi="Helvetica" w:cs="Helvetica"/>
          <w:b/>
          <w:bCs/>
          <w:color w:val="333333"/>
          <w:sz w:val="26"/>
          <w:szCs w:val="26"/>
          <w:bdr w:val="none" w:sz="0" w:space="0" w:color="auto" w:frame="1"/>
          <w:lang w:eastAsia="ru-RU"/>
        </w:rPr>
        <w:t>Быть осторожными и внимательными во время движения по дороге, особенно в вечернее время суток.</w:t>
      </w:r>
    </w:p>
    <w:p w:rsidR="00994399" w:rsidRPr="00994399" w:rsidRDefault="00994399" w:rsidP="00994399">
      <w:pPr>
        <w:numPr>
          <w:ilvl w:val="0"/>
          <w:numId w:val="1"/>
        </w:numPr>
        <w:shd w:val="clear" w:color="auto" w:fill="FFFFFF"/>
        <w:spacing w:beforeAutospacing="1" w:after="0" w:afterAutospacing="1" w:line="240" w:lineRule="auto"/>
        <w:jc w:val="both"/>
        <w:rPr>
          <w:rFonts w:ascii="Helvetica" w:eastAsia="Times New Roman" w:hAnsi="Helvetica" w:cs="Helvetica"/>
          <w:color w:val="333333"/>
          <w:sz w:val="21"/>
          <w:szCs w:val="21"/>
          <w:lang w:eastAsia="ru-RU"/>
        </w:rPr>
      </w:pPr>
      <w:r w:rsidRPr="00994399">
        <w:rPr>
          <w:rFonts w:ascii="Helvetica" w:eastAsia="Times New Roman" w:hAnsi="Helvetica" w:cs="Helvetica"/>
          <w:b/>
          <w:bCs/>
          <w:color w:val="333333"/>
          <w:sz w:val="26"/>
          <w:szCs w:val="26"/>
          <w:bdr w:val="none" w:sz="0" w:space="0" w:color="auto" w:frame="1"/>
          <w:lang w:eastAsia="ru-RU"/>
        </w:rPr>
        <w:t> Не разговаривать с незнакомыми людьми, не садиться в незнакомый транспорт.</w:t>
      </w:r>
    </w:p>
    <w:p w:rsidR="00994399" w:rsidRPr="00994399" w:rsidRDefault="00994399" w:rsidP="00994399">
      <w:pPr>
        <w:numPr>
          <w:ilvl w:val="0"/>
          <w:numId w:val="1"/>
        </w:numPr>
        <w:shd w:val="clear" w:color="auto" w:fill="FFFFFF"/>
        <w:spacing w:beforeAutospacing="1" w:after="0" w:afterAutospacing="1" w:line="240" w:lineRule="auto"/>
        <w:jc w:val="both"/>
        <w:rPr>
          <w:rFonts w:ascii="Helvetica" w:eastAsia="Times New Roman" w:hAnsi="Helvetica" w:cs="Helvetica"/>
          <w:color w:val="333333"/>
          <w:sz w:val="21"/>
          <w:szCs w:val="21"/>
          <w:lang w:eastAsia="ru-RU"/>
        </w:rPr>
      </w:pPr>
      <w:r w:rsidRPr="00994399">
        <w:rPr>
          <w:rFonts w:ascii="Helvetica" w:eastAsia="Times New Roman" w:hAnsi="Helvetica" w:cs="Helvetica"/>
          <w:b/>
          <w:bCs/>
          <w:color w:val="333333"/>
          <w:sz w:val="26"/>
          <w:szCs w:val="26"/>
          <w:bdr w:val="none" w:sz="0" w:space="0" w:color="auto" w:frame="1"/>
          <w:lang w:eastAsia="ru-RU"/>
        </w:rPr>
        <w:t> Осторожно обращаться с газовыми и электроприборами, предметами бытовой химии, лекарственными препаратами.</w:t>
      </w:r>
    </w:p>
    <w:p w:rsidR="00994399" w:rsidRPr="00994399" w:rsidRDefault="00994399" w:rsidP="00994399">
      <w:pPr>
        <w:numPr>
          <w:ilvl w:val="0"/>
          <w:numId w:val="1"/>
        </w:numPr>
        <w:shd w:val="clear" w:color="auto" w:fill="FFFFFF"/>
        <w:spacing w:beforeAutospacing="1" w:after="0" w:afterAutospacing="1" w:line="240" w:lineRule="auto"/>
        <w:jc w:val="both"/>
        <w:rPr>
          <w:rFonts w:ascii="Helvetica" w:eastAsia="Times New Roman" w:hAnsi="Helvetica" w:cs="Helvetica"/>
          <w:color w:val="333333"/>
          <w:sz w:val="21"/>
          <w:szCs w:val="21"/>
          <w:lang w:eastAsia="ru-RU"/>
        </w:rPr>
      </w:pPr>
      <w:r w:rsidRPr="00994399">
        <w:rPr>
          <w:rFonts w:ascii="Helvetica" w:eastAsia="Times New Roman" w:hAnsi="Helvetica" w:cs="Helvetica"/>
          <w:b/>
          <w:bCs/>
          <w:color w:val="333333"/>
          <w:sz w:val="26"/>
          <w:szCs w:val="26"/>
          <w:bdr w:val="none" w:sz="0" w:space="0" w:color="auto" w:frame="1"/>
          <w:lang w:eastAsia="ru-RU"/>
        </w:rPr>
        <w:t> Не подходить, не трогать руками подозрительные предметы. В случае обнаружения сообщить взрослым, в полицию.</w:t>
      </w:r>
    </w:p>
    <w:p w:rsidR="00994399" w:rsidRPr="00994399" w:rsidRDefault="00994399" w:rsidP="00994399">
      <w:pPr>
        <w:numPr>
          <w:ilvl w:val="0"/>
          <w:numId w:val="1"/>
        </w:numPr>
        <w:shd w:val="clear" w:color="auto" w:fill="FFFFFF"/>
        <w:spacing w:beforeAutospacing="1" w:after="0" w:afterAutospacing="1" w:line="240" w:lineRule="auto"/>
        <w:jc w:val="both"/>
        <w:rPr>
          <w:rFonts w:ascii="Helvetica" w:eastAsia="Times New Roman" w:hAnsi="Helvetica" w:cs="Helvetica"/>
          <w:color w:val="333333"/>
          <w:sz w:val="21"/>
          <w:szCs w:val="21"/>
          <w:lang w:eastAsia="ru-RU"/>
        </w:rPr>
      </w:pPr>
      <w:r w:rsidRPr="00994399">
        <w:rPr>
          <w:rFonts w:ascii="Helvetica" w:eastAsia="Times New Roman" w:hAnsi="Helvetica" w:cs="Helvetica"/>
          <w:b/>
          <w:bCs/>
          <w:color w:val="333333"/>
          <w:sz w:val="26"/>
          <w:szCs w:val="26"/>
          <w:bdr w:val="none" w:sz="0" w:space="0" w:color="auto" w:frame="1"/>
          <w:lang w:eastAsia="ru-RU"/>
        </w:rPr>
        <w:t> Находясь дома, не открывать дверь незнакомым людям.</w:t>
      </w:r>
    </w:p>
    <w:p w:rsidR="00994399" w:rsidRPr="00994399" w:rsidRDefault="00994399" w:rsidP="00994399">
      <w:pPr>
        <w:numPr>
          <w:ilvl w:val="0"/>
          <w:numId w:val="1"/>
        </w:numPr>
        <w:shd w:val="clear" w:color="auto" w:fill="FFFFFF"/>
        <w:spacing w:beforeAutospacing="1" w:after="0" w:afterAutospacing="1" w:line="240" w:lineRule="auto"/>
        <w:jc w:val="both"/>
        <w:rPr>
          <w:rFonts w:ascii="Helvetica" w:eastAsia="Times New Roman" w:hAnsi="Helvetica" w:cs="Helvetica"/>
          <w:color w:val="333333"/>
          <w:sz w:val="21"/>
          <w:szCs w:val="21"/>
          <w:lang w:eastAsia="ru-RU"/>
        </w:rPr>
      </w:pPr>
      <w:r w:rsidRPr="00994399">
        <w:rPr>
          <w:rFonts w:ascii="Helvetica" w:eastAsia="Times New Roman" w:hAnsi="Helvetica" w:cs="Helvetica"/>
          <w:b/>
          <w:bCs/>
          <w:color w:val="333333"/>
          <w:sz w:val="26"/>
          <w:szCs w:val="26"/>
          <w:bdr w:val="none" w:sz="0" w:space="0" w:color="auto" w:frame="1"/>
          <w:lang w:eastAsia="ru-RU"/>
        </w:rPr>
        <w:t> Не пребывать на водоёмах в период осенних каникул.</w:t>
      </w:r>
    </w:p>
    <w:p w:rsidR="00994399" w:rsidRPr="00994399" w:rsidRDefault="00994399" w:rsidP="00994399">
      <w:pPr>
        <w:numPr>
          <w:ilvl w:val="0"/>
          <w:numId w:val="1"/>
        </w:numPr>
        <w:shd w:val="clear" w:color="auto" w:fill="FFFFFF"/>
        <w:spacing w:beforeAutospacing="1" w:after="0" w:afterAutospacing="1" w:line="240" w:lineRule="auto"/>
        <w:jc w:val="both"/>
        <w:rPr>
          <w:rFonts w:ascii="Helvetica" w:eastAsia="Times New Roman" w:hAnsi="Helvetica" w:cs="Helvetica"/>
          <w:color w:val="333333"/>
          <w:sz w:val="21"/>
          <w:szCs w:val="21"/>
          <w:lang w:eastAsia="ru-RU"/>
        </w:rPr>
      </w:pPr>
      <w:r w:rsidRPr="00994399">
        <w:rPr>
          <w:rFonts w:ascii="Helvetica" w:eastAsia="Times New Roman" w:hAnsi="Helvetica" w:cs="Helvetica"/>
          <w:b/>
          <w:bCs/>
          <w:color w:val="333333"/>
          <w:sz w:val="26"/>
          <w:szCs w:val="26"/>
          <w:bdr w:val="none" w:sz="0" w:space="0" w:color="auto" w:frame="1"/>
          <w:lang w:eastAsia="ru-RU"/>
        </w:rPr>
        <w:t> Всегда сообщать родителям о своем местонахождении.</w:t>
      </w:r>
    </w:p>
    <w:p w:rsidR="00994399" w:rsidRPr="00994399" w:rsidRDefault="00994399" w:rsidP="00994399">
      <w:pPr>
        <w:numPr>
          <w:ilvl w:val="0"/>
          <w:numId w:val="1"/>
        </w:numPr>
        <w:shd w:val="clear" w:color="auto" w:fill="FFFFFF"/>
        <w:spacing w:beforeAutospacing="1" w:after="0" w:afterAutospacing="1" w:line="240" w:lineRule="auto"/>
        <w:jc w:val="both"/>
        <w:rPr>
          <w:rFonts w:ascii="Helvetica" w:eastAsia="Times New Roman" w:hAnsi="Helvetica" w:cs="Helvetica"/>
          <w:color w:val="333333"/>
          <w:sz w:val="21"/>
          <w:szCs w:val="21"/>
          <w:lang w:eastAsia="ru-RU"/>
        </w:rPr>
      </w:pPr>
      <w:r w:rsidRPr="00994399">
        <w:rPr>
          <w:rFonts w:ascii="Helvetica" w:eastAsia="Times New Roman" w:hAnsi="Helvetica" w:cs="Helvetica"/>
          <w:b/>
          <w:bCs/>
          <w:color w:val="333333"/>
          <w:sz w:val="26"/>
          <w:szCs w:val="26"/>
          <w:bdr w:val="none" w:sz="0" w:space="0" w:color="auto" w:frame="1"/>
          <w:lang w:eastAsia="ru-RU"/>
        </w:rPr>
        <w:t> Не находиться на улице после 22.00 часа без сопровождения взрослых.</w:t>
      </w:r>
    </w:p>
    <w:p w:rsidR="00994399" w:rsidRPr="00994399" w:rsidRDefault="00994399" w:rsidP="00994399">
      <w:pPr>
        <w:numPr>
          <w:ilvl w:val="0"/>
          <w:numId w:val="1"/>
        </w:numPr>
        <w:shd w:val="clear" w:color="auto" w:fill="FFFFFF"/>
        <w:spacing w:beforeAutospacing="1" w:after="0" w:afterAutospacing="1" w:line="240" w:lineRule="auto"/>
        <w:jc w:val="both"/>
        <w:rPr>
          <w:rFonts w:ascii="Helvetica" w:eastAsia="Times New Roman" w:hAnsi="Helvetica" w:cs="Helvetica"/>
          <w:color w:val="333333"/>
          <w:sz w:val="21"/>
          <w:szCs w:val="21"/>
          <w:lang w:eastAsia="ru-RU"/>
        </w:rPr>
      </w:pPr>
      <w:r w:rsidRPr="00994399">
        <w:rPr>
          <w:rFonts w:ascii="Helvetica" w:eastAsia="Times New Roman" w:hAnsi="Helvetica" w:cs="Helvetica"/>
          <w:b/>
          <w:bCs/>
          <w:color w:val="333333"/>
          <w:sz w:val="26"/>
          <w:szCs w:val="26"/>
          <w:bdr w:val="none" w:sz="0" w:space="0" w:color="auto" w:frame="1"/>
          <w:lang w:eastAsia="ru-RU"/>
        </w:rPr>
        <w:t> Соблюдать правила поведения в общественных местах.</w:t>
      </w:r>
    </w:p>
    <w:p w:rsidR="00994399" w:rsidRPr="00994399" w:rsidRDefault="00994399" w:rsidP="00994399">
      <w:pPr>
        <w:shd w:val="clear" w:color="auto" w:fill="FFFFFF"/>
        <w:spacing w:after="0" w:line="336" w:lineRule="atLeast"/>
        <w:rPr>
          <w:rFonts w:ascii="Helvetica" w:eastAsia="Times New Roman" w:hAnsi="Helvetica" w:cs="Helvetica"/>
          <w:color w:val="333333"/>
          <w:sz w:val="21"/>
          <w:szCs w:val="21"/>
          <w:lang w:eastAsia="ru-RU"/>
        </w:rPr>
      </w:pPr>
      <w:bookmarkStart w:id="1" w:name="bookmark1"/>
      <w:r w:rsidRPr="00994399">
        <w:rPr>
          <w:rFonts w:ascii="Helvetica" w:eastAsia="Times New Roman" w:hAnsi="Helvetica" w:cs="Helvetica"/>
          <w:b/>
          <w:bCs/>
          <w:color w:val="4CAF50"/>
          <w:sz w:val="26"/>
          <w:szCs w:val="26"/>
          <w:bdr w:val="none" w:sz="0" w:space="0" w:color="auto" w:frame="1"/>
          <w:lang w:eastAsia="ru-RU"/>
        </w:rPr>
        <w:t>         </w:t>
      </w:r>
      <w:r w:rsidRPr="00994399">
        <w:rPr>
          <w:rFonts w:ascii="Helvetica" w:eastAsia="Times New Roman" w:hAnsi="Helvetica" w:cs="Helvetica"/>
          <w:b/>
          <w:bCs/>
          <w:color w:val="C81500"/>
          <w:sz w:val="26"/>
          <w:szCs w:val="26"/>
          <w:bdr w:val="none" w:sz="0" w:space="0" w:color="auto" w:frame="1"/>
          <w:lang w:eastAsia="ru-RU"/>
        </w:rPr>
        <w:t> </w:t>
      </w:r>
      <w:r w:rsidRPr="00994399">
        <w:rPr>
          <w:rFonts w:ascii="Helvetica" w:eastAsia="Times New Roman" w:hAnsi="Helvetica" w:cs="Helvetica"/>
          <w:b/>
          <w:bCs/>
          <w:color w:val="0000CD"/>
          <w:sz w:val="26"/>
          <w:szCs w:val="26"/>
          <w:bdr w:val="none" w:sz="0" w:space="0" w:color="auto" w:frame="1"/>
          <w:lang w:eastAsia="ru-RU"/>
        </w:rPr>
        <w:t>   </w:t>
      </w:r>
      <w:r w:rsidRPr="00994399">
        <w:rPr>
          <w:rFonts w:ascii="Helvetica" w:eastAsia="Times New Roman" w:hAnsi="Helvetica" w:cs="Helvetica"/>
          <w:b/>
          <w:bCs/>
          <w:color w:val="0000CD"/>
          <w:sz w:val="26"/>
          <w:szCs w:val="26"/>
          <w:u w:val="single"/>
          <w:bdr w:val="none" w:sz="0" w:space="0" w:color="auto" w:frame="1"/>
          <w:lang w:eastAsia="ru-RU"/>
        </w:rPr>
        <w:t>Помнить телефон службы МЧС: </w:t>
      </w:r>
      <w:r w:rsidRPr="00994399">
        <w:rPr>
          <w:rFonts w:ascii="Helvetica" w:eastAsia="Times New Roman" w:hAnsi="Helvetica" w:cs="Helvetica"/>
          <w:b/>
          <w:bCs/>
          <w:color w:val="C81500"/>
          <w:sz w:val="26"/>
          <w:szCs w:val="26"/>
          <w:u w:val="single"/>
          <w:bdr w:val="none" w:sz="0" w:space="0" w:color="auto" w:frame="1"/>
          <w:lang w:eastAsia="ru-RU"/>
        </w:rPr>
        <w:t>01, 112.</w:t>
      </w:r>
      <w:bookmarkEnd w:id="1"/>
    </w:p>
    <w:p w:rsidR="00994399" w:rsidRPr="00994399" w:rsidRDefault="00994399" w:rsidP="00994399">
      <w:pPr>
        <w:numPr>
          <w:ilvl w:val="0"/>
          <w:numId w:val="2"/>
        </w:numPr>
        <w:shd w:val="clear" w:color="auto" w:fill="FFFFFF"/>
        <w:spacing w:beforeAutospacing="1" w:after="0" w:afterAutospacing="1" w:line="240" w:lineRule="auto"/>
        <w:jc w:val="both"/>
        <w:rPr>
          <w:rFonts w:ascii="Helvetica" w:eastAsia="Times New Roman" w:hAnsi="Helvetica" w:cs="Helvetica"/>
          <w:color w:val="333333"/>
          <w:sz w:val="21"/>
          <w:szCs w:val="21"/>
          <w:lang w:eastAsia="ru-RU"/>
        </w:rPr>
      </w:pPr>
      <w:r w:rsidRPr="00994399">
        <w:rPr>
          <w:rFonts w:ascii="Helvetica" w:eastAsia="Times New Roman" w:hAnsi="Helvetica" w:cs="Helvetica"/>
          <w:b/>
          <w:bCs/>
          <w:color w:val="333333"/>
          <w:sz w:val="26"/>
          <w:szCs w:val="26"/>
          <w:bdr w:val="none" w:sz="0" w:space="0" w:color="auto" w:frame="1"/>
          <w:lang w:eastAsia="ru-RU"/>
        </w:rPr>
        <w:t> Не увлекайтесь длительным просмотром телевизора, многочасовой работой за компьютером.</w:t>
      </w:r>
    </w:p>
    <w:p w:rsidR="00994399" w:rsidRPr="00994399" w:rsidRDefault="00994399" w:rsidP="00994399">
      <w:pPr>
        <w:numPr>
          <w:ilvl w:val="0"/>
          <w:numId w:val="2"/>
        </w:numPr>
        <w:shd w:val="clear" w:color="auto" w:fill="FFFFFF"/>
        <w:spacing w:beforeAutospacing="1" w:after="0" w:afterAutospacing="1" w:line="240" w:lineRule="auto"/>
        <w:jc w:val="both"/>
        <w:rPr>
          <w:rFonts w:ascii="Helvetica" w:eastAsia="Times New Roman" w:hAnsi="Helvetica" w:cs="Helvetica"/>
          <w:color w:val="333333"/>
          <w:sz w:val="21"/>
          <w:szCs w:val="21"/>
          <w:lang w:eastAsia="ru-RU"/>
        </w:rPr>
      </w:pPr>
      <w:r w:rsidRPr="00994399">
        <w:rPr>
          <w:rFonts w:ascii="Helvetica" w:eastAsia="Times New Roman" w:hAnsi="Helvetica" w:cs="Helvetica"/>
          <w:b/>
          <w:bCs/>
          <w:color w:val="333333"/>
          <w:sz w:val="26"/>
          <w:szCs w:val="26"/>
          <w:u w:val="single"/>
          <w:bdr w:val="none" w:sz="0" w:space="0" w:color="auto" w:frame="1"/>
          <w:lang w:eastAsia="ru-RU"/>
        </w:rPr>
        <w:t> </w:t>
      </w:r>
      <w:r w:rsidRPr="00994399">
        <w:rPr>
          <w:rFonts w:ascii="Helvetica" w:eastAsia="Times New Roman" w:hAnsi="Helvetica" w:cs="Helvetica"/>
          <w:b/>
          <w:bCs/>
          <w:color w:val="333333"/>
          <w:sz w:val="26"/>
          <w:szCs w:val="26"/>
          <w:bdr w:val="none" w:sz="0" w:space="0" w:color="auto" w:frame="1"/>
          <w:lang w:eastAsia="ru-RU"/>
        </w:rPr>
        <w:t xml:space="preserve">В плане укрепления здоровья и профилактики гриппа, ОРВИ, в целях предотвращения распространения новой </w:t>
      </w:r>
      <w:proofErr w:type="spellStart"/>
      <w:r w:rsidRPr="00994399">
        <w:rPr>
          <w:rFonts w:ascii="Helvetica" w:eastAsia="Times New Roman" w:hAnsi="Helvetica" w:cs="Helvetica"/>
          <w:b/>
          <w:bCs/>
          <w:color w:val="333333"/>
          <w:sz w:val="26"/>
          <w:szCs w:val="26"/>
          <w:bdr w:val="none" w:sz="0" w:space="0" w:color="auto" w:frame="1"/>
          <w:lang w:eastAsia="ru-RU"/>
        </w:rPr>
        <w:t>коронавирусной</w:t>
      </w:r>
      <w:proofErr w:type="spellEnd"/>
      <w:r w:rsidRPr="00994399">
        <w:rPr>
          <w:rFonts w:ascii="Helvetica" w:eastAsia="Times New Roman" w:hAnsi="Helvetica" w:cs="Helvetica"/>
          <w:b/>
          <w:bCs/>
          <w:color w:val="333333"/>
          <w:sz w:val="26"/>
          <w:szCs w:val="26"/>
          <w:bdr w:val="none" w:sz="0" w:space="0" w:color="auto" w:frame="1"/>
          <w:lang w:eastAsia="ru-RU"/>
        </w:rPr>
        <w:t xml:space="preserve"> инфекции (COVID-19):</w:t>
      </w:r>
    </w:p>
    <w:p w:rsidR="00994399" w:rsidRPr="00994399" w:rsidRDefault="00994399" w:rsidP="00994399">
      <w:pPr>
        <w:numPr>
          <w:ilvl w:val="0"/>
          <w:numId w:val="3"/>
        </w:numPr>
        <w:shd w:val="clear" w:color="auto" w:fill="FFFFFF"/>
        <w:spacing w:beforeAutospacing="1" w:after="0" w:afterAutospacing="1" w:line="240" w:lineRule="auto"/>
        <w:jc w:val="both"/>
        <w:rPr>
          <w:rFonts w:ascii="Helvetica" w:eastAsia="Times New Roman" w:hAnsi="Helvetica" w:cs="Helvetica"/>
          <w:color w:val="333333"/>
          <w:sz w:val="21"/>
          <w:szCs w:val="21"/>
          <w:lang w:eastAsia="ru-RU"/>
        </w:rPr>
      </w:pPr>
      <w:r w:rsidRPr="00994399">
        <w:rPr>
          <w:rFonts w:ascii="Helvetica" w:eastAsia="Times New Roman" w:hAnsi="Helvetica" w:cs="Helvetica"/>
          <w:b/>
          <w:bCs/>
          <w:color w:val="333333"/>
          <w:sz w:val="26"/>
          <w:szCs w:val="26"/>
          <w:bdr w:val="none" w:sz="0" w:space="0" w:color="auto" w:frame="1"/>
          <w:lang w:eastAsia="ru-RU"/>
        </w:rPr>
        <w:t> Соблюдение режимных моментов во время каникул: соблюдение приема пищи, вовремя ложиться спать, чтобы сон был достаточный.</w:t>
      </w:r>
    </w:p>
    <w:p w:rsidR="00994399" w:rsidRPr="00994399" w:rsidRDefault="00994399" w:rsidP="00994399">
      <w:pPr>
        <w:numPr>
          <w:ilvl w:val="0"/>
          <w:numId w:val="3"/>
        </w:numPr>
        <w:shd w:val="clear" w:color="auto" w:fill="FFFFFF"/>
        <w:spacing w:beforeAutospacing="1" w:after="0" w:afterAutospacing="1" w:line="240" w:lineRule="auto"/>
        <w:jc w:val="both"/>
        <w:rPr>
          <w:rFonts w:ascii="Helvetica" w:eastAsia="Times New Roman" w:hAnsi="Helvetica" w:cs="Helvetica"/>
          <w:color w:val="333333"/>
          <w:sz w:val="21"/>
          <w:szCs w:val="21"/>
          <w:lang w:eastAsia="ru-RU"/>
        </w:rPr>
      </w:pPr>
      <w:r w:rsidRPr="00994399">
        <w:rPr>
          <w:rFonts w:ascii="Helvetica" w:eastAsia="Times New Roman" w:hAnsi="Helvetica" w:cs="Helvetica"/>
          <w:b/>
          <w:bCs/>
          <w:color w:val="333333"/>
          <w:sz w:val="26"/>
          <w:szCs w:val="26"/>
          <w:bdr w:val="none" w:sz="0" w:space="0" w:color="auto" w:frame="1"/>
          <w:lang w:eastAsia="ru-RU"/>
        </w:rPr>
        <w:t>Избегать места скопления людей.</w:t>
      </w:r>
    </w:p>
    <w:p w:rsidR="00994399" w:rsidRPr="00994399" w:rsidRDefault="00994399" w:rsidP="00994399">
      <w:pPr>
        <w:numPr>
          <w:ilvl w:val="0"/>
          <w:numId w:val="3"/>
        </w:numPr>
        <w:shd w:val="clear" w:color="auto" w:fill="FFFFFF"/>
        <w:spacing w:beforeAutospacing="1" w:after="0" w:afterAutospacing="1" w:line="240" w:lineRule="auto"/>
        <w:jc w:val="both"/>
        <w:rPr>
          <w:rFonts w:ascii="Helvetica" w:eastAsia="Times New Roman" w:hAnsi="Helvetica" w:cs="Helvetica"/>
          <w:color w:val="333333"/>
          <w:sz w:val="21"/>
          <w:szCs w:val="21"/>
          <w:lang w:eastAsia="ru-RU"/>
        </w:rPr>
      </w:pPr>
      <w:r w:rsidRPr="00994399">
        <w:rPr>
          <w:rFonts w:ascii="Helvetica" w:eastAsia="Times New Roman" w:hAnsi="Helvetica" w:cs="Helvetica"/>
          <w:b/>
          <w:bCs/>
          <w:color w:val="333333"/>
          <w:sz w:val="26"/>
          <w:szCs w:val="26"/>
          <w:bdr w:val="none" w:sz="0" w:space="0" w:color="auto" w:frame="1"/>
          <w:lang w:eastAsia="ru-RU"/>
        </w:rPr>
        <w:t> Избегать контакта с больными людьми.</w:t>
      </w:r>
    </w:p>
    <w:p w:rsidR="00994399" w:rsidRPr="00994399" w:rsidRDefault="00994399" w:rsidP="00994399">
      <w:pPr>
        <w:numPr>
          <w:ilvl w:val="0"/>
          <w:numId w:val="3"/>
        </w:numPr>
        <w:shd w:val="clear" w:color="auto" w:fill="FFFFFF"/>
        <w:spacing w:beforeAutospacing="1" w:after="0" w:afterAutospacing="1" w:line="240" w:lineRule="auto"/>
        <w:jc w:val="both"/>
        <w:rPr>
          <w:rFonts w:ascii="Helvetica" w:eastAsia="Times New Roman" w:hAnsi="Helvetica" w:cs="Helvetica"/>
          <w:color w:val="333333"/>
          <w:sz w:val="21"/>
          <w:szCs w:val="21"/>
          <w:lang w:eastAsia="ru-RU"/>
        </w:rPr>
      </w:pPr>
      <w:r w:rsidRPr="00994399">
        <w:rPr>
          <w:rFonts w:ascii="Helvetica" w:eastAsia="Times New Roman" w:hAnsi="Helvetica" w:cs="Helvetica"/>
          <w:b/>
          <w:bCs/>
          <w:color w:val="333333"/>
          <w:sz w:val="26"/>
          <w:szCs w:val="26"/>
          <w:bdr w:val="none" w:sz="0" w:space="0" w:color="auto" w:frame="1"/>
          <w:lang w:eastAsia="ru-RU"/>
        </w:rPr>
        <w:t> Чаще мыть руки, реже касаться руками носа и губ.</w:t>
      </w:r>
    </w:p>
    <w:p w:rsidR="00994399" w:rsidRPr="00994399" w:rsidRDefault="00994399" w:rsidP="00994399">
      <w:pPr>
        <w:numPr>
          <w:ilvl w:val="0"/>
          <w:numId w:val="3"/>
        </w:numPr>
        <w:shd w:val="clear" w:color="auto" w:fill="FFFFFF"/>
        <w:spacing w:beforeAutospacing="1" w:after="0" w:afterAutospacing="1" w:line="240" w:lineRule="auto"/>
        <w:jc w:val="both"/>
        <w:rPr>
          <w:rFonts w:ascii="Helvetica" w:eastAsia="Times New Roman" w:hAnsi="Helvetica" w:cs="Helvetica"/>
          <w:color w:val="333333"/>
          <w:sz w:val="21"/>
          <w:szCs w:val="21"/>
          <w:lang w:eastAsia="ru-RU"/>
        </w:rPr>
      </w:pPr>
      <w:r w:rsidRPr="00994399">
        <w:rPr>
          <w:rFonts w:ascii="Helvetica" w:eastAsia="Times New Roman" w:hAnsi="Helvetica" w:cs="Helvetica"/>
          <w:b/>
          <w:bCs/>
          <w:color w:val="333333"/>
          <w:sz w:val="26"/>
          <w:szCs w:val="26"/>
          <w:bdr w:val="none" w:sz="0" w:space="0" w:color="auto" w:frame="1"/>
          <w:lang w:eastAsia="ru-RU"/>
        </w:rPr>
        <w:t> Больше проводить время на свежем воздухе, прогулки и спортивные занятия на свежем воздух</w:t>
      </w:r>
      <w:proofErr w:type="gramStart"/>
      <w:r w:rsidRPr="00994399">
        <w:rPr>
          <w:rFonts w:ascii="Helvetica" w:eastAsia="Times New Roman" w:hAnsi="Helvetica" w:cs="Helvetica"/>
          <w:b/>
          <w:bCs/>
          <w:color w:val="333333"/>
          <w:sz w:val="26"/>
          <w:szCs w:val="26"/>
          <w:bdr w:val="none" w:sz="0" w:space="0" w:color="auto" w:frame="1"/>
          <w:lang w:eastAsia="ru-RU"/>
        </w:rPr>
        <w:t>е-</w:t>
      </w:r>
      <w:proofErr w:type="gramEnd"/>
      <w:r w:rsidRPr="00994399">
        <w:rPr>
          <w:rFonts w:ascii="Helvetica" w:eastAsia="Times New Roman" w:hAnsi="Helvetica" w:cs="Helvetica"/>
          <w:b/>
          <w:bCs/>
          <w:color w:val="333333"/>
          <w:sz w:val="26"/>
          <w:szCs w:val="26"/>
          <w:bdr w:val="none" w:sz="0" w:space="0" w:color="auto" w:frame="1"/>
          <w:lang w:eastAsia="ru-RU"/>
        </w:rPr>
        <w:t xml:space="preserve"> лучший способ отдыха на каникулах</w:t>
      </w:r>
    </w:p>
    <w:p w:rsidR="00994399" w:rsidRPr="00994399" w:rsidRDefault="00994399" w:rsidP="00994399">
      <w:pPr>
        <w:numPr>
          <w:ilvl w:val="0"/>
          <w:numId w:val="3"/>
        </w:numPr>
        <w:shd w:val="clear" w:color="auto" w:fill="FFFFFF"/>
        <w:spacing w:beforeAutospacing="1" w:after="0" w:afterAutospacing="1" w:line="240" w:lineRule="auto"/>
        <w:jc w:val="both"/>
        <w:rPr>
          <w:rFonts w:ascii="Helvetica" w:eastAsia="Times New Roman" w:hAnsi="Helvetica" w:cs="Helvetica"/>
          <w:color w:val="333333"/>
          <w:sz w:val="21"/>
          <w:szCs w:val="21"/>
          <w:lang w:eastAsia="ru-RU"/>
        </w:rPr>
      </w:pPr>
      <w:r w:rsidRPr="00994399">
        <w:rPr>
          <w:rFonts w:ascii="Helvetica" w:eastAsia="Times New Roman" w:hAnsi="Helvetica" w:cs="Helvetica"/>
          <w:b/>
          <w:bCs/>
          <w:color w:val="333333"/>
          <w:sz w:val="26"/>
          <w:szCs w:val="26"/>
          <w:bdr w:val="none" w:sz="0" w:space="0" w:color="auto" w:frame="1"/>
          <w:lang w:eastAsia="ru-RU"/>
        </w:rPr>
        <w:t> Проводить чаще влажную уборку дома и проветривание.</w:t>
      </w:r>
    </w:p>
    <w:p w:rsidR="00994399" w:rsidRPr="00994399" w:rsidRDefault="00994399" w:rsidP="00994399">
      <w:pPr>
        <w:numPr>
          <w:ilvl w:val="0"/>
          <w:numId w:val="3"/>
        </w:numPr>
        <w:shd w:val="clear" w:color="auto" w:fill="FFFFFF"/>
        <w:spacing w:beforeAutospacing="1" w:after="0" w:afterAutospacing="1" w:line="240" w:lineRule="auto"/>
        <w:jc w:val="both"/>
        <w:rPr>
          <w:rFonts w:ascii="Helvetica" w:eastAsia="Times New Roman" w:hAnsi="Helvetica" w:cs="Helvetica"/>
          <w:color w:val="333333"/>
          <w:sz w:val="21"/>
          <w:szCs w:val="21"/>
          <w:lang w:eastAsia="ru-RU"/>
        </w:rPr>
      </w:pPr>
      <w:r w:rsidRPr="00994399">
        <w:rPr>
          <w:rFonts w:ascii="Helvetica" w:eastAsia="Times New Roman" w:hAnsi="Helvetica" w:cs="Helvetica"/>
          <w:b/>
          <w:bCs/>
          <w:color w:val="333333"/>
          <w:sz w:val="26"/>
          <w:szCs w:val="26"/>
          <w:bdr w:val="none" w:sz="0" w:space="0" w:color="auto" w:frame="1"/>
          <w:lang w:eastAsia="ru-RU"/>
        </w:rPr>
        <w:t> Сохранить физическую активность,  </w:t>
      </w:r>
      <w:proofErr w:type="gramStart"/>
      <w:r w:rsidRPr="00994399">
        <w:rPr>
          <w:rFonts w:ascii="Helvetica" w:eastAsia="Times New Roman" w:hAnsi="Helvetica" w:cs="Helvetica"/>
          <w:b/>
          <w:bCs/>
          <w:color w:val="333333"/>
          <w:sz w:val="26"/>
          <w:szCs w:val="26"/>
          <w:bdr w:val="none" w:sz="0" w:space="0" w:color="auto" w:frame="1"/>
          <w:lang w:eastAsia="ru-RU"/>
        </w:rPr>
        <w:t>побольше</w:t>
      </w:r>
      <w:proofErr w:type="gramEnd"/>
      <w:r w:rsidRPr="00994399">
        <w:rPr>
          <w:rFonts w:ascii="Helvetica" w:eastAsia="Times New Roman" w:hAnsi="Helvetica" w:cs="Helvetica"/>
          <w:b/>
          <w:bCs/>
          <w:color w:val="333333"/>
          <w:sz w:val="26"/>
          <w:szCs w:val="26"/>
          <w:bdr w:val="none" w:sz="0" w:space="0" w:color="auto" w:frame="1"/>
          <w:lang w:eastAsia="ru-RU"/>
        </w:rPr>
        <w:t xml:space="preserve"> читайте художественную литературу.</w:t>
      </w:r>
    </w:p>
    <w:p w:rsidR="00994399" w:rsidRPr="00994399" w:rsidRDefault="00994399" w:rsidP="00994399">
      <w:pPr>
        <w:shd w:val="clear" w:color="auto" w:fill="FFFFFF"/>
        <w:spacing w:after="0" w:line="336" w:lineRule="atLeast"/>
        <w:rPr>
          <w:rFonts w:ascii="Helvetica" w:eastAsia="Times New Roman" w:hAnsi="Helvetica" w:cs="Helvetica"/>
          <w:color w:val="333333"/>
          <w:sz w:val="21"/>
          <w:szCs w:val="21"/>
          <w:lang w:eastAsia="ru-RU"/>
        </w:rPr>
      </w:pPr>
    </w:p>
    <w:p w:rsidR="00994399" w:rsidRPr="00994399" w:rsidRDefault="00994399" w:rsidP="00994399">
      <w:pPr>
        <w:shd w:val="clear" w:color="auto" w:fill="FFFFFF"/>
        <w:spacing w:after="0" w:line="336" w:lineRule="atLeast"/>
        <w:jc w:val="center"/>
        <w:rPr>
          <w:rFonts w:ascii="Helvetica" w:eastAsia="Times New Roman" w:hAnsi="Helvetica" w:cs="Helvetica"/>
          <w:color w:val="333333"/>
          <w:sz w:val="21"/>
          <w:szCs w:val="21"/>
          <w:lang w:eastAsia="ru-RU"/>
        </w:rPr>
      </w:pPr>
      <w:r w:rsidRPr="00994399">
        <w:rPr>
          <w:rFonts w:ascii="Helvetica" w:eastAsia="Times New Roman" w:hAnsi="Helvetica" w:cs="Helvetica"/>
          <w:b/>
          <w:bCs/>
          <w:color w:val="0000CD"/>
          <w:sz w:val="26"/>
          <w:szCs w:val="26"/>
          <w:bdr w:val="none" w:sz="0" w:space="0" w:color="auto" w:frame="1"/>
          <w:lang w:eastAsia="ru-RU"/>
        </w:rPr>
        <w:lastRenderedPageBreak/>
        <w:t>УВАЖАЕМЫЕ РОДИТЕЛИ!</w:t>
      </w:r>
    </w:p>
    <w:p w:rsidR="00994399" w:rsidRPr="00994399" w:rsidRDefault="00994399" w:rsidP="00994399">
      <w:pPr>
        <w:shd w:val="clear" w:color="auto" w:fill="FFFFFF"/>
        <w:spacing w:after="0" w:line="336" w:lineRule="atLeast"/>
        <w:jc w:val="both"/>
        <w:rPr>
          <w:rFonts w:ascii="Helvetica" w:eastAsia="Times New Roman" w:hAnsi="Helvetica" w:cs="Helvetica"/>
          <w:color w:val="333333"/>
          <w:sz w:val="21"/>
          <w:szCs w:val="21"/>
          <w:lang w:eastAsia="ru-RU"/>
        </w:rPr>
      </w:pPr>
      <w:r w:rsidRPr="00994399">
        <w:rPr>
          <w:rFonts w:ascii="Helvetica" w:eastAsia="Times New Roman" w:hAnsi="Helvetica" w:cs="Helvetica"/>
          <w:b/>
          <w:bCs/>
          <w:color w:val="333333"/>
          <w:sz w:val="26"/>
          <w:szCs w:val="26"/>
          <w:bdr w:val="none" w:sz="0" w:space="0" w:color="auto" w:frame="1"/>
          <w:lang w:eastAsia="ru-RU"/>
        </w:rPr>
        <w:t>    В период каникул школьники будут оставаться дома. В эти дни у детей появится много свободного времени, поэтому будет не лишним напомнить о правилах безопасности и возможных мерах предупреждения чрезвычайных ситуаций:</w:t>
      </w:r>
    </w:p>
    <w:p w:rsidR="00994399" w:rsidRPr="00994399" w:rsidRDefault="00994399" w:rsidP="00994399">
      <w:pPr>
        <w:numPr>
          <w:ilvl w:val="0"/>
          <w:numId w:val="4"/>
        </w:numPr>
        <w:shd w:val="clear" w:color="auto" w:fill="FFFFFF"/>
        <w:spacing w:beforeAutospacing="1" w:after="0" w:afterAutospacing="1" w:line="240" w:lineRule="auto"/>
        <w:jc w:val="both"/>
        <w:rPr>
          <w:rFonts w:ascii="Helvetica" w:eastAsia="Times New Roman" w:hAnsi="Helvetica" w:cs="Helvetica"/>
          <w:color w:val="333333"/>
          <w:sz w:val="21"/>
          <w:szCs w:val="21"/>
          <w:lang w:eastAsia="ru-RU"/>
        </w:rPr>
      </w:pPr>
      <w:r w:rsidRPr="00994399">
        <w:rPr>
          <w:rFonts w:ascii="Helvetica" w:eastAsia="Times New Roman" w:hAnsi="Helvetica" w:cs="Helvetica"/>
          <w:b/>
          <w:bCs/>
          <w:color w:val="333333"/>
          <w:sz w:val="26"/>
          <w:szCs w:val="26"/>
          <w:bdr w:val="none" w:sz="0" w:space="0" w:color="auto" w:frame="1"/>
          <w:lang w:eastAsia="ru-RU"/>
        </w:rPr>
        <w:t xml:space="preserve"> Осуществлять должный контроль за детьми </w:t>
      </w:r>
      <w:proofErr w:type="gramStart"/>
      <w:r w:rsidRPr="00994399">
        <w:rPr>
          <w:rFonts w:ascii="Helvetica" w:eastAsia="Times New Roman" w:hAnsi="Helvetica" w:cs="Helvetica"/>
          <w:b/>
          <w:bCs/>
          <w:color w:val="333333"/>
          <w:sz w:val="26"/>
          <w:szCs w:val="26"/>
          <w:bdr w:val="none" w:sz="0" w:space="0" w:color="auto" w:frame="1"/>
          <w:lang w:eastAsia="ru-RU"/>
        </w:rPr>
        <w:t>для</w:t>
      </w:r>
      <w:proofErr w:type="gramEnd"/>
      <w:r w:rsidRPr="00994399">
        <w:rPr>
          <w:rFonts w:ascii="Helvetica" w:eastAsia="Times New Roman" w:hAnsi="Helvetica" w:cs="Helvetica"/>
          <w:b/>
          <w:bCs/>
          <w:color w:val="333333"/>
          <w:sz w:val="26"/>
          <w:szCs w:val="26"/>
          <w:bdr w:val="none" w:sz="0" w:space="0" w:color="auto" w:frame="1"/>
          <w:lang w:eastAsia="ru-RU"/>
        </w:rPr>
        <w:t xml:space="preserve"> </w:t>
      </w:r>
      <w:proofErr w:type="gramStart"/>
      <w:r w:rsidRPr="00994399">
        <w:rPr>
          <w:rFonts w:ascii="Helvetica" w:eastAsia="Times New Roman" w:hAnsi="Helvetica" w:cs="Helvetica"/>
          <w:b/>
          <w:bCs/>
          <w:color w:val="333333"/>
          <w:sz w:val="26"/>
          <w:szCs w:val="26"/>
          <w:bdr w:val="none" w:sz="0" w:space="0" w:color="auto" w:frame="1"/>
          <w:lang w:eastAsia="ru-RU"/>
        </w:rPr>
        <w:t>их</w:t>
      </w:r>
      <w:proofErr w:type="gramEnd"/>
    </w:p>
    <w:p w:rsidR="00994399" w:rsidRPr="00994399" w:rsidRDefault="00994399" w:rsidP="00994399">
      <w:pPr>
        <w:numPr>
          <w:ilvl w:val="0"/>
          <w:numId w:val="4"/>
        </w:numPr>
        <w:shd w:val="clear" w:color="auto" w:fill="FFFFFF"/>
        <w:spacing w:beforeAutospacing="1" w:after="0" w:afterAutospacing="1" w:line="240" w:lineRule="auto"/>
        <w:jc w:val="both"/>
        <w:rPr>
          <w:rFonts w:ascii="Helvetica" w:eastAsia="Times New Roman" w:hAnsi="Helvetica" w:cs="Helvetica"/>
          <w:color w:val="333333"/>
          <w:sz w:val="21"/>
          <w:szCs w:val="21"/>
          <w:lang w:eastAsia="ru-RU"/>
        </w:rPr>
      </w:pPr>
      <w:r w:rsidRPr="00994399">
        <w:rPr>
          <w:rFonts w:ascii="Helvetica" w:eastAsia="Times New Roman" w:hAnsi="Helvetica" w:cs="Helvetica"/>
          <w:b/>
          <w:bCs/>
          <w:color w:val="333333"/>
          <w:sz w:val="26"/>
          <w:szCs w:val="26"/>
          <w:bdr w:val="none" w:sz="0" w:space="0" w:color="auto" w:frame="1"/>
          <w:lang w:eastAsia="ru-RU"/>
        </w:rPr>
        <w:t xml:space="preserve"> безопасности</w:t>
      </w:r>
    </w:p>
    <w:p w:rsidR="00994399" w:rsidRPr="00994399" w:rsidRDefault="00994399" w:rsidP="00994399">
      <w:pPr>
        <w:numPr>
          <w:ilvl w:val="0"/>
          <w:numId w:val="4"/>
        </w:numPr>
        <w:shd w:val="clear" w:color="auto" w:fill="FFFFFF"/>
        <w:spacing w:beforeAutospacing="1" w:after="0" w:afterAutospacing="1" w:line="240" w:lineRule="auto"/>
        <w:jc w:val="both"/>
        <w:rPr>
          <w:rFonts w:ascii="Helvetica" w:eastAsia="Times New Roman" w:hAnsi="Helvetica" w:cs="Helvetica"/>
          <w:color w:val="333333"/>
          <w:sz w:val="21"/>
          <w:szCs w:val="21"/>
          <w:lang w:eastAsia="ru-RU"/>
        </w:rPr>
      </w:pPr>
      <w:r w:rsidRPr="00994399">
        <w:rPr>
          <w:rFonts w:ascii="Helvetica" w:eastAsia="Times New Roman" w:hAnsi="Helvetica" w:cs="Helvetica"/>
          <w:b/>
          <w:bCs/>
          <w:color w:val="333333"/>
          <w:sz w:val="26"/>
          <w:szCs w:val="26"/>
          <w:bdr w:val="none" w:sz="0" w:space="0" w:color="auto" w:frame="1"/>
          <w:lang w:eastAsia="ru-RU"/>
        </w:rPr>
        <w:t> Не оставлять младших школьников одних дома</w:t>
      </w:r>
    </w:p>
    <w:p w:rsidR="00994399" w:rsidRPr="00994399" w:rsidRDefault="00994399" w:rsidP="00994399">
      <w:pPr>
        <w:numPr>
          <w:ilvl w:val="0"/>
          <w:numId w:val="4"/>
        </w:numPr>
        <w:shd w:val="clear" w:color="auto" w:fill="FFFFFF"/>
        <w:spacing w:beforeAutospacing="1" w:after="0" w:afterAutospacing="1" w:line="240" w:lineRule="auto"/>
        <w:jc w:val="both"/>
        <w:rPr>
          <w:rFonts w:ascii="Helvetica" w:eastAsia="Times New Roman" w:hAnsi="Helvetica" w:cs="Helvetica"/>
          <w:color w:val="333333"/>
          <w:sz w:val="21"/>
          <w:szCs w:val="21"/>
          <w:lang w:eastAsia="ru-RU"/>
        </w:rPr>
      </w:pPr>
      <w:r w:rsidRPr="00994399">
        <w:rPr>
          <w:rFonts w:ascii="Helvetica" w:eastAsia="Times New Roman" w:hAnsi="Helvetica" w:cs="Helvetica"/>
          <w:b/>
          <w:bCs/>
          <w:color w:val="333333"/>
          <w:sz w:val="26"/>
          <w:szCs w:val="26"/>
          <w:bdr w:val="none" w:sz="0" w:space="0" w:color="auto" w:frame="1"/>
          <w:lang w:eastAsia="ru-RU"/>
        </w:rPr>
        <w:t> Составить список телефонов, куда можно позвонить в экстренных ситуациях</w:t>
      </w:r>
    </w:p>
    <w:p w:rsidR="00994399" w:rsidRPr="00994399" w:rsidRDefault="00994399" w:rsidP="00994399">
      <w:pPr>
        <w:numPr>
          <w:ilvl w:val="0"/>
          <w:numId w:val="4"/>
        </w:numPr>
        <w:shd w:val="clear" w:color="auto" w:fill="FFFFFF"/>
        <w:spacing w:beforeAutospacing="1" w:after="0" w:afterAutospacing="1" w:line="240" w:lineRule="auto"/>
        <w:jc w:val="both"/>
        <w:rPr>
          <w:rFonts w:ascii="Helvetica" w:eastAsia="Times New Roman" w:hAnsi="Helvetica" w:cs="Helvetica"/>
          <w:color w:val="333333"/>
          <w:sz w:val="21"/>
          <w:szCs w:val="21"/>
          <w:lang w:eastAsia="ru-RU"/>
        </w:rPr>
      </w:pPr>
      <w:r w:rsidRPr="00994399">
        <w:rPr>
          <w:rFonts w:ascii="Helvetica" w:eastAsia="Times New Roman" w:hAnsi="Helvetica" w:cs="Helvetica"/>
          <w:b/>
          <w:bCs/>
          <w:color w:val="333333"/>
          <w:sz w:val="26"/>
          <w:szCs w:val="26"/>
          <w:bdr w:val="none" w:sz="0" w:space="0" w:color="auto" w:frame="1"/>
          <w:lang w:eastAsia="ru-RU"/>
        </w:rPr>
        <w:t> Постоянно будьте в курсе, где и с кем находится ваш ребенок, контролируйте место пребывания ребенка</w:t>
      </w:r>
    </w:p>
    <w:p w:rsidR="00994399" w:rsidRPr="00994399" w:rsidRDefault="00994399" w:rsidP="00994399">
      <w:pPr>
        <w:numPr>
          <w:ilvl w:val="0"/>
          <w:numId w:val="4"/>
        </w:numPr>
        <w:shd w:val="clear" w:color="auto" w:fill="FFFFFF"/>
        <w:spacing w:beforeAutospacing="1" w:after="0" w:afterAutospacing="1" w:line="240" w:lineRule="auto"/>
        <w:jc w:val="both"/>
        <w:rPr>
          <w:rFonts w:ascii="Helvetica" w:eastAsia="Times New Roman" w:hAnsi="Helvetica" w:cs="Helvetica"/>
          <w:color w:val="333333"/>
          <w:sz w:val="21"/>
          <w:szCs w:val="21"/>
          <w:lang w:eastAsia="ru-RU"/>
        </w:rPr>
      </w:pPr>
      <w:r w:rsidRPr="00994399">
        <w:rPr>
          <w:rFonts w:ascii="Helvetica" w:eastAsia="Times New Roman" w:hAnsi="Helvetica" w:cs="Helvetica"/>
          <w:b/>
          <w:bCs/>
          <w:color w:val="333333"/>
          <w:sz w:val="26"/>
          <w:szCs w:val="26"/>
          <w:bdr w:val="none" w:sz="0" w:space="0" w:color="auto" w:frame="1"/>
          <w:lang w:eastAsia="ru-RU"/>
        </w:rPr>
        <w:t> Недопущение пребывания несовершеннолетнего в местах нахождения, где могут причинить вред ребенку</w:t>
      </w:r>
    </w:p>
    <w:p w:rsidR="00994399" w:rsidRPr="00994399" w:rsidRDefault="00994399" w:rsidP="00994399">
      <w:pPr>
        <w:numPr>
          <w:ilvl w:val="0"/>
          <w:numId w:val="4"/>
        </w:numPr>
        <w:shd w:val="clear" w:color="auto" w:fill="FFFFFF"/>
        <w:spacing w:beforeAutospacing="1" w:after="0" w:afterAutospacing="1" w:line="240" w:lineRule="auto"/>
        <w:jc w:val="both"/>
        <w:rPr>
          <w:rFonts w:ascii="Helvetica" w:eastAsia="Times New Roman" w:hAnsi="Helvetica" w:cs="Helvetica"/>
          <w:color w:val="333333"/>
          <w:sz w:val="21"/>
          <w:szCs w:val="21"/>
          <w:lang w:eastAsia="ru-RU"/>
        </w:rPr>
      </w:pPr>
      <w:r w:rsidRPr="00994399">
        <w:rPr>
          <w:rFonts w:ascii="Helvetica" w:eastAsia="Times New Roman" w:hAnsi="Helvetica" w:cs="Helvetica"/>
          <w:b/>
          <w:bCs/>
          <w:color w:val="333333"/>
          <w:sz w:val="26"/>
          <w:szCs w:val="26"/>
          <w:bdr w:val="none" w:sz="0" w:space="0" w:color="auto" w:frame="1"/>
          <w:lang w:eastAsia="ru-RU"/>
        </w:rPr>
        <w:t xml:space="preserve">Обеспечить под личную ответственность соблюдение противоэпидемического режима в соответствии с государственными санитарно-эпидемиологическими правилами и гигиеническими нормативами и принятие мер в целях предотвращения распространения новой </w:t>
      </w:r>
      <w:proofErr w:type="spellStart"/>
      <w:r w:rsidRPr="00994399">
        <w:rPr>
          <w:rFonts w:ascii="Helvetica" w:eastAsia="Times New Roman" w:hAnsi="Helvetica" w:cs="Helvetica"/>
          <w:b/>
          <w:bCs/>
          <w:color w:val="333333"/>
          <w:sz w:val="26"/>
          <w:szCs w:val="26"/>
          <w:bdr w:val="none" w:sz="0" w:space="0" w:color="auto" w:frame="1"/>
          <w:lang w:eastAsia="ru-RU"/>
        </w:rPr>
        <w:t>коронавирусной</w:t>
      </w:r>
      <w:proofErr w:type="spellEnd"/>
      <w:r w:rsidRPr="00994399">
        <w:rPr>
          <w:rFonts w:ascii="Helvetica" w:eastAsia="Times New Roman" w:hAnsi="Helvetica" w:cs="Helvetica"/>
          <w:b/>
          <w:bCs/>
          <w:color w:val="333333"/>
          <w:sz w:val="26"/>
          <w:szCs w:val="26"/>
          <w:bdr w:val="none" w:sz="0" w:space="0" w:color="auto" w:frame="1"/>
          <w:lang w:eastAsia="ru-RU"/>
        </w:rPr>
        <w:t xml:space="preserve"> инфекции (COVID-19).</w:t>
      </w:r>
    </w:p>
    <w:p w:rsidR="00994399" w:rsidRPr="00994399" w:rsidRDefault="00994399" w:rsidP="00994399">
      <w:pPr>
        <w:numPr>
          <w:ilvl w:val="0"/>
          <w:numId w:val="4"/>
        </w:numPr>
        <w:shd w:val="clear" w:color="auto" w:fill="FFFFFF"/>
        <w:spacing w:beforeAutospacing="1" w:after="0" w:afterAutospacing="1" w:line="240" w:lineRule="auto"/>
        <w:jc w:val="both"/>
        <w:rPr>
          <w:rFonts w:ascii="Helvetica" w:eastAsia="Times New Roman" w:hAnsi="Helvetica" w:cs="Helvetica"/>
          <w:color w:val="333333"/>
          <w:sz w:val="21"/>
          <w:szCs w:val="21"/>
          <w:lang w:eastAsia="ru-RU"/>
        </w:rPr>
      </w:pPr>
      <w:r w:rsidRPr="00994399">
        <w:rPr>
          <w:rFonts w:ascii="Helvetica" w:eastAsia="Times New Roman" w:hAnsi="Helvetica" w:cs="Helvetica"/>
          <w:b/>
          <w:bCs/>
          <w:color w:val="333333"/>
          <w:sz w:val="26"/>
          <w:szCs w:val="26"/>
          <w:bdr w:val="none" w:sz="0" w:space="0" w:color="auto" w:frame="1"/>
          <w:lang w:eastAsia="ru-RU"/>
        </w:rPr>
        <w:t>.Запретите посещение мест массового нахождения граждан.</w:t>
      </w:r>
    </w:p>
    <w:p w:rsidR="00994399" w:rsidRPr="00994399" w:rsidRDefault="00994399" w:rsidP="00994399">
      <w:pPr>
        <w:numPr>
          <w:ilvl w:val="0"/>
          <w:numId w:val="4"/>
        </w:numPr>
        <w:shd w:val="clear" w:color="auto" w:fill="FFFFFF"/>
        <w:spacing w:beforeAutospacing="1" w:after="0" w:afterAutospacing="1" w:line="240" w:lineRule="auto"/>
        <w:jc w:val="both"/>
        <w:rPr>
          <w:rFonts w:ascii="Helvetica" w:eastAsia="Times New Roman" w:hAnsi="Helvetica" w:cs="Helvetica"/>
          <w:color w:val="333333"/>
          <w:sz w:val="21"/>
          <w:szCs w:val="21"/>
          <w:lang w:eastAsia="ru-RU"/>
        </w:rPr>
      </w:pPr>
      <w:r w:rsidRPr="00994399">
        <w:rPr>
          <w:rFonts w:ascii="Helvetica" w:eastAsia="Times New Roman" w:hAnsi="Helvetica" w:cs="Helvetica"/>
          <w:b/>
          <w:bCs/>
          <w:color w:val="333333"/>
          <w:sz w:val="26"/>
          <w:szCs w:val="26"/>
          <w:bdr w:val="none" w:sz="0" w:space="0" w:color="auto" w:frame="1"/>
          <w:lang w:eastAsia="ru-RU"/>
        </w:rPr>
        <w:t> Напомните о правилах дорожного движения, научите быть предельно внимательными на дороге, в транспорте, вблизи водоемов.</w:t>
      </w:r>
    </w:p>
    <w:p w:rsidR="00994399" w:rsidRPr="00994399" w:rsidRDefault="00994399" w:rsidP="00994399">
      <w:pPr>
        <w:numPr>
          <w:ilvl w:val="0"/>
          <w:numId w:val="4"/>
        </w:numPr>
        <w:shd w:val="clear" w:color="auto" w:fill="FFFFFF"/>
        <w:spacing w:beforeAutospacing="1" w:after="0" w:afterAutospacing="1" w:line="240" w:lineRule="auto"/>
        <w:jc w:val="both"/>
        <w:rPr>
          <w:rFonts w:ascii="Helvetica" w:eastAsia="Times New Roman" w:hAnsi="Helvetica" w:cs="Helvetica"/>
          <w:color w:val="333333"/>
          <w:sz w:val="21"/>
          <w:szCs w:val="21"/>
          <w:lang w:eastAsia="ru-RU"/>
        </w:rPr>
      </w:pPr>
      <w:r w:rsidRPr="00994399">
        <w:rPr>
          <w:rFonts w:ascii="Helvetica" w:eastAsia="Times New Roman" w:hAnsi="Helvetica" w:cs="Helvetica"/>
          <w:b/>
          <w:bCs/>
          <w:color w:val="333333"/>
          <w:sz w:val="26"/>
          <w:szCs w:val="26"/>
          <w:bdr w:val="none" w:sz="0" w:space="0" w:color="auto" w:frame="1"/>
          <w:lang w:eastAsia="ru-RU"/>
        </w:rPr>
        <w:t> Предупредите о необходимости соблюдения мер безопасности при обращении с острыми, колющими и режущими предметами, легковоспламеняющимися и взрывоопасными веществам.</w:t>
      </w:r>
    </w:p>
    <w:p w:rsidR="00994399" w:rsidRPr="00994399" w:rsidRDefault="00994399" w:rsidP="00994399">
      <w:pPr>
        <w:numPr>
          <w:ilvl w:val="0"/>
          <w:numId w:val="4"/>
        </w:numPr>
        <w:shd w:val="clear" w:color="auto" w:fill="FFFFFF"/>
        <w:spacing w:beforeAutospacing="1" w:after="0" w:afterAutospacing="1" w:line="240" w:lineRule="auto"/>
        <w:jc w:val="both"/>
        <w:rPr>
          <w:rFonts w:ascii="Helvetica" w:eastAsia="Times New Roman" w:hAnsi="Helvetica" w:cs="Helvetica"/>
          <w:color w:val="333333"/>
          <w:sz w:val="21"/>
          <w:szCs w:val="21"/>
          <w:lang w:eastAsia="ru-RU"/>
        </w:rPr>
      </w:pPr>
      <w:r w:rsidRPr="00994399">
        <w:rPr>
          <w:rFonts w:ascii="Helvetica" w:eastAsia="Times New Roman" w:hAnsi="Helvetica" w:cs="Helvetica"/>
          <w:b/>
          <w:bCs/>
          <w:color w:val="333333"/>
          <w:sz w:val="26"/>
          <w:szCs w:val="26"/>
          <w:bdr w:val="none" w:sz="0" w:space="0" w:color="auto" w:frame="1"/>
          <w:lang w:eastAsia="ru-RU"/>
        </w:rPr>
        <w:t>Установите нормы пользования гаджетами: продолжительность непрерывного занятия за компьютером для детей в возрасте с 7 – 12 лет составляет 20 минут, а старше – не более 30 минут.</w:t>
      </w:r>
    </w:p>
    <w:p w:rsidR="00994399" w:rsidRPr="00994399" w:rsidRDefault="00994399" w:rsidP="00994399">
      <w:pPr>
        <w:shd w:val="clear" w:color="auto" w:fill="FFFFFF"/>
        <w:spacing w:after="0" w:line="336" w:lineRule="atLeast"/>
        <w:jc w:val="both"/>
        <w:rPr>
          <w:rFonts w:ascii="Helvetica" w:eastAsia="Times New Roman" w:hAnsi="Helvetica" w:cs="Helvetica"/>
          <w:color w:val="333333"/>
          <w:sz w:val="21"/>
          <w:szCs w:val="21"/>
          <w:lang w:eastAsia="ru-RU"/>
        </w:rPr>
      </w:pPr>
      <w:r w:rsidRPr="00994399">
        <w:rPr>
          <w:rFonts w:ascii="Helvetica" w:eastAsia="Times New Roman" w:hAnsi="Helvetica" w:cs="Helvetica"/>
          <w:b/>
          <w:bCs/>
          <w:color w:val="333333"/>
          <w:sz w:val="26"/>
          <w:szCs w:val="26"/>
          <w:bdr w:val="none" w:sz="0" w:space="0" w:color="auto" w:frame="1"/>
          <w:lang w:eastAsia="ru-RU"/>
        </w:rPr>
        <w:t xml:space="preserve"> Также необходимо соблюдать профилактические меры с целью защиты от </w:t>
      </w:r>
      <w:proofErr w:type="spellStart"/>
      <w:r w:rsidRPr="00994399">
        <w:rPr>
          <w:rFonts w:ascii="Helvetica" w:eastAsia="Times New Roman" w:hAnsi="Helvetica" w:cs="Helvetica"/>
          <w:b/>
          <w:bCs/>
          <w:color w:val="333333"/>
          <w:sz w:val="26"/>
          <w:szCs w:val="26"/>
          <w:bdr w:val="none" w:sz="0" w:space="0" w:color="auto" w:frame="1"/>
          <w:lang w:eastAsia="ru-RU"/>
        </w:rPr>
        <w:t>коронавирусной</w:t>
      </w:r>
      <w:proofErr w:type="spellEnd"/>
      <w:r w:rsidRPr="00994399">
        <w:rPr>
          <w:rFonts w:ascii="Helvetica" w:eastAsia="Times New Roman" w:hAnsi="Helvetica" w:cs="Helvetica"/>
          <w:b/>
          <w:bCs/>
          <w:color w:val="333333"/>
          <w:sz w:val="26"/>
          <w:szCs w:val="26"/>
          <w:bdr w:val="none" w:sz="0" w:space="0" w:color="auto" w:frame="1"/>
          <w:lang w:eastAsia="ru-RU"/>
        </w:rPr>
        <w:t xml:space="preserve"> инфекции:</w:t>
      </w:r>
    </w:p>
    <w:p w:rsidR="00994399" w:rsidRPr="00994399" w:rsidRDefault="00994399" w:rsidP="00994399">
      <w:pPr>
        <w:numPr>
          <w:ilvl w:val="0"/>
          <w:numId w:val="5"/>
        </w:numPr>
        <w:shd w:val="clear" w:color="auto" w:fill="FFFFFF"/>
        <w:spacing w:beforeAutospacing="1" w:after="0" w:afterAutospacing="1" w:line="240" w:lineRule="auto"/>
        <w:jc w:val="both"/>
        <w:rPr>
          <w:rFonts w:ascii="Helvetica" w:eastAsia="Times New Roman" w:hAnsi="Helvetica" w:cs="Helvetica"/>
          <w:color w:val="333333"/>
          <w:sz w:val="21"/>
          <w:szCs w:val="21"/>
          <w:lang w:eastAsia="ru-RU"/>
        </w:rPr>
      </w:pPr>
      <w:r w:rsidRPr="00994399">
        <w:rPr>
          <w:rFonts w:ascii="Helvetica" w:eastAsia="Times New Roman" w:hAnsi="Helvetica" w:cs="Helvetica"/>
          <w:b/>
          <w:bCs/>
          <w:color w:val="333333"/>
          <w:sz w:val="26"/>
          <w:szCs w:val="26"/>
          <w:bdr w:val="none" w:sz="0" w:space="0" w:color="auto" w:frame="1"/>
          <w:lang w:eastAsia="ru-RU"/>
        </w:rPr>
        <w:t>Исключите контакты с людьми, имеющими признаки ОРВИ. </w:t>
      </w:r>
    </w:p>
    <w:p w:rsidR="00994399" w:rsidRPr="00994399" w:rsidRDefault="00994399" w:rsidP="00994399">
      <w:pPr>
        <w:numPr>
          <w:ilvl w:val="0"/>
          <w:numId w:val="5"/>
        </w:numPr>
        <w:shd w:val="clear" w:color="auto" w:fill="FFFFFF"/>
        <w:spacing w:beforeAutospacing="1" w:after="0" w:afterAutospacing="1" w:line="240" w:lineRule="auto"/>
        <w:jc w:val="both"/>
        <w:rPr>
          <w:rFonts w:ascii="Helvetica" w:eastAsia="Times New Roman" w:hAnsi="Helvetica" w:cs="Helvetica"/>
          <w:color w:val="333333"/>
          <w:sz w:val="21"/>
          <w:szCs w:val="21"/>
          <w:lang w:eastAsia="ru-RU"/>
        </w:rPr>
      </w:pPr>
      <w:r w:rsidRPr="00994399">
        <w:rPr>
          <w:rFonts w:ascii="Helvetica" w:eastAsia="Times New Roman" w:hAnsi="Helvetica" w:cs="Helvetica"/>
          <w:b/>
          <w:bCs/>
          <w:color w:val="333333"/>
          <w:sz w:val="26"/>
          <w:szCs w:val="26"/>
          <w:bdr w:val="none" w:sz="0" w:space="0" w:color="auto" w:frame="1"/>
          <w:lang w:eastAsia="ru-RU"/>
        </w:rPr>
        <w:t>По возможности избегайте мест массового пребывания людей.</w:t>
      </w:r>
    </w:p>
    <w:p w:rsidR="00994399" w:rsidRPr="00994399" w:rsidRDefault="00994399" w:rsidP="00994399">
      <w:pPr>
        <w:numPr>
          <w:ilvl w:val="0"/>
          <w:numId w:val="5"/>
        </w:numPr>
        <w:shd w:val="clear" w:color="auto" w:fill="FFFFFF"/>
        <w:spacing w:beforeAutospacing="1" w:after="0" w:afterAutospacing="1" w:line="240" w:lineRule="auto"/>
        <w:jc w:val="both"/>
        <w:rPr>
          <w:rFonts w:ascii="Helvetica" w:eastAsia="Times New Roman" w:hAnsi="Helvetica" w:cs="Helvetica"/>
          <w:color w:val="333333"/>
          <w:sz w:val="21"/>
          <w:szCs w:val="21"/>
          <w:lang w:eastAsia="ru-RU"/>
        </w:rPr>
      </w:pPr>
      <w:r w:rsidRPr="00994399">
        <w:rPr>
          <w:rFonts w:ascii="Helvetica" w:eastAsia="Times New Roman" w:hAnsi="Helvetica" w:cs="Helvetica"/>
          <w:b/>
          <w:bCs/>
          <w:color w:val="333333"/>
          <w:sz w:val="26"/>
          <w:szCs w:val="26"/>
          <w:bdr w:val="none" w:sz="0" w:space="0" w:color="auto" w:frame="1"/>
          <w:lang w:eastAsia="ru-RU"/>
        </w:rPr>
        <w:t>Как можно чаще мойте руки с мылом или обрабатывайте их специальными дезинфицирующими средствами.</w:t>
      </w:r>
    </w:p>
    <w:p w:rsidR="00994399" w:rsidRPr="00994399" w:rsidRDefault="00994399" w:rsidP="00994399">
      <w:pPr>
        <w:numPr>
          <w:ilvl w:val="0"/>
          <w:numId w:val="5"/>
        </w:numPr>
        <w:shd w:val="clear" w:color="auto" w:fill="FFFFFF"/>
        <w:spacing w:beforeAutospacing="1" w:after="0" w:afterAutospacing="1" w:line="240" w:lineRule="auto"/>
        <w:jc w:val="both"/>
        <w:rPr>
          <w:rFonts w:ascii="Helvetica" w:eastAsia="Times New Roman" w:hAnsi="Helvetica" w:cs="Helvetica"/>
          <w:color w:val="333333"/>
          <w:sz w:val="21"/>
          <w:szCs w:val="21"/>
          <w:lang w:eastAsia="ru-RU"/>
        </w:rPr>
      </w:pPr>
      <w:r w:rsidRPr="00994399">
        <w:rPr>
          <w:rFonts w:ascii="Helvetica" w:eastAsia="Times New Roman" w:hAnsi="Helvetica" w:cs="Helvetica"/>
          <w:b/>
          <w:bCs/>
          <w:color w:val="333333"/>
          <w:sz w:val="26"/>
          <w:szCs w:val="26"/>
          <w:bdr w:val="none" w:sz="0" w:space="0" w:color="auto" w:frame="1"/>
          <w:lang w:eastAsia="ru-RU"/>
        </w:rPr>
        <w:t>Старайтесь не прикасаться руками к лицу.</w:t>
      </w:r>
    </w:p>
    <w:p w:rsidR="00994399" w:rsidRPr="00994399" w:rsidRDefault="00994399" w:rsidP="00994399">
      <w:pPr>
        <w:numPr>
          <w:ilvl w:val="0"/>
          <w:numId w:val="5"/>
        </w:numPr>
        <w:shd w:val="clear" w:color="auto" w:fill="FFFFFF"/>
        <w:spacing w:beforeAutospacing="1" w:after="0" w:afterAutospacing="1" w:line="240" w:lineRule="auto"/>
        <w:jc w:val="both"/>
        <w:rPr>
          <w:rFonts w:ascii="Helvetica" w:eastAsia="Times New Roman" w:hAnsi="Helvetica" w:cs="Helvetica"/>
          <w:color w:val="333333"/>
          <w:sz w:val="21"/>
          <w:szCs w:val="21"/>
          <w:lang w:eastAsia="ru-RU"/>
        </w:rPr>
      </w:pPr>
      <w:r w:rsidRPr="00994399">
        <w:rPr>
          <w:rFonts w:ascii="Helvetica" w:eastAsia="Times New Roman" w:hAnsi="Helvetica" w:cs="Helvetica"/>
          <w:b/>
          <w:bCs/>
          <w:color w:val="333333"/>
          <w:sz w:val="26"/>
          <w:szCs w:val="26"/>
          <w:bdr w:val="none" w:sz="0" w:space="0" w:color="auto" w:frame="1"/>
          <w:lang w:eastAsia="ru-RU"/>
        </w:rPr>
        <w:t>Максимально избегайте соприкосновения с различными поверхностями в общественных местах.</w:t>
      </w:r>
    </w:p>
    <w:p w:rsidR="00994399" w:rsidRPr="00994399" w:rsidRDefault="00994399" w:rsidP="00994399">
      <w:pPr>
        <w:numPr>
          <w:ilvl w:val="0"/>
          <w:numId w:val="5"/>
        </w:numPr>
        <w:shd w:val="clear" w:color="auto" w:fill="FFFFFF"/>
        <w:spacing w:beforeAutospacing="1" w:after="0" w:afterAutospacing="1" w:line="240" w:lineRule="auto"/>
        <w:jc w:val="both"/>
        <w:rPr>
          <w:rFonts w:ascii="Helvetica" w:eastAsia="Times New Roman" w:hAnsi="Helvetica" w:cs="Helvetica"/>
          <w:color w:val="333333"/>
          <w:sz w:val="21"/>
          <w:szCs w:val="21"/>
          <w:lang w:eastAsia="ru-RU"/>
        </w:rPr>
      </w:pPr>
      <w:r w:rsidRPr="00994399">
        <w:rPr>
          <w:rFonts w:ascii="Helvetica" w:eastAsia="Times New Roman" w:hAnsi="Helvetica" w:cs="Helvetica"/>
          <w:b/>
          <w:bCs/>
          <w:color w:val="333333"/>
          <w:sz w:val="26"/>
          <w:szCs w:val="26"/>
          <w:bdr w:val="none" w:sz="0" w:space="0" w:color="auto" w:frame="1"/>
          <w:lang w:eastAsia="ru-RU"/>
        </w:rPr>
        <w:t>Ограничьте приветственные рукопожатия.</w:t>
      </w:r>
    </w:p>
    <w:p w:rsidR="00994399" w:rsidRPr="00994399" w:rsidRDefault="00994399" w:rsidP="00994399">
      <w:pPr>
        <w:numPr>
          <w:ilvl w:val="0"/>
          <w:numId w:val="5"/>
        </w:numPr>
        <w:shd w:val="clear" w:color="auto" w:fill="FFFFFF"/>
        <w:spacing w:beforeAutospacing="1" w:after="0" w:afterAutospacing="1" w:line="240" w:lineRule="auto"/>
        <w:jc w:val="both"/>
        <w:rPr>
          <w:rFonts w:ascii="Helvetica" w:eastAsia="Times New Roman" w:hAnsi="Helvetica" w:cs="Helvetica"/>
          <w:color w:val="333333"/>
          <w:sz w:val="21"/>
          <w:szCs w:val="21"/>
          <w:lang w:eastAsia="ru-RU"/>
        </w:rPr>
      </w:pPr>
      <w:r w:rsidRPr="00994399">
        <w:rPr>
          <w:rFonts w:ascii="Helvetica" w:eastAsia="Times New Roman" w:hAnsi="Helvetica" w:cs="Helvetica"/>
          <w:b/>
          <w:bCs/>
          <w:color w:val="333333"/>
          <w:sz w:val="26"/>
          <w:szCs w:val="26"/>
          <w:bdr w:val="none" w:sz="0" w:space="0" w:color="auto" w:frame="1"/>
          <w:lang w:eastAsia="ru-RU"/>
        </w:rPr>
        <w:t>Надевайте одноразовую медицинскую маску в местах большого скопления людей.</w:t>
      </w:r>
    </w:p>
    <w:p w:rsidR="00994399" w:rsidRPr="00994399" w:rsidRDefault="00994399" w:rsidP="00994399">
      <w:pPr>
        <w:numPr>
          <w:ilvl w:val="0"/>
          <w:numId w:val="5"/>
        </w:numPr>
        <w:shd w:val="clear" w:color="auto" w:fill="FFFFFF"/>
        <w:spacing w:beforeAutospacing="1" w:after="0" w:afterAutospacing="1" w:line="240" w:lineRule="auto"/>
        <w:jc w:val="both"/>
        <w:rPr>
          <w:rFonts w:ascii="Helvetica" w:eastAsia="Times New Roman" w:hAnsi="Helvetica" w:cs="Helvetica"/>
          <w:color w:val="333333"/>
          <w:sz w:val="21"/>
          <w:szCs w:val="21"/>
          <w:lang w:eastAsia="ru-RU"/>
        </w:rPr>
      </w:pPr>
      <w:r w:rsidRPr="00994399">
        <w:rPr>
          <w:rFonts w:ascii="Helvetica" w:eastAsia="Times New Roman" w:hAnsi="Helvetica" w:cs="Helvetica"/>
          <w:b/>
          <w:bCs/>
          <w:color w:val="333333"/>
          <w:sz w:val="26"/>
          <w:szCs w:val="26"/>
          <w:bdr w:val="none" w:sz="0" w:space="0" w:color="auto" w:frame="1"/>
          <w:lang w:eastAsia="ru-RU"/>
        </w:rPr>
        <w:t>Регулярно проветривайте помещение, в котором находитесь, и проводите в нем влажную уборку.</w:t>
      </w:r>
    </w:p>
    <w:p w:rsidR="00994399" w:rsidRPr="00994399" w:rsidRDefault="00994399" w:rsidP="00994399">
      <w:pPr>
        <w:numPr>
          <w:ilvl w:val="0"/>
          <w:numId w:val="5"/>
        </w:numPr>
        <w:shd w:val="clear" w:color="auto" w:fill="FFFFFF"/>
        <w:spacing w:beforeAutospacing="1" w:after="0" w:afterAutospacing="1" w:line="240" w:lineRule="auto"/>
        <w:jc w:val="both"/>
        <w:rPr>
          <w:rFonts w:ascii="Helvetica" w:eastAsia="Times New Roman" w:hAnsi="Helvetica" w:cs="Helvetica"/>
          <w:color w:val="333333"/>
          <w:sz w:val="21"/>
          <w:szCs w:val="21"/>
          <w:lang w:eastAsia="ru-RU"/>
        </w:rPr>
      </w:pPr>
      <w:r w:rsidRPr="00994399">
        <w:rPr>
          <w:rFonts w:ascii="Helvetica" w:eastAsia="Times New Roman" w:hAnsi="Helvetica" w:cs="Helvetica"/>
          <w:b/>
          <w:bCs/>
          <w:color w:val="333333"/>
          <w:sz w:val="26"/>
          <w:szCs w:val="26"/>
          <w:bdr w:val="none" w:sz="0" w:space="0" w:color="auto" w:frame="1"/>
          <w:lang w:eastAsia="ru-RU"/>
        </w:rPr>
        <w:lastRenderedPageBreak/>
        <w:t>Ведите здоровый образ жизни: высыпайтесь, правильно питайтесь, не забывайте о регулярных физических нагрузках.</w:t>
      </w:r>
    </w:p>
    <w:p w:rsidR="00994399" w:rsidRPr="00994399" w:rsidRDefault="00994399" w:rsidP="00994399">
      <w:pPr>
        <w:numPr>
          <w:ilvl w:val="0"/>
          <w:numId w:val="5"/>
        </w:numPr>
        <w:shd w:val="clear" w:color="auto" w:fill="FFFFFF"/>
        <w:spacing w:beforeAutospacing="1" w:after="0" w:afterAutospacing="1" w:line="240" w:lineRule="auto"/>
        <w:jc w:val="both"/>
        <w:rPr>
          <w:rFonts w:ascii="Helvetica" w:eastAsia="Times New Roman" w:hAnsi="Helvetica" w:cs="Helvetica"/>
          <w:color w:val="333333"/>
          <w:sz w:val="21"/>
          <w:szCs w:val="21"/>
          <w:lang w:eastAsia="ru-RU"/>
        </w:rPr>
      </w:pPr>
      <w:r w:rsidRPr="00994399">
        <w:rPr>
          <w:rFonts w:ascii="Helvetica" w:eastAsia="Times New Roman" w:hAnsi="Helvetica" w:cs="Helvetica"/>
          <w:b/>
          <w:bCs/>
          <w:color w:val="333333"/>
          <w:sz w:val="26"/>
          <w:szCs w:val="26"/>
          <w:bdr w:val="none" w:sz="0" w:space="0" w:color="auto" w:frame="1"/>
          <w:lang w:eastAsia="ru-RU"/>
        </w:rPr>
        <w:t xml:space="preserve">Соблюдение гигиенических правил позволит существенно снизить риск заражения или дальнейшего распространения гриппа, </w:t>
      </w:r>
      <w:proofErr w:type="spellStart"/>
      <w:r w:rsidRPr="00994399">
        <w:rPr>
          <w:rFonts w:ascii="Helvetica" w:eastAsia="Times New Roman" w:hAnsi="Helvetica" w:cs="Helvetica"/>
          <w:b/>
          <w:bCs/>
          <w:color w:val="333333"/>
          <w:sz w:val="26"/>
          <w:szCs w:val="26"/>
          <w:bdr w:val="none" w:sz="0" w:space="0" w:color="auto" w:frame="1"/>
          <w:lang w:eastAsia="ru-RU"/>
        </w:rPr>
        <w:t>коронавирусной</w:t>
      </w:r>
      <w:proofErr w:type="spellEnd"/>
      <w:r w:rsidRPr="00994399">
        <w:rPr>
          <w:rFonts w:ascii="Helvetica" w:eastAsia="Times New Roman" w:hAnsi="Helvetica" w:cs="Helvetica"/>
          <w:b/>
          <w:bCs/>
          <w:color w:val="333333"/>
          <w:sz w:val="26"/>
          <w:szCs w:val="26"/>
          <w:bdr w:val="none" w:sz="0" w:space="0" w:color="auto" w:frame="1"/>
          <w:lang w:eastAsia="ru-RU"/>
        </w:rPr>
        <w:t xml:space="preserve"> инфекции и других ОРВИ.</w:t>
      </w:r>
    </w:p>
    <w:p w:rsidR="00994399" w:rsidRPr="00994399" w:rsidRDefault="00994399" w:rsidP="00994399">
      <w:pPr>
        <w:shd w:val="clear" w:color="auto" w:fill="FFFFFF"/>
        <w:spacing w:after="0" w:line="336" w:lineRule="atLeast"/>
        <w:rPr>
          <w:rFonts w:ascii="Helvetica" w:eastAsia="Times New Roman" w:hAnsi="Helvetica" w:cs="Helvetica"/>
          <w:color w:val="333333"/>
          <w:sz w:val="21"/>
          <w:szCs w:val="21"/>
          <w:lang w:eastAsia="ru-RU"/>
        </w:rPr>
      </w:pPr>
      <w:r w:rsidRPr="00994399">
        <w:rPr>
          <w:rFonts w:ascii="Helvetica" w:eastAsia="Times New Roman" w:hAnsi="Helvetica" w:cs="Helvetica"/>
          <w:b/>
          <w:bCs/>
          <w:color w:val="333333"/>
          <w:sz w:val="26"/>
          <w:szCs w:val="26"/>
          <w:bdr w:val="none" w:sz="0" w:space="0" w:color="auto" w:frame="1"/>
          <w:lang w:eastAsia="ru-RU"/>
        </w:rPr>
        <w:t> </w:t>
      </w:r>
    </w:p>
    <w:p w:rsidR="00994399" w:rsidRPr="00994399" w:rsidRDefault="00994399" w:rsidP="00994399">
      <w:pPr>
        <w:shd w:val="clear" w:color="auto" w:fill="FFFFFF"/>
        <w:spacing w:after="0" w:line="336" w:lineRule="atLeast"/>
        <w:jc w:val="center"/>
        <w:rPr>
          <w:rFonts w:ascii="Helvetica" w:eastAsia="Times New Roman" w:hAnsi="Helvetica" w:cs="Helvetica"/>
          <w:color w:val="333333"/>
          <w:sz w:val="21"/>
          <w:szCs w:val="21"/>
          <w:lang w:eastAsia="ru-RU"/>
        </w:rPr>
      </w:pPr>
      <w:r w:rsidRPr="00994399">
        <w:rPr>
          <w:rFonts w:ascii="Helvetica" w:eastAsia="Times New Roman" w:hAnsi="Helvetica" w:cs="Helvetica"/>
          <w:b/>
          <w:bCs/>
          <w:color w:val="C81500"/>
          <w:sz w:val="26"/>
          <w:szCs w:val="26"/>
          <w:u w:val="single"/>
          <w:bdr w:val="none" w:sz="0" w:space="0" w:color="auto" w:frame="1"/>
          <w:lang w:eastAsia="ru-RU"/>
        </w:rPr>
        <w:t>Помните, что во время каникул ответственность за жизнь и здоровье детей несут родители!</w:t>
      </w:r>
    </w:p>
    <w:p w:rsidR="00994399" w:rsidRPr="00994399" w:rsidRDefault="00994399" w:rsidP="00994399">
      <w:pPr>
        <w:shd w:val="clear" w:color="auto" w:fill="FFFFFF"/>
        <w:spacing w:after="0" w:line="336" w:lineRule="atLeast"/>
        <w:jc w:val="center"/>
        <w:rPr>
          <w:rFonts w:ascii="Helvetica" w:eastAsia="Times New Roman" w:hAnsi="Helvetica" w:cs="Helvetica"/>
          <w:color w:val="333333"/>
          <w:sz w:val="21"/>
          <w:szCs w:val="21"/>
          <w:lang w:eastAsia="ru-RU"/>
        </w:rPr>
      </w:pPr>
      <w:r w:rsidRPr="00994399">
        <w:rPr>
          <w:rFonts w:ascii="Helvetica" w:eastAsia="Times New Roman" w:hAnsi="Helvetica" w:cs="Helvetica"/>
          <w:b/>
          <w:bCs/>
          <w:color w:val="C81500"/>
          <w:sz w:val="26"/>
          <w:szCs w:val="26"/>
          <w:bdr w:val="none" w:sz="0" w:space="0" w:color="auto" w:frame="1"/>
          <w:lang w:eastAsia="ru-RU"/>
        </w:rPr>
        <w:t>Будьте внимательны и здоровы!</w:t>
      </w:r>
    </w:p>
    <w:p w:rsidR="0041607E" w:rsidRDefault="0041607E"/>
    <w:p w:rsidR="006C561B" w:rsidRDefault="006C561B"/>
    <w:p w:rsidR="006C561B" w:rsidRDefault="006C561B"/>
    <w:p w:rsidR="006C561B" w:rsidRDefault="006C561B"/>
    <w:p w:rsidR="006C561B" w:rsidRDefault="006C561B"/>
    <w:p w:rsidR="006C561B" w:rsidRDefault="006C561B"/>
    <w:p w:rsidR="006C561B" w:rsidRDefault="006C561B"/>
    <w:p w:rsidR="006C561B" w:rsidRDefault="006C561B"/>
    <w:p w:rsidR="006C561B" w:rsidRDefault="006C561B"/>
    <w:p w:rsidR="006C561B" w:rsidRDefault="006C561B"/>
    <w:p w:rsidR="006C561B" w:rsidRDefault="006C561B"/>
    <w:p w:rsidR="006C561B" w:rsidRDefault="006C561B"/>
    <w:p w:rsidR="006C561B" w:rsidRDefault="006C561B"/>
    <w:p w:rsidR="006C561B" w:rsidRDefault="006C561B"/>
    <w:p w:rsidR="006C561B" w:rsidRDefault="006C561B"/>
    <w:p w:rsidR="006C561B" w:rsidRDefault="006C561B"/>
    <w:p w:rsidR="006C561B" w:rsidRDefault="006C561B"/>
    <w:p w:rsidR="006C561B" w:rsidRDefault="006C561B"/>
    <w:p w:rsidR="006C561B" w:rsidRDefault="006C561B"/>
    <w:p w:rsidR="006C561B" w:rsidRDefault="006C561B"/>
    <w:p w:rsidR="006C561B" w:rsidRDefault="006C561B"/>
    <w:p w:rsidR="006C561B" w:rsidRDefault="006C561B"/>
    <w:p w:rsidR="006F54F8" w:rsidRDefault="006F54F8" w:rsidP="006F54F8">
      <w:pPr>
        <w:pStyle w:val="a3"/>
        <w:shd w:val="clear" w:color="auto" w:fill="FFFFFF"/>
        <w:spacing w:before="0" w:beforeAutospacing="0" w:after="135" w:afterAutospacing="0"/>
        <w:jc w:val="center"/>
        <w:rPr>
          <w:rFonts w:ascii="Arial" w:hAnsi="Arial" w:cs="Arial"/>
          <w:color w:val="444444"/>
          <w:sz w:val="20"/>
          <w:szCs w:val="20"/>
        </w:rPr>
      </w:pPr>
      <w:r>
        <w:rPr>
          <w:rStyle w:val="a4"/>
          <w:rFonts w:ascii="Arial" w:hAnsi="Arial" w:cs="Arial"/>
          <w:color w:val="FF0000"/>
          <w:sz w:val="28"/>
          <w:szCs w:val="28"/>
        </w:rPr>
        <w:lastRenderedPageBreak/>
        <w:t>Правила дорожного движения детям</w:t>
      </w:r>
    </w:p>
    <w:p w:rsidR="006F54F8" w:rsidRDefault="006F54F8" w:rsidP="006F54F8">
      <w:pPr>
        <w:pStyle w:val="a3"/>
        <w:shd w:val="clear" w:color="auto" w:fill="FFFFFF"/>
        <w:spacing w:before="0" w:beforeAutospacing="0" w:after="135" w:afterAutospacing="0"/>
        <w:rPr>
          <w:rFonts w:ascii="Arial" w:hAnsi="Arial" w:cs="Arial"/>
          <w:color w:val="444444"/>
          <w:sz w:val="20"/>
          <w:szCs w:val="20"/>
        </w:rPr>
      </w:pPr>
      <w:r>
        <w:rPr>
          <w:rStyle w:val="a4"/>
          <w:rFonts w:ascii="Arial" w:hAnsi="Arial" w:cs="Arial"/>
          <w:color w:val="000080"/>
        </w:rPr>
        <w:t>Правило первое.</w:t>
      </w:r>
      <w:r>
        <w:rPr>
          <w:rFonts w:ascii="Arial" w:hAnsi="Arial" w:cs="Arial"/>
          <w:color w:val="444444"/>
          <w:sz w:val="20"/>
          <w:szCs w:val="20"/>
        </w:rPr>
        <w:t> Выберите безопасное место для перехода. Если вблизи нет пешеходного перехода или перехода со светофором, выберите место, откуда хорошо видно дорогу во всех направлениях. Не пытайтесь пробраться на дорогу между стоящими машинами. Важно, чтобы не только вы хорошо видели дорогу, но и чтобы вас хорошо было видно любому водителю. Выбрав подходящее для перехода место, постойте, осмотритесь.</w:t>
      </w:r>
    </w:p>
    <w:p w:rsidR="006F54F8" w:rsidRDefault="006F54F8" w:rsidP="006F54F8">
      <w:pPr>
        <w:pStyle w:val="a3"/>
        <w:shd w:val="clear" w:color="auto" w:fill="FFFFFF"/>
        <w:spacing w:before="0" w:beforeAutospacing="0" w:after="135" w:afterAutospacing="0"/>
        <w:rPr>
          <w:rFonts w:ascii="Arial" w:hAnsi="Arial" w:cs="Arial"/>
          <w:color w:val="444444"/>
          <w:sz w:val="20"/>
          <w:szCs w:val="20"/>
        </w:rPr>
      </w:pPr>
      <w:r>
        <w:rPr>
          <w:rStyle w:val="a4"/>
          <w:rFonts w:ascii="Arial" w:hAnsi="Arial" w:cs="Arial"/>
          <w:color w:val="000080"/>
        </w:rPr>
        <w:t>Правило второе.</w:t>
      </w:r>
      <w:r>
        <w:rPr>
          <w:rFonts w:ascii="Arial" w:hAnsi="Arial" w:cs="Arial"/>
          <w:color w:val="000080"/>
        </w:rPr>
        <w:t> </w:t>
      </w:r>
      <w:r>
        <w:rPr>
          <w:rFonts w:ascii="Arial" w:hAnsi="Arial" w:cs="Arial"/>
          <w:color w:val="444444"/>
          <w:sz w:val="20"/>
          <w:szCs w:val="20"/>
        </w:rPr>
        <w:t>Перед переходом обязательно остановитесь, прежде чем ступить на проезжую часть, и внимательно осмотрите дорогу. Стоять нужно у края тротуара, немного отступив от бордюра — так, чтобы видеть приближение машин.</w:t>
      </w:r>
    </w:p>
    <w:p w:rsidR="006F54F8" w:rsidRDefault="006F54F8" w:rsidP="006F54F8">
      <w:pPr>
        <w:pStyle w:val="a3"/>
        <w:shd w:val="clear" w:color="auto" w:fill="FFFFFF"/>
        <w:spacing w:before="0" w:beforeAutospacing="0" w:after="135" w:afterAutospacing="0"/>
        <w:rPr>
          <w:rFonts w:ascii="Arial" w:hAnsi="Arial" w:cs="Arial"/>
          <w:color w:val="444444"/>
          <w:sz w:val="20"/>
          <w:szCs w:val="20"/>
        </w:rPr>
      </w:pPr>
      <w:r>
        <w:rPr>
          <w:rStyle w:val="a4"/>
          <w:rFonts w:ascii="Arial" w:hAnsi="Arial" w:cs="Arial"/>
          <w:color w:val="000080"/>
        </w:rPr>
        <w:t>Правило третье.</w:t>
      </w:r>
      <w:r>
        <w:rPr>
          <w:rFonts w:ascii="Arial" w:hAnsi="Arial" w:cs="Arial"/>
          <w:color w:val="000080"/>
        </w:rPr>
        <w:t> </w:t>
      </w:r>
      <w:r>
        <w:rPr>
          <w:rFonts w:ascii="Arial" w:hAnsi="Arial" w:cs="Arial"/>
          <w:color w:val="444444"/>
          <w:sz w:val="20"/>
          <w:szCs w:val="20"/>
        </w:rPr>
        <w:t>Осмотритесь и прислушайтесь. Машина может выехать неожиданно. Но если быть внимательным, «держать ушки на макушке», можно услышать приближение машины еще до того, как она станет видна.</w:t>
      </w:r>
    </w:p>
    <w:p w:rsidR="006F54F8" w:rsidRDefault="006F54F8" w:rsidP="006F54F8">
      <w:pPr>
        <w:pStyle w:val="a3"/>
        <w:shd w:val="clear" w:color="auto" w:fill="FFFFFF"/>
        <w:spacing w:before="0" w:beforeAutospacing="0" w:after="135" w:afterAutospacing="0"/>
        <w:rPr>
          <w:rFonts w:ascii="Arial" w:hAnsi="Arial" w:cs="Arial"/>
          <w:color w:val="444444"/>
          <w:sz w:val="20"/>
          <w:szCs w:val="20"/>
        </w:rPr>
      </w:pPr>
      <w:r>
        <w:rPr>
          <w:rStyle w:val="a4"/>
          <w:rFonts w:ascii="Arial" w:hAnsi="Arial" w:cs="Arial"/>
          <w:color w:val="000080"/>
        </w:rPr>
        <w:t>Правило четвёртое.</w:t>
      </w:r>
      <w:r>
        <w:rPr>
          <w:rFonts w:ascii="Arial" w:hAnsi="Arial" w:cs="Arial"/>
          <w:color w:val="444444"/>
          <w:sz w:val="20"/>
          <w:szCs w:val="20"/>
        </w:rPr>
        <w:t> Если приближается машина, пропустите ее, затем снова осмотритесь и прислушайтесь, нет ли поблизости других автомобилей. Когда машина проедет, необходимо снова осмотреться. В первые секунды она может заслонить собой автомобиль, который едет ей навстречу. Не заметив его, можно попасть в «ловушку».</w:t>
      </w:r>
      <w:r>
        <w:rPr>
          <w:rFonts w:ascii="Arial" w:hAnsi="Arial" w:cs="Arial"/>
          <w:color w:val="444444"/>
          <w:sz w:val="20"/>
          <w:szCs w:val="20"/>
        </w:rPr>
        <w:br/>
      </w:r>
      <w:r>
        <w:rPr>
          <w:rFonts w:ascii="Arial" w:hAnsi="Arial" w:cs="Arial"/>
          <w:color w:val="444444"/>
          <w:sz w:val="20"/>
          <w:szCs w:val="20"/>
        </w:rPr>
        <w:br/>
      </w:r>
      <w:r>
        <w:rPr>
          <w:rStyle w:val="a4"/>
          <w:rFonts w:ascii="Arial" w:hAnsi="Arial" w:cs="Arial"/>
          <w:color w:val="000080"/>
        </w:rPr>
        <w:t>Правило пятое.</w:t>
      </w:r>
      <w:r>
        <w:rPr>
          <w:rFonts w:ascii="Arial" w:hAnsi="Arial" w:cs="Arial"/>
          <w:color w:val="444444"/>
          <w:sz w:val="20"/>
          <w:szCs w:val="20"/>
        </w:rPr>
        <w:t> Не выходите на проезжую часть, пока не убедитесь, что у вас достаточно времени для перехода. Только удостоверившись в полной безопасности, не спеша, переходите улицу. Пересекайте ее только под прямым углом.</w:t>
      </w:r>
    </w:p>
    <w:p w:rsidR="006F54F8" w:rsidRDefault="006F54F8" w:rsidP="006F54F8">
      <w:pPr>
        <w:pStyle w:val="a3"/>
        <w:shd w:val="clear" w:color="auto" w:fill="FFFFFF"/>
        <w:spacing w:before="0" w:beforeAutospacing="0" w:after="135" w:afterAutospacing="0"/>
        <w:rPr>
          <w:rFonts w:ascii="Arial" w:hAnsi="Arial" w:cs="Arial"/>
          <w:color w:val="444444"/>
          <w:sz w:val="20"/>
          <w:szCs w:val="20"/>
        </w:rPr>
      </w:pPr>
      <w:r>
        <w:rPr>
          <w:rStyle w:val="a4"/>
          <w:rFonts w:ascii="Arial" w:hAnsi="Arial" w:cs="Arial"/>
          <w:color w:val="000080"/>
        </w:rPr>
        <w:t>Правило шестое.</w:t>
      </w:r>
      <w:r>
        <w:rPr>
          <w:rFonts w:ascii="Arial" w:hAnsi="Arial" w:cs="Arial"/>
          <w:color w:val="000080"/>
        </w:rPr>
        <w:t> </w:t>
      </w:r>
      <w:r>
        <w:rPr>
          <w:rFonts w:ascii="Arial" w:hAnsi="Arial" w:cs="Arial"/>
          <w:color w:val="444444"/>
          <w:sz w:val="20"/>
          <w:szCs w:val="20"/>
        </w:rPr>
        <w:t>Переходя улицу, продолжайте наблюдение за дорогой, чтобы вовремя заметить изменение обстановки. Обстановка на дороге быстро меняется: стоявшие машины могут поехать, ехавшие прямо — повернуть; из переулка, из двора или из-за поворота могут вынырнуть новые машины.</w:t>
      </w:r>
    </w:p>
    <w:p w:rsidR="006F54F8" w:rsidRDefault="006F54F8" w:rsidP="006F54F8">
      <w:pPr>
        <w:pStyle w:val="a3"/>
        <w:shd w:val="clear" w:color="auto" w:fill="FFFFFF"/>
        <w:spacing w:before="0" w:beforeAutospacing="0" w:after="135" w:afterAutospacing="0"/>
        <w:rPr>
          <w:rFonts w:ascii="Arial" w:hAnsi="Arial" w:cs="Arial"/>
          <w:color w:val="444444"/>
          <w:sz w:val="20"/>
          <w:szCs w:val="20"/>
        </w:rPr>
      </w:pPr>
      <w:r>
        <w:rPr>
          <w:rStyle w:val="a4"/>
          <w:rFonts w:ascii="Arial" w:hAnsi="Arial" w:cs="Arial"/>
          <w:color w:val="000080"/>
        </w:rPr>
        <w:t>Правило седьмое.</w:t>
      </w:r>
      <w:r>
        <w:rPr>
          <w:rFonts w:ascii="Arial" w:hAnsi="Arial" w:cs="Arial"/>
          <w:color w:val="444444"/>
          <w:sz w:val="20"/>
          <w:szCs w:val="20"/>
        </w:rPr>
        <w:t> Если во время перехода вдруг возникло препятствие для обзора (например, остановилась из-за неисправности машина), осторожно выглянув из-за нее, осмотрите остаток пути. При необходимости остановитесь, дайте водителю объехать вас.</w:t>
      </w:r>
    </w:p>
    <w:p w:rsidR="006F54F8" w:rsidRDefault="006F54F8" w:rsidP="006F54F8">
      <w:pPr>
        <w:pStyle w:val="a3"/>
        <w:shd w:val="clear" w:color="auto" w:fill="FFFFFF"/>
        <w:spacing w:before="0" w:beforeAutospacing="0" w:after="135" w:afterAutospacing="0"/>
        <w:rPr>
          <w:rFonts w:ascii="Arial" w:hAnsi="Arial" w:cs="Arial"/>
          <w:color w:val="444444"/>
          <w:sz w:val="20"/>
          <w:szCs w:val="20"/>
        </w:rPr>
      </w:pPr>
      <w:r>
        <w:rPr>
          <w:rStyle w:val="a4"/>
          <w:rFonts w:ascii="Arial" w:hAnsi="Arial" w:cs="Arial"/>
          <w:color w:val="FF0000"/>
        </w:rPr>
        <w:t>Правила безопасности пешехода на дороге запрещают следующие действия:</w:t>
      </w:r>
    </w:p>
    <w:p w:rsidR="006F54F8" w:rsidRDefault="006F54F8" w:rsidP="006F54F8">
      <w:pPr>
        <w:pStyle w:val="a3"/>
        <w:shd w:val="clear" w:color="auto" w:fill="FFFFFF"/>
        <w:spacing w:before="0" w:beforeAutospacing="0" w:after="135" w:afterAutospacing="0"/>
        <w:rPr>
          <w:rFonts w:ascii="Arial" w:hAnsi="Arial" w:cs="Arial"/>
          <w:color w:val="444444"/>
          <w:sz w:val="20"/>
          <w:szCs w:val="20"/>
        </w:rPr>
      </w:pPr>
      <w:r>
        <w:rPr>
          <w:rStyle w:val="a4"/>
          <w:rFonts w:ascii="Arial" w:hAnsi="Arial" w:cs="Arial"/>
          <w:color w:val="000080"/>
        </w:rPr>
        <w:t>1.</w:t>
      </w:r>
      <w:r>
        <w:rPr>
          <w:rFonts w:ascii="Arial" w:hAnsi="Arial" w:cs="Arial"/>
          <w:color w:val="444444"/>
          <w:sz w:val="20"/>
          <w:szCs w:val="20"/>
        </w:rPr>
        <w:t>Выходить на проезжую часть, не убедившись в собственной безопасности и безопасности других участников движения. Не следует забывать, что главной причиной большинства ДТП с тяжелыми последствиями является неожиданное появление пешехода перед движущимся транспортом.</w:t>
      </w:r>
    </w:p>
    <w:p w:rsidR="006F54F8" w:rsidRDefault="006F54F8" w:rsidP="006F54F8">
      <w:pPr>
        <w:pStyle w:val="a3"/>
        <w:shd w:val="clear" w:color="auto" w:fill="FFFFFF"/>
        <w:spacing w:before="0" w:beforeAutospacing="0" w:after="135" w:afterAutospacing="0"/>
        <w:rPr>
          <w:rFonts w:ascii="Arial" w:hAnsi="Arial" w:cs="Arial"/>
          <w:color w:val="444444"/>
          <w:sz w:val="20"/>
          <w:szCs w:val="20"/>
        </w:rPr>
      </w:pPr>
      <w:r>
        <w:rPr>
          <w:rStyle w:val="a4"/>
          <w:rFonts w:ascii="Arial" w:hAnsi="Arial" w:cs="Arial"/>
          <w:color w:val="000080"/>
        </w:rPr>
        <w:t>2.</w:t>
      </w:r>
      <w:r>
        <w:rPr>
          <w:rFonts w:ascii="Arial" w:hAnsi="Arial" w:cs="Arial"/>
          <w:color w:val="444444"/>
          <w:sz w:val="20"/>
          <w:szCs w:val="20"/>
        </w:rPr>
        <w:t>Выбегать или выходить на проезжую часть внезапно. В том числе и на пешеходный переход.</w:t>
      </w:r>
    </w:p>
    <w:p w:rsidR="006F54F8" w:rsidRDefault="006F54F8" w:rsidP="006F54F8">
      <w:pPr>
        <w:pStyle w:val="a3"/>
        <w:shd w:val="clear" w:color="auto" w:fill="FFFFFF"/>
        <w:spacing w:before="0" w:beforeAutospacing="0" w:after="135" w:afterAutospacing="0"/>
        <w:rPr>
          <w:rFonts w:ascii="Arial" w:hAnsi="Arial" w:cs="Arial"/>
          <w:color w:val="444444"/>
          <w:sz w:val="20"/>
          <w:szCs w:val="20"/>
        </w:rPr>
      </w:pPr>
      <w:r>
        <w:rPr>
          <w:rStyle w:val="a4"/>
          <w:rFonts w:ascii="Arial" w:hAnsi="Arial" w:cs="Arial"/>
          <w:color w:val="000080"/>
        </w:rPr>
        <w:t>3.</w:t>
      </w:r>
      <w:r>
        <w:rPr>
          <w:rFonts w:ascii="Arial" w:hAnsi="Arial" w:cs="Arial"/>
          <w:color w:val="444444"/>
          <w:sz w:val="20"/>
          <w:szCs w:val="20"/>
        </w:rPr>
        <w:t>Самостоятельный выход детей на проезжую часть без сопровождения взрослых.</w:t>
      </w:r>
    </w:p>
    <w:p w:rsidR="006F54F8" w:rsidRDefault="006F54F8" w:rsidP="006F54F8">
      <w:pPr>
        <w:pStyle w:val="a3"/>
        <w:shd w:val="clear" w:color="auto" w:fill="FFFFFF"/>
        <w:spacing w:before="0" w:beforeAutospacing="0" w:after="135" w:afterAutospacing="0"/>
        <w:rPr>
          <w:rFonts w:ascii="Arial" w:hAnsi="Arial" w:cs="Arial"/>
          <w:color w:val="444444"/>
          <w:sz w:val="20"/>
          <w:szCs w:val="20"/>
        </w:rPr>
      </w:pPr>
      <w:r>
        <w:rPr>
          <w:rStyle w:val="a4"/>
          <w:rFonts w:ascii="Arial" w:hAnsi="Arial" w:cs="Arial"/>
          <w:color w:val="000080"/>
        </w:rPr>
        <w:t>4.</w:t>
      </w:r>
      <w:r>
        <w:rPr>
          <w:rFonts w:ascii="Arial" w:hAnsi="Arial" w:cs="Arial"/>
          <w:color w:val="444444"/>
          <w:sz w:val="20"/>
          <w:szCs w:val="20"/>
        </w:rPr>
        <w:t>Переходить проезжую часть вне пешеходного перехода, если таковой имеется в пределах видимости.</w:t>
      </w:r>
    </w:p>
    <w:p w:rsidR="006F54F8" w:rsidRDefault="006F54F8" w:rsidP="006F54F8">
      <w:pPr>
        <w:pStyle w:val="a3"/>
        <w:shd w:val="clear" w:color="auto" w:fill="FFFFFF"/>
        <w:spacing w:before="0" w:beforeAutospacing="0" w:after="135" w:afterAutospacing="0"/>
        <w:rPr>
          <w:rFonts w:ascii="Arial" w:hAnsi="Arial" w:cs="Arial"/>
          <w:color w:val="444444"/>
          <w:sz w:val="20"/>
          <w:szCs w:val="20"/>
        </w:rPr>
      </w:pPr>
      <w:r>
        <w:rPr>
          <w:rStyle w:val="a4"/>
          <w:rFonts w:ascii="Arial" w:hAnsi="Arial" w:cs="Arial"/>
          <w:color w:val="000080"/>
        </w:rPr>
        <w:t>5.</w:t>
      </w:r>
      <w:r>
        <w:rPr>
          <w:rFonts w:ascii="Arial" w:hAnsi="Arial" w:cs="Arial"/>
          <w:color w:val="444444"/>
          <w:sz w:val="20"/>
          <w:szCs w:val="20"/>
        </w:rPr>
        <w:t>Задерживаться и останавливаться на проезжей части, если это не связано с безопасностью движения.</w:t>
      </w:r>
    </w:p>
    <w:p w:rsidR="006F54F8" w:rsidRDefault="006F54F8" w:rsidP="006F54F8">
      <w:pPr>
        <w:pStyle w:val="a3"/>
        <w:shd w:val="clear" w:color="auto" w:fill="FFFFFF"/>
        <w:spacing w:before="0" w:beforeAutospacing="0" w:after="135" w:afterAutospacing="0"/>
        <w:jc w:val="center"/>
        <w:rPr>
          <w:rFonts w:ascii="Arial" w:hAnsi="Arial" w:cs="Arial"/>
          <w:color w:val="444444"/>
          <w:sz w:val="20"/>
          <w:szCs w:val="20"/>
        </w:rPr>
      </w:pPr>
      <w:r>
        <w:rPr>
          <w:rStyle w:val="a4"/>
          <w:rFonts w:ascii="Arial" w:hAnsi="Arial" w:cs="Arial"/>
          <w:i/>
          <w:iCs/>
          <w:color w:val="800000"/>
          <w:sz w:val="28"/>
          <w:szCs w:val="28"/>
          <w:u w:val="single"/>
        </w:rPr>
        <w:t>Уважаемые водители!</w:t>
      </w:r>
    </w:p>
    <w:p w:rsidR="006F54F8" w:rsidRDefault="006F54F8" w:rsidP="006F54F8">
      <w:pPr>
        <w:pStyle w:val="a3"/>
        <w:shd w:val="clear" w:color="auto" w:fill="FFFFFF"/>
        <w:spacing w:before="0" w:beforeAutospacing="0" w:after="135" w:afterAutospacing="0"/>
        <w:rPr>
          <w:rFonts w:ascii="Arial" w:hAnsi="Arial" w:cs="Arial"/>
          <w:color w:val="444444"/>
          <w:sz w:val="20"/>
          <w:szCs w:val="20"/>
        </w:rPr>
      </w:pPr>
      <w:r>
        <w:rPr>
          <w:rFonts w:ascii="Arial" w:hAnsi="Arial" w:cs="Arial"/>
          <w:color w:val="444444"/>
          <w:sz w:val="20"/>
          <w:szCs w:val="20"/>
        </w:rPr>
        <w:t>Наступили осенние каникулы - будьте внимательны и не забывайте пропустить детей, ведь на дороге могут оказаться и ваши дети. Цените свою и чужую жизнь, помните, что соблюдение Правил дорожного движения позволит вам избежать трагедии.</w:t>
      </w:r>
      <w:r>
        <w:rPr>
          <w:rFonts w:ascii="Arial" w:hAnsi="Arial" w:cs="Arial"/>
          <w:color w:val="444444"/>
          <w:sz w:val="20"/>
          <w:szCs w:val="20"/>
        </w:rPr>
        <w:br/>
      </w:r>
      <w:r>
        <w:rPr>
          <w:rFonts w:ascii="Arial" w:hAnsi="Arial" w:cs="Arial"/>
          <w:color w:val="444444"/>
          <w:sz w:val="20"/>
          <w:szCs w:val="20"/>
        </w:rPr>
        <w:br/>
      </w:r>
      <w:r>
        <w:rPr>
          <w:rStyle w:val="a4"/>
          <w:rFonts w:ascii="Arial" w:hAnsi="Arial" w:cs="Arial"/>
          <w:color w:val="FF0000"/>
        </w:rPr>
        <w:t>Помните, что согласно ПДД:</w:t>
      </w:r>
    </w:p>
    <w:p w:rsidR="006F54F8" w:rsidRDefault="006F54F8" w:rsidP="006F54F8">
      <w:pPr>
        <w:pStyle w:val="a3"/>
        <w:shd w:val="clear" w:color="auto" w:fill="FFFFFF"/>
        <w:spacing w:before="0" w:beforeAutospacing="0" w:after="135" w:afterAutospacing="0"/>
        <w:rPr>
          <w:rFonts w:ascii="Arial" w:hAnsi="Arial" w:cs="Arial"/>
          <w:color w:val="444444"/>
          <w:sz w:val="20"/>
          <w:szCs w:val="20"/>
        </w:rPr>
      </w:pPr>
      <w:r>
        <w:rPr>
          <w:rStyle w:val="a4"/>
          <w:rFonts w:ascii="Arial" w:hAnsi="Arial" w:cs="Arial"/>
          <w:color w:val="000080"/>
        </w:rPr>
        <w:t>1.</w:t>
      </w:r>
      <w:r>
        <w:rPr>
          <w:rFonts w:ascii="Arial" w:hAnsi="Arial" w:cs="Arial"/>
          <w:color w:val="444444"/>
          <w:sz w:val="20"/>
          <w:szCs w:val="20"/>
        </w:rPr>
        <w:t>Приближаясь к нерегулируемому пешеходному переходу, водитель обязан снизить скорость или остановиться перед ним, чтобы пропустить пешеходов, переходящих проезжую часть или вступивших на нее для осуществления перехода.</w:t>
      </w:r>
    </w:p>
    <w:p w:rsidR="006F54F8" w:rsidRDefault="006F54F8" w:rsidP="006F54F8">
      <w:pPr>
        <w:pStyle w:val="a3"/>
        <w:shd w:val="clear" w:color="auto" w:fill="FFFFFF"/>
        <w:spacing w:before="0" w:beforeAutospacing="0" w:after="135" w:afterAutospacing="0"/>
        <w:rPr>
          <w:rFonts w:ascii="Arial" w:hAnsi="Arial" w:cs="Arial"/>
          <w:color w:val="444444"/>
          <w:sz w:val="20"/>
          <w:szCs w:val="20"/>
        </w:rPr>
      </w:pPr>
      <w:r>
        <w:rPr>
          <w:rStyle w:val="a4"/>
          <w:rFonts w:ascii="Arial" w:hAnsi="Arial" w:cs="Arial"/>
          <w:color w:val="000080"/>
        </w:rPr>
        <w:t>2.</w:t>
      </w:r>
      <w:r>
        <w:rPr>
          <w:rFonts w:ascii="Arial" w:hAnsi="Arial" w:cs="Arial"/>
          <w:color w:val="444444"/>
          <w:sz w:val="20"/>
          <w:szCs w:val="20"/>
        </w:rPr>
        <w:t xml:space="preserve">Если перед пешеходным переходом на соседней полосе остановилось ил замедлило движение транспортное средство, вы можете продолжить движение, лишь убедившись, что перед ним нет </w:t>
      </w:r>
      <w:r>
        <w:rPr>
          <w:rFonts w:ascii="Arial" w:hAnsi="Arial" w:cs="Arial"/>
          <w:color w:val="444444"/>
          <w:sz w:val="20"/>
          <w:szCs w:val="20"/>
        </w:rPr>
        <w:lastRenderedPageBreak/>
        <w:t>пешеходов</w:t>
      </w:r>
      <w:proofErr w:type="gramStart"/>
      <w:r>
        <w:rPr>
          <w:rFonts w:ascii="Arial" w:hAnsi="Arial" w:cs="Arial"/>
          <w:color w:val="444444"/>
          <w:sz w:val="20"/>
          <w:szCs w:val="20"/>
        </w:rPr>
        <w:t>.</w:t>
      </w:r>
      <w:proofErr w:type="gramEnd"/>
      <w:r>
        <w:rPr>
          <w:rFonts w:ascii="Arial" w:hAnsi="Arial" w:cs="Arial"/>
          <w:color w:val="444444"/>
          <w:sz w:val="20"/>
          <w:szCs w:val="20"/>
        </w:rPr>
        <w:t xml:space="preserve"> </w:t>
      </w:r>
      <w:proofErr w:type="gramStart"/>
      <w:r>
        <w:rPr>
          <w:rFonts w:ascii="Arial" w:hAnsi="Arial" w:cs="Arial"/>
          <w:color w:val="444444"/>
          <w:sz w:val="20"/>
          <w:szCs w:val="20"/>
        </w:rPr>
        <w:t>д</w:t>
      </w:r>
      <w:proofErr w:type="gramEnd"/>
      <w:r>
        <w:rPr>
          <w:rFonts w:ascii="Arial" w:hAnsi="Arial" w:cs="Arial"/>
          <w:color w:val="444444"/>
          <w:sz w:val="20"/>
          <w:szCs w:val="20"/>
        </w:rPr>
        <w:t>ля этого нужно на низкой скорости подъехать к автомобилю, закрывшему обзор, и оценить ситуацию.</w:t>
      </w:r>
    </w:p>
    <w:p w:rsidR="006F54F8" w:rsidRDefault="006F54F8" w:rsidP="006F54F8">
      <w:pPr>
        <w:pStyle w:val="a3"/>
        <w:shd w:val="clear" w:color="auto" w:fill="FFFFFF"/>
        <w:spacing w:before="0" w:beforeAutospacing="0" w:after="135" w:afterAutospacing="0"/>
        <w:rPr>
          <w:rFonts w:ascii="Arial" w:hAnsi="Arial" w:cs="Arial"/>
          <w:color w:val="444444"/>
          <w:sz w:val="20"/>
          <w:szCs w:val="20"/>
        </w:rPr>
      </w:pPr>
      <w:r>
        <w:rPr>
          <w:rStyle w:val="a4"/>
          <w:rFonts w:ascii="Arial" w:hAnsi="Arial" w:cs="Arial"/>
          <w:color w:val="000080"/>
        </w:rPr>
        <w:t>3.</w:t>
      </w:r>
      <w:r>
        <w:rPr>
          <w:rFonts w:ascii="Arial" w:hAnsi="Arial" w:cs="Arial"/>
          <w:color w:val="444444"/>
          <w:sz w:val="20"/>
          <w:szCs w:val="20"/>
        </w:rPr>
        <w:t>Когда на регулируемом пешеходном переходе для водителя включается размещающий сигнал светофора, он должен дать возможность пешеходам закончить переход проезжей части.</w:t>
      </w:r>
    </w:p>
    <w:p w:rsidR="006F54F8" w:rsidRDefault="006F54F8" w:rsidP="006F54F8">
      <w:pPr>
        <w:pStyle w:val="a3"/>
        <w:shd w:val="clear" w:color="auto" w:fill="FFFFFF"/>
        <w:spacing w:before="0" w:beforeAutospacing="0" w:after="135" w:afterAutospacing="0"/>
        <w:rPr>
          <w:rFonts w:ascii="Arial" w:hAnsi="Arial" w:cs="Arial"/>
          <w:color w:val="444444"/>
          <w:sz w:val="20"/>
          <w:szCs w:val="20"/>
        </w:rPr>
      </w:pPr>
      <w:r>
        <w:rPr>
          <w:rStyle w:val="a4"/>
          <w:rFonts w:ascii="Arial" w:hAnsi="Arial" w:cs="Arial"/>
          <w:color w:val="000080"/>
        </w:rPr>
        <w:t>4.</w:t>
      </w:r>
      <w:r>
        <w:rPr>
          <w:rFonts w:ascii="Arial" w:hAnsi="Arial" w:cs="Arial"/>
          <w:color w:val="444444"/>
          <w:sz w:val="20"/>
          <w:szCs w:val="20"/>
        </w:rPr>
        <w:t>Запрещается въезжать на пешеходный переход, если за ним образовался затор, который вынудит водителя остановиться на пешеходном переходе.</w:t>
      </w:r>
    </w:p>
    <w:p w:rsidR="006F54F8" w:rsidRDefault="006F54F8" w:rsidP="006F54F8">
      <w:pPr>
        <w:pStyle w:val="a3"/>
        <w:shd w:val="clear" w:color="auto" w:fill="FFFFFF"/>
        <w:spacing w:before="0" w:beforeAutospacing="0" w:after="135" w:afterAutospacing="0"/>
        <w:rPr>
          <w:rFonts w:ascii="Arial" w:hAnsi="Arial" w:cs="Arial"/>
          <w:color w:val="444444"/>
          <w:sz w:val="20"/>
          <w:szCs w:val="20"/>
        </w:rPr>
      </w:pPr>
      <w:r>
        <w:rPr>
          <w:rStyle w:val="a4"/>
          <w:rFonts w:ascii="Arial" w:hAnsi="Arial" w:cs="Arial"/>
          <w:color w:val="000080"/>
        </w:rPr>
        <w:t>5.</w:t>
      </w:r>
      <w:r>
        <w:rPr>
          <w:rFonts w:ascii="Arial" w:hAnsi="Arial" w:cs="Arial"/>
          <w:color w:val="444444"/>
          <w:sz w:val="20"/>
          <w:szCs w:val="20"/>
        </w:rPr>
        <w:t>Во всех случаях, в том числе вне пешеходных переходов, водитель обязан пропустить слепых пешеходов, подающих сигнал белой тростью.</w:t>
      </w:r>
    </w:p>
    <w:p w:rsidR="006F54F8" w:rsidRDefault="006F54F8" w:rsidP="006F54F8">
      <w:pPr>
        <w:pStyle w:val="a3"/>
        <w:shd w:val="clear" w:color="auto" w:fill="FFFFFF"/>
        <w:spacing w:before="0" w:beforeAutospacing="0" w:after="135" w:afterAutospacing="0"/>
        <w:jc w:val="both"/>
        <w:rPr>
          <w:rFonts w:ascii="Arial" w:hAnsi="Arial" w:cs="Arial"/>
          <w:color w:val="444444"/>
          <w:sz w:val="20"/>
          <w:szCs w:val="20"/>
        </w:rPr>
      </w:pPr>
      <w:r>
        <w:rPr>
          <w:rStyle w:val="a4"/>
          <w:rFonts w:ascii="Arial" w:hAnsi="Arial" w:cs="Arial"/>
          <w:color w:val="000080"/>
        </w:rPr>
        <w:t>6.</w:t>
      </w:r>
      <w:r>
        <w:rPr>
          <w:rFonts w:ascii="Arial" w:hAnsi="Arial" w:cs="Arial"/>
          <w:color w:val="444444"/>
          <w:sz w:val="20"/>
          <w:szCs w:val="20"/>
        </w:rPr>
        <w:t>Запрещается остановка транспортного средства на пешеходных переходах и ближе 5 метров перед ними. Нарушая это правило, вы создаете угрозу наезда на пешехода, так как из-за вашего автомобиля пешеходы и водители автомобилей, могут не увидеть друг друга.</w:t>
      </w:r>
    </w:p>
    <w:p w:rsidR="006F54F8" w:rsidRDefault="006F54F8" w:rsidP="006F54F8">
      <w:pPr>
        <w:pStyle w:val="a3"/>
        <w:shd w:val="clear" w:color="auto" w:fill="FFFFFF"/>
        <w:spacing w:before="0" w:beforeAutospacing="0" w:after="135" w:afterAutospacing="0"/>
        <w:jc w:val="center"/>
        <w:rPr>
          <w:rFonts w:ascii="Arial" w:hAnsi="Arial" w:cs="Arial"/>
          <w:color w:val="444444"/>
          <w:sz w:val="20"/>
          <w:szCs w:val="20"/>
        </w:rPr>
      </w:pPr>
      <w:r>
        <w:rPr>
          <w:rStyle w:val="a4"/>
          <w:rFonts w:ascii="Arial" w:hAnsi="Arial" w:cs="Arial"/>
          <w:i/>
          <w:iCs/>
          <w:color w:val="800000"/>
        </w:rPr>
        <w:t>Как бы водитель не торопился, в приоритете всегда должна быть жизнь человека, независимо от того, на каком участке дороги он появился на пути авто.</w:t>
      </w:r>
    </w:p>
    <w:p w:rsidR="006F54F8" w:rsidRDefault="006F54F8" w:rsidP="006F54F8">
      <w:pPr>
        <w:pStyle w:val="a3"/>
        <w:shd w:val="clear" w:color="auto" w:fill="FFFFFF"/>
        <w:spacing w:before="0" w:beforeAutospacing="0" w:after="135" w:afterAutospacing="0"/>
        <w:jc w:val="center"/>
        <w:rPr>
          <w:rFonts w:ascii="Arial" w:hAnsi="Arial" w:cs="Arial"/>
          <w:color w:val="444444"/>
          <w:sz w:val="20"/>
          <w:szCs w:val="20"/>
        </w:rPr>
      </w:pPr>
      <w:r>
        <w:rPr>
          <w:rStyle w:val="a4"/>
          <w:rFonts w:ascii="Arial" w:hAnsi="Arial" w:cs="Arial"/>
          <w:i/>
          <w:iCs/>
          <w:color w:val="000000"/>
        </w:rPr>
        <w:t>Кроме того, нам взрослым следует учитывать то, что каждый третий ребёнок, ставший жертвой дорожно-транспортного происшествия, находился в автомобиле в качестве пассажира.</w:t>
      </w:r>
    </w:p>
    <w:p w:rsidR="006F54F8" w:rsidRDefault="006F54F8" w:rsidP="006F54F8">
      <w:pPr>
        <w:pStyle w:val="a3"/>
        <w:shd w:val="clear" w:color="auto" w:fill="FFFFFF"/>
        <w:spacing w:before="0" w:beforeAutospacing="0" w:after="135" w:afterAutospacing="0"/>
        <w:rPr>
          <w:rFonts w:ascii="Arial" w:hAnsi="Arial" w:cs="Arial"/>
          <w:color w:val="444444"/>
          <w:sz w:val="20"/>
          <w:szCs w:val="20"/>
        </w:rPr>
      </w:pPr>
      <w:r>
        <w:rPr>
          <w:rStyle w:val="a4"/>
          <w:rFonts w:ascii="Arial" w:hAnsi="Arial" w:cs="Arial"/>
          <w:color w:val="FF0000"/>
        </w:rPr>
        <w:t>Это доказывает, как важно соблюдать следующие правила:</w:t>
      </w:r>
    </w:p>
    <w:p w:rsidR="006F54F8" w:rsidRDefault="006F54F8" w:rsidP="006F54F8">
      <w:pPr>
        <w:pStyle w:val="a3"/>
        <w:shd w:val="clear" w:color="auto" w:fill="FFFFFF"/>
        <w:spacing w:before="0" w:beforeAutospacing="0" w:after="135" w:afterAutospacing="0"/>
        <w:rPr>
          <w:rFonts w:ascii="Arial" w:hAnsi="Arial" w:cs="Arial"/>
          <w:color w:val="444444"/>
          <w:sz w:val="20"/>
          <w:szCs w:val="20"/>
        </w:rPr>
      </w:pPr>
      <w:r>
        <w:rPr>
          <w:rStyle w:val="a4"/>
          <w:rFonts w:ascii="Arial" w:hAnsi="Arial" w:cs="Arial"/>
          <w:color w:val="000080"/>
        </w:rPr>
        <w:t>1.</w:t>
      </w:r>
      <w:r>
        <w:rPr>
          <w:rFonts w:ascii="Arial" w:hAnsi="Arial" w:cs="Arial"/>
          <w:color w:val="444444"/>
          <w:sz w:val="20"/>
          <w:szCs w:val="20"/>
        </w:rPr>
        <w:t> Пристёгивайтесь сами и пристегивайте ребенка ремнями безопасности всегда! В том числе и в чужом автомобиле, и при езде на короткие расстояния. Если это правило автоматически выполняется взрослыми, то оно легко войдёт у ребёнка в постоянную привычку.</w:t>
      </w:r>
    </w:p>
    <w:p w:rsidR="006F54F8" w:rsidRDefault="006F54F8" w:rsidP="006F54F8">
      <w:pPr>
        <w:pStyle w:val="a3"/>
        <w:shd w:val="clear" w:color="auto" w:fill="FFFFFF"/>
        <w:spacing w:before="0" w:beforeAutospacing="0" w:after="135" w:afterAutospacing="0"/>
        <w:rPr>
          <w:rFonts w:ascii="Arial" w:hAnsi="Arial" w:cs="Arial"/>
          <w:color w:val="444444"/>
          <w:sz w:val="20"/>
          <w:szCs w:val="20"/>
        </w:rPr>
      </w:pPr>
      <w:r>
        <w:rPr>
          <w:rStyle w:val="a4"/>
          <w:rFonts w:ascii="Arial" w:hAnsi="Arial" w:cs="Arial"/>
          <w:color w:val="000080"/>
        </w:rPr>
        <w:t>2.</w:t>
      </w:r>
      <w:r>
        <w:rPr>
          <w:rFonts w:ascii="Arial" w:hAnsi="Arial" w:cs="Arial"/>
          <w:color w:val="444444"/>
          <w:sz w:val="20"/>
          <w:szCs w:val="20"/>
        </w:rPr>
        <w:t> Если это возможно, дети должны занимать самые безопасные места в автомобиле: середину или правую часть заднего сиденья, так как с него можно безопасно выйти прямо на тротуар.</w:t>
      </w:r>
    </w:p>
    <w:p w:rsidR="006F54F8" w:rsidRDefault="006F54F8" w:rsidP="006F54F8">
      <w:pPr>
        <w:pStyle w:val="a3"/>
        <w:shd w:val="clear" w:color="auto" w:fill="FFFFFF"/>
        <w:spacing w:before="0" w:beforeAutospacing="0" w:after="135" w:afterAutospacing="0"/>
        <w:rPr>
          <w:rFonts w:ascii="Arial" w:hAnsi="Arial" w:cs="Arial"/>
          <w:color w:val="444444"/>
          <w:sz w:val="20"/>
          <w:szCs w:val="20"/>
        </w:rPr>
      </w:pPr>
      <w:r>
        <w:rPr>
          <w:rStyle w:val="a4"/>
          <w:rFonts w:ascii="Arial" w:hAnsi="Arial" w:cs="Arial"/>
          <w:color w:val="000080"/>
        </w:rPr>
        <w:t>3.</w:t>
      </w:r>
      <w:r>
        <w:rPr>
          <w:rFonts w:ascii="Arial" w:hAnsi="Arial" w:cs="Arial"/>
          <w:color w:val="444444"/>
          <w:sz w:val="20"/>
          <w:szCs w:val="20"/>
        </w:rPr>
        <w:t> Как водитель или пассажир вы тоже постоянно являетесь примером для подражания. Не будьте агрессивны по отношению к другим участникам движения, не ругайте их. Вместо этого объясните ребенку, в чём ошибка других участников дорожного движения. Спокойно признавайте и свои ошибки.</w:t>
      </w:r>
    </w:p>
    <w:p w:rsidR="006F54F8" w:rsidRDefault="006F54F8" w:rsidP="006F54F8">
      <w:pPr>
        <w:pStyle w:val="a3"/>
        <w:shd w:val="clear" w:color="auto" w:fill="FFFFFF"/>
        <w:spacing w:before="0" w:beforeAutospacing="0" w:after="135" w:afterAutospacing="0"/>
        <w:rPr>
          <w:rFonts w:ascii="Arial" w:hAnsi="Arial" w:cs="Arial"/>
          <w:color w:val="444444"/>
          <w:sz w:val="20"/>
          <w:szCs w:val="20"/>
        </w:rPr>
      </w:pPr>
      <w:r>
        <w:rPr>
          <w:rStyle w:val="a4"/>
          <w:rFonts w:ascii="Arial" w:hAnsi="Arial" w:cs="Arial"/>
          <w:color w:val="000080"/>
        </w:rPr>
        <w:t>4.</w:t>
      </w:r>
      <w:r>
        <w:rPr>
          <w:rFonts w:ascii="Arial" w:hAnsi="Arial" w:cs="Arial"/>
          <w:color w:val="444444"/>
          <w:sz w:val="20"/>
          <w:szCs w:val="20"/>
        </w:rPr>
        <w:t xml:space="preserve"> Во время длительных поездок </w:t>
      </w:r>
      <w:proofErr w:type="gramStart"/>
      <w:r>
        <w:rPr>
          <w:rFonts w:ascii="Arial" w:hAnsi="Arial" w:cs="Arial"/>
          <w:color w:val="444444"/>
          <w:sz w:val="20"/>
          <w:szCs w:val="20"/>
        </w:rPr>
        <w:t>почаще</w:t>
      </w:r>
      <w:proofErr w:type="gramEnd"/>
      <w:r>
        <w:rPr>
          <w:rFonts w:ascii="Arial" w:hAnsi="Arial" w:cs="Arial"/>
          <w:color w:val="444444"/>
          <w:sz w:val="20"/>
          <w:szCs w:val="20"/>
        </w:rPr>
        <w:t xml:space="preserve"> останавливайтесь. Детям необходимо двигаться.</w:t>
      </w:r>
    </w:p>
    <w:p w:rsidR="006F54F8" w:rsidRDefault="006F54F8" w:rsidP="006F54F8">
      <w:pPr>
        <w:pStyle w:val="a3"/>
        <w:shd w:val="clear" w:color="auto" w:fill="FFFFFF"/>
        <w:spacing w:before="0" w:beforeAutospacing="0" w:after="135" w:afterAutospacing="0"/>
        <w:rPr>
          <w:rFonts w:ascii="Arial" w:hAnsi="Arial" w:cs="Arial"/>
          <w:color w:val="444444"/>
          <w:sz w:val="20"/>
          <w:szCs w:val="20"/>
        </w:rPr>
      </w:pPr>
      <w:r>
        <w:rPr>
          <w:rStyle w:val="a4"/>
          <w:rFonts w:ascii="Arial" w:hAnsi="Arial" w:cs="Arial"/>
          <w:color w:val="FF0000"/>
          <w:sz w:val="28"/>
          <w:szCs w:val="28"/>
          <w:u w:val="single"/>
        </w:rPr>
        <w:t>Помните! </w:t>
      </w:r>
      <w:r>
        <w:rPr>
          <w:rStyle w:val="a4"/>
          <w:rFonts w:ascii="Arial" w:hAnsi="Arial" w:cs="Arial"/>
          <w:color w:val="000080"/>
          <w:sz w:val="28"/>
          <w:szCs w:val="28"/>
        </w:rPr>
        <w:t>Невнимательность, спешка, незнание Правил дорожного движения или несоблюдение этих правил как водителями, так и пешеходами, приводят к очень печальным последствиям. И беда никогда не спрашивает, сколько тебе лет, и уж тем более, ей не важно, торопишься ты или опаздываешь...</w:t>
      </w:r>
    </w:p>
    <w:p w:rsidR="006F54F8" w:rsidRDefault="006F54F8" w:rsidP="006F54F8">
      <w:pPr>
        <w:pStyle w:val="a3"/>
        <w:shd w:val="clear" w:color="auto" w:fill="FFFFFF"/>
        <w:spacing w:before="0" w:beforeAutospacing="0" w:after="135" w:afterAutospacing="0"/>
        <w:jc w:val="center"/>
        <w:rPr>
          <w:rFonts w:ascii="Arial" w:hAnsi="Arial" w:cs="Arial"/>
          <w:color w:val="444444"/>
          <w:sz w:val="20"/>
          <w:szCs w:val="20"/>
        </w:rPr>
      </w:pPr>
      <w:r>
        <w:rPr>
          <w:rStyle w:val="a4"/>
          <w:rFonts w:ascii="Arial" w:hAnsi="Arial" w:cs="Arial"/>
          <w:color w:val="FF0000"/>
          <w:sz w:val="28"/>
          <w:szCs w:val="28"/>
        </w:rPr>
        <w:t>БЕРЕГИТЕ СЕБЯ И СВОИХ БЛИЗКИХ!</w:t>
      </w:r>
    </w:p>
    <w:p w:rsidR="006C561B" w:rsidRDefault="006C561B">
      <w:bookmarkStart w:id="2" w:name="_GoBack"/>
      <w:bookmarkEnd w:id="2"/>
    </w:p>
    <w:sectPr w:rsidR="006C56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F7307"/>
    <w:multiLevelType w:val="multilevel"/>
    <w:tmpl w:val="470CE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CD433F"/>
    <w:multiLevelType w:val="multilevel"/>
    <w:tmpl w:val="06041A4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3CE24F0"/>
    <w:multiLevelType w:val="multilevel"/>
    <w:tmpl w:val="ACF81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4F72168"/>
    <w:multiLevelType w:val="multilevel"/>
    <w:tmpl w:val="AE964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DFA43F6"/>
    <w:multiLevelType w:val="multilevel"/>
    <w:tmpl w:val="D820C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399"/>
    <w:rsid w:val="0041607E"/>
    <w:rsid w:val="006C561B"/>
    <w:rsid w:val="006F54F8"/>
    <w:rsid w:val="009943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943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9439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943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943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9347268">
      <w:bodyDiv w:val="1"/>
      <w:marLeft w:val="0"/>
      <w:marRight w:val="0"/>
      <w:marTop w:val="0"/>
      <w:marBottom w:val="0"/>
      <w:divBdr>
        <w:top w:val="none" w:sz="0" w:space="0" w:color="auto"/>
        <w:left w:val="none" w:sz="0" w:space="0" w:color="auto"/>
        <w:bottom w:val="none" w:sz="0" w:space="0" w:color="auto"/>
        <w:right w:val="none" w:sz="0" w:space="0" w:color="auto"/>
      </w:divBdr>
    </w:div>
    <w:div w:id="123477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1484</Words>
  <Characters>8463</Characters>
  <Application>Microsoft Office Word</Application>
  <DocSecurity>0</DocSecurity>
  <Lines>70</Lines>
  <Paragraphs>19</Paragraphs>
  <ScaleCrop>false</ScaleCrop>
  <Company>SPecialiST RePack</Company>
  <LinksUpToDate>false</LinksUpToDate>
  <CharactersWithSpaces>9928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Tatyana</cp:lastModifiedBy>
  <cp:revision>3</cp:revision>
  <dcterms:created xsi:type="dcterms:W3CDTF">2020-10-27T15:30:00Z</dcterms:created>
  <dcterms:modified xsi:type="dcterms:W3CDTF">2020-10-27T15:33:00Z</dcterms:modified>
</cp:coreProperties>
</file>