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B36" w:rsidRPr="00703DB7" w:rsidRDefault="00251768" w:rsidP="00703DB7">
      <w:pPr>
        <w:spacing w:after="0" w:line="276" w:lineRule="auto"/>
        <w:jc w:val="right"/>
        <w:rPr>
          <w:b/>
          <w:sz w:val="26"/>
          <w:szCs w:val="26"/>
        </w:rPr>
      </w:pPr>
      <w:r w:rsidRPr="0025176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03DB7">
        <w:rPr>
          <w:rFonts w:ascii="Times New Roman" w:eastAsia="Times New Roman" w:hAnsi="Times New Roman" w:cs="Times New Roman"/>
          <w:b/>
          <w:sz w:val="26"/>
          <w:szCs w:val="26"/>
        </w:rPr>
        <w:t>Утверждаю»</w:t>
      </w:r>
    </w:p>
    <w:p w:rsidR="00F62B36" w:rsidRPr="00703DB7" w:rsidRDefault="00251768" w:rsidP="00703DB7">
      <w:pPr>
        <w:spacing w:after="0" w:line="276" w:lineRule="auto"/>
        <w:ind w:left="6505" w:right="19" w:firstLine="107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3DB7">
        <w:rPr>
          <w:rFonts w:ascii="Times New Roman" w:eastAsia="Times New Roman" w:hAnsi="Times New Roman" w:cs="Times New Roman"/>
          <w:b/>
          <w:sz w:val="26"/>
          <w:szCs w:val="26"/>
        </w:rPr>
        <w:t>Президент детской общественной организации «Содружество»</w:t>
      </w:r>
    </w:p>
    <w:p w:rsidR="00251768" w:rsidRPr="00703DB7" w:rsidRDefault="00251768" w:rsidP="00703DB7">
      <w:pPr>
        <w:spacing w:after="0" w:line="276" w:lineRule="auto"/>
        <w:ind w:right="1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3DB7">
        <w:rPr>
          <w:rFonts w:ascii="Times New Roman" w:eastAsia="Times New Roman" w:hAnsi="Times New Roman" w:cs="Times New Roman"/>
          <w:b/>
          <w:sz w:val="26"/>
          <w:szCs w:val="26"/>
        </w:rPr>
        <w:t xml:space="preserve">______________ </w:t>
      </w:r>
      <w:r w:rsidR="00210E78">
        <w:rPr>
          <w:rFonts w:ascii="Times New Roman" w:eastAsia="Times New Roman" w:hAnsi="Times New Roman" w:cs="Times New Roman"/>
          <w:b/>
          <w:sz w:val="26"/>
          <w:szCs w:val="26"/>
        </w:rPr>
        <w:t>Белова В.С</w:t>
      </w:r>
      <w:r w:rsidRPr="00703DB7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F62B36" w:rsidRPr="00703DB7" w:rsidRDefault="00210E78" w:rsidP="00703DB7">
      <w:pPr>
        <w:spacing w:after="0" w:line="276" w:lineRule="auto"/>
        <w:ind w:left="6505" w:right="19"/>
        <w:jc w:val="right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«___» ___________ 2019</w:t>
      </w:r>
      <w:r w:rsidR="00251768" w:rsidRPr="00703DB7">
        <w:rPr>
          <w:rFonts w:ascii="Times New Roman" w:eastAsia="Times New Roman" w:hAnsi="Times New Roman" w:cs="Times New Roman"/>
          <w:b/>
          <w:sz w:val="26"/>
          <w:szCs w:val="26"/>
        </w:rPr>
        <w:t xml:space="preserve"> г.</w:t>
      </w:r>
    </w:p>
    <w:p w:rsidR="00251768" w:rsidRDefault="00251768" w:rsidP="00251768">
      <w:pPr>
        <w:spacing w:after="3" w:line="375" w:lineRule="auto"/>
        <w:ind w:left="2899" w:right="2764" w:firstLine="1651"/>
        <w:jc w:val="center"/>
        <w:rPr>
          <w:rFonts w:ascii="Times New Roman" w:eastAsia="Times New Roman" w:hAnsi="Times New Roman" w:cs="Times New Roman"/>
          <w:sz w:val="28"/>
        </w:rPr>
      </w:pPr>
    </w:p>
    <w:p w:rsidR="00251768" w:rsidRDefault="00251768" w:rsidP="00251768">
      <w:pPr>
        <w:spacing w:after="3" w:line="375" w:lineRule="auto"/>
        <w:ind w:left="2899" w:right="2764" w:firstLine="1651"/>
        <w:jc w:val="center"/>
        <w:rPr>
          <w:rFonts w:ascii="Times New Roman" w:eastAsia="Times New Roman" w:hAnsi="Times New Roman" w:cs="Times New Roman"/>
          <w:sz w:val="28"/>
        </w:rPr>
      </w:pPr>
    </w:p>
    <w:p w:rsidR="00251768" w:rsidRDefault="00251768" w:rsidP="00251768">
      <w:pPr>
        <w:spacing w:after="3" w:line="375" w:lineRule="auto"/>
        <w:ind w:left="2899" w:right="2764" w:firstLine="1651"/>
        <w:jc w:val="center"/>
        <w:rPr>
          <w:rFonts w:ascii="Times New Roman" w:eastAsia="Times New Roman" w:hAnsi="Times New Roman" w:cs="Times New Roman"/>
          <w:sz w:val="28"/>
        </w:rPr>
      </w:pPr>
    </w:p>
    <w:p w:rsidR="00251768" w:rsidRDefault="00251768" w:rsidP="00251768">
      <w:pPr>
        <w:spacing w:after="3" w:line="375" w:lineRule="auto"/>
        <w:ind w:left="2899" w:right="2764" w:firstLine="1651"/>
        <w:jc w:val="center"/>
        <w:rPr>
          <w:rFonts w:ascii="Times New Roman" w:eastAsia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P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  <w:r w:rsidRPr="00251768">
        <w:rPr>
          <w:rFonts w:ascii="Times New Roman" w:hAnsi="Times New Roman" w:cs="Times New Roman"/>
          <w:sz w:val="28"/>
        </w:rPr>
        <w:t>УСТАВ</w:t>
      </w:r>
    </w:p>
    <w:p w:rsidR="00F62B36" w:rsidRP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  <w:r w:rsidRPr="00251768">
        <w:rPr>
          <w:rFonts w:ascii="Times New Roman" w:hAnsi="Times New Roman" w:cs="Times New Roman"/>
          <w:sz w:val="28"/>
        </w:rPr>
        <w:t>детской общественной организации</w:t>
      </w:r>
    </w:p>
    <w:p w:rsidR="00F62B36" w:rsidRP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  <w:r w:rsidRPr="00251768">
        <w:rPr>
          <w:rFonts w:ascii="Times New Roman" w:hAnsi="Times New Roman" w:cs="Times New Roman"/>
          <w:sz w:val="28"/>
        </w:rPr>
        <w:t>«СОДРУЖЕСТВО»</w:t>
      </w:r>
    </w:p>
    <w:p w:rsidR="00F62B36" w:rsidRDefault="00251768" w:rsidP="00251768">
      <w:pPr>
        <w:jc w:val="center"/>
        <w:rPr>
          <w:rFonts w:ascii="Times New Roman" w:hAnsi="Times New Roman" w:cs="Times New Roman"/>
          <w:sz w:val="28"/>
        </w:rPr>
      </w:pPr>
      <w:r w:rsidRPr="00251768">
        <w:rPr>
          <w:rFonts w:ascii="Times New Roman" w:hAnsi="Times New Roman" w:cs="Times New Roman"/>
          <w:sz w:val="28"/>
        </w:rPr>
        <w:t>МБОУ «Гимназия-интернат № 13»</w:t>
      </w: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51768" w:rsidP="00251768">
      <w:pPr>
        <w:jc w:val="center"/>
        <w:rPr>
          <w:rFonts w:ascii="Times New Roman" w:hAnsi="Times New Roman" w:cs="Times New Roman"/>
          <w:sz w:val="28"/>
        </w:rPr>
      </w:pPr>
    </w:p>
    <w:p w:rsidR="00251768" w:rsidRDefault="00210E78" w:rsidP="0025176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Нижнекамск, 2019</w:t>
      </w:r>
      <w:r w:rsidR="00251768">
        <w:rPr>
          <w:rFonts w:ascii="Times New Roman" w:hAnsi="Times New Roman" w:cs="Times New Roman"/>
          <w:sz w:val="28"/>
        </w:rPr>
        <w:t xml:space="preserve"> г.</w:t>
      </w:r>
    </w:p>
    <w:p w:rsidR="00703DB7" w:rsidRDefault="00703DB7" w:rsidP="00703DB7">
      <w:pPr>
        <w:spacing w:line="276" w:lineRule="auto"/>
        <w:jc w:val="right"/>
        <w:rPr>
          <w:b/>
          <w:bCs/>
          <w:sz w:val="26"/>
          <w:szCs w:val="26"/>
        </w:rPr>
      </w:pPr>
    </w:p>
    <w:p w:rsidR="00703DB7" w:rsidRDefault="00703DB7" w:rsidP="00703DB7">
      <w:pPr>
        <w:spacing w:line="276" w:lineRule="auto"/>
        <w:jc w:val="right"/>
        <w:rPr>
          <w:b/>
          <w:bCs/>
          <w:sz w:val="26"/>
          <w:szCs w:val="26"/>
        </w:rPr>
      </w:pPr>
    </w:p>
    <w:p w:rsidR="00703DB7" w:rsidRPr="00277C28" w:rsidRDefault="00703DB7" w:rsidP="00703DB7">
      <w:pPr>
        <w:spacing w:line="276" w:lineRule="auto"/>
        <w:jc w:val="right"/>
        <w:rPr>
          <w:b/>
          <w:bCs/>
          <w:sz w:val="26"/>
          <w:szCs w:val="26"/>
        </w:rPr>
      </w:pPr>
      <w:r w:rsidRPr="00277C28">
        <w:rPr>
          <w:b/>
          <w:bCs/>
          <w:sz w:val="26"/>
          <w:szCs w:val="26"/>
        </w:rPr>
        <w:lastRenderedPageBreak/>
        <w:t>«Согласовано»</w:t>
      </w:r>
    </w:p>
    <w:p w:rsidR="00703DB7" w:rsidRPr="00277C28" w:rsidRDefault="00703DB7" w:rsidP="00703DB7">
      <w:pPr>
        <w:spacing w:line="276" w:lineRule="auto"/>
        <w:jc w:val="right"/>
        <w:rPr>
          <w:b/>
          <w:bCs/>
          <w:sz w:val="26"/>
          <w:szCs w:val="26"/>
        </w:rPr>
      </w:pPr>
      <w:r w:rsidRPr="00277C28">
        <w:rPr>
          <w:b/>
          <w:bCs/>
          <w:sz w:val="26"/>
          <w:szCs w:val="26"/>
        </w:rPr>
        <w:t>Директор МБОУ</w:t>
      </w:r>
    </w:p>
    <w:p w:rsidR="00703DB7" w:rsidRPr="00277C28" w:rsidRDefault="00703DB7" w:rsidP="00703DB7">
      <w:pPr>
        <w:spacing w:line="276" w:lineRule="auto"/>
        <w:jc w:val="right"/>
        <w:rPr>
          <w:b/>
          <w:bCs/>
          <w:sz w:val="26"/>
          <w:szCs w:val="26"/>
        </w:rPr>
      </w:pPr>
      <w:r w:rsidRPr="00277C28">
        <w:rPr>
          <w:b/>
          <w:bCs/>
          <w:sz w:val="26"/>
          <w:szCs w:val="26"/>
        </w:rPr>
        <w:t>«Гимназия-интернат №13»</w:t>
      </w:r>
    </w:p>
    <w:p w:rsidR="00703DB7" w:rsidRPr="00277C28" w:rsidRDefault="00703DB7" w:rsidP="00703DB7">
      <w:pPr>
        <w:spacing w:line="276" w:lineRule="auto"/>
        <w:jc w:val="right"/>
        <w:rPr>
          <w:b/>
          <w:bCs/>
          <w:sz w:val="26"/>
          <w:szCs w:val="26"/>
        </w:rPr>
      </w:pPr>
      <w:r w:rsidRPr="00277C28">
        <w:rPr>
          <w:b/>
          <w:bCs/>
          <w:sz w:val="26"/>
          <w:szCs w:val="26"/>
        </w:rPr>
        <w:t>Шакиров Р.М.</w:t>
      </w:r>
    </w:p>
    <w:p w:rsidR="00703DB7" w:rsidRPr="00277C28" w:rsidRDefault="00210E78" w:rsidP="00703DB7">
      <w:pPr>
        <w:spacing w:line="276" w:lineRule="auto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«15» сентября 2019</w:t>
      </w:r>
      <w:bookmarkStart w:id="0" w:name="_GoBack"/>
      <w:bookmarkEnd w:id="0"/>
      <w:r w:rsidR="00703DB7" w:rsidRPr="00277C28">
        <w:rPr>
          <w:b/>
          <w:bCs/>
          <w:sz w:val="26"/>
          <w:szCs w:val="26"/>
        </w:rPr>
        <w:t>г.</w:t>
      </w:r>
    </w:p>
    <w:p w:rsidR="00703DB7" w:rsidRPr="00FA6A9F" w:rsidRDefault="00703DB7" w:rsidP="00703DB7">
      <w:pPr>
        <w:jc w:val="right"/>
        <w:rPr>
          <w:b/>
          <w:bCs/>
        </w:rPr>
      </w:pPr>
    </w:p>
    <w:p w:rsidR="00703DB7" w:rsidRDefault="00703DB7" w:rsidP="00703DB7">
      <w:pPr>
        <w:jc w:val="center"/>
        <w:rPr>
          <w:b/>
          <w:bCs/>
          <w:color w:val="000080"/>
        </w:rPr>
      </w:pPr>
    </w:p>
    <w:p w:rsidR="00703DB7" w:rsidRDefault="00703DB7" w:rsidP="00703DB7">
      <w:pPr>
        <w:rPr>
          <w:b/>
          <w:bCs/>
          <w:color w:val="000080"/>
        </w:rPr>
      </w:pPr>
    </w:p>
    <w:p w:rsidR="00703DB7" w:rsidRPr="006F72BC" w:rsidRDefault="00703DB7" w:rsidP="00703DB7">
      <w:pPr>
        <w:rPr>
          <w:b/>
          <w:bCs/>
          <w:color w:val="000080"/>
        </w:rPr>
      </w:pPr>
    </w:p>
    <w:p w:rsidR="00703DB7" w:rsidRPr="00703DB7" w:rsidRDefault="00703DB7" w:rsidP="00703DB7">
      <w:pPr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703DB7">
        <w:rPr>
          <w:rFonts w:ascii="Times New Roman" w:hAnsi="Times New Roman" w:cs="Times New Roman"/>
          <w:b/>
          <w:bCs/>
          <w:sz w:val="28"/>
          <w:szCs w:val="26"/>
        </w:rPr>
        <w:t>Устав детской общественной организации</w:t>
      </w:r>
    </w:p>
    <w:p w:rsidR="00703DB7" w:rsidRPr="00703DB7" w:rsidRDefault="00703DB7" w:rsidP="00703DB7">
      <w:pPr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703DB7">
        <w:rPr>
          <w:rFonts w:ascii="Times New Roman" w:hAnsi="Times New Roman" w:cs="Times New Roman"/>
          <w:b/>
          <w:bCs/>
          <w:sz w:val="28"/>
          <w:szCs w:val="26"/>
        </w:rPr>
        <w:t>«СОДРУЖЕСТВО»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4"/>
          <w:szCs w:val="26"/>
        </w:rPr>
      </w:pPr>
      <w:r w:rsidRPr="00703DB7">
        <w:rPr>
          <w:rFonts w:ascii="Times New Roman" w:hAnsi="Times New Roman" w:cs="Times New Roman"/>
          <w:b/>
          <w:bCs/>
          <w:sz w:val="24"/>
          <w:szCs w:val="26"/>
        </w:rPr>
        <w:t> 1. ОБЩИЕ ПОЛОЖЕНИЯ.</w:t>
      </w:r>
      <w:r w:rsidRPr="00703DB7">
        <w:rPr>
          <w:rFonts w:ascii="Times New Roman" w:hAnsi="Times New Roman" w:cs="Times New Roman"/>
          <w:sz w:val="24"/>
          <w:szCs w:val="26"/>
        </w:rPr>
        <w:t> 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 xml:space="preserve">1.1. Детская общественная организация «СОДРУЖЕСТВО» является действующей общественной организацией детей и подростков, созданной в Гимназии-интернат №13 в соответствии с законодательством Российской Федерации. 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1.2. ДОО «СОДРУЖЕСТВО» является самостоятельным, самоуправляемым, добровольным объединением, созданным о форме общественной организации, обедняющийся на основе общности интересов для осуществления совместной деятельности, направленной на удовлетворение интересов, развития творческих способностей и социального становления членов объединения, а также в целях защиты своих прав и свобод.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1.3. Общественная организация «СОДРУЖЕСТВО» имеет свою символику.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Эмблема: Наружная сфера круга голубого цвета, символизирующая мирное небо. По окружности сверху название детской общественной организации «СОДРУЖЕСТВО», ниже МБОШИ «Лицей-интернат №13». Внутренний круг эмблемы – зеленого цвета. Он символизирует родную Землю, утопающую в зелени. На зеленом фоне круга в центре изображено теплое, ласковое солнце, дарящее людям свет. На фоне солнце – детские руки, которые держат добрый, не обжигающий огонь, согревающий своим теплом сердца детей. Три сердца, неодинаковых по размеру символизирует три объединения детской организации «СОДРУЖЕСТВО»: фантазёры – с 7до 10 лет, романтики – с 10 до 14 лет и организаторы – с 14 до 18 лет.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lastRenderedPageBreak/>
        <w:t>1.4. Детская общественная организация «СОДРУЖЕСТВО» осуществляет свою деятельность на территории МБОУ «Гимназия-интернат №13» с 1 сентября 2004 г.</w:t>
      </w:r>
    </w:p>
    <w:p w:rsid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 xml:space="preserve"> Адрес: РТ г. Нижнекамск, </w:t>
      </w:r>
      <w:proofErr w:type="spellStart"/>
      <w:r w:rsidRPr="00703DB7">
        <w:rPr>
          <w:rFonts w:ascii="Times New Roman" w:hAnsi="Times New Roman" w:cs="Times New Roman"/>
          <w:sz w:val="26"/>
          <w:szCs w:val="26"/>
        </w:rPr>
        <w:t>ул.Кайманова</w:t>
      </w:r>
      <w:proofErr w:type="spellEnd"/>
      <w:r w:rsidRPr="00703DB7">
        <w:rPr>
          <w:rFonts w:ascii="Times New Roman" w:hAnsi="Times New Roman" w:cs="Times New Roman"/>
          <w:sz w:val="26"/>
          <w:szCs w:val="26"/>
        </w:rPr>
        <w:t>, 7.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4"/>
          <w:szCs w:val="26"/>
        </w:rPr>
      </w:pPr>
      <w:r w:rsidRPr="00703DB7">
        <w:rPr>
          <w:rFonts w:ascii="Times New Roman" w:hAnsi="Times New Roman" w:cs="Times New Roman"/>
          <w:b/>
          <w:bCs/>
          <w:sz w:val="24"/>
          <w:szCs w:val="26"/>
        </w:rPr>
        <w:t>2.    ЦЕЛИ и ЗАДАЧИ.  ПРЕДМЕТ ДЕЯТЕЛЬНОСТИ.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2.1. Цели: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создание системы развития личности ребенка, исходя из местных условий и помощь в развитии своего «Я»;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 xml:space="preserve">- через понимание и уважение самого себя прийти к пониманию и уважению других людей; 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добраться до сердца ребенка к его глубинным, потаенным уголкам души, чтобы он научился любить, прощать, понимать других людей и помогать им.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2.2 Задачи: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 - вовлечение как можно большего количества участников в организацию;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помочь детям через участие в коллективно-творческих делах организации открывать окружающий мир во всем его многообразии, найти свое место в нем;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 максимальное вовлечение детей в различные формы участия в деятельности организации;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развитие детской инициативы по оказанию помощи нуждающимся в их заботе и внимании к престарелым и одиноким людям, ветеранам и инвалидам, детям - сиротам и детям – инвалидам;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возрождение лучших отечественных традиций благотворительности;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воспитание доброты, чуткости, сострадания и сопереживания, терпимости и доброжелательности.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2.3. Для осуществления целей, определённых в Уставе, «СОДРУЖЕСТВО» используе</w:t>
      </w:r>
      <w:r>
        <w:rPr>
          <w:rFonts w:ascii="Times New Roman" w:hAnsi="Times New Roman" w:cs="Times New Roman"/>
          <w:sz w:val="26"/>
          <w:szCs w:val="26"/>
        </w:rPr>
        <w:t>т следующие формы деятельности: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     -участвует в реализации государственной и региональной политики в отношении детей, взаимодействует с органами государственной и муниципальной власти в решении социальных проблем детей, проживающих на территории своей сельской администрации;</w:t>
      </w:r>
    </w:p>
    <w:p w:rsid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   - реализует собственные программы, направленные на удовлетворение интересов, развитие творческих способностей и социальное становление, улучшение условий жизни членов организации;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lastRenderedPageBreak/>
        <w:t>- организует творческую и научно-исследовательскую деятельность членов       организации;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   -сотрудничает по обмену опытом и информацией с другими детскими организациями РТ, РФ и других государств;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   - проводит олимпиады, научно-практические конференции, семинары, фестивали, конкурсы, выставки, лекции и другие познавательные, культурно-массовые мероприятия;</w:t>
      </w:r>
    </w:p>
    <w:p w:rsid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   - ведёт пропаганду и информирует общественность о своей работе, использу</w:t>
      </w:r>
      <w:r>
        <w:rPr>
          <w:rFonts w:ascii="Times New Roman" w:hAnsi="Times New Roman" w:cs="Times New Roman"/>
          <w:sz w:val="26"/>
          <w:szCs w:val="26"/>
        </w:rPr>
        <w:t>я средства массовой информации.</w:t>
      </w:r>
    </w:p>
    <w:p w:rsidR="00703DB7" w:rsidRPr="00703DB7" w:rsidRDefault="00703DB7" w:rsidP="00703DB7">
      <w:pPr>
        <w:spacing w:line="276" w:lineRule="auto"/>
        <w:ind w:right="57"/>
        <w:rPr>
          <w:rFonts w:ascii="Times New Roman" w:hAnsi="Times New Roman" w:cs="Times New Roman"/>
          <w:sz w:val="24"/>
          <w:szCs w:val="26"/>
        </w:rPr>
      </w:pPr>
      <w:r w:rsidRPr="00703DB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703DB7">
        <w:rPr>
          <w:rFonts w:ascii="Times New Roman" w:hAnsi="Times New Roman" w:cs="Times New Roman"/>
          <w:b/>
          <w:bCs/>
          <w:sz w:val="24"/>
          <w:szCs w:val="26"/>
        </w:rPr>
        <w:t>. ЧЛЕНСТВО В ДЕТСКОЙ ОБЩЕСТВЕННОЙ ОРГАНИЗАЦИИ</w:t>
      </w:r>
      <w:r w:rsidRPr="00703DB7">
        <w:rPr>
          <w:rFonts w:ascii="Times New Roman" w:hAnsi="Times New Roman" w:cs="Times New Roman"/>
          <w:sz w:val="24"/>
          <w:szCs w:val="26"/>
        </w:rPr>
        <w:t xml:space="preserve"> </w:t>
      </w:r>
      <w:r w:rsidRPr="00703DB7">
        <w:rPr>
          <w:rFonts w:ascii="Times New Roman" w:hAnsi="Times New Roman" w:cs="Times New Roman"/>
          <w:b/>
          <w:bCs/>
          <w:sz w:val="24"/>
          <w:szCs w:val="26"/>
        </w:rPr>
        <w:t>«</w:t>
      </w:r>
      <w:r w:rsidRPr="00703DB7">
        <w:rPr>
          <w:rFonts w:ascii="Times New Roman" w:hAnsi="Times New Roman" w:cs="Times New Roman"/>
          <w:b/>
          <w:sz w:val="24"/>
          <w:szCs w:val="26"/>
        </w:rPr>
        <w:t>СОДРУЖЕСТВО</w:t>
      </w:r>
      <w:r w:rsidRPr="00703DB7">
        <w:rPr>
          <w:rFonts w:ascii="Times New Roman" w:hAnsi="Times New Roman" w:cs="Times New Roman"/>
          <w:b/>
          <w:bCs/>
          <w:sz w:val="24"/>
          <w:szCs w:val="26"/>
        </w:rPr>
        <w:t>», ПРАВА И ОБЯЗАННОСТИ ЧЛЕНОВ.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3.1. Членами ДОО «СОДРУЖЕСТВО» могут быть дети, достигшие 7 лет и обучающиеся в данном лицее, взрослые, доказавшие своей деятельностью желание работать в ДОО «СОДРУЖЕСТВО» и признающие Устав и участвующие в её работе.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3.2. Приём в ДОО «СОДРУЖЕСТВО» осуществляется по письменному или устному заявлению детей, взрослых путём решения Совета общественной организации «СОДРУЖЕСТВО».</w:t>
      </w:r>
    </w:p>
    <w:p w:rsid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3.3. Членство в ДОО «СОДРУЖЕСТВО</w:t>
      </w:r>
      <w:r>
        <w:rPr>
          <w:rFonts w:ascii="Times New Roman" w:hAnsi="Times New Roman" w:cs="Times New Roman"/>
          <w:sz w:val="26"/>
          <w:szCs w:val="26"/>
        </w:rPr>
        <w:t>» прекращается:</w:t>
      </w:r>
    </w:p>
    <w:p w:rsid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 xml:space="preserve"> - по лично</w:t>
      </w:r>
      <w:r>
        <w:rPr>
          <w:rFonts w:ascii="Times New Roman" w:hAnsi="Times New Roman" w:cs="Times New Roman"/>
          <w:sz w:val="26"/>
          <w:szCs w:val="26"/>
        </w:rPr>
        <w:t>му заявлению члена организации;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 xml:space="preserve"> - в случае нарушения членом организации положений Устава, потери связи с организацией;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3.4. Члены ДОО «СОДРУЖЕСТВО» имеют право: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 xml:space="preserve"> - обращаться с заявлениями и предложениями за содействием и помощью в руководящие органы;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получать информацию о деятельности ДОО «СОДРУЖЕСТВО» и его руководящего органа;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участвовать в принятии документов, определяющих основные направления деятельности ДОО;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 - избирать и быть избранным в руководящие органы ДОО «СОДРУЖЕСТВО»;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свободно выходить из общественной организации.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3.6.  Члены детской общественной организации «СОДРУЖЕСТВО» обязаны:</w:t>
      </w:r>
    </w:p>
    <w:p w:rsid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 -соблюдать Устав ДОО «СОДРУЖЕСТВО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 - выполнять решения руководящих органов ДОО;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  - про</w:t>
      </w:r>
      <w:r>
        <w:rPr>
          <w:rFonts w:ascii="Times New Roman" w:hAnsi="Times New Roman" w:cs="Times New Roman"/>
          <w:sz w:val="26"/>
          <w:szCs w:val="26"/>
        </w:rPr>
        <w:t>пагандировать деятельность ДОО.</w:t>
      </w:r>
      <w:r w:rsidRPr="00703DB7">
        <w:rPr>
          <w:rFonts w:ascii="Times New Roman" w:hAnsi="Times New Roman" w:cs="Times New Roman"/>
          <w:sz w:val="26"/>
          <w:szCs w:val="26"/>
        </w:rPr>
        <w:t> </w:t>
      </w:r>
    </w:p>
    <w:p w:rsidR="00703DB7" w:rsidRPr="00703DB7" w:rsidRDefault="00703DB7" w:rsidP="00703DB7">
      <w:pPr>
        <w:spacing w:line="276" w:lineRule="auto"/>
        <w:ind w:right="57" w:firstLine="720"/>
        <w:jc w:val="both"/>
        <w:rPr>
          <w:rFonts w:ascii="Times New Roman" w:hAnsi="Times New Roman" w:cs="Times New Roman"/>
          <w:b/>
          <w:bCs/>
          <w:sz w:val="24"/>
          <w:szCs w:val="26"/>
        </w:rPr>
      </w:pPr>
      <w:r w:rsidRPr="00703DB7">
        <w:rPr>
          <w:rFonts w:ascii="Times New Roman" w:hAnsi="Times New Roman" w:cs="Times New Roman"/>
          <w:b/>
          <w:bCs/>
          <w:sz w:val="24"/>
          <w:szCs w:val="26"/>
        </w:rPr>
        <w:lastRenderedPageBreak/>
        <w:t>4. СТРУКТУРА ДЕТСКОЙ ОБЩЕСТВЕННОЙ ОРГАНИЗАЦИИ «</w:t>
      </w:r>
      <w:r w:rsidRPr="00703DB7">
        <w:rPr>
          <w:rFonts w:ascii="Times New Roman" w:hAnsi="Times New Roman" w:cs="Times New Roman"/>
          <w:b/>
          <w:sz w:val="24"/>
          <w:szCs w:val="26"/>
        </w:rPr>
        <w:t>СОДРУЖЕСТВО»</w:t>
      </w:r>
      <w:r w:rsidRPr="00703DB7">
        <w:rPr>
          <w:rFonts w:ascii="Times New Roman" w:hAnsi="Times New Roman" w:cs="Times New Roman"/>
          <w:b/>
          <w:bCs/>
          <w:sz w:val="24"/>
          <w:szCs w:val="26"/>
        </w:rPr>
        <w:t>. СИМВОЛИКА. ДЕВИЗ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4.1.  Структура детской организации – трехступенчатая: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1 ступень – начальная школа «ФАНТАЗЕРЫ»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2 ступень – 5-8 классы «РОМАНТИКИ»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3 ступень – 9-11 классы «ОРГАНИЗАТОРЫ»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4.2 Символика – значок с эмблемой</w:t>
      </w:r>
    </w:p>
    <w:p w:rsid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4.3 Девиз орг</w:t>
      </w:r>
      <w:r>
        <w:rPr>
          <w:rFonts w:ascii="Times New Roman" w:hAnsi="Times New Roman" w:cs="Times New Roman"/>
          <w:sz w:val="26"/>
          <w:szCs w:val="26"/>
        </w:rPr>
        <w:t>анизации – «Милосердие во всем»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4"/>
          <w:szCs w:val="26"/>
        </w:rPr>
      </w:pPr>
      <w:r w:rsidRPr="00703DB7">
        <w:rPr>
          <w:rFonts w:ascii="Times New Roman" w:hAnsi="Times New Roman" w:cs="Times New Roman"/>
          <w:b/>
          <w:bCs/>
          <w:sz w:val="24"/>
          <w:szCs w:val="26"/>
        </w:rPr>
        <w:t>5.ОРГАНЫ УПРАВЛЕНИЯ, ИХ КОМПЕТННЦИЯ И ПОРЯДОК ОБРАЗОВАНИЯ.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 5.1. Высшим руководящим органом ДОО «СОДРУЖЕСТВО» является общее Собрание, которое проводится не реже одного раза в месяц. Собрание правомочно, если на нем присутствуют не менее половины избранных делегатов, место проведения конференции решается Советом общественной организации «СОДРУЖЕСТВО».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5.2. Собрание: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1) принимает Устав организации, вносит изменения и дополнения в него;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2) избирает Совет организации;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3) принимает решения о реорганизации или ликвидации;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4) утверждает отчеты о деятельности Совета.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5.3. Постоянно действующим руководящим органом общественной организации является Совет ДОО «СДРУЖЕСТВО». Решения Совета принимаются простым большинством голосов.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5.4. Совет детской общественной организации «СОДРУЖЕСТВО»: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осуществляет руководство деятельностью в период между собраниями;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проводит заседания Совета по мере необходимости, но не реже одного раза в месяц;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утверждает план работы;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содействует членам детской общественной организации в решении организационных, нормативно- правовых и других вопросов;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осуществляет приём в общественную организацию;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избирает из своего состава председателя Совета и заместителя председателя Совета открытым голосованием на 1 год;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подготавливает и проводит собрания;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lastRenderedPageBreak/>
        <w:t>- решает другие вопросы, связанные с деятельностью организации «Дети Гиппократа», не отнесённые к исключительной компетентности Собрания детской общественной организации.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5.5. Президент Совета: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руководит работой Совета;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определяет функциональные обязанности заместителя и представляет на утверждение Совета;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представляет ДОО «СОДРУЖЕСТВО» во всех государственных и муниципальных органах, предприятиях, учреждениях, как в РТ, РФ, так и за рубежом;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без доверенности действует от лица организации «СОДРУЖЕСТВО».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4"/>
          <w:szCs w:val="26"/>
        </w:rPr>
      </w:pPr>
      <w:r w:rsidRPr="00703DB7">
        <w:rPr>
          <w:rFonts w:ascii="Times New Roman" w:hAnsi="Times New Roman" w:cs="Times New Roman"/>
          <w:b/>
          <w:bCs/>
          <w:sz w:val="24"/>
          <w:szCs w:val="26"/>
        </w:rPr>
        <w:t>6. СРЕДСТВА И СОБСТВЕННОСТЬ.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6.1. Источниками образования средств являются: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добровольные пожертвования;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благотворительные акции;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поступления от проводимых выставок, лекций и других культурно- массовых мероприятий;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иные поступлений, в соответствии с действующим законодательством.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4"/>
          <w:szCs w:val="26"/>
        </w:rPr>
      </w:pPr>
      <w:r w:rsidRPr="00703DB7">
        <w:rPr>
          <w:rFonts w:ascii="Times New Roman" w:hAnsi="Times New Roman" w:cs="Times New Roman"/>
          <w:b/>
          <w:bCs/>
          <w:sz w:val="24"/>
          <w:szCs w:val="26"/>
        </w:rPr>
        <w:t>7. РЕОРГАНИЗАЦИЯ И ЛИКВИДАЦИЯ.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7.1. Реорганизация ДОО «СОДРУЖЕСТВО» проводится по решению Собрания.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7.2. Ликвидация «СОДРУЖЕСТВО» осуществляется: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по решению Собрания;</w:t>
      </w:r>
    </w:p>
    <w:p w:rsid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- по решению вышестоящих организаций и на основаниях, предусмотренных</w:t>
      </w:r>
      <w:r>
        <w:rPr>
          <w:rFonts w:ascii="Times New Roman" w:hAnsi="Times New Roman" w:cs="Times New Roman"/>
          <w:sz w:val="26"/>
          <w:szCs w:val="26"/>
        </w:rPr>
        <w:t xml:space="preserve"> действующим законодательством.</w:t>
      </w:r>
    </w:p>
    <w:p w:rsidR="00703DB7" w:rsidRPr="00703DB7" w:rsidRDefault="00703DB7" w:rsidP="00703DB7">
      <w:pPr>
        <w:spacing w:line="276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Pr="00703DB7">
        <w:rPr>
          <w:rFonts w:ascii="Times New Roman" w:hAnsi="Times New Roman" w:cs="Times New Roman"/>
          <w:b/>
          <w:sz w:val="24"/>
          <w:szCs w:val="26"/>
        </w:rPr>
        <w:t xml:space="preserve">ПОРЯДОК И ВНЕСЕНИЕ ИЗМЕНЕНИЙ И ДОПОЛНЕНИЙ В УСТАВ 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8.1. Изменения и дополнения в Устав ДОО «СОДРУЖЕСТВО» вносятся членами организации в письменном виде в Совет.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8.2. Собрание рассматривает представленные Советом предложения и принимает по ним решения. Изменения и дополнения в Устав считаются принятыми, если за них проголосовало 2/3 делегатов собрания.</w:t>
      </w:r>
    </w:p>
    <w:p w:rsidR="00703DB7" w:rsidRPr="00703DB7" w:rsidRDefault="00703DB7" w:rsidP="00703DB7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3DB7">
        <w:rPr>
          <w:rFonts w:ascii="Times New Roman" w:hAnsi="Times New Roman" w:cs="Times New Roman"/>
          <w:sz w:val="26"/>
          <w:szCs w:val="26"/>
        </w:rPr>
        <w:t>8.3. Изменения и дополнения в Устав регистрируются в порядке и в сроки, установленные действующим законодательством.</w:t>
      </w:r>
      <w:r>
        <w:t>                  </w:t>
      </w:r>
    </w:p>
    <w:sectPr w:rsidR="00703DB7" w:rsidRPr="00703DB7" w:rsidSect="00251768">
      <w:pgSz w:w="11900" w:h="15660"/>
      <w:pgMar w:top="709" w:right="701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36"/>
    <w:rsid w:val="00210E78"/>
    <w:rsid w:val="00251768"/>
    <w:rsid w:val="00703DB7"/>
    <w:rsid w:val="00F6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DA20"/>
  <w15:docId w15:val="{619F9154-048B-482A-8091-DCFADB2B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1257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2019-04-01T06:40:00Z</dcterms:created>
  <dcterms:modified xsi:type="dcterms:W3CDTF">2020-05-26T10:07:00Z</dcterms:modified>
</cp:coreProperties>
</file>