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056" w:rsidRDefault="009938F3" w:rsidP="009938F3">
      <w:pPr>
        <w:ind w:left="851"/>
      </w:pPr>
      <w:r>
        <w:rPr>
          <w:noProof/>
          <w:lang w:eastAsia="ru-RU"/>
        </w:rPr>
        <w:drawing>
          <wp:inline distT="0" distB="0" distL="0" distR="0">
            <wp:extent cx="4011295" cy="3706495"/>
            <wp:effectExtent l="0" t="0" r="825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1295" cy="3706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38F3" w:rsidRPr="009938F3" w:rsidRDefault="009938F3" w:rsidP="009938F3">
      <w:pPr>
        <w:ind w:left="851"/>
        <w:rPr>
          <w:rFonts w:ascii="Times New Roman" w:hAnsi="Times New Roman" w:cs="Times New Roman"/>
          <w:sz w:val="28"/>
          <w:szCs w:val="28"/>
        </w:rPr>
      </w:pPr>
      <w:r w:rsidRPr="009938F3">
        <w:rPr>
          <w:rFonts w:ascii="Times New Roman" w:hAnsi="Times New Roman" w:cs="Times New Roman"/>
          <w:sz w:val="28"/>
          <w:szCs w:val="28"/>
        </w:rPr>
        <w:t>Ладошки -  это помощники школьного президента.</w:t>
      </w:r>
    </w:p>
    <w:sectPr w:rsidR="009938F3" w:rsidRPr="009938F3" w:rsidSect="00BF4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3640"/>
    <w:rsid w:val="000F6054"/>
    <w:rsid w:val="00875EE2"/>
    <w:rsid w:val="009938F3"/>
    <w:rsid w:val="00A13640"/>
    <w:rsid w:val="00BC5414"/>
    <w:rsid w:val="00BF4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8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3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38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CS05</cp:lastModifiedBy>
  <cp:revision>2</cp:revision>
  <dcterms:created xsi:type="dcterms:W3CDTF">2018-09-11T10:29:00Z</dcterms:created>
  <dcterms:modified xsi:type="dcterms:W3CDTF">2018-09-11T10:29:00Z</dcterms:modified>
</cp:coreProperties>
</file>