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0F0" w:rsidRPr="0074273D" w:rsidRDefault="0096456D" w:rsidP="00C85B4F">
      <w:pPr>
        <w:jc w:val="center"/>
        <w:rPr>
          <w:rFonts w:ascii="Times New Roman" w:hAnsi="Times New Roman" w:cs="Times New Roman"/>
          <w:b/>
          <w:sz w:val="44"/>
          <w:szCs w:val="44"/>
        </w:rPr>
      </w:pPr>
      <w:r>
        <w:rPr>
          <w:rFonts w:ascii="Times New Roman" w:hAnsi="Times New Roman" w:cs="Times New Roman"/>
          <w:b/>
          <w:noProof/>
          <w:sz w:val="44"/>
          <w:szCs w:val="44"/>
          <w:lang w:eastAsia="ru-RU"/>
        </w:rPr>
        <w:drawing>
          <wp:anchor distT="0" distB="0" distL="114300" distR="114300" simplePos="0" relativeHeight="251658240" behindDoc="1" locked="0" layoutInCell="1" allowOverlap="1">
            <wp:simplePos x="0" y="0"/>
            <wp:positionH relativeFrom="column">
              <wp:posOffset>-959486</wp:posOffset>
            </wp:positionH>
            <wp:positionV relativeFrom="paragraph">
              <wp:posOffset>-679450</wp:posOffset>
            </wp:positionV>
            <wp:extent cx="7378785" cy="10525760"/>
            <wp:effectExtent l="19050" t="0" r="0" b="0"/>
            <wp:wrapNone/>
            <wp:docPr id="3" name="Рисунок 1" descr="D:\Мои документы\ЦДОдд изображения\памятки листовки\памятка осень\материалы\осенние памятк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ЦДОдд изображения\памятки листовки\памятка осень\материалы\осенние памятки 001.jpg"/>
                    <pic:cNvPicPr>
                      <a:picLocks noChangeAspect="1" noChangeArrowheads="1"/>
                    </pic:cNvPicPr>
                  </pic:nvPicPr>
                  <pic:blipFill>
                    <a:blip r:embed="rId7" cstate="print"/>
                    <a:srcRect/>
                    <a:stretch>
                      <a:fillRect/>
                    </a:stretch>
                  </pic:blipFill>
                  <pic:spPr bwMode="auto">
                    <a:xfrm>
                      <a:off x="0" y="0"/>
                      <a:ext cx="7378785" cy="10525760"/>
                    </a:xfrm>
                    <a:prstGeom prst="rect">
                      <a:avLst/>
                    </a:prstGeom>
                    <a:noFill/>
                    <a:ln w="9525">
                      <a:noFill/>
                      <a:miter lim="800000"/>
                      <a:headEnd/>
                      <a:tailEnd/>
                    </a:ln>
                  </pic:spPr>
                </pic:pic>
              </a:graphicData>
            </a:graphic>
          </wp:anchor>
        </w:drawing>
      </w:r>
      <w:r>
        <w:rPr>
          <w:rFonts w:ascii="Times New Roman" w:hAnsi="Times New Roman" w:cs="Times New Roman"/>
          <w:b/>
          <w:sz w:val="44"/>
          <w:szCs w:val="44"/>
        </w:rPr>
        <w:t>Д</w:t>
      </w:r>
      <w:r w:rsidR="006F50F0" w:rsidRPr="0074273D">
        <w:rPr>
          <w:rFonts w:ascii="Times New Roman" w:hAnsi="Times New Roman" w:cs="Times New Roman"/>
          <w:b/>
          <w:sz w:val="44"/>
          <w:szCs w:val="44"/>
        </w:rPr>
        <w:t>орогой друг!</w:t>
      </w:r>
    </w:p>
    <w:p w:rsidR="006F50F0" w:rsidRPr="003F4FDC" w:rsidRDefault="006F50F0" w:rsidP="0074273D">
      <w:pPr>
        <w:jc w:val="center"/>
        <w:rPr>
          <w:rFonts w:ascii="Times New Roman" w:hAnsi="Times New Roman" w:cs="Times New Roman"/>
          <w:b/>
        </w:rPr>
      </w:pPr>
      <w:r w:rsidRPr="0074273D">
        <w:rPr>
          <w:rFonts w:ascii="Times New Roman" w:hAnsi="Times New Roman" w:cs="Times New Roman"/>
          <w:sz w:val="28"/>
          <w:szCs w:val="28"/>
        </w:rPr>
        <w:t>Чтобы не стать жертвой или виновником дорожно-транспортного происшествия, соблюдай</w:t>
      </w:r>
      <w:r w:rsidR="00A30F6D" w:rsidRPr="0074273D">
        <w:rPr>
          <w:rFonts w:ascii="Times New Roman" w:hAnsi="Times New Roman" w:cs="Times New Roman"/>
          <w:sz w:val="28"/>
          <w:szCs w:val="28"/>
        </w:rPr>
        <w:t xml:space="preserve"> </w:t>
      </w:r>
      <w:r w:rsidRPr="003F4FDC">
        <w:rPr>
          <w:rFonts w:ascii="Times New Roman" w:hAnsi="Times New Roman" w:cs="Times New Roman"/>
          <w:b/>
        </w:rPr>
        <w:t>ПРАВИЛА</w:t>
      </w:r>
      <w:r w:rsidR="00A30F6D" w:rsidRPr="003F4FDC">
        <w:rPr>
          <w:rFonts w:ascii="Times New Roman" w:hAnsi="Times New Roman" w:cs="Times New Roman"/>
          <w:b/>
        </w:rPr>
        <w:t xml:space="preserve"> </w:t>
      </w:r>
      <w:r w:rsidRPr="003F4FDC">
        <w:rPr>
          <w:rFonts w:ascii="Times New Roman" w:hAnsi="Times New Roman" w:cs="Times New Roman"/>
          <w:b/>
        </w:rPr>
        <w:t>ДОРОЖНОГО ДВИЖЕНИЯ!</w:t>
      </w:r>
    </w:p>
    <w:p w:rsidR="006F50F0" w:rsidRPr="003F4FDC" w:rsidRDefault="006F50F0" w:rsidP="00C85B4F">
      <w:pPr>
        <w:jc w:val="center"/>
        <w:rPr>
          <w:rFonts w:ascii="Times New Roman" w:hAnsi="Times New Roman" w:cs="Times New Roman"/>
          <w:b/>
        </w:rPr>
      </w:pPr>
      <w:r w:rsidRPr="003F4FDC">
        <w:rPr>
          <w:rFonts w:ascii="Times New Roman" w:hAnsi="Times New Roman" w:cs="Times New Roman"/>
          <w:b/>
        </w:rPr>
        <w:t>ЗНАЙ! ПОМНИ! СОБЛЮДАЙ!</w:t>
      </w:r>
    </w:p>
    <w:p w:rsidR="006F50F0" w:rsidRPr="003F4FDC" w:rsidRDefault="006F50F0" w:rsidP="00C85B4F">
      <w:pPr>
        <w:ind w:firstLine="708"/>
        <w:jc w:val="both"/>
        <w:rPr>
          <w:rFonts w:ascii="Times New Roman" w:hAnsi="Times New Roman" w:cs="Times New Roman"/>
        </w:rPr>
      </w:pPr>
      <w:r w:rsidRPr="003F4FDC">
        <w:rPr>
          <w:rFonts w:ascii="Times New Roman" w:hAnsi="Times New Roman" w:cs="Times New Roman"/>
        </w:rPr>
        <w:t>Пешеходы должны передвигаться только по тротуарам, придерживаясь правой стороны, чтобы не мешать встречным пешеходам.</w:t>
      </w:r>
    </w:p>
    <w:p w:rsidR="006F50F0" w:rsidRPr="003F4FDC" w:rsidRDefault="006F50F0" w:rsidP="00C85B4F">
      <w:pPr>
        <w:ind w:firstLine="708"/>
        <w:jc w:val="both"/>
        <w:rPr>
          <w:rFonts w:ascii="Times New Roman" w:hAnsi="Times New Roman" w:cs="Times New Roman"/>
        </w:rPr>
      </w:pPr>
      <w:r w:rsidRPr="003F4FDC">
        <w:rPr>
          <w:rFonts w:ascii="Times New Roman" w:hAnsi="Times New Roman" w:cs="Times New Roman"/>
        </w:rPr>
        <w:t>Подошел к дороге – остановись, чтобы оценить дорожную обстановку. И только если нет опасности, можешь переходить дорогу.</w:t>
      </w:r>
    </w:p>
    <w:p w:rsidR="006F50F0" w:rsidRPr="003F4FDC" w:rsidRDefault="006F50F0" w:rsidP="00C85B4F">
      <w:pPr>
        <w:ind w:firstLine="708"/>
        <w:jc w:val="both"/>
        <w:rPr>
          <w:rFonts w:ascii="Times New Roman" w:hAnsi="Times New Roman" w:cs="Times New Roman"/>
        </w:rPr>
      </w:pPr>
      <w:r w:rsidRPr="003F4FDC">
        <w:rPr>
          <w:rFonts w:ascii="Times New Roman" w:hAnsi="Times New Roman" w:cs="Times New Roman"/>
        </w:rPr>
        <w:t>Особенно внимательным надо быть, когда обзору мешают препятствия. Стоящий у тротуара автомобиль, ларек, кусты могут скрывать за собой движущийся транспорт. Поэтому убедись, что опасности нет, и только тогда переходи.</w:t>
      </w:r>
    </w:p>
    <w:p w:rsidR="006F50F0" w:rsidRPr="003F4FDC" w:rsidRDefault="006F50F0" w:rsidP="00C85B4F">
      <w:pPr>
        <w:ind w:firstLine="708"/>
        <w:jc w:val="both"/>
        <w:rPr>
          <w:rFonts w:ascii="Times New Roman" w:hAnsi="Times New Roman" w:cs="Times New Roman"/>
        </w:rPr>
      </w:pPr>
      <w:r w:rsidRPr="003F4FDC">
        <w:rPr>
          <w:rFonts w:ascii="Times New Roman" w:hAnsi="Times New Roman" w:cs="Times New Roman"/>
        </w:rPr>
        <w:t>Переходить проезжую часть можно только на зеленый сигнал светофора. Но даже при зеленом сигнале никогда не начинай движение сразу, сначала убедись, что весь транспорт успел остановиться, и путь безопасен.</w:t>
      </w:r>
    </w:p>
    <w:p w:rsidR="006F50F0" w:rsidRPr="003F4FDC" w:rsidRDefault="006F50F0" w:rsidP="00C85B4F">
      <w:pPr>
        <w:ind w:firstLine="708"/>
        <w:jc w:val="both"/>
        <w:rPr>
          <w:rFonts w:ascii="Times New Roman" w:hAnsi="Times New Roman" w:cs="Times New Roman"/>
        </w:rPr>
      </w:pPr>
      <w:r w:rsidRPr="003F4FDC">
        <w:rPr>
          <w:rFonts w:ascii="Times New Roman" w:hAnsi="Times New Roman" w:cs="Times New Roman"/>
        </w:rPr>
        <w:t>Если же зеленый сигнал светофора мигает, переходить не следует, хотя и переход разрешен – можно попасть в опасную ситуацию.</w:t>
      </w:r>
    </w:p>
    <w:p w:rsidR="006F50F0" w:rsidRPr="003F4FDC" w:rsidRDefault="006F50F0" w:rsidP="00C85B4F">
      <w:pPr>
        <w:ind w:firstLine="708"/>
        <w:jc w:val="both"/>
        <w:rPr>
          <w:rFonts w:ascii="Times New Roman" w:hAnsi="Times New Roman" w:cs="Times New Roman"/>
        </w:rPr>
      </w:pPr>
      <w:r w:rsidRPr="003F4FDC">
        <w:rPr>
          <w:rFonts w:ascii="Times New Roman" w:hAnsi="Times New Roman" w:cs="Times New Roman"/>
        </w:rPr>
        <w:t>При переходе дороги будь очень внимательным! Самые безопасные переходы – подземный и надземный. Если их нет, лучше перейти по «зебре». Дорогу, где нет пешеходного перехода, надо переходить под прямым углом к краю проезжей части, то есть от одного угла тротуара к другому. Так безопаснее.</w:t>
      </w:r>
    </w:p>
    <w:p w:rsidR="006F50F0" w:rsidRPr="003F4FDC" w:rsidRDefault="006F50F0" w:rsidP="00C85B4F">
      <w:pPr>
        <w:ind w:firstLine="708"/>
        <w:jc w:val="both"/>
        <w:rPr>
          <w:rFonts w:ascii="Times New Roman" w:hAnsi="Times New Roman" w:cs="Times New Roman"/>
        </w:rPr>
      </w:pPr>
      <w:r w:rsidRPr="003F4FDC">
        <w:rPr>
          <w:rFonts w:ascii="Times New Roman" w:hAnsi="Times New Roman" w:cs="Times New Roman"/>
        </w:rPr>
        <w:t>Жди транспорт на посадочной площадке или на тротуаре у указателя остановки. При посадке в автобус, троллейбус, трамвай соблюдай порядок. Не мешай другим пассажирам. Уступи место старшим. Входя и выходя из транспорта, не спеши и не толкайся. К выходу готовься заранее. Во время движения транспорта не отвлекай водителя, так недолго попасть в аварию.</w:t>
      </w:r>
    </w:p>
    <w:p w:rsidR="006F50F0" w:rsidRPr="003F4FDC" w:rsidRDefault="006F50F0" w:rsidP="00C85B4F">
      <w:pPr>
        <w:ind w:firstLine="708"/>
        <w:jc w:val="both"/>
        <w:rPr>
          <w:rFonts w:ascii="Times New Roman" w:hAnsi="Times New Roman" w:cs="Times New Roman"/>
        </w:rPr>
      </w:pPr>
      <w:r w:rsidRPr="003F4FDC">
        <w:rPr>
          <w:rFonts w:ascii="Times New Roman" w:hAnsi="Times New Roman" w:cs="Times New Roman"/>
        </w:rPr>
        <w:t>Правила дорожного движения запрещают выходить из транспорта до тех пор, пока он полностью не остановится. Если на остановке стоит общественный транспорт (автобус, троллейбус, трамвай), его нельзя обходить ни спереди, ни сзади. Найди, где есть пешеходный переход, и переходи там. Если его нет, дождись, когда транспорт отъедет, чтобы видеть дорогу в обе стороны, и только тогда переходи.</w:t>
      </w:r>
    </w:p>
    <w:p w:rsidR="006F50F0" w:rsidRPr="003F4FDC" w:rsidRDefault="006F50F0" w:rsidP="00C85B4F">
      <w:pPr>
        <w:ind w:firstLine="708"/>
        <w:jc w:val="both"/>
        <w:rPr>
          <w:rFonts w:ascii="Times New Roman" w:hAnsi="Times New Roman" w:cs="Times New Roman"/>
        </w:rPr>
      </w:pPr>
      <w:r w:rsidRPr="003F4FDC">
        <w:rPr>
          <w:rFonts w:ascii="Times New Roman" w:hAnsi="Times New Roman" w:cs="Times New Roman"/>
        </w:rPr>
        <w:t>Переходишь через дорогу</w:t>
      </w:r>
      <w:r w:rsidR="003F4FDC">
        <w:rPr>
          <w:rFonts w:ascii="Times New Roman" w:hAnsi="Times New Roman" w:cs="Times New Roman"/>
        </w:rPr>
        <w:t xml:space="preserve"> – рот на замок и</w:t>
      </w:r>
      <w:r w:rsidRPr="003F4FDC">
        <w:rPr>
          <w:rFonts w:ascii="Times New Roman" w:hAnsi="Times New Roman" w:cs="Times New Roman"/>
        </w:rPr>
        <w:t xml:space="preserve"> молчок! Все внимание – дороге!</w:t>
      </w:r>
    </w:p>
    <w:p w:rsidR="006F50F0" w:rsidRPr="003F4FDC" w:rsidRDefault="006F50F0" w:rsidP="00C85B4F">
      <w:pPr>
        <w:spacing w:after="0"/>
        <w:ind w:firstLine="708"/>
        <w:jc w:val="both"/>
        <w:rPr>
          <w:rFonts w:ascii="Times New Roman" w:hAnsi="Times New Roman" w:cs="Times New Roman"/>
        </w:rPr>
      </w:pPr>
      <w:r w:rsidRPr="003F4FDC">
        <w:rPr>
          <w:rFonts w:ascii="Times New Roman" w:hAnsi="Times New Roman" w:cs="Times New Roman"/>
        </w:rPr>
        <w:t>Никогда не играй на тротуарах и вблизи проезжей части!</w:t>
      </w:r>
    </w:p>
    <w:p w:rsidR="006F50F0" w:rsidRPr="003F4FDC" w:rsidRDefault="006F50F0" w:rsidP="00C85B4F">
      <w:pPr>
        <w:spacing w:after="0"/>
        <w:jc w:val="both"/>
        <w:rPr>
          <w:rFonts w:ascii="Times New Roman" w:hAnsi="Times New Roman" w:cs="Times New Roman"/>
        </w:rPr>
      </w:pPr>
      <w:r w:rsidRPr="003F4FDC">
        <w:rPr>
          <w:rFonts w:ascii="Times New Roman" w:hAnsi="Times New Roman" w:cs="Times New Roman"/>
        </w:rPr>
        <w:t xml:space="preserve">Это опасно! Ты можешь толкнуть пешехода на проезжую часть, либо оказаться на ней сам. Ты можешь не заметить автомобиль, а водитель не успеет его остановить! </w:t>
      </w:r>
    </w:p>
    <w:p w:rsidR="006F50F0" w:rsidRPr="003F4FDC" w:rsidRDefault="006F50F0" w:rsidP="00C85B4F">
      <w:pPr>
        <w:ind w:firstLine="708"/>
        <w:jc w:val="both"/>
        <w:rPr>
          <w:rFonts w:ascii="Times New Roman" w:hAnsi="Times New Roman" w:cs="Times New Roman"/>
        </w:rPr>
      </w:pPr>
      <w:r w:rsidRPr="003F4FDC">
        <w:rPr>
          <w:rFonts w:ascii="Times New Roman" w:hAnsi="Times New Roman" w:cs="Times New Roman"/>
        </w:rPr>
        <w:t>За городом надо ходить по обочине навстречу едущим автомобилям, чтобы вовремя увидеть их и уступить дорогу.</w:t>
      </w:r>
    </w:p>
    <w:p w:rsidR="006F50F0" w:rsidRPr="0056321E" w:rsidRDefault="006F50F0" w:rsidP="00C85B4F">
      <w:pPr>
        <w:ind w:firstLine="708"/>
        <w:jc w:val="both"/>
        <w:rPr>
          <w:rFonts w:ascii="Times New Roman" w:hAnsi="Times New Roman" w:cs="Times New Roman"/>
          <w:sz w:val="28"/>
          <w:szCs w:val="28"/>
        </w:rPr>
      </w:pPr>
      <w:r w:rsidRPr="0056321E">
        <w:rPr>
          <w:rFonts w:ascii="Times New Roman" w:hAnsi="Times New Roman" w:cs="Times New Roman"/>
          <w:sz w:val="28"/>
          <w:szCs w:val="28"/>
        </w:rPr>
        <w:t>Помни, дорога требует от тебя</w:t>
      </w:r>
    </w:p>
    <w:p w:rsidR="0056321E" w:rsidRPr="0056321E" w:rsidRDefault="0056321E" w:rsidP="004310C9">
      <w:pPr>
        <w:jc w:val="center"/>
        <w:rPr>
          <w:rFonts w:ascii="Times New Roman" w:hAnsi="Times New Roman" w:cs="Times New Roman"/>
          <w:b/>
          <w:sz w:val="2"/>
          <w:szCs w:val="2"/>
        </w:rPr>
      </w:pPr>
    </w:p>
    <w:p w:rsidR="006F50F0" w:rsidRPr="003F4FDC" w:rsidRDefault="006F50F0" w:rsidP="004310C9">
      <w:pPr>
        <w:jc w:val="center"/>
        <w:rPr>
          <w:rFonts w:ascii="Times New Roman" w:hAnsi="Times New Roman" w:cs="Times New Roman"/>
          <w:b/>
        </w:rPr>
      </w:pPr>
      <w:r w:rsidRPr="003F4FDC">
        <w:rPr>
          <w:rFonts w:ascii="Times New Roman" w:hAnsi="Times New Roman" w:cs="Times New Roman"/>
          <w:b/>
        </w:rPr>
        <w:t>ВНИМАНИЯ, УВАЖЕНИЯ, ОТВЕТСТВЕННОСТИ</w:t>
      </w:r>
      <w:r w:rsidRPr="0056321E">
        <w:rPr>
          <w:rFonts w:ascii="Times New Roman" w:hAnsi="Times New Roman" w:cs="Times New Roman"/>
          <w:b/>
          <w:sz w:val="32"/>
          <w:szCs w:val="32"/>
        </w:rPr>
        <w:t>!</w:t>
      </w:r>
    </w:p>
    <w:sectPr w:rsidR="006F50F0" w:rsidRPr="003F4FDC" w:rsidSect="00D322E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009" w:rsidRDefault="00E22009" w:rsidP="004C2FC0">
      <w:pPr>
        <w:spacing w:after="0" w:line="240" w:lineRule="auto"/>
      </w:pPr>
      <w:r>
        <w:separator/>
      </w:r>
    </w:p>
  </w:endnote>
  <w:endnote w:type="continuationSeparator" w:id="0">
    <w:p w:rsidR="00E22009" w:rsidRDefault="00E22009" w:rsidP="004C2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FC0" w:rsidRDefault="004C2FC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FC0" w:rsidRDefault="004C2FC0">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FC0" w:rsidRDefault="004C2F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009" w:rsidRDefault="00E22009" w:rsidP="004C2FC0">
      <w:pPr>
        <w:spacing w:after="0" w:line="240" w:lineRule="auto"/>
      </w:pPr>
      <w:r>
        <w:separator/>
      </w:r>
    </w:p>
  </w:footnote>
  <w:footnote w:type="continuationSeparator" w:id="0">
    <w:p w:rsidR="00E22009" w:rsidRDefault="00E22009" w:rsidP="004C2F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FC0" w:rsidRDefault="004C2FC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FC0" w:rsidRDefault="004C2FC0">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FC0" w:rsidRDefault="004C2FC0">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displayBackgroundShape/>
  <w:defaultTabStop w:val="708"/>
  <w:characterSpacingControl w:val="doNotCompress"/>
  <w:hdrShapeDefaults>
    <o:shapedefaults v:ext="edit" spidmax="26626">
      <o:colormenu v:ext="edit" fillcolor="none"/>
    </o:shapedefaults>
  </w:hdrShapeDefaults>
  <w:footnotePr>
    <w:footnote w:id="-1"/>
    <w:footnote w:id="0"/>
  </w:footnotePr>
  <w:endnotePr>
    <w:endnote w:id="-1"/>
    <w:endnote w:id="0"/>
  </w:endnotePr>
  <w:compat/>
  <w:rsids>
    <w:rsidRoot w:val="006F50F0"/>
    <w:rsid w:val="0011531F"/>
    <w:rsid w:val="00203949"/>
    <w:rsid w:val="003C4711"/>
    <w:rsid w:val="003F4FDC"/>
    <w:rsid w:val="004310C9"/>
    <w:rsid w:val="004925B3"/>
    <w:rsid w:val="004A1074"/>
    <w:rsid w:val="004C2FC0"/>
    <w:rsid w:val="004F7E69"/>
    <w:rsid w:val="0056321E"/>
    <w:rsid w:val="005E2534"/>
    <w:rsid w:val="006F2457"/>
    <w:rsid w:val="006F50F0"/>
    <w:rsid w:val="0074273D"/>
    <w:rsid w:val="00903928"/>
    <w:rsid w:val="009062F6"/>
    <w:rsid w:val="0096456D"/>
    <w:rsid w:val="009A6E95"/>
    <w:rsid w:val="00A30F6D"/>
    <w:rsid w:val="00B1453B"/>
    <w:rsid w:val="00BD1BAF"/>
    <w:rsid w:val="00C44686"/>
    <w:rsid w:val="00C85B4F"/>
    <w:rsid w:val="00D322EB"/>
    <w:rsid w:val="00D55648"/>
    <w:rsid w:val="00D768C0"/>
    <w:rsid w:val="00DA2CC4"/>
    <w:rsid w:val="00E22009"/>
    <w:rsid w:val="00E76788"/>
    <w:rsid w:val="00F15C39"/>
    <w:rsid w:val="00F949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2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2FC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2FC0"/>
  </w:style>
  <w:style w:type="paragraph" w:styleId="a5">
    <w:name w:val="footer"/>
    <w:basedOn w:val="a"/>
    <w:link w:val="a6"/>
    <w:uiPriority w:val="99"/>
    <w:unhideWhenUsed/>
    <w:rsid w:val="004C2F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C2FC0"/>
  </w:style>
  <w:style w:type="paragraph" w:styleId="a7">
    <w:name w:val="Balloon Text"/>
    <w:basedOn w:val="a"/>
    <w:link w:val="a8"/>
    <w:uiPriority w:val="99"/>
    <w:semiHidden/>
    <w:unhideWhenUsed/>
    <w:rsid w:val="0056321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632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2FC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2FC0"/>
  </w:style>
  <w:style w:type="paragraph" w:styleId="a5">
    <w:name w:val="footer"/>
    <w:basedOn w:val="a"/>
    <w:link w:val="a6"/>
    <w:uiPriority w:val="99"/>
    <w:unhideWhenUsed/>
    <w:rsid w:val="004C2F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C2FC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CC2F5-6B4B-48B8-B47C-E19586335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361</Words>
  <Characters>2058</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Элина</dc:creator>
  <cp:lastModifiedBy>Пользователь</cp:lastModifiedBy>
  <cp:revision>17</cp:revision>
  <dcterms:created xsi:type="dcterms:W3CDTF">2012-05-03T09:38:00Z</dcterms:created>
  <dcterms:modified xsi:type="dcterms:W3CDTF">2013-08-29T08:24:00Z</dcterms:modified>
</cp:coreProperties>
</file>