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41B" w:rsidRDefault="00AF241B" w:rsidP="00AF241B">
      <w:pPr>
        <w:pStyle w:val="NoSpacing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План месячника, посвященного Международному Дню родных языков и народного </w:t>
      </w:r>
      <w:proofErr w:type="gramStart"/>
      <w:r>
        <w:rPr>
          <w:rFonts w:ascii="Times New Roman" w:hAnsi="Times New Roman"/>
          <w:sz w:val="20"/>
          <w:szCs w:val="20"/>
          <w:shd w:val="clear" w:color="auto" w:fill="FFFFFF"/>
        </w:rPr>
        <w:t>единства  с</w:t>
      </w:r>
      <w:proofErr w:type="gramEnd"/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21 января по 21 февраля  2021 года,</w:t>
      </w:r>
    </w:p>
    <w:p w:rsidR="00AF241B" w:rsidRDefault="00AF241B" w:rsidP="00AF241B">
      <w:pPr>
        <w:pStyle w:val="NoSpacing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Утвержденного в рамках Года родных языков и народного единства в Республике Татарстан</w:t>
      </w:r>
    </w:p>
    <w:p w:rsidR="00AF241B" w:rsidRDefault="00AF241B" w:rsidP="00AF241B">
      <w:pPr>
        <w:pStyle w:val="NoSpacing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по МБОУ «СОШ №6» НМР РТ</w:t>
      </w:r>
    </w:p>
    <w:p w:rsidR="00AF241B" w:rsidRDefault="00AF241B" w:rsidP="00AF241B">
      <w:pPr>
        <w:pStyle w:val="NoSpacing"/>
        <w:jc w:val="center"/>
        <w:rPr>
          <w:rFonts w:ascii="Times New Roman" w:hAnsi="Times New Roman"/>
          <w:sz w:val="20"/>
          <w:szCs w:val="20"/>
          <w:shd w:val="clear" w:color="auto" w:fill="FFFFFF"/>
        </w:rPr>
      </w:pPr>
    </w:p>
    <w:tbl>
      <w:tblPr>
        <w:tblW w:w="1564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7"/>
        <w:gridCol w:w="4923"/>
        <w:gridCol w:w="2183"/>
        <w:gridCol w:w="1731"/>
        <w:gridCol w:w="2325"/>
        <w:gridCol w:w="3008"/>
      </w:tblGrid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(школьный, муниципальный)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и формат проведения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(очный, онлайн)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(ФИО, должность, контактный телефон)</w:t>
            </w:r>
          </w:p>
        </w:tc>
      </w:tr>
      <w:tr w:rsidR="00AF241B" w:rsidTr="00AF241B">
        <w:tc>
          <w:tcPr>
            <w:tcW w:w="15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1.Мероприятия, посвященные Году родных языков и народного единства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41B" w:rsidTr="00AF241B">
        <w:tc>
          <w:tcPr>
            <w:tcW w:w="15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ПЕРВАЯ ДЕКАДА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достояние Республики Татарстан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№6» НМР РТ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линейка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теме «2021 год объявлен Годом родных языков и народного единства»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21.01.2021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Н.М., заместитель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директора  Хасанова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М.В. 89656289635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Библиотечный урок «Брось мышку – возьми книжку» для 6-х классов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(очный)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 Сергеева И.Ю., 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z w:val="24"/>
                <w:szCs w:val="24"/>
              </w:rPr>
              <w:t>Игра–исследование по формированию коммуникативной компетентности «СМС – удобный способ связи или подмена живого общения» в 10-11 классах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48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(очный)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«Выдающиеся лингвисты России»» в 8-9х классах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Кабинеты 42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(очный)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Сергеева И.Ю.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 в параллели 5-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  классов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«Из жизни слов»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Кабинеты 42,48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(очный)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 Сергеева И.Ю., Юнусова Л.Ф.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чтения «Край мой родной, Татарстан!»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(очный)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 Петрова Т.Н.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Интеллектуальная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викторина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Дружбою славится наш народ»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кабинет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Р.Д.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копилка «Знакомимся с творчеством поэтов Нижнекамска»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кабинет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 Фаттахова В.А.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«Агния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детская поэтесса»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(очный)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ШМО начальных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«Жизнь как песня»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января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Холл школы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Минегалиева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Р.Х.,учитель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татарского языка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AF241B" w:rsidTr="00AF241B">
        <w:tc>
          <w:tcPr>
            <w:tcW w:w="15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ВТОРАЯ ДЕКАДА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Народное творчество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«Читаем на родном языке произведения о родном крае» 8-9 класс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Кабинеты 42,48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(очный)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 Сергеева И.Ю.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выставки в холле школы «Писатели-юбиляры – 2021»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школы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калейдоскоп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Кабинет16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Едыгарова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Богатство  языка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фразеологизмах»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школы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 Курочкина И.Н.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«Отгадай-ка». Отгадывание загадок разных народов.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гирлянды «В мире мудрых мыслей»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школы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«Золотые руки мастеров: народные промыслы Татарстана»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школы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технологии Васильева С.В.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ринг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Россия –многонациональное государство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школы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 Алиева О.Г.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Набиева М.Р.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 час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Физика в народном творчестве»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февраля 2021г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Кабинет  28</w:t>
            </w:r>
            <w:proofErr w:type="gramEnd"/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 Гурьянова О.В.</w:t>
            </w:r>
          </w:p>
        </w:tc>
      </w:tr>
      <w:tr w:rsidR="00AF241B" w:rsidTr="00AF241B">
        <w:tc>
          <w:tcPr>
            <w:tcW w:w="15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ТРЕТЬЯ ДЕКАДА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Праздники и гулянья народов мира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мультфильмов по сказкам народов мира из цикла «Гора самоцветов» 5-7 классы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Кабинеты 42,48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(очный)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 Сергеева И.Ю.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Фотоконкурс «В памяти храню воспоминанья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Холл школы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Ф.Т.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Кухня народов мира. Создание буклетов.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Кабинет  17</w:t>
            </w:r>
            <w:proofErr w:type="gramEnd"/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  математики Дорофеева Л.И.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–класс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разучиванию  национальных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песен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30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музыки Нафикова Г.Р.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Расскажи о народных праздниках»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 Елагина И.И.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Игра «Счастливый случай» на тему «Изучаем праздники и обычаи народов России»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школы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Молочкова А.Е.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 «Путешествие в мир родного языка»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Холл школы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начальных  классов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мероприятие «Игры народов России»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февраля 2021 г.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А.А.</w:t>
            </w:r>
            <w:proofErr w:type="gramEnd"/>
          </w:p>
        </w:tc>
      </w:tr>
      <w:tr w:rsidR="00AF241B" w:rsidTr="00AF241B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Литературно-музыкальный вечер «Ручей хрустальный языка родного»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февраля 2021 г.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(очный) </w:t>
            </w:r>
          </w:p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1B" w:rsidRDefault="00AF241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татарского языка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Т.Р.</w:t>
            </w:r>
          </w:p>
        </w:tc>
      </w:tr>
    </w:tbl>
    <w:p w:rsidR="00AF241B" w:rsidRDefault="00AF241B" w:rsidP="00AF241B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AF241B" w:rsidRDefault="00AF241B" w:rsidP="00AF241B">
      <w:pPr>
        <w:rPr>
          <w:rFonts w:ascii="Times New Roman" w:hAnsi="Times New Roman"/>
          <w:sz w:val="20"/>
          <w:szCs w:val="20"/>
        </w:rPr>
      </w:pPr>
    </w:p>
    <w:p w:rsidR="00AF241B" w:rsidRDefault="00AF241B" w:rsidP="00AF241B"/>
    <w:p w:rsidR="0055385D" w:rsidRDefault="0055385D">
      <w:bookmarkStart w:id="0" w:name="_GoBack"/>
      <w:bookmarkEnd w:id="0"/>
    </w:p>
    <w:sectPr w:rsidR="0055385D" w:rsidSect="00AF24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BF3"/>
    <w:rsid w:val="0055385D"/>
    <w:rsid w:val="006D4BF3"/>
    <w:rsid w:val="00A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7B751-970C-4EB5-A10F-81CE192D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41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AF241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3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3</cp:revision>
  <dcterms:created xsi:type="dcterms:W3CDTF">2021-03-09T07:55:00Z</dcterms:created>
  <dcterms:modified xsi:type="dcterms:W3CDTF">2021-03-09T07:55:00Z</dcterms:modified>
</cp:coreProperties>
</file>