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F27" w:rsidRDefault="00CF6E59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8BB91F3" wp14:editId="3A98B852">
            <wp:simplePos x="0" y="0"/>
            <wp:positionH relativeFrom="margin">
              <wp:align>center</wp:align>
            </wp:positionH>
            <wp:positionV relativeFrom="paragraph">
              <wp:posOffset>44967</wp:posOffset>
            </wp:positionV>
            <wp:extent cx="4561367" cy="4459714"/>
            <wp:effectExtent l="19050" t="19050" r="86995" b="93345"/>
            <wp:wrapNone/>
            <wp:docPr id="2" name="Рисунок 2" descr="1 - 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- 00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367" cy="4459714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CF6E59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980A700" wp14:editId="5B224DE2">
                <wp:simplePos x="0" y="0"/>
                <wp:positionH relativeFrom="page">
                  <wp:posOffset>478155</wp:posOffset>
                </wp:positionH>
                <wp:positionV relativeFrom="paragraph">
                  <wp:posOffset>307975</wp:posOffset>
                </wp:positionV>
                <wp:extent cx="6442710" cy="1855470"/>
                <wp:effectExtent l="0" t="0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85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5F27" w:rsidRPr="00CF6E59" w:rsidRDefault="00745F27" w:rsidP="00745F27">
                            <w:pPr>
                              <w:widowControl w:val="0"/>
                              <w:ind w:firstLine="164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spellStart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Туртыгина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Тамара Васильевна </w:t>
                            </w:r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- Отличник народного просвещения, Заслуженный учитель школы РСФСР. Стаж педагогической работы - 37 лет. В средней школе №6 с 1982 по 1988 год была заместителем директора по учебно-воспитательной работе. Энергичный, творчески работающий учитель, целенаправленно осуществляла руководство учебно-воспитательным процессом, помогала совершенствовать свои знания и педагогическое мастерство молодым учителям.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0A7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.65pt;margin-top:24.25pt;width:507.3pt;height:146.1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" filled="f" stroked="f" strokecolor="black [0]" insetpen="t">
                <v:textbox inset="2.88pt,2.88pt,2.88pt,2.88pt">
                  <w:txbxContent>
                    <w:p w:rsidR="00745F27" w:rsidRPr="00CF6E59" w:rsidRDefault="00745F27" w:rsidP="00745F27">
                      <w:pPr>
                        <w:widowControl w:val="0"/>
                        <w:ind w:firstLine="164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proofErr w:type="spellStart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Туртыгина</w:t>
                      </w:r>
                      <w:proofErr w:type="spellEnd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Тамара Васильевна </w:t>
                      </w:r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- Отличник народного просвещения, Заслуженный учитель школы РСФСР. Стаж педагогической работы - 37 лет. В средней школе №6 с 1982 по 1988 год была заместителем директора по учебно-воспитательной работе. Энергичный, творчески работающий учитель, целенаправленно осуществляла руководство учебно-воспитательным процессом, помогала совершенствовать свои знания и педагогическое мастерство молодым учителям.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745F27"/>
    <w:p w:rsidR="00745F2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0975F743" wp14:editId="73121944">
            <wp:simplePos x="0" y="0"/>
            <wp:positionH relativeFrom="page">
              <wp:posOffset>1560830</wp:posOffset>
            </wp:positionH>
            <wp:positionV relativeFrom="paragraph">
              <wp:posOffset>9776</wp:posOffset>
            </wp:positionV>
            <wp:extent cx="4558352" cy="4498965"/>
            <wp:effectExtent l="19050" t="19050" r="90170" b="92710"/>
            <wp:wrapNone/>
            <wp:docPr id="4" name="Рисунок 4" descr="1 - 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- 00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352" cy="4498965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F27" w:rsidRDefault="00745F27"/>
    <w:p w:rsidR="00745F27" w:rsidRDefault="00745F27"/>
    <w:p w:rsidR="00745F27" w:rsidRDefault="00745F27"/>
    <w:p w:rsidR="00320B29" w:rsidRDefault="00320B29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F00B6D" wp14:editId="70B937AB">
                <wp:simplePos x="0" y="0"/>
                <wp:positionH relativeFrom="margin">
                  <wp:posOffset>127000</wp:posOffset>
                </wp:positionH>
                <wp:positionV relativeFrom="paragraph">
                  <wp:posOffset>221615</wp:posOffset>
                </wp:positionV>
                <wp:extent cx="6336030" cy="2046605"/>
                <wp:effectExtent l="0" t="0" r="7620" b="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030" cy="204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5F27" w:rsidRPr="00CF6E59" w:rsidRDefault="00745F27" w:rsidP="00745F27">
                            <w:pPr>
                              <w:widowControl w:val="0"/>
                              <w:ind w:firstLine="178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</w:pPr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Гил</w:t>
                            </w:r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ь</w:t>
                            </w:r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 xml:space="preserve">ванова Валентина Константиновна </w:t>
                            </w:r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работала в средней школе №6 с 1969 года учителем физики, а с 1981 года заместителем директора по учебно-воспитательной работе. Ее отличают высокий уровень педагогического и методического мастерства, принципиальность и требовательность. Валентина Константиновна оказывает существенную помощь в совершенствовании методов работы по новым программам, организует обмен опытом среди учителей. За добросовестный труд награждена почетными гармотами ГК КПСС, гороно, Министерства просвещения ТАССР.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00B6D" id="Text Box 5" o:spid="_x0000_s1027" type="#_x0000_t202" style="position:absolute;margin-left:10pt;margin-top:17.45pt;width:498.9pt;height:161.1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745F27" w:rsidRPr="00CF6E59" w:rsidRDefault="00745F27" w:rsidP="00745F27">
                      <w:pPr>
                        <w:widowControl w:val="0"/>
                        <w:ind w:firstLine="178"/>
                        <w:jc w:val="both"/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</w:pPr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>Гил</w:t>
                      </w:r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ь</w:t>
                      </w:r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 xml:space="preserve">ванова Валентина Константиновна </w:t>
                      </w:r>
                      <w:r w:rsidRPr="00CF6E59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работала в средней школе №6 с 1969 года учителем физики, а с 1981 года заместителем директора по учебно-воспитательной работе. Ее отличают высокий уровень педагогического и методического мастерства, принципиальность и требовательность. Валентина Константиновна оказывает существенную помощь в совершенствовании методов работы по новым программам, организует обмен опытом среди учителей. За добросовестный труд награждена почетными гармотами ГК КПСС, гороно, Министерства просвещения ТАССР.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671552" behindDoc="0" locked="0" layoutInCell="1" allowOverlap="1" wp14:anchorId="21D47D2E" wp14:editId="6FD32201">
            <wp:simplePos x="0" y="0"/>
            <wp:positionH relativeFrom="margin">
              <wp:align>left</wp:align>
            </wp:positionH>
            <wp:positionV relativeFrom="paragraph">
              <wp:posOffset>110757</wp:posOffset>
            </wp:positionV>
            <wp:extent cx="3686987" cy="5469096"/>
            <wp:effectExtent l="19050" t="19050" r="104140" b="939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87" cy="5469096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6299F68B" wp14:editId="6C216857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2753360" cy="5308600"/>
                <wp:effectExtent l="0" t="0" r="8890" b="6350"/>
                <wp:wrapTopAndBottom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530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5F27" w:rsidRPr="00CF6E59" w:rsidRDefault="00745F27" w:rsidP="00745F27">
                            <w:pPr>
                              <w:widowControl w:val="0"/>
                              <w:ind w:firstLine="178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spellStart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Хабирова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Ефимия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Тихоновна </w:t>
                            </w:r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- Отличник народного просвещения. В школе №6 работала с 1969 года. </w:t>
                            </w:r>
                            <w:proofErr w:type="spellStart"/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Ефимия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Тихоновна всегда находилась в поиске активных методов обучения. Каждый ее урок проходил на уровне открытого. Много сил отдавала развитию творческой активности учащихся. Она - инициатор пропаганды национальных обрядов и традиций в школах. Ее учащиеся участвовали в городских мероприятиях. Разнообразной и интересной является ее общественная деятельность: активная участница фольклорного ансамбля "</w:t>
                            </w:r>
                            <w:proofErr w:type="spellStart"/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Сурэкэ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", член Татарского общественного центра.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9F68B" id="Text Box 7" o:spid="_x0000_s1028" type="#_x0000_t202" style="position:absolute;margin-left:165.6pt;margin-top:10.85pt;width:216.8pt;height:418pt;z-index:25166950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" filled="f" stroked="f" strokecolor="black [0]" insetpen="t">
                <v:textbox inset="2.88pt,2.88pt,2.88pt,2.88pt">
                  <w:txbxContent>
                    <w:p w:rsidR="00745F27" w:rsidRPr="00CF6E59" w:rsidRDefault="00745F27" w:rsidP="00745F27">
                      <w:pPr>
                        <w:widowControl w:val="0"/>
                        <w:ind w:firstLine="178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proofErr w:type="spellStart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Хабирова</w:t>
                      </w:r>
                      <w:proofErr w:type="spellEnd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Ефимия</w:t>
                      </w:r>
                      <w:proofErr w:type="spellEnd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Тихоновна </w:t>
                      </w:r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- Отличник народного просвещения. В школе №6 работала с 1969 года. </w:t>
                      </w:r>
                      <w:proofErr w:type="spellStart"/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Ефимия</w:t>
                      </w:r>
                      <w:proofErr w:type="spellEnd"/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Тихоновна всегда находилась в поиске активных методов обучения. Каждый ее урок проходил на уровне открытого. Много сил отдавала развитию творческой активности учащихся. Она - инициатор пропаганды национальных обрядов и традиций в школах. Ее учащиеся участвовали в городских мероприятиях. Разнообразной и интересной является ее общественная деятельность: активная участница фольклорного ансамбля "</w:t>
                      </w:r>
                      <w:proofErr w:type="spellStart"/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Сурэкэ</w:t>
                      </w:r>
                      <w:proofErr w:type="spellEnd"/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", член Татарского общественного центра.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49EF367D" wp14:editId="69872508">
                <wp:simplePos x="0" y="0"/>
                <wp:positionH relativeFrom="margin">
                  <wp:posOffset>4284345</wp:posOffset>
                </wp:positionH>
                <wp:positionV relativeFrom="paragraph">
                  <wp:posOffset>403860</wp:posOffset>
                </wp:positionV>
                <wp:extent cx="2466340" cy="5417820"/>
                <wp:effectExtent l="0" t="0" r="0" b="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541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407" w:rsidRPr="00CF6E59" w:rsidRDefault="00CD2407" w:rsidP="00CD2407">
                            <w:pPr>
                              <w:widowControl w:val="0"/>
                              <w:ind w:firstLine="169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Саитова Лира </w:t>
                            </w:r>
                            <w:proofErr w:type="spellStart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Галимовна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 xml:space="preserve"> </w:t>
                            </w:r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в системе образования г. Нижнекамска работает с 1961 года, была первым завучем школы №1, с 1983 года работала в школе №6. Это педагог по призванию, учитель большой эрудиции, работающий творчески. Она умело приобщала учащихся к искусству слова, богатствам классической русской и зарубежной литературы. Постоянно вела большую внеклассную работу по предмету. Лира </w:t>
                            </w:r>
                            <w:proofErr w:type="spellStart"/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Галимовна</w:t>
                            </w:r>
                            <w:proofErr w:type="spellEnd"/>
                            <w:r w:rsidRPr="00CF6E5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- наставник молодежи. За долголетний плодотворный труд награждена грамотами МП РСФСР, ГК профсоюза, ГУО.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F367D" id="Text Box 4" o:spid="_x0000_s1029" type="#_x0000_t202" style="position:absolute;margin-left:337.35pt;margin-top:31.8pt;width:194.2pt;height:426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CD2407" w:rsidRPr="00CF6E59" w:rsidRDefault="00CD2407" w:rsidP="00CD2407">
                      <w:pPr>
                        <w:widowControl w:val="0"/>
                        <w:ind w:firstLine="169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Саитова Лира </w:t>
                      </w:r>
                      <w:proofErr w:type="spellStart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Галимовна</w:t>
                      </w:r>
                      <w:proofErr w:type="spellEnd"/>
                      <w:r w:rsidRPr="00CF6E5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 xml:space="preserve"> </w:t>
                      </w:r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в системе образования г. Нижнекамска работает с 1961 года, была первым завучем школы №1, с 1983 года работала в школе №6. Это педагог по призванию, учитель большой эрудиции, работающий творчески. Она умело приобщала учащихся к искусству слова, богатствам классической русской и зарубежной литературы. Постоянно вела большую внеклассную работу по предмету. Лира </w:t>
                      </w:r>
                      <w:proofErr w:type="spellStart"/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Галимовна</w:t>
                      </w:r>
                      <w:proofErr w:type="spellEnd"/>
                      <w:r w:rsidRPr="00CF6E5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- наставник молодежи. За долголетний плодотворный труд награждена грамотами МП РСФСР, ГК профсоюза, ГУО.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3600" behindDoc="0" locked="0" layoutInCell="1" allowOverlap="1" wp14:anchorId="3DA38023" wp14:editId="1C7F200A">
            <wp:simplePos x="0" y="0"/>
            <wp:positionH relativeFrom="column">
              <wp:posOffset>-34112</wp:posOffset>
            </wp:positionH>
            <wp:positionV relativeFrom="paragraph">
              <wp:posOffset>364860</wp:posOffset>
            </wp:positionV>
            <wp:extent cx="4135755" cy="4803775"/>
            <wp:effectExtent l="19050" t="19050" r="93345" b="92075"/>
            <wp:wrapTopAndBottom/>
            <wp:docPr id="8" name="Рисунок 8" descr="1 - 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- 00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4803775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677696" behindDoc="0" locked="0" layoutInCell="1" allowOverlap="1" wp14:anchorId="5CED3C36" wp14:editId="3A9CC5B4">
            <wp:simplePos x="0" y="0"/>
            <wp:positionH relativeFrom="margin">
              <wp:align>center</wp:align>
            </wp:positionH>
            <wp:positionV relativeFrom="paragraph">
              <wp:posOffset>283328</wp:posOffset>
            </wp:positionV>
            <wp:extent cx="4386580" cy="4175760"/>
            <wp:effectExtent l="19050" t="19050" r="90170" b="91440"/>
            <wp:wrapTopAndBottom/>
            <wp:docPr id="10" name="Рисунок 10" descr="1 - 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 - 00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4175760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3BABB58F" wp14:editId="0920D866">
                <wp:simplePos x="0" y="0"/>
                <wp:positionH relativeFrom="margin">
                  <wp:posOffset>223285</wp:posOffset>
                </wp:positionH>
                <wp:positionV relativeFrom="paragraph">
                  <wp:posOffset>4422450</wp:posOffset>
                </wp:positionV>
                <wp:extent cx="6219588" cy="1678675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588" cy="167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407" w:rsidRPr="001478D9" w:rsidRDefault="00CD2407" w:rsidP="00CD2407">
                            <w:pPr>
                              <w:widowControl w:val="0"/>
                              <w:ind w:firstLine="171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spellStart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Гатауллина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Тарзима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Сунгатовна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—учитель музыки и пения, Отличник народного просвещения, работала в школе со дня основания. С 1981 года—организатор по внеклассной и внешкольной воспитательной работе. Это энергичный, творчески работающий учитель. Она первая в городе начала работать по системе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Кобалевского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. Умело направляет работу ученических организаций и педагогического коллектива.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BB58F" id="Text Box 6" o:spid="_x0000_s1030" type="#_x0000_t202" style="position:absolute;margin-left:17.6pt;margin-top:348.2pt;width:489.75pt;height:132.2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" filled="f" stroked="f" strokecolor="black [0]" insetpen="t">
                <v:textbox inset="2.88pt,2.88pt,2.88pt,2.88pt">
                  <w:txbxContent>
                    <w:p w:rsidR="00CD2407" w:rsidRPr="001478D9" w:rsidRDefault="00CD2407" w:rsidP="00CD2407">
                      <w:pPr>
                        <w:widowControl w:val="0"/>
                        <w:ind w:firstLine="171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proofErr w:type="spellStart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Гатауллина</w:t>
                      </w:r>
                      <w:proofErr w:type="spellEnd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Тарзима</w:t>
                      </w:r>
                      <w:proofErr w:type="spellEnd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Сунгатовна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—учитель музыки и пения, Отличник народного просвещения, работала в школе со дня основания. С 1981 года—организатор по внеклассной и внешкольной воспитательной работе. Это энергичный, творчески работающий учитель. Она первая в городе начала работать по системе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Кобалевского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. Умело направляет работу ученических организаций и педагогического коллектива.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602C360F" wp14:editId="4DCDA25B">
                <wp:simplePos x="0" y="0"/>
                <wp:positionH relativeFrom="margin">
                  <wp:posOffset>3732028</wp:posOffset>
                </wp:positionH>
                <wp:positionV relativeFrom="paragraph">
                  <wp:posOffset>350180</wp:posOffset>
                </wp:positionV>
                <wp:extent cx="3062177" cy="5636525"/>
                <wp:effectExtent l="0" t="0" r="5080" b="254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177" cy="56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407" w:rsidRPr="001478D9" w:rsidRDefault="00CD2407" w:rsidP="00CD2407">
                            <w:pPr>
                              <w:widowControl w:val="0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Салахова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Закия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Касымовна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- ветеран труда школы №6. Работала в средней школе №6 с 1969 года. Она добивалась максимальной эффективности урока, высокого уровня знаний детей, используя на практике знания современных методик образования, современные технологии педагогов-новаторов: Л.В.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Занкова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, Д.Б.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Эльконина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, В.В. Давыдова.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Закия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Касымовна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использовала различные виды работы, достаточное внимание уделяла на уроках чтению, звукобуквенному анализу слов, работе с текстом, формировала навыки беглого, осознанного, выразительного чтения, она учила детей понимать главную мысль произведения, давать оценку прочитанному, развивает образное мышление, интерес к чтению, обогащая и активизируя речь учащихся.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C360F" id="Text Box 8" o:spid="_x0000_s1031" type="#_x0000_t202" style="position:absolute;margin-left:293.85pt;margin-top:27.55pt;width:241.1pt;height:443.8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" filled="f" stroked="f" strokecolor="black [0]" insetpen="t">
                <v:textbox inset="2.88pt,2.88pt,2.88pt,2.88pt">
                  <w:txbxContent>
                    <w:p w:rsidR="00CD2407" w:rsidRPr="001478D9" w:rsidRDefault="00CD2407" w:rsidP="00CD2407">
                      <w:pPr>
                        <w:widowControl w:val="0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Салахова </w:t>
                      </w:r>
                      <w:proofErr w:type="spellStart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Закия</w:t>
                      </w:r>
                      <w:proofErr w:type="spellEnd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Касымовна</w:t>
                      </w:r>
                      <w:proofErr w:type="spellEnd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 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- ветеран труда школы №6. Работала в средней школе №6 с 1969 года. Она добивалась максимальной эффективности урока, высокого уровня знаний детей, используя на практике знания современных методик образования, современные технологии педагогов-новаторов: Л.В.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Занкова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, Д.Б.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Эльконина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, В.В. Давыдова.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Закия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Касымовна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использовала различные виды работы, достаточное внимание уделяла на уроках чтению, звукобуквенному анализу слов, работе с текстом, формировала навыки беглого, осознанного, выразительного чтения, она учила детей понимать главную мысль произведения, давать оценку прочитанному, развивает образное мышление, интерес к чтению, обогащая и активизируя речь учащихся.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1792" behindDoc="0" locked="0" layoutInCell="1" allowOverlap="1" wp14:anchorId="5CF7BD2D" wp14:editId="1311716F">
            <wp:simplePos x="0" y="0"/>
            <wp:positionH relativeFrom="column">
              <wp:posOffset>-118731</wp:posOffset>
            </wp:positionH>
            <wp:positionV relativeFrom="paragraph">
              <wp:posOffset>217111</wp:posOffset>
            </wp:positionV>
            <wp:extent cx="3723640" cy="5090160"/>
            <wp:effectExtent l="19050" t="19050" r="86360" b="91440"/>
            <wp:wrapTopAndBottom/>
            <wp:docPr id="7" name="Рисунок 7" descr="1 - 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 - 00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2" b="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5090160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1478D9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4F05EF34" wp14:editId="70E3F0E8">
                <wp:simplePos x="0" y="0"/>
                <wp:positionH relativeFrom="margin">
                  <wp:align>right</wp:align>
                </wp:positionH>
                <wp:positionV relativeFrom="paragraph">
                  <wp:posOffset>429924</wp:posOffset>
                </wp:positionV>
                <wp:extent cx="2592705" cy="5608955"/>
                <wp:effectExtent l="0" t="0" r="0" b="0"/>
                <wp:wrapTopAndBottom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560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407" w:rsidRPr="001478D9" w:rsidRDefault="00CD2407" w:rsidP="00CD2407">
                            <w:pPr>
                              <w:widowControl w:val="0"/>
                              <w:ind w:firstLine="171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Каширина Мария Афанасьевна 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- учитель начальных классов, Отличник народного просвещения РСФСР и СССР, старший учитель, ветеран труда. В средней школе №6 работала с 1969 года. Инициативный, энергичный учитель, она вкладывала в дело обучения и воспитания все свое умение и педагогическое мастерство. Ей характерна доброжелательность, требовательность, заботливое и чуткое отношение к детям. Мария Афанасьевна была наставником молодых учителей, делилась своим опытом работы с учителями школы и города.</w:t>
                            </w:r>
                          </w:p>
                          <w:p w:rsidR="00CD2407" w:rsidRPr="001478D9" w:rsidRDefault="00CD2407" w:rsidP="00CD2407">
                            <w:pPr>
                              <w:widowControl w:val="0"/>
                              <w:ind w:firstLine="171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Мария Афанасьевна учила коллег видеть перспективу, завтрашний день, развитие учеников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EF34" id="Text Box 10" o:spid="_x0000_s1032" type="#_x0000_t202" style="position:absolute;margin-left:152.95pt;margin-top:33.85pt;width:204.15pt;height:441.65pt;z-index:251687936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CD2407" w:rsidRPr="001478D9" w:rsidRDefault="00CD2407" w:rsidP="00CD2407">
                      <w:pPr>
                        <w:widowControl w:val="0"/>
                        <w:ind w:firstLine="171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Каширина Мария Афанасьевна 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- учитель начальных классов, Отличник народного просвещения РСФСР и СССР, старший учитель, ветеран труда. В средней школе №6 работала с 1969 года. Инициативный, энергичный учитель, она вкладывала в дело обучения и воспитания все свое умение и педагогическое мастерство. Ей характерна доброжелательность, требовательность, заботливое и чуткое отношение к детям. Мария Афанасьевна была наставником молодых учителей, делилась своим опытом работы с учителями школы и города.</w:t>
                      </w:r>
                    </w:p>
                    <w:p w:rsidR="00CD2407" w:rsidRPr="001478D9" w:rsidRDefault="00CD2407" w:rsidP="00CD2407">
                      <w:pPr>
                        <w:widowControl w:val="0"/>
                        <w:ind w:firstLine="171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Мария Афанасьевна учила коллег видеть перспективу, завтрашний день, развитие учеников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5888" behindDoc="0" locked="0" layoutInCell="1" allowOverlap="1" wp14:anchorId="1FFA268D" wp14:editId="04E159EE">
            <wp:simplePos x="0" y="0"/>
            <wp:positionH relativeFrom="margin">
              <wp:posOffset>-12848</wp:posOffset>
            </wp:positionH>
            <wp:positionV relativeFrom="paragraph">
              <wp:posOffset>337333</wp:posOffset>
            </wp:positionV>
            <wp:extent cx="3856355" cy="5486400"/>
            <wp:effectExtent l="19050" t="19050" r="86995" b="95250"/>
            <wp:wrapTopAndBottom/>
            <wp:docPr id="13" name="Рисунок 13" descr="1 - 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 - 0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5486400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689984" behindDoc="0" locked="0" layoutInCell="1" allowOverlap="1" wp14:anchorId="0464A365" wp14:editId="05C3737F">
            <wp:simplePos x="0" y="0"/>
            <wp:positionH relativeFrom="column">
              <wp:posOffset>434975</wp:posOffset>
            </wp:positionH>
            <wp:positionV relativeFrom="paragraph">
              <wp:posOffset>253764</wp:posOffset>
            </wp:positionV>
            <wp:extent cx="2859492" cy="4316818"/>
            <wp:effectExtent l="0" t="0" r="0" b="7620"/>
            <wp:wrapNone/>
            <wp:docPr id="15" name="Рисунок 15" descr="Абрось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броськин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92" cy="431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95BA5B6" wp14:editId="7BF12136">
                <wp:simplePos x="0" y="0"/>
                <wp:positionH relativeFrom="margin">
                  <wp:align>left</wp:align>
                </wp:positionH>
                <wp:positionV relativeFrom="paragraph">
                  <wp:posOffset>4699089</wp:posOffset>
                </wp:positionV>
                <wp:extent cx="6677025" cy="2933700"/>
                <wp:effectExtent l="0" t="0" r="9525" b="0"/>
                <wp:wrapTopAndBottom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293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478D9" w:rsidRPr="001478D9" w:rsidRDefault="001478D9" w:rsidP="001478D9">
                            <w:pPr>
                              <w:ind w:firstLine="257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Многолетняя и результативная работа Александра Матвеевича отмечена многочисленными благодарностями и грамотами управления образования. За активное участие и достигнутые успехи в реализации программы «Образование и здоровье школьников РТ».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Аброськин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А.М. награжден Почетной грамотой Министерства образования Республики Татарстан. За активную творческую деятельность среди педагогов города, организацию спортивно-массовой работы, пропаганду здорового образа жизни, подготовку призеров республиканских олимпиад и конкурсов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Аброськин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А.М. награжден Дипломом «Золотой фонд образования». За заслуги в области физической культуры и спорта </w:t>
                            </w:r>
                            <w:proofErr w:type="spellStart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Аброськин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А.М. награжден Почетной грамотой Министерства по делам молодежи и спорта РТ. В 2009 году был награжден Дипломом Главы Нижнекамского муниципального района в номинации «Лучший учитель физической культуры среди общеобразовательных школ».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BA5B6" id="Text Box 12" o:spid="_x0000_s1033" type="#_x0000_t202" style="position:absolute;margin-left:0;margin-top:370pt;width:525.75pt;height:231pt;z-index:251720704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kiEgMAAMA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" filled="f" stroked="f" strokecolor="black [0]" insetpen="t">
                <v:textbox inset="2.88pt,2.88pt,2.88pt,2.88pt">
                  <w:txbxContent>
                    <w:p w:rsidR="001478D9" w:rsidRPr="001478D9" w:rsidRDefault="001478D9" w:rsidP="001478D9">
                      <w:pPr>
                        <w:ind w:firstLine="257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Многолетняя и результативная работа Александра Матвеевича отмечена многочисленными благодарностями и грамотами управления образования. За активное участие и достигнутые успехи в реализации программы «Образование и здоровье школьников РТ».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Аброськин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А.М. награжден Почетной грамотой Министерства образования Республики Татарстан. За активную творческую деятельность среди педагогов города, организацию спортивно-массовой работы, пропаганду здорового образа жизни, подготовку призеров республиканских олимпиад и конкурсов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Аброськин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А.М. награжден Дипломом «Золотой фонд образования». За заслуги в области физической культуры и спорта </w:t>
                      </w:r>
                      <w:proofErr w:type="spellStart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Аброськин</w:t>
                      </w:r>
                      <w:proofErr w:type="spellEnd"/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А.М. награжден Почетной грамотой Министерства по делам молодежи и спорта РТ. В 2009 году был награжден Дипломом Главы Нижнекамского муниципального района в номинации «Лучший учитель физической культуры среди общеобразовательных школ».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4A760BB1" wp14:editId="72830B09">
                <wp:simplePos x="0" y="0"/>
                <wp:positionH relativeFrom="margin">
                  <wp:align>right</wp:align>
                </wp:positionH>
                <wp:positionV relativeFrom="paragraph">
                  <wp:posOffset>205828</wp:posOffset>
                </wp:positionV>
                <wp:extent cx="3179445" cy="4486910"/>
                <wp:effectExtent l="0" t="0" r="1905" b="8890"/>
                <wp:wrapTopAndBottom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9445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407" w:rsidRPr="001478D9" w:rsidRDefault="00CD2407" w:rsidP="00CD2407">
                            <w:pPr>
                              <w:widowControl w:val="0"/>
                              <w:ind w:firstLine="257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spellStart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Аброськин</w:t>
                            </w:r>
                            <w:proofErr w:type="spellEnd"/>
                            <w:r w:rsidRPr="001478D9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Александр Матвеевич 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работает в школе №6 с 1974 года. Школа выпустила много спортсменов, достигших высокого уровня мастерства. По итогам 2008-2009 учебного года учащиеся школы заняли 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III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место в городской Спартакиаде школьников, 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место в соревнованиях по общей физической подготовке среди девушек 11-х классов. В дружной спортивной школьной семье созданы сплоченные команды по баскетболу (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II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место в городских соревнованиях, 2008-2009 учебный год), лыжам (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II</w:t>
                            </w:r>
                            <w:r w:rsidRPr="001478D9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место в соревнованиях по лыжным гонкам на дистанции 2 км, 2008-2009 учебный год), волейболу, легкой атлетике и другим видам спорта.</w:t>
                            </w:r>
                          </w:p>
                          <w:p w:rsidR="00CD2407" w:rsidRPr="001478D9" w:rsidRDefault="00CD2407" w:rsidP="00CD2407">
                            <w:pPr>
                              <w:ind w:firstLine="257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60BB1" id="_x0000_s1034" type="#_x0000_t202" style="position:absolute;margin-left:199.15pt;margin-top:16.2pt;width:250.35pt;height:353.3pt;z-index:25169203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" filled="f" stroked="f" strokecolor="black [0]" insetpen="t">
                <v:textbox inset="2.88pt,2.88pt,2.88pt,2.88pt">
                  <w:txbxContent>
                    <w:p w:rsidR="00CD2407" w:rsidRPr="001478D9" w:rsidRDefault="00CD2407" w:rsidP="00CD2407">
                      <w:pPr>
                        <w:widowControl w:val="0"/>
                        <w:ind w:firstLine="257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proofErr w:type="spellStart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Аброськин</w:t>
                      </w:r>
                      <w:proofErr w:type="spellEnd"/>
                      <w:r w:rsidRPr="001478D9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Александр Матвеевич 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работает в школе №6 с 1974 года. Школа выпустила много спортсменов, достигших высокого уровня мастерства. По итогам 2008-2009 учебного года учащиеся школы заняли 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:lang w:val="en-US"/>
                          <w14:ligatures w14:val="none"/>
                        </w:rPr>
                        <w:t>III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место в городской Спартакиаде школьников, 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:lang w:val="en-US"/>
                          <w14:ligatures w14:val="none"/>
                        </w:rPr>
                        <w:t>I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место в соревнованиях по общей физической подготовке среди девушек 11-х классов. В дружной спортивной школьной семье созданы сплоченные команды по баскетболу (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:lang w:val="en-US"/>
                          <w14:ligatures w14:val="none"/>
                        </w:rPr>
                        <w:t>II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место в городских соревнованиях, 2008-2009 учебный год), лыжам (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:lang w:val="en-US"/>
                          <w14:ligatures w14:val="none"/>
                        </w:rPr>
                        <w:t>II</w:t>
                      </w:r>
                      <w:r w:rsidRPr="001478D9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место в соревнованиях по лыжным гонкам на дистанции 2 км, 2008-2009 учебный год), волейболу, легкой атлетике и другим видам спорта.</w:t>
                      </w:r>
                    </w:p>
                    <w:p w:rsidR="00CD2407" w:rsidRPr="001478D9" w:rsidRDefault="00CD2407" w:rsidP="00CD2407">
                      <w:pPr>
                        <w:ind w:firstLine="257"/>
                        <w:jc w:val="both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 w:rsidP="007360D7">
      <w:pPr>
        <w:ind w:left="5103"/>
      </w:pPr>
    </w:p>
    <w:p w:rsidR="00913B4E" w:rsidRDefault="00913B4E" w:rsidP="007360D7">
      <w:pPr>
        <w:widowControl w:val="0"/>
        <w:ind w:firstLine="284"/>
        <w:jc w:val="both"/>
        <w:rPr>
          <w:rFonts w:ascii="Georgia" w:hAnsi="Georgia"/>
          <w:b/>
          <w:bCs/>
          <w:sz w:val="28"/>
          <w:szCs w:val="28"/>
          <w:lang w:val="tt-RU"/>
          <w14:ligatures w14:val="none"/>
        </w:rPr>
      </w:pPr>
    </w:p>
    <w:p w:rsidR="00913B4E" w:rsidRDefault="00913B4E" w:rsidP="007360D7">
      <w:pPr>
        <w:widowControl w:val="0"/>
        <w:ind w:firstLine="284"/>
        <w:jc w:val="both"/>
        <w:rPr>
          <w:rFonts w:ascii="Georgia" w:hAnsi="Georgia"/>
          <w:b/>
          <w:bCs/>
          <w:sz w:val="28"/>
          <w:szCs w:val="28"/>
          <w:lang w:val="tt-RU"/>
          <w14:ligatures w14:val="none"/>
        </w:rPr>
      </w:pPr>
    </w:p>
    <w:p w:rsidR="00913B4E" w:rsidRDefault="00913B4E" w:rsidP="007360D7">
      <w:pPr>
        <w:widowControl w:val="0"/>
        <w:ind w:firstLine="284"/>
        <w:jc w:val="both"/>
        <w:rPr>
          <w:rFonts w:ascii="Georgia" w:hAnsi="Georgia"/>
          <w:b/>
          <w:bCs/>
          <w:sz w:val="28"/>
          <w:szCs w:val="28"/>
          <w:lang w:val="tt-RU"/>
          <w14:ligatures w14:val="none"/>
        </w:rPr>
      </w:pPr>
    </w:p>
    <w:p w:rsidR="002E7A0B" w:rsidRPr="002E7A0B" w:rsidRDefault="00913B4E" w:rsidP="007360D7">
      <w:pPr>
        <w:widowControl w:val="0"/>
        <w:ind w:firstLine="284"/>
        <w:jc w:val="both"/>
        <w:rPr>
          <w:rFonts w:ascii="Georgia" w:hAnsi="Georgia"/>
          <w:sz w:val="28"/>
          <w:szCs w:val="28"/>
          <w:lang w:val="tt-RU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4080" behindDoc="0" locked="0" layoutInCell="1" allowOverlap="1" wp14:anchorId="05523D52" wp14:editId="59B1AEE2">
            <wp:simplePos x="0" y="0"/>
            <wp:positionH relativeFrom="margin">
              <wp:align>left</wp:align>
            </wp:positionH>
            <wp:positionV relativeFrom="paragraph">
              <wp:posOffset>33714</wp:posOffset>
            </wp:positionV>
            <wp:extent cx="3693645" cy="4804012"/>
            <wp:effectExtent l="19050" t="19050" r="97790" b="92075"/>
            <wp:wrapSquare wrapText="bothSides"/>
            <wp:docPr id="17" name="Рисунок 17" descr="Энием Мунира Ильяс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Энием Мунира Ильясовн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645" cy="4804012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A0B" w:rsidRPr="002E7A0B">
        <w:rPr>
          <w:rFonts w:ascii="Georgia" w:hAnsi="Georgia"/>
          <w:b/>
          <w:bCs/>
          <w:sz w:val="28"/>
          <w:szCs w:val="28"/>
          <w:lang w:val="tt-RU"/>
          <w14:ligatures w14:val="none"/>
        </w:rPr>
        <w:t xml:space="preserve">Гараева Мунира Ильясовна — </w:t>
      </w:r>
      <w:r w:rsidR="002E7A0B" w:rsidRPr="002E7A0B">
        <w:rPr>
          <w:rFonts w:ascii="Georgia" w:hAnsi="Georgia"/>
          <w:sz w:val="28"/>
          <w:szCs w:val="28"/>
          <w:lang w:val="tt-RU"/>
          <w14:ligatures w14:val="none"/>
        </w:rPr>
        <w:t>учитель татарского языка и литературы.</w:t>
      </w:r>
    </w:p>
    <w:p w:rsidR="002E7A0B" w:rsidRPr="002E7A0B" w:rsidRDefault="002E7A0B" w:rsidP="007360D7">
      <w:pPr>
        <w:ind w:firstLine="284"/>
        <w:jc w:val="both"/>
        <w:rPr>
          <w:rFonts w:ascii="Georgia" w:hAnsi="Georgia"/>
          <w:sz w:val="28"/>
          <w:szCs w:val="28"/>
          <w:lang w:val="tt-RU"/>
          <w14:ligatures w14:val="none"/>
        </w:rPr>
      </w:pPr>
      <w:r w:rsidRPr="002E7A0B">
        <w:rPr>
          <w:rFonts w:ascii="Georgia" w:hAnsi="Georgia"/>
          <w:sz w:val="28"/>
          <w:szCs w:val="28"/>
          <w:lang w:val="tt-RU"/>
          <w14:ligatures w14:val="none"/>
        </w:rPr>
        <w:t xml:space="preserve">Мунира Ильясовна 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обладает богатым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научно- методическим балансом, высоким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педагогическим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 xml:space="preserve">мастерством, блестящим знанием своего предмета. Методы, применяемые в деле обучения и воспитания , ненавязчивие, разносторонние 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способствуют практическому использованию татарского языка. Особое внимание она уделяет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на организацию самостоятельной работы учащихся и развитие творческих способностей своих воспитанников. Кабинет татарского языка и литературы стал настоящей лабораторией учителя. Кабинет был аттестован на “отлично”.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Мунира Илья</w:t>
      </w:r>
      <w:r w:rsidRPr="002E7A0B">
        <w:rPr>
          <w:rFonts w:ascii="Georgia" w:hAnsi="Georgia"/>
          <w:sz w:val="28"/>
          <w:szCs w:val="28"/>
          <w14:ligatures w14:val="none"/>
        </w:rPr>
        <w:t>с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овна была руководителем методического объединения.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Терпеливость, выдержанность, доброжелателность характеризуют Муниру Ильясовну как учителя</w:t>
      </w:r>
      <w:r w:rsidRPr="002E7A0B">
        <w:rPr>
          <w:rFonts w:ascii="Georgia" w:hAnsi="Georgia"/>
          <w:sz w:val="28"/>
          <w:szCs w:val="28"/>
          <w14:ligatures w14:val="none"/>
        </w:rPr>
        <w:t xml:space="preserve"> </w:t>
      </w:r>
      <w:r w:rsidRPr="002E7A0B">
        <w:rPr>
          <w:rFonts w:ascii="Georgia" w:hAnsi="Georgia"/>
          <w:sz w:val="28"/>
          <w:szCs w:val="28"/>
          <w:lang w:val="tt-RU"/>
          <w14:ligatures w14:val="none"/>
        </w:rPr>
        <w:t>и как человека.</w:t>
      </w:r>
    </w:p>
    <w:p w:rsidR="002E7A0B" w:rsidRPr="002E7A0B" w:rsidRDefault="002E7A0B" w:rsidP="002E7A0B">
      <w:pPr>
        <w:widowControl w:val="0"/>
        <w:rPr>
          <w:sz w:val="28"/>
          <w:szCs w:val="28"/>
          <w14:ligatures w14:val="none"/>
        </w:rPr>
      </w:pPr>
      <w:r w:rsidRPr="002E7A0B">
        <w:rPr>
          <w:sz w:val="28"/>
          <w:szCs w:val="28"/>
          <w14:ligatures w14:val="none"/>
        </w:rPr>
        <w:t> </w: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46AB1582" wp14:editId="36FB39B3">
                <wp:simplePos x="0" y="0"/>
                <wp:positionH relativeFrom="margin">
                  <wp:posOffset>4128179</wp:posOffset>
                </wp:positionH>
                <wp:positionV relativeFrom="paragraph">
                  <wp:posOffset>394941</wp:posOffset>
                </wp:positionV>
                <wp:extent cx="2592913" cy="6714490"/>
                <wp:effectExtent l="0" t="0" r="0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913" cy="671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407" w:rsidRPr="007360D7" w:rsidRDefault="00CD2407" w:rsidP="00CD2407">
                            <w:pPr>
                              <w:widowControl w:val="0"/>
                              <w:jc w:val="both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</w:pPr>
                            <w:r w:rsidRPr="007360D7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Гусева Гелюса Саитовна-учитель немецкого языка.</w:t>
                            </w:r>
                          </w:p>
                          <w:p w:rsidR="00CD2407" w:rsidRPr="007360D7" w:rsidRDefault="00CD2407" w:rsidP="00CD2407">
                            <w:pPr>
                              <w:ind w:firstLine="708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</w:pP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Ее отличает высокая профессиональная компетентность, постоянное стремление познать новое, умение внедрить это новое в работу. Высокая требовательность к себе и другим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сочетается с душевным подходом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к людям: она видит в каждом ученике личность, умеет вселять уверенность к себе , передает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щедрость и теплоту своего сердца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воспитанникам. Как учитель немецкого языка, Гелюса Саитовна считает, что очень важно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самому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знать цели урока и донести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до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учащихся, чему ты должен их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научить конкретно на каждом уроке. Она любит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свой предмет</w:t>
                            </w:r>
                            <w:r>
                              <w:rPr>
                                <w:rFonts w:ascii="Georgia" w:hAnsi="Georgia"/>
                                <w:lang w:val="tt-RU"/>
                                <w14:ligatures w14:val="none"/>
                              </w:rPr>
                              <w:t xml:space="preserve"> </w:t>
                            </w:r>
                            <w:r w:rsidRPr="007360D7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и любит тех, кому преподает.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B1582" id="Text Box 20" o:spid="_x0000_s1035" type="#_x0000_t202" style="position:absolute;margin-left:325.05pt;margin-top:31.1pt;width:204.15pt;height:528.7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" filled="f" stroked="f" strokecolor="black [0]" insetpen="t">
                <v:textbox inset="2.88pt,2.88pt,2.88pt,2.88pt">
                  <w:txbxContent>
                    <w:p w:rsidR="00CD2407" w:rsidRPr="007360D7" w:rsidRDefault="00CD2407" w:rsidP="00CD2407">
                      <w:pPr>
                        <w:widowControl w:val="0"/>
                        <w:jc w:val="both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</w:pPr>
                      <w:r w:rsidRPr="007360D7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>Гусева Гелюса Саитовна-учитель немецкого языка.</w:t>
                      </w:r>
                    </w:p>
                    <w:p w:rsidR="00CD2407" w:rsidRPr="007360D7" w:rsidRDefault="00CD2407" w:rsidP="00CD2407">
                      <w:pPr>
                        <w:ind w:firstLine="708"/>
                        <w:jc w:val="both"/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</w:pP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Ее отличает высокая профессиональная компетентность, постоянное стремление познать новое, умение внедрить это новое в работу. Высокая требовательность к себе и другим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сочетается с душевным подходом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к людям: она видит в каждом ученике личность, умеет вселять уверенность к себе , передает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щедрость и теплоту своего сердца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воспитанникам. Как учитель немецкого языка, Гелюса Саитовна считает, что очень важно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самому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знать цели урока и донести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до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учащихся, чему ты должен их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научить конкретно на каждом уроке. Она любит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свой предмет</w:t>
                      </w:r>
                      <w:r>
                        <w:rPr>
                          <w:rFonts w:ascii="Georgia" w:hAnsi="Georgia"/>
                          <w:lang w:val="tt-RU"/>
                          <w14:ligatures w14:val="none"/>
                        </w:rPr>
                        <w:t xml:space="preserve"> </w:t>
                      </w:r>
                      <w:r w:rsidRPr="007360D7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и любит тех, кому преподает.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6128" behindDoc="0" locked="0" layoutInCell="1" allowOverlap="1" wp14:anchorId="0DD91898" wp14:editId="6AD03718">
            <wp:simplePos x="0" y="0"/>
            <wp:positionH relativeFrom="column">
              <wp:posOffset>72213</wp:posOffset>
            </wp:positionH>
            <wp:positionV relativeFrom="paragraph">
              <wp:posOffset>345292</wp:posOffset>
            </wp:positionV>
            <wp:extent cx="3891280" cy="5472430"/>
            <wp:effectExtent l="19050" t="19050" r="90170" b="90170"/>
            <wp:wrapTopAndBottom/>
            <wp:docPr id="19" name="Рисунок 19" descr="2 - 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 - 00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7" r="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5472430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00224" behindDoc="0" locked="0" layoutInCell="1" allowOverlap="1" wp14:anchorId="6FC89A01" wp14:editId="06E0B679">
            <wp:simplePos x="0" y="0"/>
            <wp:positionH relativeFrom="margin">
              <wp:posOffset>93168</wp:posOffset>
            </wp:positionH>
            <wp:positionV relativeFrom="paragraph">
              <wp:posOffset>349073</wp:posOffset>
            </wp:positionV>
            <wp:extent cx="3575685" cy="5547995"/>
            <wp:effectExtent l="19050" t="19050" r="100965" b="90805"/>
            <wp:wrapTopAndBottom/>
            <wp:docPr id="21" name="Рисунок 21" descr="2 - 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 - 00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5547995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5F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6280AFA9" wp14:editId="33B9D44C">
                <wp:simplePos x="0" y="0"/>
                <wp:positionH relativeFrom="margin">
                  <wp:align>right</wp:align>
                </wp:positionH>
                <wp:positionV relativeFrom="paragraph">
                  <wp:posOffset>343225</wp:posOffset>
                </wp:positionV>
                <wp:extent cx="2743200" cy="5786651"/>
                <wp:effectExtent l="0" t="0" r="0" b="508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786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3C70" w:rsidRPr="00BD55F3" w:rsidRDefault="00EA3C70" w:rsidP="00EA3C70">
                            <w:pPr>
                              <w:widowControl w:val="0"/>
                              <w:ind w:firstLine="180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</w:pPr>
                            <w:r w:rsidRPr="00BD55F3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Савосина Зоя</w:t>
                            </w:r>
                            <w:r w:rsidRPr="00BD55F3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BD55F3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 xml:space="preserve">Михайловна - 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учитель биологии</w:t>
                            </w:r>
                          </w:p>
                          <w:p w:rsidR="00EA3C70" w:rsidRPr="00BD55F3" w:rsidRDefault="00EA3C70" w:rsidP="00EA3C70">
                            <w:pPr>
                              <w:ind w:firstLine="180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</w:pP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Зоя Михайловна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в средней школе №6 начала работать в 1980 году. Как учитель имеет свой индивидуальный стиль работы, как классный руководитель- собственные педагогические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взгляды и богатый опыт.Учитель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отлично владеет программным материалом и методикой преподавания предмета. Каждый ее урок отличается богатым содержанием, эмоциональной окраской , имеет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жизненное и практическое значение для детей. Создавая проблемные ситуации, учит детей мыслить, формирует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навыки самостоятельной работы с учебником и дополнительной литературой.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0AFA9" id="Text Box 22" o:spid="_x0000_s1036" type="#_x0000_t202" style="position:absolute;margin-left:164.8pt;margin-top:27.05pt;width:3in;height:455.65pt;z-index:25170227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EA3C70" w:rsidRPr="00BD55F3" w:rsidRDefault="00EA3C70" w:rsidP="00EA3C70">
                      <w:pPr>
                        <w:widowControl w:val="0"/>
                        <w:ind w:firstLine="180"/>
                        <w:jc w:val="both"/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</w:pPr>
                      <w:r w:rsidRPr="00BD55F3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>Савосина Зоя</w:t>
                      </w:r>
                      <w:r w:rsidRPr="00BD55F3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BD55F3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 xml:space="preserve">Михайловна - 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учитель биологии</w:t>
                      </w:r>
                    </w:p>
                    <w:p w:rsidR="00EA3C70" w:rsidRPr="00BD55F3" w:rsidRDefault="00EA3C70" w:rsidP="00EA3C70">
                      <w:pPr>
                        <w:ind w:firstLine="180"/>
                        <w:jc w:val="both"/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</w:pP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Зоя Михайловна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в средней школе №6 начала работать в 1980 году. Как учитель имеет свой индивидуальный стиль работы, как классный руководитель- собственные педагогические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взгляды и богатый опыт.Учитель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отлично владеет программным материалом и методикой преподавания предмета. Каждый ее урок отличается богатым содержанием, эмоциональной окраской , имеет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жизненное и практическое значение для детей. Создавая проблемные ситуации, учит детей мыслить, формирует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навыки самостоятельной работы с учебником и дополнительной литературой.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10464" behindDoc="0" locked="0" layoutInCell="1" allowOverlap="1" wp14:anchorId="00C97F24" wp14:editId="7E1BFB7F">
            <wp:simplePos x="0" y="0"/>
            <wp:positionH relativeFrom="column">
              <wp:posOffset>57046</wp:posOffset>
            </wp:positionH>
            <wp:positionV relativeFrom="paragraph">
              <wp:posOffset>27113</wp:posOffset>
            </wp:positionV>
            <wp:extent cx="3661083" cy="5527343"/>
            <wp:effectExtent l="19050" t="19050" r="92075" b="92710"/>
            <wp:wrapNone/>
            <wp:docPr id="26" name="Рисунок 2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083" cy="5527343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07" w:rsidRDefault="00913B4E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 wp14:anchorId="64CBB275" wp14:editId="623AB6CA">
                <wp:simplePos x="0" y="0"/>
                <wp:positionH relativeFrom="margin">
                  <wp:posOffset>3936823</wp:posOffset>
                </wp:positionH>
                <wp:positionV relativeFrom="paragraph">
                  <wp:posOffset>7871</wp:posOffset>
                </wp:positionV>
                <wp:extent cx="2756545" cy="5568286"/>
                <wp:effectExtent l="0" t="0" r="5715" b="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45" cy="5568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3C70" w:rsidRPr="00BD55F3" w:rsidRDefault="00EA3C70" w:rsidP="00EA3C70">
                            <w:pPr>
                              <w:ind w:firstLine="267"/>
                              <w:jc w:val="both"/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</w:pPr>
                            <w:r w:rsidRPr="00BD55F3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Исаева Валентина Федоровна—</w:t>
                            </w:r>
                            <w:r w:rsidRPr="00BD55F3">
                              <w:rPr>
                                <w:rFonts w:ascii="Georgia" w:hAnsi="Georgia"/>
                                <w:sz w:val="28"/>
                                <w:szCs w:val="28"/>
                                <w:lang w:val="tt-RU"/>
                                <w14:ligatures w14:val="none"/>
                              </w:rPr>
                              <w:t>учитель начальных классов  на высоком уровне владеет базовым компонентом содержания преподаваемых предметов. Профессионально формулирует и обосновывает цели и задачи как собственной педагогической деятельности в целом, так и отдельных занятий на основе нормативных требований, учёта возрастных и индивидуальных особенностей обучающихся в соответствии с программой. Ведущий метод на уроке - создание проблемной беседы на основе индивидуальных заданий к классу по выбору учащихся, а также сочетание  самостоятельной практической деятельности с контролем и руководством учителя.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BB275" id="Text Box 27" o:spid="_x0000_s1037" type="#_x0000_t202" style="position:absolute;margin-left:310pt;margin-top:.6pt;width:217.05pt;height:438.45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" filled="f" stroked="f" strokecolor="black [0]" insetpen="t">
                <v:textbox inset="2.88pt,2.88pt,2.88pt,2.88pt">
                  <w:txbxContent>
                    <w:p w:rsidR="00EA3C70" w:rsidRPr="00BD55F3" w:rsidRDefault="00EA3C70" w:rsidP="00EA3C70">
                      <w:pPr>
                        <w:ind w:firstLine="267"/>
                        <w:jc w:val="both"/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</w:pPr>
                      <w:r w:rsidRPr="00BD55F3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  <w:lang w:val="tt-RU"/>
                          <w14:ligatures w14:val="none"/>
                        </w:rPr>
                        <w:t>Исаева Валентина Федоровна—</w:t>
                      </w:r>
                      <w:r w:rsidRPr="00BD55F3">
                        <w:rPr>
                          <w:rFonts w:ascii="Georgia" w:hAnsi="Georgia"/>
                          <w:sz w:val="28"/>
                          <w:szCs w:val="28"/>
                          <w:lang w:val="tt-RU"/>
                          <w14:ligatures w14:val="none"/>
                        </w:rPr>
                        <w:t>учитель начальных классов  на высоком уровне владеет базовым компонентом содержания преподаваемых предметов. Профессионально формулирует и обосновывает цели и задачи как собственной педагогической деятельности в целом, так и отдельных занятий на основе нормативных требований, учёта возрастных и индивидуальных особенностей обучающихся в соответствии с программой. Ведущий метод на уроке - создание проблемной беседы на основе индивидуальных заданий к классу по выбору учащихся, а также сочетание  самостоятельной практической деятельности с контролем и руководством учителя.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2E7A0B" w:rsidRPr="002E7A0B" w:rsidRDefault="00913B4E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8416" behindDoc="0" locked="0" layoutInCell="1" allowOverlap="1" wp14:anchorId="0346D08B" wp14:editId="07F4ABB2">
            <wp:simplePos x="0" y="0"/>
            <wp:positionH relativeFrom="margin">
              <wp:posOffset>259168</wp:posOffset>
            </wp:positionH>
            <wp:positionV relativeFrom="paragraph">
              <wp:posOffset>128506</wp:posOffset>
            </wp:positionV>
            <wp:extent cx="3070860" cy="4229735"/>
            <wp:effectExtent l="0" t="0" r="0" b="0"/>
            <wp:wrapSquare wrapText="bothSides"/>
            <wp:docPr id="25" name="Рисунок 25" descr="Фахрутдин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Фахрутдинова Н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3" b="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A0B" w:rsidRPr="002E7A0B">
        <w:rPr>
          <w:rFonts w:ascii="Georgia" w:hAnsi="Georgia"/>
          <w:sz w:val="26"/>
          <w:szCs w:val="26"/>
          <w14:ligatures w14:val="none"/>
        </w:rPr>
        <w:t xml:space="preserve">С 1997 года занимает должность директора средней общеобразовательной школы №6 </w:t>
      </w:r>
      <w:proofErr w:type="spellStart"/>
      <w:r w:rsidR="002E7A0B" w:rsidRPr="002E7A0B">
        <w:rPr>
          <w:rFonts w:ascii="Georgia" w:hAnsi="Georgia"/>
          <w:b/>
          <w:bCs/>
          <w:sz w:val="26"/>
          <w:szCs w:val="26"/>
          <w14:ligatures w14:val="none"/>
        </w:rPr>
        <w:t>Фахрутдинова</w:t>
      </w:r>
      <w:proofErr w:type="spellEnd"/>
      <w:r w:rsidR="002E7A0B" w:rsidRPr="002E7A0B">
        <w:rPr>
          <w:rFonts w:ascii="Georgia" w:hAnsi="Georgia"/>
          <w:b/>
          <w:bCs/>
          <w:sz w:val="26"/>
          <w:szCs w:val="26"/>
          <w14:ligatures w14:val="none"/>
        </w:rPr>
        <w:t xml:space="preserve"> </w:t>
      </w:r>
      <w:proofErr w:type="spellStart"/>
      <w:r w:rsidR="002E7A0B" w:rsidRPr="002E7A0B">
        <w:rPr>
          <w:rFonts w:ascii="Georgia" w:hAnsi="Georgia"/>
          <w:b/>
          <w:bCs/>
          <w:sz w:val="26"/>
          <w:szCs w:val="26"/>
          <w14:ligatures w14:val="none"/>
        </w:rPr>
        <w:t>Нурия</w:t>
      </w:r>
      <w:proofErr w:type="spellEnd"/>
      <w:r w:rsidR="002E7A0B" w:rsidRPr="002E7A0B">
        <w:rPr>
          <w:rFonts w:ascii="Georgia" w:hAnsi="Georgia"/>
          <w:b/>
          <w:bCs/>
          <w:sz w:val="26"/>
          <w:szCs w:val="26"/>
          <w14:ligatures w14:val="none"/>
        </w:rPr>
        <w:t xml:space="preserve"> </w:t>
      </w:r>
      <w:proofErr w:type="spellStart"/>
      <w:r w:rsidR="002E7A0B" w:rsidRPr="002E7A0B">
        <w:rPr>
          <w:rFonts w:ascii="Georgia" w:hAnsi="Georgia"/>
          <w:b/>
          <w:bCs/>
          <w:sz w:val="26"/>
          <w:szCs w:val="26"/>
          <w14:ligatures w14:val="none"/>
        </w:rPr>
        <w:t>Масгутовна</w:t>
      </w:r>
      <w:proofErr w:type="spellEnd"/>
      <w:r w:rsidR="002E7A0B" w:rsidRPr="002E7A0B">
        <w:rPr>
          <w:rFonts w:ascii="Georgia" w:hAnsi="Georgia"/>
          <w:b/>
          <w:bCs/>
          <w:sz w:val="26"/>
          <w:szCs w:val="26"/>
          <w14:ligatures w14:val="none"/>
        </w:rPr>
        <w:t xml:space="preserve">. </w:t>
      </w:r>
      <w:r w:rsidR="002E7A0B" w:rsidRPr="002E7A0B">
        <w:rPr>
          <w:rFonts w:ascii="Georgia" w:hAnsi="Georgia"/>
          <w:sz w:val="26"/>
          <w:szCs w:val="26"/>
          <w14:ligatures w14:val="none"/>
        </w:rPr>
        <w:t xml:space="preserve">Это педагог и руководитель по призванию. Научная организация труда помогает ей решать основные проблемы современной школы. </w:t>
      </w:r>
      <w:proofErr w:type="spellStart"/>
      <w:r w:rsidR="002E7A0B" w:rsidRPr="002E7A0B">
        <w:rPr>
          <w:rFonts w:ascii="Georgia" w:hAnsi="Georgia"/>
          <w:sz w:val="26"/>
          <w:szCs w:val="26"/>
          <w14:ligatures w14:val="none"/>
        </w:rPr>
        <w:t>Фахрутдинова</w:t>
      </w:r>
      <w:proofErr w:type="spellEnd"/>
      <w:r w:rsidR="002E7A0B" w:rsidRPr="002E7A0B">
        <w:rPr>
          <w:rFonts w:ascii="Georgia" w:hAnsi="Georgia"/>
          <w:sz w:val="26"/>
          <w:szCs w:val="26"/>
          <w14:ligatures w14:val="none"/>
        </w:rPr>
        <w:t xml:space="preserve"> Н. М. очень ответственно относится к своим обязанностям. За годы работы она добилась значительного</w:t>
      </w:r>
      <w:r w:rsidR="002E7A0B" w:rsidRPr="002E7A0B">
        <w:rPr>
          <w:rFonts w:ascii="Georgia" w:hAnsi="Georgia"/>
          <w:sz w:val="26"/>
          <w:szCs w:val="26"/>
          <w:lang w:val="tt-RU"/>
          <w14:ligatures w14:val="none"/>
        </w:rPr>
        <w:t xml:space="preserve"> </w:t>
      </w:r>
      <w:r w:rsidR="002E7A0B" w:rsidRPr="002E7A0B">
        <w:rPr>
          <w:rFonts w:ascii="Georgia" w:hAnsi="Georgia"/>
          <w:sz w:val="26"/>
          <w:szCs w:val="26"/>
          <w14:ligatures w14:val="none"/>
        </w:rPr>
        <w:t>улучшения</w:t>
      </w:r>
      <w:r w:rsidR="002E7A0B" w:rsidRPr="002E7A0B">
        <w:rPr>
          <w:rFonts w:ascii="Georgia" w:hAnsi="Georgia"/>
          <w:sz w:val="26"/>
          <w:szCs w:val="26"/>
          <w:lang w:val="tt-RU"/>
          <w14:ligatures w14:val="none"/>
        </w:rPr>
        <w:t>.</w:t>
      </w:r>
      <w:r w:rsidR="002E7A0B" w:rsidRPr="002E7A0B">
        <w:rPr>
          <w:rFonts w:ascii="Georgia" w:hAnsi="Georgia"/>
          <w:sz w:val="26"/>
          <w:szCs w:val="26"/>
          <w14:ligatures w14:val="none"/>
        </w:rPr>
        <w:t xml:space="preserve">преподавания и внедрила в практику информационно-аналитическую систему управления и планирования, добивается всестороннего обновления форм и методов организации учебно-воспитательного процесса. </w:t>
      </w:r>
    </w:p>
    <w:p w:rsidR="002E7A0B" w:rsidRPr="002E7A0B" w:rsidRDefault="002E7A0B" w:rsidP="00BD55F3">
      <w:pPr>
        <w:widowControl w:val="0"/>
        <w:rPr>
          <w:rFonts w:ascii="Georgia" w:hAnsi="Georgia"/>
          <w:sz w:val="26"/>
          <w:szCs w:val="26"/>
          <w:u w:val="single"/>
          <w:lang w:val="tt-RU"/>
          <w14:ligatures w14:val="none"/>
        </w:rPr>
      </w:pPr>
      <w:r w:rsidRPr="002E7A0B">
        <w:rPr>
          <w:sz w:val="26"/>
          <w:szCs w:val="26"/>
          <w14:ligatures w14:val="none"/>
        </w:rPr>
        <w:t> </w:t>
      </w:r>
      <w:r w:rsidRPr="002E7A0B">
        <w:rPr>
          <w:rFonts w:ascii="Georgia" w:hAnsi="Georgia"/>
          <w:sz w:val="26"/>
          <w:szCs w:val="26"/>
          <w:u w:val="single"/>
          <w:lang w:val="tt-RU"/>
          <w14:ligatures w14:val="none"/>
        </w:rPr>
        <w:t>Награды: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 xml:space="preserve">Нагрудный знак "За заслуги в образовании", 2002 г.; 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 xml:space="preserve">Нагрудный знак "Почетный работник общего образования РФ", 2007 г.; 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Почетная грамота Татарского Республиканского комитета профсоюза работников народного образования и науки, 2007 г.;</w:t>
      </w:r>
    </w:p>
    <w:p w:rsidR="002E7A0B" w:rsidRPr="002E7A0B" w:rsidRDefault="002E7A0B" w:rsidP="002E7A0B">
      <w:pPr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Почетная грамота Татарского Республиканского комитета профсоюза работников народного образования и науки, 2009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Диплом управления образования Исполнительного комитета Нижнекамского муниципального района РТ, 2007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 xml:space="preserve">Диплом управления по делам молодежи и спорта г. Нижнекамска, 2008 г.; 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Диплом Главы Нижнекамского муниципального района РТ, 2009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Благодарственное письмо депутата Государственного Совета Республики Татарстан 2014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Благодарственное письмо ГБУДО "Республиканский центр внешкольной работы" 2018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Диплом Министерства образования и науки РТ 2018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Благодарственное письмо УО Исполнительного комитете НМР РТ 2018 г.;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:lang w:val="tt-RU"/>
          <w14:ligatures w14:val="none"/>
        </w:rPr>
        <w:t>Благодарственное письмо управления образования Исполнительного комитета НМР РТ 2019 г.</w:t>
      </w:r>
    </w:p>
    <w:p w:rsidR="002E7A0B" w:rsidRPr="002E7A0B" w:rsidRDefault="002E7A0B" w:rsidP="002E7A0B">
      <w:pPr>
        <w:widowControl w:val="0"/>
        <w:ind w:firstLine="169"/>
        <w:jc w:val="both"/>
        <w:rPr>
          <w:rFonts w:ascii="Georgia" w:hAnsi="Georgia"/>
          <w14:ligatures w14:val="none"/>
        </w:rPr>
      </w:pPr>
      <w:r w:rsidRPr="002E7A0B">
        <w:rPr>
          <w:rFonts w:ascii="Georgia" w:hAnsi="Georgia"/>
          <w14:ligatures w14:val="none"/>
        </w:rPr>
        <w:t> </w:t>
      </w:r>
    </w:p>
    <w:p w:rsidR="002E7A0B" w:rsidRPr="002E7A0B" w:rsidRDefault="002E7A0B" w:rsidP="002E7A0B">
      <w:pPr>
        <w:widowControl w:val="0"/>
        <w:rPr>
          <w14:ligatures w14:val="none"/>
        </w:rPr>
      </w:pPr>
      <w:r w:rsidRPr="002E7A0B">
        <w:rPr>
          <w14:ligatures w14:val="none"/>
        </w:rPr>
        <w:t> </w: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2E7A0B" w:rsidRPr="002E7A0B" w:rsidRDefault="00913B4E" w:rsidP="00BD55F3">
      <w:pPr>
        <w:rPr>
          <w:rFonts w:ascii="Georgia" w:hAnsi="Georgia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14560" behindDoc="0" locked="0" layoutInCell="1" allowOverlap="1" wp14:anchorId="09EEB74E" wp14:editId="5A1DE77F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529205" cy="3794125"/>
            <wp:effectExtent l="19050" t="19050" r="99695" b="92075"/>
            <wp:wrapSquare wrapText="bothSides"/>
            <wp:docPr id="28" name="Рисунок 28" descr="IMG_9820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9820 - копия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794125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7A0B" w:rsidRPr="002E7A0B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Гимадеева</w:t>
      </w:r>
      <w:proofErr w:type="spellEnd"/>
      <w:r w:rsidR="002E7A0B" w:rsidRPr="002E7A0B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 xml:space="preserve"> Ляля </w:t>
      </w:r>
      <w:proofErr w:type="spellStart"/>
      <w:r w:rsidR="002E7A0B" w:rsidRPr="002E7A0B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Мунировна</w:t>
      </w:r>
      <w:proofErr w:type="spellEnd"/>
      <w:r w:rsidR="002E7A0B" w:rsidRPr="002E7A0B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—</w:t>
      </w:r>
      <w:r w:rsidR="002E7A0B" w:rsidRPr="002E7A0B">
        <w:rPr>
          <w:rFonts w:ascii="Georgia" w:hAnsi="Georgia"/>
          <w:sz w:val="26"/>
          <w:szCs w:val="26"/>
          <w14:ligatures w14:val="none"/>
        </w:rPr>
        <w:t>учитель русского языка и литературы высшей квалификационной категории.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>Окончила в 1986 году Казанский государственный педагогический институт по специальности «Русский язык и литература» и начала работать учителем русского языка и литературы. Общий педагогический стаж 33 года.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С 2006 года преподает в МБОУ «СОШ № 6» НМР РТ русский язык и литературу. В 2014 году </w:t>
      </w:r>
      <w:proofErr w:type="spellStart"/>
      <w:r w:rsidRPr="002E7A0B">
        <w:rPr>
          <w:rFonts w:ascii="Georgia" w:hAnsi="Georgia"/>
          <w:sz w:val="26"/>
          <w:szCs w:val="26"/>
          <w14:ligatures w14:val="none"/>
        </w:rPr>
        <w:t>Гимадеева</w:t>
      </w:r>
      <w:proofErr w:type="spellEnd"/>
      <w:r w:rsidRPr="002E7A0B">
        <w:rPr>
          <w:rFonts w:ascii="Georgia" w:hAnsi="Georgia"/>
          <w:sz w:val="26"/>
          <w:szCs w:val="26"/>
          <w14:ligatures w14:val="none"/>
        </w:rPr>
        <w:t xml:space="preserve"> Л.М. стала победителем Гранта «Наш лучший учитель». 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Под руководством </w:t>
      </w:r>
      <w:proofErr w:type="spellStart"/>
      <w:proofErr w:type="gramStart"/>
      <w:r w:rsidRPr="002E7A0B">
        <w:rPr>
          <w:rFonts w:ascii="Georgia" w:hAnsi="Georgia"/>
          <w:sz w:val="26"/>
          <w:szCs w:val="26"/>
          <w14:ligatures w14:val="none"/>
        </w:rPr>
        <w:t>Гимадеевой</w:t>
      </w:r>
      <w:proofErr w:type="spellEnd"/>
      <w:r w:rsidRPr="002E7A0B">
        <w:rPr>
          <w:rFonts w:ascii="Georgia" w:hAnsi="Georgia"/>
          <w:sz w:val="26"/>
          <w:szCs w:val="26"/>
          <w14:ligatures w14:val="none"/>
        </w:rPr>
        <w:t xml:space="preserve">  Л.М.</w:t>
      </w:r>
      <w:proofErr w:type="gramEnd"/>
      <w:r w:rsidRPr="002E7A0B">
        <w:rPr>
          <w:rFonts w:ascii="Georgia" w:hAnsi="Georgia"/>
          <w:sz w:val="26"/>
          <w:szCs w:val="26"/>
          <w14:ligatures w14:val="none"/>
        </w:rPr>
        <w:t xml:space="preserve"> учащиеся становятся победителями, призёрами олимпиад: 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диплом призера (3 место) в муниципальном этапе республиканской олимпиады школьников по русскому языку, 2015; 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диплом призера (3 место) в муниципальном этапе республиканской олимпиады школьников по литературе, 2016. 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диплом победителя (2 место) в муниципальном этапе республиканской олимпиады школьников по литературе, 2017. 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b/>
          <w:bCs/>
          <w:sz w:val="26"/>
          <w:szCs w:val="26"/>
          <w14:ligatures w14:val="none"/>
        </w:rPr>
      </w:pPr>
      <w:r w:rsidRPr="002E7A0B">
        <w:rPr>
          <w:rFonts w:ascii="Georgia" w:hAnsi="Georgia"/>
          <w:b/>
          <w:bCs/>
          <w:sz w:val="26"/>
          <w:szCs w:val="26"/>
          <w14:ligatures w14:val="none"/>
        </w:rPr>
        <w:t>Награды: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>Грамота Министерства образования и науки РТ, 2004 г.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Нагрудный знак "За заслуги в образовании" </w:t>
      </w:r>
      <w:proofErr w:type="spellStart"/>
      <w:r w:rsidRPr="002E7A0B">
        <w:rPr>
          <w:rFonts w:ascii="Georgia" w:hAnsi="Georgia"/>
          <w:sz w:val="26"/>
          <w:szCs w:val="26"/>
          <w14:ligatures w14:val="none"/>
        </w:rPr>
        <w:t>МОиН</w:t>
      </w:r>
      <w:proofErr w:type="spellEnd"/>
      <w:r w:rsidRPr="002E7A0B">
        <w:rPr>
          <w:rFonts w:ascii="Georgia" w:hAnsi="Georgia"/>
          <w:sz w:val="26"/>
          <w:szCs w:val="26"/>
          <w14:ligatures w14:val="none"/>
        </w:rPr>
        <w:t xml:space="preserve"> РТ, 2015 г.  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Диплом 2 степени районного конкурса </w:t>
      </w:r>
      <w:proofErr w:type="spellStart"/>
      <w:r w:rsidRPr="002E7A0B">
        <w:rPr>
          <w:rFonts w:ascii="Georgia" w:hAnsi="Georgia"/>
          <w:sz w:val="26"/>
          <w:szCs w:val="26"/>
          <w14:ligatures w14:val="none"/>
        </w:rPr>
        <w:t>Балтасинского</w:t>
      </w:r>
      <w:proofErr w:type="spellEnd"/>
      <w:r w:rsidRPr="002E7A0B">
        <w:rPr>
          <w:rFonts w:ascii="Georgia" w:hAnsi="Georgia"/>
          <w:sz w:val="26"/>
          <w:szCs w:val="26"/>
          <w14:ligatures w14:val="none"/>
        </w:rPr>
        <w:t xml:space="preserve"> района РТ "Языковед года", 1994 г.,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Благодарственное письмо администрации </w:t>
      </w:r>
      <w:proofErr w:type="spellStart"/>
      <w:r w:rsidRPr="002E7A0B">
        <w:rPr>
          <w:rFonts w:ascii="Georgia" w:hAnsi="Georgia"/>
          <w:sz w:val="26"/>
          <w:szCs w:val="26"/>
          <w14:ligatures w14:val="none"/>
        </w:rPr>
        <w:t>Балтасинского</w:t>
      </w:r>
      <w:proofErr w:type="spellEnd"/>
      <w:r w:rsidRPr="002E7A0B">
        <w:rPr>
          <w:rFonts w:ascii="Georgia" w:hAnsi="Georgia"/>
          <w:sz w:val="26"/>
          <w:szCs w:val="26"/>
          <w14:ligatures w14:val="none"/>
        </w:rPr>
        <w:t xml:space="preserve"> района РТ, 2000 г.,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>Благодарственное письмо администрации НМР РТ, 2013 г.,</w:t>
      </w:r>
    </w:p>
    <w:p w:rsidR="002E7A0B" w:rsidRPr="002E7A0B" w:rsidRDefault="002E7A0B" w:rsidP="002E7A0B">
      <w:pPr>
        <w:widowControl w:val="0"/>
        <w:ind w:right="36" w:firstLine="360"/>
        <w:jc w:val="both"/>
        <w:rPr>
          <w:rFonts w:ascii="Georgia" w:hAnsi="Georgia"/>
          <w:sz w:val="26"/>
          <w:szCs w:val="26"/>
          <w:lang w:val="tt-RU"/>
          <w14:ligatures w14:val="none"/>
        </w:rPr>
      </w:pPr>
      <w:r w:rsidRPr="002E7A0B">
        <w:rPr>
          <w:rFonts w:ascii="Georgia" w:hAnsi="Georgia"/>
          <w:sz w:val="26"/>
          <w:szCs w:val="26"/>
          <w14:ligatures w14:val="none"/>
        </w:rPr>
        <w:t xml:space="preserve">Диплом Всероссийского педагогического конкурса «Педагогические </w:t>
      </w:r>
      <w:r w:rsidR="00BD55F3" w:rsidRPr="002E7A0B">
        <w:rPr>
          <w:rFonts w:ascii="Georgia" w:hAnsi="Georgia"/>
          <w:sz w:val="26"/>
          <w:szCs w:val="26"/>
          <w14:ligatures w14:val="none"/>
        </w:rPr>
        <w:t>конкурсы» в</w:t>
      </w:r>
      <w:r w:rsidRPr="002E7A0B">
        <w:rPr>
          <w:rFonts w:ascii="Georgia" w:hAnsi="Georgia"/>
          <w:sz w:val="26"/>
          <w:szCs w:val="26"/>
          <w14:ligatures w14:val="none"/>
        </w:rPr>
        <w:t xml:space="preserve"> номинации «Инновационные технологии в образовании» </w:t>
      </w:r>
    </w:p>
    <w:p w:rsidR="002E7A0B" w:rsidRPr="002E7A0B" w:rsidRDefault="002E7A0B" w:rsidP="002E7A0B">
      <w:pPr>
        <w:widowControl w:val="0"/>
        <w:rPr>
          <w:sz w:val="26"/>
          <w:szCs w:val="26"/>
          <w14:ligatures w14:val="none"/>
        </w:rPr>
      </w:pPr>
      <w:r w:rsidRPr="002E7A0B">
        <w:rPr>
          <w:sz w:val="26"/>
          <w:szCs w:val="26"/>
          <w14:ligatures w14:val="none"/>
        </w:rPr>
        <w:t> </w:t>
      </w:r>
    </w:p>
    <w:p w:rsidR="00CD2407" w:rsidRDefault="00CD2407"/>
    <w:p w:rsidR="00CD2407" w:rsidRDefault="00CD2407"/>
    <w:p w:rsidR="00CD2407" w:rsidRDefault="002E7A0B" w:rsidP="002E7A0B">
      <w:pPr>
        <w:tabs>
          <w:tab w:val="left" w:pos="3923"/>
        </w:tabs>
      </w:pPr>
      <w:r>
        <w:tab/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2E7A0B" w:rsidRPr="00BD55F3" w:rsidRDefault="00913B4E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16608" behindDoc="0" locked="0" layoutInCell="1" allowOverlap="1" wp14:anchorId="3CBA78DB" wp14:editId="35F496F8">
            <wp:simplePos x="0" y="0"/>
            <wp:positionH relativeFrom="column">
              <wp:posOffset>228113</wp:posOffset>
            </wp:positionH>
            <wp:positionV relativeFrom="paragraph">
              <wp:posOffset>119188</wp:posOffset>
            </wp:positionV>
            <wp:extent cx="2402006" cy="3627043"/>
            <wp:effectExtent l="19050" t="19050" r="93980" b="88265"/>
            <wp:wrapSquare wrapText="bothSides"/>
            <wp:docPr id="30" name="Рисунок 3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6" cy="3627043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7A0B" w:rsidRPr="00BD55F3">
        <w:rPr>
          <w:rFonts w:ascii="Georgia" w:hAnsi="Georgia"/>
          <w:b/>
          <w:bCs/>
          <w:sz w:val="26"/>
          <w:szCs w:val="26"/>
          <w14:ligatures w14:val="none"/>
        </w:rPr>
        <w:t>Шайдуллина</w:t>
      </w:r>
      <w:proofErr w:type="spellEnd"/>
      <w:r w:rsidR="002E7A0B" w:rsidRPr="00BD55F3">
        <w:rPr>
          <w:rFonts w:ascii="Georgia" w:hAnsi="Georgia"/>
          <w:b/>
          <w:bCs/>
          <w:sz w:val="26"/>
          <w:szCs w:val="26"/>
          <w14:ligatures w14:val="none"/>
        </w:rPr>
        <w:t xml:space="preserve"> </w:t>
      </w:r>
      <w:proofErr w:type="spellStart"/>
      <w:r w:rsidR="002E7A0B" w:rsidRPr="00BD55F3">
        <w:rPr>
          <w:rFonts w:ascii="Georgia" w:hAnsi="Georgia"/>
          <w:b/>
          <w:bCs/>
          <w:sz w:val="26"/>
          <w:szCs w:val="26"/>
          <w14:ligatures w14:val="none"/>
        </w:rPr>
        <w:t>Танзиля</w:t>
      </w:r>
      <w:proofErr w:type="spellEnd"/>
      <w:r w:rsidR="002E7A0B">
        <w:rPr>
          <w:rFonts w:ascii="Georgia" w:hAnsi="Georgia"/>
          <w:b/>
          <w:bCs/>
          <w14:ligatures w14:val="none"/>
        </w:rPr>
        <w:t xml:space="preserve"> </w:t>
      </w:r>
      <w:proofErr w:type="spellStart"/>
      <w:r w:rsidR="002E7A0B" w:rsidRPr="00BD55F3">
        <w:rPr>
          <w:rFonts w:ascii="Georgia" w:hAnsi="Georgia"/>
          <w:b/>
          <w:bCs/>
          <w:sz w:val="26"/>
          <w:szCs w:val="26"/>
          <w14:ligatures w14:val="none"/>
        </w:rPr>
        <w:t>Рахимовна</w:t>
      </w:r>
      <w:proofErr w:type="spellEnd"/>
      <w:r w:rsidR="002E7A0B" w:rsidRPr="00BD55F3">
        <w:rPr>
          <w:rFonts w:ascii="Georgia" w:hAnsi="Georgia"/>
          <w:b/>
          <w:bCs/>
          <w:sz w:val="26"/>
          <w:szCs w:val="26"/>
          <w14:ligatures w14:val="none"/>
        </w:rPr>
        <w:t>—</w:t>
      </w:r>
      <w:r w:rsidR="002E7A0B" w:rsidRPr="00BD55F3">
        <w:rPr>
          <w:rFonts w:ascii="Georgia" w:hAnsi="Georgia"/>
          <w:sz w:val="26"/>
          <w:szCs w:val="26"/>
          <w14:ligatures w14:val="none"/>
        </w:rPr>
        <w:t>учитель татарского языка и литературы первой квалификационной категории.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 xml:space="preserve">В 1980 году педагог окончила Казанское педагогическое училище по специальности «учитель начальных классов», в 2008 году прошла </w:t>
      </w:r>
      <w:r w:rsidR="00BD55F3" w:rsidRPr="00BD55F3">
        <w:rPr>
          <w:rFonts w:ascii="Georgia" w:hAnsi="Georgia"/>
          <w:sz w:val="26"/>
          <w:szCs w:val="26"/>
          <w14:ligatures w14:val="none"/>
        </w:rPr>
        <w:t>переподготовку в</w:t>
      </w:r>
      <w:r w:rsidRPr="00BD55F3">
        <w:rPr>
          <w:rFonts w:ascii="Georgia" w:hAnsi="Georgia"/>
          <w:sz w:val="26"/>
          <w:szCs w:val="26"/>
          <w14:ligatures w14:val="none"/>
        </w:rPr>
        <w:t xml:space="preserve"> Институте развития образования РТ по специальности «учитель татарского языка и литературы».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>В МБОУ «СОШ №6» с 1993 года.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 xml:space="preserve">    Плодотворная работа </w:t>
      </w:r>
      <w:proofErr w:type="spellStart"/>
      <w:r w:rsidRPr="00BD55F3">
        <w:rPr>
          <w:rFonts w:ascii="Georgia" w:hAnsi="Georgia"/>
          <w:sz w:val="26"/>
          <w:szCs w:val="26"/>
          <w14:ligatures w14:val="none"/>
        </w:rPr>
        <w:t>Шайдуллина</w:t>
      </w:r>
      <w:proofErr w:type="spellEnd"/>
      <w:r w:rsidRPr="00BD55F3">
        <w:rPr>
          <w:rFonts w:ascii="Georgia" w:hAnsi="Georgia"/>
          <w:sz w:val="26"/>
          <w:szCs w:val="26"/>
          <w14:ligatures w14:val="none"/>
        </w:rPr>
        <w:t xml:space="preserve"> Т.Р. была награждена грамотами и благодарственными письмами: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>благодарность школы за добросовестный труд в деле обучения и воспитания подрастающего поколения, 2010 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>почетная грамота победителя республиканского смотра-конкурса военно-патриотических и историко-краеведческих школьных музеев, 2010год;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:lang w:val="tt-RU"/>
          <w14:ligatures w14:val="none"/>
        </w:rPr>
        <w:t>благодарност</w:t>
      </w:r>
      <w:r w:rsidRPr="00BD55F3">
        <w:rPr>
          <w:rFonts w:ascii="Georgia" w:hAnsi="Georgia"/>
          <w:sz w:val="26"/>
          <w:szCs w:val="26"/>
          <w14:ligatures w14:val="none"/>
        </w:rPr>
        <w:t>ь школы за руководство исследовательской работой в секции «Краеведение», 2010 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 xml:space="preserve">благодарность школы за добросовестный, </w:t>
      </w:r>
      <w:r w:rsidR="00BD55F3" w:rsidRPr="00BD55F3">
        <w:rPr>
          <w:rFonts w:ascii="Georgia" w:hAnsi="Georgia"/>
          <w:sz w:val="26"/>
          <w:szCs w:val="26"/>
          <w14:ligatures w14:val="none"/>
        </w:rPr>
        <w:t>плодотворный труд</w:t>
      </w:r>
      <w:r w:rsidRPr="00BD55F3">
        <w:rPr>
          <w:rFonts w:ascii="Georgia" w:hAnsi="Georgia"/>
          <w:sz w:val="26"/>
          <w:szCs w:val="26"/>
          <w14:ligatures w14:val="none"/>
        </w:rPr>
        <w:t xml:space="preserve"> и достигнутые успехи в обучении и воспитании подрастающего поколения, 2011 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>грамота Нижнекамского городского Управления образования за современное оснащение кабинета татарского языка и литературы и за творческий подход к работе, 2011год;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>д</w:t>
      </w:r>
      <w:r w:rsidRPr="00BD55F3">
        <w:rPr>
          <w:rFonts w:ascii="Georgia" w:hAnsi="Georgia"/>
          <w:sz w:val="26"/>
          <w:szCs w:val="26"/>
          <w:lang w:val="tt-RU"/>
          <w14:ligatures w14:val="none"/>
        </w:rPr>
        <w:t xml:space="preserve">иплом педагога, подготовившего призера в </w:t>
      </w:r>
      <w:r w:rsidRPr="00BD55F3">
        <w:rPr>
          <w:rFonts w:ascii="Georgia" w:hAnsi="Georgia"/>
          <w:sz w:val="26"/>
          <w:szCs w:val="26"/>
          <w:lang w:val="en-US"/>
          <w14:ligatures w14:val="none"/>
        </w:rPr>
        <w:t>VIII</w:t>
      </w:r>
      <w:r w:rsidRPr="00BD55F3">
        <w:rPr>
          <w:rFonts w:ascii="Georgia" w:hAnsi="Georgia"/>
          <w:sz w:val="26"/>
          <w:szCs w:val="26"/>
          <w:lang w:val="tt-RU"/>
          <w14:ligatures w14:val="none"/>
        </w:rPr>
        <w:t xml:space="preserve"> открытой конферен</w:t>
      </w:r>
      <w:r w:rsidRPr="00BD55F3">
        <w:rPr>
          <w:rFonts w:ascii="Georgia" w:hAnsi="Georgia"/>
          <w:sz w:val="26"/>
          <w:szCs w:val="26"/>
          <w14:ligatures w14:val="none"/>
        </w:rPr>
        <w:t>ц</w:t>
      </w:r>
      <w:r w:rsidRPr="00BD55F3">
        <w:rPr>
          <w:rFonts w:ascii="Georgia" w:hAnsi="Georgia"/>
          <w:sz w:val="26"/>
          <w:szCs w:val="26"/>
          <w:lang w:val="tt-RU"/>
          <w14:ligatures w14:val="none"/>
        </w:rPr>
        <w:t>ии исследовательских краеведческих работ учащихся “Жить, помня о корнях своих”, 2011 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 xml:space="preserve">почетная </w:t>
      </w:r>
      <w:r w:rsidR="00BD55F3" w:rsidRPr="00BD55F3">
        <w:rPr>
          <w:rFonts w:ascii="Georgia" w:hAnsi="Georgia"/>
          <w:sz w:val="26"/>
          <w:szCs w:val="26"/>
          <w14:ligatures w14:val="none"/>
        </w:rPr>
        <w:t>грамота школы за</w:t>
      </w:r>
      <w:r w:rsidRPr="00BD55F3">
        <w:rPr>
          <w:rFonts w:ascii="Georgia" w:hAnsi="Georgia"/>
          <w:sz w:val="26"/>
          <w:szCs w:val="26"/>
          <w14:ligatures w14:val="none"/>
        </w:rPr>
        <w:t xml:space="preserve"> значительные успехи в организации и совершенствовании учебного и воспитательного процессов, формирование интеллектуального, культурного и нравственного развития личности, большой вклад в практическую подготовку учащихся и воспитанников, 2012 год;</w:t>
      </w:r>
    </w:p>
    <w:p w:rsidR="002E7A0B" w:rsidRPr="00BD55F3" w:rsidRDefault="002E7A0B" w:rsidP="002E7A0B">
      <w:pPr>
        <w:widowControl w:val="0"/>
        <w:ind w:firstLine="245"/>
        <w:jc w:val="both"/>
        <w:rPr>
          <w:rFonts w:ascii="Georgia" w:hAnsi="Georgia"/>
          <w:sz w:val="26"/>
          <w:szCs w:val="26"/>
          <w14:ligatures w14:val="none"/>
        </w:rPr>
      </w:pPr>
      <w:r w:rsidRPr="00BD55F3">
        <w:rPr>
          <w:rFonts w:ascii="Georgia" w:hAnsi="Georgia"/>
          <w:sz w:val="26"/>
          <w:szCs w:val="26"/>
          <w14:ligatures w14:val="none"/>
        </w:rPr>
        <w:t xml:space="preserve">благодарность школы за добросовестный, </w:t>
      </w:r>
      <w:r w:rsidR="00BD55F3" w:rsidRPr="00BD55F3">
        <w:rPr>
          <w:rFonts w:ascii="Georgia" w:hAnsi="Georgia"/>
          <w:sz w:val="26"/>
          <w:szCs w:val="26"/>
          <w14:ligatures w14:val="none"/>
        </w:rPr>
        <w:t>плодотворный труд</w:t>
      </w:r>
      <w:r w:rsidRPr="00BD55F3">
        <w:rPr>
          <w:rFonts w:ascii="Georgia" w:hAnsi="Georgia"/>
          <w:sz w:val="26"/>
          <w:szCs w:val="26"/>
          <w14:ligatures w14:val="none"/>
        </w:rPr>
        <w:t xml:space="preserve"> и достигнутые успехи в обучении и воспитании подрастающего поколения, 2012 год.</w:t>
      </w:r>
    </w:p>
    <w:p w:rsidR="002E7A0B" w:rsidRPr="00BD55F3" w:rsidRDefault="002E7A0B" w:rsidP="002E7A0B">
      <w:pPr>
        <w:widowControl w:val="0"/>
        <w:rPr>
          <w:sz w:val="26"/>
          <w:szCs w:val="26"/>
          <w14:ligatures w14:val="none"/>
        </w:rPr>
      </w:pPr>
      <w:r w:rsidRPr="00BD55F3">
        <w:rPr>
          <w:sz w:val="26"/>
          <w:szCs w:val="26"/>
          <w14:ligatures w14:val="none"/>
        </w:rPr>
        <w:t> </w: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BD55F3">
      <w:bookmarkStart w:id="0" w:name="_GoBack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718656" behindDoc="0" locked="0" layoutInCell="1" allowOverlap="1" wp14:anchorId="53E5C1C6" wp14:editId="1091698D">
            <wp:simplePos x="0" y="0"/>
            <wp:positionH relativeFrom="column">
              <wp:posOffset>-133394</wp:posOffset>
            </wp:positionH>
            <wp:positionV relativeFrom="paragraph">
              <wp:posOffset>186055</wp:posOffset>
            </wp:positionV>
            <wp:extent cx="3123565" cy="3521075"/>
            <wp:effectExtent l="19050" t="19050" r="95885" b="98425"/>
            <wp:wrapSquare wrapText="bothSides"/>
            <wp:docPr id="32" name="Рисунок 32" descr="1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 - 000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3521075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66A3C2"/>
                      </a:solidFill>
                      <a:miter lim="800000"/>
                      <a:headEnd/>
                      <a:tailEnd/>
                    </a:ln>
                    <a:effectLst>
                      <a:outerShdw dist="99190" dir="3011666" algn="ctr" rotWithShape="0">
                        <a:srgbClr val="00334D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E7A0B" w:rsidRPr="00BD55F3" w:rsidRDefault="002E7A0B" w:rsidP="002E7A0B">
      <w:pPr>
        <w:widowControl w:val="0"/>
        <w:ind w:firstLine="253"/>
        <w:jc w:val="both"/>
        <w:rPr>
          <w:rFonts w:ascii="Georgia" w:hAnsi="Georgia"/>
          <w:sz w:val="28"/>
          <w:szCs w:val="28"/>
          <w14:ligatures w14:val="none"/>
        </w:rPr>
      </w:pPr>
      <w:r w:rsidRPr="00BD55F3">
        <w:rPr>
          <w:rFonts w:ascii="Georgia" w:hAnsi="Georgia"/>
          <w:b/>
          <w:bCs/>
          <w:sz w:val="28"/>
          <w:szCs w:val="28"/>
          <w14:ligatures w14:val="none"/>
        </w:rPr>
        <w:t>Елагина Ирина Ивановна—</w:t>
      </w:r>
      <w:r w:rsidRPr="00BD55F3">
        <w:rPr>
          <w:rFonts w:ascii="Georgia" w:hAnsi="Georgia"/>
          <w:sz w:val="28"/>
          <w:szCs w:val="28"/>
          <w14:ligatures w14:val="none"/>
        </w:rPr>
        <w:t>учитель английского языка первой квалификационной категории.</w:t>
      </w:r>
    </w:p>
    <w:p w:rsidR="002E7A0B" w:rsidRPr="00BD55F3" w:rsidRDefault="002E7A0B" w:rsidP="002E7A0B">
      <w:pPr>
        <w:pStyle w:val="ConsPlusNonformat"/>
        <w:ind w:firstLine="253"/>
        <w:jc w:val="both"/>
        <w:rPr>
          <w:rFonts w:ascii="Georgia" w:hAnsi="Georgia"/>
          <w:sz w:val="28"/>
          <w:szCs w:val="28"/>
          <w14:ligatures w14:val="none"/>
        </w:rPr>
      </w:pPr>
      <w:r w:rsidRPr="00BD55F3">
        <w:rPr>
          <w:rFonts w:ascii="Georgia" w:hAnsi="Georgia"/>
          <w:sz w:val="28"/>
          <w:szCs w:val="28"/>
          <w14:ligatures w14:val="none"/>
        </w:rPr>
        <w:t xml:space="preserve">Окончила в 1985 </w:t>
      </w:r>
      <w:r w:rsidR="00BD55F3" w:rsidRPr="00BD55F3">
        <w:rPr>
          <w:rFonts w:ascii="Georgia" w:hAnsi="Georgia"/>
          <w:sz w:val="28"/>
          <w:szCs w:val="28"/>
          <w14:ligatures w14:val="none"/>
        </w:rPr>
        <w:t>году Казанский</w:t>
      </w:r>
      <w:r w:rsidRPr="00BD55F3">
        <w:rPr>
          <w:rFonts w:ascii="Georgia" w:hAnsi="Georgia"/>
          <w:sz w:val="28"/>
          <w:szCs w:val="28"/>
          <w14:ligatures w14:val="none"/>
        </w:rPr>
        <w:t xml:space="preserve"> государственный педагогический институт по специальности учитель английского языка.</w:t>
      </w:r>
    </w:p>
    <w:p w:rsidR="002E7A0B" w:rsidRPr="00BD55F3" w:rsidRDefault="002E7A0B" w:rsidP="002E7A0B">
      <w:pPr>
        <w:widowControl w:val="0"/>
        <w:ind w:firstLine="253"/>
        <w:jc w:val="both"/>
        <w:rPr>
          <w:rFonts w:ascii="Georgia" w:hAnsi="Georgia"/>
          <w:sz w:val="28"/>
          <w:szCs w:val="28"/>
          <w14:ligatures w14:val="none"/>
        </w:rPr>
      </w:pPr>
      <w:r w:rsidRPr="00BD55F3">
        <w:rPr>
          <w:rFonts w:ascii="Georgia" w:hAnsi="Georgia"/>
          <w:sz w:val="28"/>
          <w:szCs w:val="28"/>
          <w14:ligatures w14:val="none"/>
        </w:rPr>
        <w:t xml:space="preserve">Стаж педагогической работы по </w:t>
      </w:r>
      <w:r w:rsidR="00BD55F3" w:rsidRPr="00BD55F3">
        <w:rPr>
          <w:rFonts w:ascii="Georgia" w:hAnsi="Georgia"/>
          <w:sz w:val="28"/>
          <w:szCs w:val="28"/>
          <w14:ligatures w14:val="none"/>
        </w:rPr>
        <w:t>специальности 39</w:t>
      </w:r>
      <w:r w:rsidRPr="00BD55F3">
        <w:rPr>
          <w:rFonts w:ascii="Georgia" w:hAnsi="Georgia"/>
          <w:sz w:val="28"/>
          <w:szCs w:val="28"/>
          <w14:ligatures w14:val="none"/>
        </w:rPr>
        <w:t xml:space="preserve"> лет.  В МБОУ «СОШ № 6» работает 10 лет, является руководителем школьного МО учителей английского языка.</w:t>
      </w:r>
    </w:p>
    <w:p w:rsidR="002E7A0B" w:rsidRPr="00BD55F3" w:rsidRDefault="002E7A0B" w:rsidP="002E7A0B">
      <w:pPr>
        <w:pStyle w:val="ConsPlusNonformat"/>
        <w:ind w:firstLine="253"/>
        <w:jc w:val="both"/>
        <w:rPr>
          <w:rFonts w:ascii="Georgia" w:hAnsi="Georgia"/>
          <w:b/>
          <w:bCs/>
          <w:sz w:val="28"/>
          <w:szCs w:val="28"/>
          <w14:ligatures w14:val="none"/>
        </w:rPr>
      </w:pPr>
      <w:r w:rsidRPr="00BD55F3">
        <w:rPr>
          <w:rFonts w:ascii="Georgia" w:hAnsi="Georgia"/>
          <w:b/>
          <w:bCs/>
          <w:sz w:val="28"/>
          <w:szCs w:val="28"/>
          <w14:ligatures w14:val="none"/>
        </w:rPr>
        <w:t>Награды:</w:t>
      </w:r>
    </w:p>
    <w:p w:rsidR="002E7A0B" w:rsidRPr="00BD55F3" w:rsidRDefault="002E7A0B" w:rsidP="002E7A0B">
      <w:pPr>
        <w:pStyle w:val="ConsPlusNonformat"/>
        <w:ind w:firstLine="253"/>
        <w:jc w:val="both"/>
        <w:rPr>
          <w:rFonts w:ascii="Georgia" w:hAnsi="Georgia"/>
          <w:sz w:val="28"/>
          <w:szCs w:val="28"/>
          <w14:ligatures w14:val="none"/>
        </w:rPr>
      </w:pPr>
      <w:r w:rsidRPr="00BD55F3">
        <w:rPr>
          <w:rFonts w:ascii="Georgia" w:hAnsi="Georgia"/>
          <w:sz w:val="28"/>
          <w:szCs w:val="28"/>
          <w14:ligatures w14:val="none"/>
        </w:rPr>
        <w:t>Благодарственное письмо ГАОУ СПО "Нижнекамский педагогический колледж", 2010 г.</w:t>
      </w:r>
    </w:p>
    <w:p w:rsidR="002E7A0B" w:rsidRPr="00BD55F3" w:rsidRDefault="002E7A0B" w:rsidP="002E7A0B">
      <w:pPr>
        <w:pStyle w:val="ConsPlusNonformat"/>
        <w:ind w:firstLine="253"/>
        <w:jc w:val="both"/>
        <w:rPr>
          <w:rFonts w:ascii="Georgia" w:hAnsi="Georgia"/>
          <w:sz w:val="28"/>
          <w:szCs w:val="28"/>
          <w14:ligatures w14:val="none"/>
        </w:rPr>
      </w:pPr>
      <w:r w:rsidRPr="00BD55F3">
        <w:rPr>
          <w:rFonts w:ascii="Georgia" w:hAnsi="Georgia"/>
          <w:sz w:val="28"/>
          <w:szCs w:val="28"/>
          <w14:ligatures w14:val="none"/>
        </w:rPr>
        <w:t>Благодарственное письмо комиссии по делам несовершеннолетних и защите их прав Нижнекамского муниципального района, 2011г.</w:t>
      </w:r>
    </w:p>
    <w:p w:rsidR="002E7A0B" w:rsidRPr="00BD55F3" w:rsidRDefault="002E7A0B" w:rsidP="002E7A0B">
      <w:pPr>
        <w:ind w:firstLine="253"/>
        <w:jc w:val="both"/>
        <w:rPr>
          <w:rFonts w:ascii="Georgia" w:hAnsi="Georgia"/>
          <w:sz w:val="28"/>
          <w:szCs w:val="28"/>
          <w14:ligatures w14:val="none"/>
        </w:rPr>
      </w:pPr>
      <w:r w:rsidRPr="00BD55F3">
        <w:rPr>
          <w:rFonts w:ascii="Georgia" w:hAnsi="Georgia"/>
          <w:sz w:val="28"/>
          <w:szCs w:val="28"/>
          <w14:ligatures w14:val="none"/>
        </w:rPr>
        <w:t>Почётная грамота управления образования Исполнительного комитета Нижнекамского муниципального района Республики Татарстан,</w:t>
      </w:r>
      <w:r w:rsidRPr="00BD55F3">
        <w:rPr>
          <w:rFonts w:ascii="Georgia" w:hAnsi="Georgia"/>
          <w:sz w:val="28"/>
          <w:szCs w:val="28"/>
          <w14:ligatures w14:val="none"/>
        </w:rPr>
        <w:br/>
        <w:t>2015 г.</w:t>
      </w:r>
    </w:p>
    <w:p w:rsidR="002E7A0B" w:rsidRDefault="002E7A0B" w:rsidP="002E7A0B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p w:rsidR="00CD2407" w:rsidRDefault="00CD2407"/>
    <w:sectPr w:rsidR="00CD2407" w:rsidSect="00913B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576" w:rsidRDefault="00D66576" w:rsidP="00CD2407">
      <w:pPr>
        <w:spacing w:line="240" w:lineRule="auto"/>
      </w:pPr>
      <w:r>
        <w:separator/>
      </w:r>
    </w:p>
  </w:endnote>
  <w:endnote w:type="continuationSeparator" w:id="0">
    <w:p w:rsidR="00D66576" w:rsidRDefault="00D66576" w:rsidP="00CD2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576" w:rsidRDefault="00D66576" w:rsidP="00CD2407">
      <w:pPr>
        <w:spacing w:line="240" w:lineRule="auto"/>
      </w:pPr>
      <w:r>
        <w:separator/>
      </w:r>
    </w:p>
  </w:footnote>
  <w:footnote w:type="continuationSeparator" w:id="0">
    <w:p w:rsidR="00D66576" w:rsidRDefault="00D66576" w:rsidP="00CD24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27"/>
    <w:rsid w:val="001478D9"/>
    <w:rsid w:val="002E7A0B"/>
    <w:rsid w:val="00320B29"/>
    <w:rsid w:val="007360D7"/>
    <w:rsid w:val="00745F27"/>
    <w:rsid w:val="00913B4E"/>
    <w:rsid w:val="009A676A"/>
    <w:rsid w:val="00BD55F3"/>
    <w:rsid w:val="00CD2407"/>
    <w:rsid w:val="00CF6E59"/>
    <w:rsid w:val="00D66576"/>
    <w:rsid w:val="00EA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E7E3B-D6A7-414D-9D33-7EA2D779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F27"/>
    <w:pPr>
      <w:spacing w:after="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40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407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CD240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407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ConsPlusNonformat">
    <w:name w:val="ConsPlusNonformat"/>
    <w:rsid w:val="002E7A0B"/>
    <w:pPr>
      <w:spacing w:after="0" w:line="273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microsoft.com/office/2007/relationships/hdphoto" Target="media/hdphoto5.wdp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5" Type="http://schemas.openxmlformats.org/officeDocument/2006/relationships/endnotes" Target="endnotes.xml"/><Relationship Id="rId15" Type="http://schemas.microsoft.com/office/2007/relationships/hdphoto" Target="media/hdphoto3.wdp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microsoft.com/office/2007/relationships/hdphoto" Target="media/hdphoto6.wdp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16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Aigul</cp:lastModifiedBy>
  <cp:revision>5</cp:revision>
  <dcterms:created xsi:type="dcterms:W3CDTF">2019-12-23T04:36:00Z</dcterms:created>
  <dcterms:modified xsi:type="dcterms:W3CDTF">2019-12-26T15:59:00Z</dcterms:modified>
</cp:coreProperties>
</file>