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53B" w:rsidRDefault="006A5BB7" w:rsidP="006A5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BB7">
        <w:rPr>
          <w:rFonts w:ascii="Times New Roman" w:hAnsi="Times New Roman" w:cs="Times New Roman"/>
          <w:sz w:val="24"/>
          <w:szCs w:val="24"/>
        </w:rPr>
        <w:t>КРИТЕРИИ ОЦЕНИВАНИЯ РАБОТЫ УЧИТЕЛЯ 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6A5BB7">
        <w:rPr>
          <w:rFonts w:ascii="Times New Roman" w:hAnsi="Times New Roman" w:cs="Times New Roman"/>
          <w:sz w:val="24"/>
          <w:szCs w:val="24"/>
        </w:rPr>
        <w:t>_____________________</w:t>
      </w:r>
    </w:p>
    <w:p w:rsidR="006A5BB7" w:rsidRPr="006A5BB7" w:rsidRDefault="006A5BB7" w:rsidP="006A5B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5BB7">
        <w:rPr>
          <w:rFonts w:ascii="Times New Roman" w:hAnsi="Times New Roman" w:cs="Times New Roman"/>
          <w:sz w:val="28"/>
          <w:szCs w:val="28"/>
        </w:rPr>
        <w:t>за 2017-2018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1664"/>
        <w:gridCol w:w="2056"/>
        <w:gridCol w:w="2056"/>
      </w:tblGrid>
      <w:tr w:rsidR="006A5BB7" w:rsidTr="006A5BB7">
        <w:tc>
          <w:tcPr>
            <w:tcW w:w="959" w:type="dxa"/>
          </w:tcPr>
          <w:p w:rsidR="006A5BB7" w:rsidRP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BB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6A5BB7" w:rsidRP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BB7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1664" w:type="dxa"/>
          </w:tcPr>
          <w:p w:rsidR="006A5BB7" w:rsidRP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BB7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056" w:type="dxa"/>
          </w:tcPr>
          <w:p w:rsidR="006A5BB7" w:rsidRP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BB7">
              <w:rPr>
                <w:rFonts w:ascii="Times New Roman" w:hAnsi="Times New Roman" w:cs="Times New Roman"/>
                <w:sz w:val="28"/>
                <w:szCs w:val="28"/>
              </w:rPr>
              <w:t>расчет балла</w:t>
            </w:r>
          </w:p>
        </w:tc>
        <w:tc>
          <w:tcPr>
            <w:tcW w:w="2056" w:type="dxa"/>
          </w:tcPr>
          <w:p w:rsidR="006A5BB7" w:rsidRP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BB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A5BB7" w:rsidTr="006A5BB7">
        <w:tc>
          <w:tcPr>
            <w:tcW w:w="959" w:type="dxa"/>
          </w:tcPr>
          <w:p w:rsidR="006A5BB7" w:rsidRPr="006A5BB7" w:rsidRDefault="006A5BB7" w:rsidP="006A5BB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BB7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</w:t>
            </w:r>
            <w:proofErr w:type="gramStart"/>
            <w:r w:rsidRPr="006A5BB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6A5BB7" w:rsidRP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56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BB7" w:rsidTr="006A5BB7">
        <w:tc>
          <w:tcPr>
            <w:tcW w:w="959" w:type="dxa"/>
          </w:tcPr>
          <w:p w:rsidR="006A5BB7" w:rsidRPr="006A5BB7" w:rsidRDefault="006A5BB7" w:rsidP="006A5BB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BB7"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B7" w:rsidRP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BB7" w:rsidTr="006A5BB7">
        <w:tc>
          <w:tcPr>
            <w:tcW w:w="959" w:type="dxa"/>
          </w:tcPr>
          <w:p w:rsidR="006A5BB7" w:rsidRPr="006A5BB7" w:rsidRDefault="006A5BB7" w:rsidP="006A5BB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BB7">
              <w:rPr>
                <w:rFonts w:ascii="Times New Roman" w:hAnsi="Times New Roman" w:cs="Times New Roman"/>
                <w:sz w:val="28"/>
                <w:szCs w:val="28"/>
              </w:rPr>
              <w:t>Динамика среднего балла</w:t>
            </w:r>
          </w:p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B7" w:rsidRP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BB7" w:rsidTr="006A5BB7">
        <w:tc>
          <w:tcPr>
            <w:tcW w:w="959" w:type="dxa"/>
          </w:tcPr>
          <w:p w:rsidR="006A5BB7" w:rsidRPr="006A5BB7" w:rsidRDefault="006A5BB7" w:rsidP="006A5BB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BB7">
              <w:rPr>
                <w:rFonts w:ascii="Times New Roman" w:hAnsi="Times New Roman" w:cs="Times New Roman"/>
                <w:sz w:val="28"/>
                <w:szCs w:val="28"/>
              </w:rPr>
              <w:t>Подготовка  призеров и победителей предметных олимпиад по предмету</w:t>
            </w:r>
          </w:p>
          <w:p w:rsidR="006A5BB7" w:rsidRP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BB7" w:rsidTr="006A5BB7">
        <w:tc>
          <w:tcPr>
            <w:tcW w:w="959" w:type="dxa"/>
          </w:tcPr>
          <w:p w:rsidR="006A5BB7" w:rsidRPr="006A5BB7" w:rsidRDefault="006A5BB7" w:rsidP="006A5BB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BB7">
              <w:rPr>
                <w:rFonts w:ascii="Times New Roman" w:hAnsi="Times New Roman" w:cs="Times New Roman"/>
                <w:sz w:val="28"/>
                <w:szCs w:val="28"/>
              </w:rPr>
              <w:t>Подготовка призеров и победителей конкурсов и конференций  по предмету</w:t>
            </w:r>
          </w:p>
          <w:p w:rsidR="006A5BB7" w:rsidRP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BB7" w:rsidTr="006A5BB7">
        <w:tc>
          <w:tcPr>
            <w:tcW w:w="959" w:type="dxa"/>
          </w:tcPr>
          <w:p w:rsidR="006A5BB7" w:rsidRPr="006A5BB7" w:rsidRDefault="006A5BB7" w:rsidP="006A5BB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BB7">
              <w:rPr>
                <w:rFonts w:ascii="Times New Roman" w:hAnsi="Times New Roman" w:cs="Times New Roman"/>
                <w:sz w:val="28"/>
                <w:szCs w:val="28"/>
              </w:rPr>
              <w:t>Организация внеклассной работы по предмету</w:t>
            </w:r>
          </w:p>
          <w:p w:rsidR="006A5BB7" w:rsidRP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BB7" w:rsidTr="006A5BB7">
        <w:tc>
          <w:tcPr>
            <w:tcW w:w="959" w:type="dxa"/>
          </w:tcPr>
          <w:p w:rsidR="006A5BB7" w:rsidRPr="006A5BB7" w:rsidRDefault="006A5BB7" w:rsidP="006A5BB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BB7">
              <w:rPr>
                <w:rFonts w:ascii="Times New Roman" w:hAnsi="Times New Roman" w:cs="Times New Roman"/>
                <w:sz w:val="28"/>
                <w:szCs w:val="28"/>
              </w:rPr>
              <w:t>Участие учителя в профессиональных конференциях</w:t>
            </w:r>
          </w:p>
          <w:p w:rsidR="006A5BB7" w:rsidRP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BB7" w:rsidTr="006A5BB7">
        <w:tc>
          <w:tcPr>
            <w:tcW w:w="959" w:type="dxa"/>
          </w:tcPr>
          <w:p w:rsidR="006A5BB7" w:rsidRPr="006A5BB7" w:rsidRDefault="006A5BB7" w:rsidP="006A5BB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BB7">
              <w:rPr>
                <w:rFonts w:ascii="Times New Roman" w:hAnsi="Times New Roman" w:cs="Times New Roman"/>
                <w:sz w:val="28"/>
                <w:szCs w:val="28"/>
              </w:rPr>
              <w:t>Участие учителя в профессиональных конкурсах и грантах</w:t>
            </w:r>
          </w:p>
          <w:p w:rsidR="006A5BB7" w:rsidRP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BB7" w:rsidTr="006A5BB7">
        <w:tc>
          <w:tcPr>
            <w:tcW w:w="959" w:type="dxa"/>
          </w:tcPr>
          <w:p w:rsidR="006A5BB7" w:rsidRPr="006A5BB7" w:rsidRDefault="006A5BB7" w:rsidP="006A5BB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A5BB7" w:rsidRP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BB7">
              <w:rPr>
                <w:rFonts w:ascii="Times New Roman" w:hAnsi="Times New Roman" w:cs="Times New Roman"/>
                <w:sz w:val="28"/>
                <w:szCs w:val="28"/>
              </w:rPr>
              <w:t>Наличие и уровень распространения передового педагогического опыта</w:t>
            </w:r>
          </w:p>
          <w:p w:rsidR="006A5BB7" w:rsidRPr="006A5BB7" w:rsidRDefault="006A5BB7" w:rsidP="006A5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5BB7" w:rsidRDefault="006A5BB7" w:rsidP="006A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5BB7" w:rsidRDefault="006A5B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5BB7" w:rsidRPr="006A5BB7" w:rsidRDefault="006A5BB7" w:rsidP="006A5B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5BB7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/_______________________/</w:t>
      </w:r>
    </w:p>
    <w:p w:rsidR="006A5BB7" w:rsidRPr="006A5BB7" w:rsidRDefault="006A5BB7" w:rsidP="006A5B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5BB7" w:rsidRPr="006A5BB7" w:rsidRDefault="006A5BB7" w:rsidP="006A5B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5BB7" w:rsidRPr="006A5BB7" w:rsidRDefault="006A5BB7" w:rsidP="006A5B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5BB7">
        <w:rPr>
          <w:rFonts w:ascii="Times New Roman" w:hAnsi="Times New Roman" w:cs="Times New Roman"/>
          <w:sz w:val="28"/>
          <w:szCs w:val="28"/>
        </w:rPr>
        <w:t>Заместитель директора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/______________________/</w:t>
      </w:r>
    </w:p>
    <w:sectPr w:rsidR="006A5BB7" w:rsidRPr="006A5BB7" w:rsidSect="006A5BB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4BEA"/>
    <w:multiLevelType w:val="hybridMultilevel"/>
    <w:tmpl w:val="3816E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43"/>
    <w:rsid w:val="006A5BB7"/>
    <w:rsid w:val="00D70743"/>
    <w:rsid w:val="00E3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B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5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B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5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11</dc:creator>
  <cp:keywords/>
  <dc:description/>
  <cp:lastModifiedBy>User 11</cp:lastModifiedBy>
  <cp:revision>2</cp:revision>
  <cp:lastPrinted>2017-09-02T07:22:00Z</cp:lastPrinted>
  <dcterms:created xsi:type="dcterms:W3CDTF">2017-09-02T07:14:00Z</dcterms:created>
  <dcterms:modified xsi:type="dcterms:W3CDTF">2017-09-02T07:23:00Z</dcterms:modified>
</cp:coreProperties>
</file>