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2C" w:rsidRPr="0083532C" w:rsidRDefault="0083532C" w:rsidP="0083532C">
      <w:pPr>
        <w:tabs>
          <w:tab w:val="left" w:pos="-142"/>
        </w:tabs>
        <w:jc w:val="both"/>
        <w:rPr>
          <w:iCs/>
          <w:szCs w:val="28"/>
        </w:rPr>
      </w:pPr>
    </w:p>
    <w:p w:rsidR="00FE3565" w:rsidRPr="00676889" w:rsidRDefault="00FE3565" w:rsidP="00F6636B">
      <w:pPr>
        <w:tabs>
          <w:tab w:val="left" w:pos="-142"/>
        </w:tabs>
        <w:jc w:val="center"/>
        <w:rPr>
          <w:szCs w:val="28"/>
        </w:rPr>
      </w:pPr>
      <w:r w:rsidRPr="00676889">
        <w:rPr>
          <w:iCs/>
          <w:szCs w:val="28"/>
        </w:rPr>
        <w:t>Памятка для школьников.</w:t>
      </w:r>
    </w:p>
    <w:p w:rsidR="00FE3565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выйти на проезжую часть, остановись и скажи себе: «Будь осторожен».</w:t>
      </w:r>
    </w:p>
    <w:p w:rsidR="00D238E8" w:rsidRPr="007A5CA6" w:rsidRDefault="00D238E8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CA6">
        <w:rPr>
          <w:rFonts w:ascii="Times New Roman" w:eastAsia="Times New Roman" w:hAnsi="Times New Roman"/>
          <w:sz w:val="28"/>
          <w:szCs w:val="28"/>
          <w:lang w:eastAsia="ru-RU"/>
        </w:rPr>
        <w:t>Переходя проезжую часть во дворе необходимо пом</w:t>
      </w:r>
      <w:r w:rsidR="0083532C" w:rsidRPr="007A5CA6">
        <w:rPr>
          <w:rFonts w:ascii="Times New Roman" w:eastAsia="Times New Roman" w:hAnsi="Times New Roman"/>
          <w:sz w:val="28"/>
          <w:szCs w:val="28"/>
          <w:lang w:eastAsia="ru-RU"/>
        </w:rPr>
        <w:t>нить</w:t>
      </w:r>
      <w:r w:rsidR="00832C57" w:rsidRPr="007A5CA6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Pr="007A5CA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припаркованные транспортные средства создают помехи для обзора. Води</w:t>
      </w:r>
      <w:r w:rsidR="00F6636B" w:rsidRPr="007A5CA6">
        <w:rPr>
          <w:rFonts w:ascii="Times New Roman" w:eastAsia="Times New Roman" w:hAnsi="Times New Roman"/>
          <w:sz w:val="28"/>
          <w:szCs w:val="28"/>
          <w:lang w:eastAsia="ru-RU"/>
        </w:rPr>
        <w:t>тели не видят тебя. Выходить из-</w:t>
      </w:r>
      <w:r w:rsidRPr="007A5CA6">
        <w:rPr>
          <w:rFonts w:ascii="Times New Roman" w:eastAsia="Times New Roman" w:hAnsi="Times New Roman"/>
          <w:sz w:val="28"/>
          <w:szCs w:val="28"/>
          <w:lang w:eastAsia="ru-RU"/>
        </w:rPr>
        <w:t>за стоячих транспортных средств очень опасно.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Никогда не выбегай на дорогу перед приближающимся </w:t>
      </w:r>
      <w:r w:rsidR="00D238E8">
        <w:rPr>
          <w:rFonts w:ascii="Times New Roman" w:eastAsia="Times New Roman" w:hAnsi="Times New Roman"/>
          <w:sz w:val="28"/>
          <w:szCs w:val="28"/>
          <w:lang w:eastAsia="ru-RU"/>
        </w:rPr>
        <w:t>транспортным средством</w:t>
      </w: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: водитель не может остановить машину сразу.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выйти на проезжую часть, убедитесь, что слева, справа и сзади, если это перекресток, нет приближающегося транспорта.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Выйдя из автобуса, трамвая, не обходи его спереди или сзади - подожди, пока он отъедет. Найди пешеходный переход, а если поблизости его нет, осмотрись по сторонам и при отсутствии </w:t>
      </w:r>
      <w:r w:rsidR="00D238E8">
        <w:rPr>
          <w:rFonts w:ascii="Times New Roman" w:eastAsia="Times New Roman" w:hAnsi="Times New Roman"/>
          <w:sz w:val="28"/>
          <w:szCs w:val="28"/>
          <w:lang w:eastAsia="ru-RU"/>
        </w:rPr>
        <w:t>транспортных средств</w:t>
      </w: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переходи дорогу. В этом месте водитель не ожидает пешеходов и не может мгновенно остановить автомобиль.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Не выезжай на улицы и дороги на роликовых коньках, велосипеде, самокате.</w:t>
      </w:r>
    </w:p>
    <w:p w:rsidR="00FE3565" w:rsidRPr="00D238E8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Не играй в мяч и другие игры рядом с проезжей частью. Для игр есть двор, детская площадка или стадион.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Переходи дорогу только поперек, а не наискосок, иначе ты будешь дольше находиться на ней и можешь попасть под машину.</w:t>
      </w:r>
    </w:p>
    <w:p w:rsidR="00FE3565" w:rsidRPr="006768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Никогда не спеши, знай, что бежать по дороге нельзя.</w:t>
      </w:r>
    </w:p>
    <w:p w:rsidR="00FE3565" w:rsidRPr="006D2489" w:rsidRDefault="00FE3565" w:rsidP="00F6636B">
      <w:pPr>
        <w:pStyle w:val="a6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Когда выходишь с другими детьми на проезжую часть, не разговаривай, сосредоточься и скажи себе и ребятам: </w:t>
      </w:r>
      <w:r w:rsidRPr="00676889">
        <w:rPr>
          <w:rFonts w:ascii="Times New Roman" w:eastAsia="Times New Roman" w:hAnsi="Times New Roman"/>
          <w:sz w:val="28"/>
          <w:szCs w:val="28"/>
          <w:lang w:eastAsia="ru-RU"/>
        </w:rPr>
        <w:t>«Будьте осторожны».</w:t>
      </w: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B3375C" w:rsidRDefault="00B3375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83532C" w:rsidRDefault="0083532C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FE3565" w:rsidRPr="006D2489" w:rsidRDefault="00FE3565" w:rsidP="00F6636B">
      <w:pPr>
        <w:tabs>
          <w:tab w:val="left" w:pos="-142"/>
          <w:tab w:val="left" w:pos="7905"/>
        </w:tabs>
        <w:jc w:val="both"/>
        <w:rPr>
          <w:szCs w:val="28"/>
        </w:rPr>
      </w:pPr>
    </w:p>
    <w:p w:rsidR="00FE3565" w:rsidRPr="0083532C" w:rsidRDefault="00676889" w:rsidP="00F6636B">
      <w:pPr>
        <w:tabs>
          <w:tab w:val="left" w:pos="-142"/>
        </w:tabs>
        <w:jc w:val="center"/>
        <w:rPr>
          <w:szCs w:val="28"/>
        </w:rPr>
      </w:pPr>
      <w:r w:rsidRPr="0083532C">
        <w:rPr>
          <w:szCs w:val="28"/>
        </w:rPr>
        <w:lastRenderedPageBreak/>
        <w:t>Памятка для велосипедиста:</w:t>
      </w:r>
    </w:p>
    <w:p w:rsidR="00FE3565" w:rsidRDefault="00FE3565" w:rsidP="00F6636B">
      <w:pPr>
        <w:tabs>
          <w:tab w:val="left" w:pos="-142"/>
        </w:tabs>
        <w:jc w:val="center"/>
        <w:rPr>
          <w:b/>
        </w:rPr>
      </w:pP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Безопасность движения требует, чтобы каждый велосипедист знал, и, пользуясь велосипедом, соблюдал Правила дорожного движения.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  <w:u w:val="single"/>
        </w:rPr>
      </w:pPr>
      <w:r w:rsidRPr="004118F5">
        <w:rPr>
          <w:szCs w:val="28"/>
          <w:u w:val="single"/>
        </w:rPr>
        <w:t>Каковы же требования к велосипедистам?</w:t>
      </w:r>
    </w:p>
    <w:p w:rsidR="00FE3565" w:rsidRPr="004118F5" w:rsidRDefault="00FE3565" w:rsidP="00F6636B">
      <w:pPr>
        <w:pStyle w:val="a6"/>
        <w:numPr>
          <w:ilvl w:val="0"/>
          <w:numId w:val="2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4118F5">
        <w:rPr>
          <w:rFonts w:ascii="Times New Roman" w:hAnsi="Times New Roman"/>
          <w:sz w:val="28"/>
          <w:szCs w:val="28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FE3565" w:rsidRPr="00676889" w:rsidRDefault="00FE3565" w:rsidP="00F6636B">
      <w:pPr>
        <w:pStyle w:val="a6"/>
        <w:numPr>
          <w:ilvl w:val="0"/>
          <w:numId w:val="2"/>
        </w:num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4118F5">
        <w:rPr>
          <w:rFonts w:ascii="Times New Roman" w:hAnsi="Times New Roman"/>
          <w:sz w:val="28"/>
          <w:szCs w:val="28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FE3565" w:rsidRPr="00676889" w:rsidRDefault="00FE3565" w:rsidP="00F6636B">
      <w:pPr>
        <w:pStyle w:val="a6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676889">
        <w:rPr>
          <w:rFonts w:ascii="Times New Roman" w:hAnsi="Times New Roman"/>
          <w:sz w:val="28"/>
          <w:szCs w:val="28"/>
        </w:rPr>
        <w:t>ПОМНИ: ПРИ ПЕРЕСЕЧЕНИИ  ПРОЕЗЖИХ ЧАСТЕЙ НЕОБХОДИМО СПЕШИТЬСЯ.</w:t>
      </w:r>
    </w:p>
    <w:p w:rsidR="00FE3565" w:rsidRPr="00676889" w:rsidRDefault="00FE3565" w:rsidP="00F6636B">
      <w:pPr>
        <w:tabs>
          <w:tab w:val="left" w:pos="-142"/>
        </w:tabs>
        <w:jc w:val="both"/>
        <w:rPr>
          <w:szCs w:val="28"/>
        </w:rPr>
      </w:pPr>
      <w:r w:rsidRPr="00676889">
        <w:rPr>
          <w:szCs w:val="28"/>
        </w:rPr>
        <w:t>Велосипедисту запрещается: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а) ездить на велосипеде, не соответствующем росту велосипедиста;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б) ездить по тротуарам и пешеходным дорожкам садов, парков и бульваров;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в) держаться при движении на расстоянии более одного метра от тротуара (обочины);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г) ездить по двое и более в ряд или обгонять друг друга;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д) обучаться езде в местах, где имеется движение транспорта и пешеходов;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е) ездить, не держась за руль руками;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>ж) при движении держаться за проходящий транспорт или за другого велосипедиста;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 xml:space="preserve"> з)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FE3565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 xml:space="preserve"> и) возить предметы, которые могут помешать управлению велосипедом или создать опасность для окружающих;</w:t>
      </w:r>
    </w:p>
    <w:p w:rsidR="00676889" w:rsidRPr="004118F5" w:rsidRDefault="00FE3565" w:rsidP="00F6636B">
      <w:pPr>
        <w:tabs>
          <w:tab w:val="left" w:pos="-142"/>
        </w:tabs>
        <w:jc w:val="both"/>
        <w:rPr>
          <w:szCs w:val="28"/>
        </w:rPr>
      </w:pPr>
      <w:r w:rsidRPr="004118F5">
        <w:rPr>
          <w:szCs w:val="28"/>
        </w:rPr>
        <w:t xml:space="preserve"> к) ездить группой на дистанции менее трех метров друг от друга и далее одного метра от тротуара (обочины). </w:t>
      </w:r>
    </w:p>
    <w:p w:rsidR="00FE3565" w:rsidRPr="00676889" w:rsidRDefault="00FE3565" w:rsidP="00F6636B">
      <w:pPr>
        <w:pStyle w:val="a6"/>
        <w:tabs>
          <w:tab w:val="left" w:pos="-142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565" w:rsidRPr="006D2489" w:rsidRDefault="00FE3565" w:rsidP="00F6636B">
      <w:pPr>
        <w:pStyle w:val="a6"/>
        <w:tabs>
          <w:tab w:val="left" w:pos="-142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43A" w:rsidRDefault="00BB243A" w:rsidP="00BB243A">
      <w:pPr>
        <w:jc w:val="both"/>
        <w:rPr>
          <w:sz w:val="27"/>
          <w:szCs w:val="27"/>
        </w:rPr>
      </w:pPr>
    </w:p>
    <w:p w:rsidR="00BB243A" w:rsidRDefault="00BB243A" w:rsidP="00BB243A">
      <w:pPr>
        <w:jc w:val="both"/>
        <w:rPr>
          <w:sz w:val="27"/>
          <w:szCs w:val="27"/>
        </w:rPr>
      </w:pPr>
    </w:p>
    <w:sectPr w:rsidR="00BB243A" w:rsidSect="001E15DB">
      <w:pgSz w:w="11907" w:h="16840"/>
      <w:pgMar w:top="1134" w:right="709" w:bottom="851" w:left="1418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02C"/>
    <w:multiLevelType w:val="hybridMultilevel"/>
    <w:tmpl w:val="51E29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0384D"/>
    <w:multiLevelType w:val="hybridMultilevel"/>
    <w:tmpl w:val="7D1C2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FD123E"/>
    <w:multiLevelType w:val="hybridMultilevel"/>
    <w:tmpl w:val="1A96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BB243A"/>
    <w:rsid w:val="0000167B"/>
    <w:rsid w:val="00215DF2"/>
    <w:rsid w:val="00324D24"/>
    <w:rsid w:val="003F3B6E"/>
    <w:rsid w:val="004F457C"/>
    <w:rsid w:val="00524376"/>
    <w:rsid w:val="005B5FA0"/>
    <w:rsid w:val="00676889"/>
    <w:rsid w:val="00795E1D"/>
    <w:rsid w:val="007A5CA6"/>
    <w:rsid w:val="00832C57"/>
    <w:rsid w:val="0083532C"/>
    <w:rsid w:val="008E78B3"/>
    <w:rsid w:val="009253B9"/>
    <w:rsid w:val="0099160A"/>
    <w:rsid w:val="00B3375C"/>
    <w:rsid w:val="00BB243A"/>
    <w:rsid w:val="00BE243D"/>
    <w:rsid w:val="00D238E8"/>
    <w:rsid w:val="00DE1FB1"/>
    <w:rsid w:val="00E17451"/>
    <w:rsid w:val="00E24FCB"/>
    <w:rsid w:val="00EF38E1"/>
    <w:rsid w:val="00F6636B"/>
    <w:rsid w:val="00F67F06"/>
    <w:rsid w:val="00FC2C77"/>
    <w:rsid w:val="00FE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3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B243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B24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B243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FE35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annotation reference"/>
    <w:basedOn w:val="a0"/>
    <w:uiPriority w:val="99"/>
    <w:semiHidden/>
    <w:unhideWhenUsed/>
    <w:rsid w:val="0083532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3532C"/>
    <w:rPr>
      <w:sz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53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3532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3532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532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53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2020-05-18T12:48:00Z</cp:lastPrinted>
  <dcterms:created xsi:type="dcterms:W3CDTF">2020-05-18T12:59:00Z</dcterms:created>
  <dcterms:modified xsi:type="dcterms:W3CDTF">2020-05-18T13:15:00Z</dcterms:modified>
</cp:coreProperties>
</file>