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91A" w:rsidRDefault="00CA491A"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b/>
          <w:sz w:val="28"/>
          <w:szCs w:val="28"/>
        </w:rPr>
      </w:pPr>
    </w:p>
    <w:tbl>
      <w:tblPr>
        <w:tblStyle w:val="a7"/>
        <w:tblW w:w="9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932"/>
        <w:gridCol w:w="4163"/>
      </w:tblGrid>
      <w:tr w:rsidR="00CA491A" w:rsidRPr="00CA491A" w:rsidTr="00BC7C02">
        <w:trPr>
          <w:trHeight w:val="1842"/>
          <w:jc w:val="center"/>
        </w:trPr>
        <w:tc>
          <w:tcPr>
            <w:tcW w:w="3652" w:type="dxa"/>
            <w:vAlign w:val="center"/>
            <w:hideMark/>
          </w:tcPr>
          <w:p w:rsidR="00CA491A" w:rsidRPr="00CA491A" w:rsidRDefault="00CA491A" w:rsidP="00CA491A">
            <w:pPr>
              <w:widowControl w:val="0"/>
              <w:tabs>
                <w:tab w:val="center" w:pos="4677"/>
                <w:tab w:val="right" w:pos="9355"/>
              </w:tabs>
              <w:spacing w:after="0" w:line="240" w:lineRule="auto"/>
              <w:jc w:val="both"/>
              <w:rPr>
                <w:rFonts w:ascii="Times New Roman" w:eastAsia="Times New Roman" w:hAnsi="Times New Roman" w:cs="Times New Roman"/>
                <w:b/>
                <w:sz w:val="28"/>
                <w:szCs w:val="28"/>
              </w:rPr>
            </w:pPr>
          </w:p>
        </w:tc>
        <w:tc>
          <w:tcPr>
            <w:tcW w:w="1932" w:type="dxa"/>
            <w:vAlign w:val="center"/>
          </w:tcPr>
          <w:p w:rsidR="00CA491A" w:rsidRPr="00CA491A" w:rsidRDefault="00CA491A" w:rsidP="00CA491A">
            <w:pPr>
              <w:widowControl w:val="0"/>
              <w:tabs>
                <w:tab w:val="center" w:pos="4677"/>
                <w:tab w:val="right" w:pos="9355"/>
              </w:tabs>
              <w:spacing w:after="0" w:line="240" w:lineRule="auto"/>
              <w:jc w:val="both"/>
              <w:rPr>
                <w:rFonts w:ascii="Times New Roman" w:eastAsia="Times New Roman" w:hAnsi="Times New Roman" w:cs="Times New Roman"/>
                <w:b/>
                <w:sz w:val="28"/>
                <w:szCs w:val="28"/>
              </w:rPr>
            </w:pPr>
          </w:p>
        </w:tc>
        <w:tc>
          <w:tcPr>
            <w:tcW w:w="4163" w:type="dxa"/>
            <w:vAlign w:val="center"/>
            <w:hideMark/>
          </w:tcPr>
          <w:p w:rsidR="00CA491A" w:rsidRPr="00CA491A" w:rsidRDefault="00CA491A" w:rsidP="00CA491A">
            <w:pPr>
              <w:widowControl w:val="0"/>
              <w:tabs>
                <w:tab w:val="center" w:pos="4677"/>
                <w:tab w:val="right" w:pos="9355"/>
              </w:tabs>
              <w:spacing w:after="0" w:line="240" w:lineRule="auto"/>
              <w:rPr>
                <w:rFonts w:ascii="Times New Roman" w:eastAsia="Times New Roman" w:hAnsi="Times New Roman" w:cs="Times New Roman"/>
                <w:sz w:val="28"/>
                <w:szCs w:val="28"/>
              </w:rPr>
            </w:pPr>
            <w:r w:rsidRPr="00CA491A">
              <w:rPr>
                <w:rFonts w:ascii="Times New Roman" w:eastAsia="Times New Roman" w:hAnsi="Times New Roman" w:cs="Times New Roman"/>
                <w:sz w:val="28"/>
                <w:szCs w:val="28"/>
              </w:rPr>
              <w:t>«УТВЕРЖДАЮ»</w:t>
            </w:r>
          </w:p>
          <w:p w:rsidR="00CA491A" w:rsidRPr="00CA491A" w:rsidRDefault="00CA491A" w:rsidP="00CA491A">
            <w:pPr>
              <w:widowControl w:val="0"/>
              <w:tabs>
                <w:tab w:val="center" w:pos="4677"/>
                <w:tab w:val="right" w:pos="9355"/>
              </w:tabs>
              <w:spacing w:after="0" w:line="240" w:lineRule="auto"/>
              <w:rPr>
                <w:rFonts w:ascii="Times New Roman" w:eastAsia="Times New Roman" w:hAnsi="Times New Roman" w:cs="Times New Roman"/>
                <w:sz w:val="28"/>
                <w:szCs w:val="28"/>
              </w:rPr>
            </w:pPr>
            <w:r w:rsidRPr="00CA491A">
              <w:rPr>
                <w:rFonts w:ascii="Times New Roman" w:eastAsia="Times New Roman" w:hAnsi="Times New Roman" w:cs="Times New Roman"/>
                <w:sz w:val="28"/>
                <w:szCs w:val="28"/>
              </w:rPr>
              <w:t>Начальник управления образования</w:t>
            </w:r>
          </w:p>
          <w:p w:rsidR="00CA491A" w:rsidRPr="00CA491A" w:rsidRDefault="00CA491A" w:rsidP="00CA491A">
            <w:pPr>
              <w:widowControl w:val="0"/>
              <w:tabs>
                <w:tab w:val="center" w:pos="4677"/>
                <w:tab w:val="right" w:pos="9355"/>
              </w:tabs>
              <w:spacing w:after="0" w:line="240" w:lineRule="auto"/>
              <w:rPr>
                <w:rFonts w:ascii="Times New Roman" w:eastAsia="Times New Roman" w:hAnsi="Times New Roman" w:cs="Times New Roman"/>
                <w:sz w:val="28"/>
                <w:szCs w:val="28"/>
              </w:rPr>
            </w:pPr>
            <w:r w:rsidRPr="00CA491A">
              <w:rPr>
                <w:rFonts w:ascii="Times New Roman" w:eastAsia="Times New Roman" w:hAnsi="Times New Roman" w:cs="Times New Roman"/>
                <w:sz w:val="28"/>
                <w:szCs w:val="28"/>
              </w:rPr>
              <w:t xml:space="preserve">________________ Р.Н. </w:t>
            </w:r>
            <w:proofErr w:type="spellStart"/>
            <w:r w:rsidRPr="00CA491A">
              <w:rPr>
                <w:rFonts w:ascii="Times New Roman" w:eastAsia="Times New Roman" w:hAnsi="Times New Roman" w:cs="Times New Roman"/>
                <w:sz w:val="28"/>
                <w:szCs w:val="28"/>
              </w:rPr>
              <w:t>Хузин</w:t>
            </w:r>
            <w:proofErr w:type="spellEnd"/>
          </w:p>
          <w:p w:rsidR="00CA491A" w:rsidRPr="00CA491A" w:rsidRDefault="00CA491A" w:rsidP="00CA491A">
            <w:pPr>
              <w:widowControl w:val="0"/>
              <w:tabs>
                <w:tab w:val="center" w:pos="4677"/>
                <w:tab w:val="right" w:pos="9355"/>
              </w:tabs>
              <w:spacing w:after="0" w:line="240" w:lineRule="auto"/>
              <w:rPr>
                <w:rFonts w:ascii="Times New Roman" w:eastAsia="Times New Roman" w:hAnsi="Times New Roman" w:cs="Times New Roman"/>
                <w:sz w:val="28"/>
                <w:szCs w:val="28"/>
              </w:rPr>
            </w:pPr>
            <w:r w:rsidRPr="00CA491A">
              <w:rPr>
                <w:rFonts w:ascii="Times New Roman" w:eastAsia="Times New Roman" w:hAnsi="Times New Roman" w:cs="Times New Roman"/>
                <w:sz w:val="28"/>
                <w:szCs w:val="28"/>
              </w:rPr>
              <w:t>«___» _____________ 20</w:t>
            </w:r>
            <w:r>
              <w:rPr>
                <w:rFonts w:ascii="Times New Roman" w:eastAsia="Times New Roman" w:hAnsi="Times New Roman" w:cs="Times New Roman"/>
                <w:sz w:val="28"/>
                <w:szCs w:val="28"/>
              </w:rPr>
              <w:t>23</w:t>
            </w:r>
            <w:r w:rsidRPr="00CA491A">
              <w:rPr>
                <w:rFonts w:ascii="Times New Roman" w:eastAsia="Times New Roman" w:hAnsi="Times New Roman" w:cs="Times New Roman"/>
                <w:sz w:val="28"/>
                <w:szCs w:val="28"/>
              </w:rPr>
              <w:t xml:space="preserve"> г.</w:t>
            </w:r>
          </w:p>
        </w:tc>
      </w:tr>
    </w:tbl>
    <w:p w:rsidR="00CA491A" w:rsidRDefault="00CA491A" w:rsidP="00CA491A">
      <w:pPr>
        <w:widowControl w:val="0"/>
        <w:shd w:val="clear" w:color="auto" w:fill="FFFFFF"/>
        <w:autoSpaceDE w:val="0"/>
        <w:autoSpaceDN w:val="0"/>
        <w:adjustRightInd w:val="0"/>
        <w:spacing w:after="0" w:line="346" w:lineRule="exact"/>
        <w:rPr>
          <w:rFonts w:ascii="Times New Roman" w:eastAsia="Times New Roman" w:hAnsi="Times New Roman" w:cs="Times New Roman"/>
          <w:b/>
          <w:sz w:val="28"/>
          <w:szCs w:val="28"/>
        </w:rPr>
      </w:pPr>
    </w:p>
    <w:p w:rsidR="00CA491A" w:rsidRDefault="00CA491A"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b/>
          <w:sz w:val="28"/>
          <w:szCs w:val="28"/>
        </w:rPr>
      </w:pPr>
    </w:p>
    <w:p w:rsidR="00357369" w:rsidRPr="00357369"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b/>
          <w:sz w:val="28"/>
          <w:szCs w:val="28"/>
        </w:rPr>
      </w:pPr>
      <w:r w:rsidRPr="00357369">
        <w:rPr>
          <w:rFonts w:ascii="Times New Roman" w:eastAsia="Times New Roman" w:hAnsi="Times New Roman" w:cs="Times New Roman"/>
          <w:b/>
          <w:sz w:val="28"/>
          <w:szCs w:val="28"/>
        </w:rPr>
        <w:t>Положение</w:t>
      </w:r>
    </w:p>
    <w:p w:rsidR="00357369" w:rsidRPr="00357369"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b/>
          <w:sz w:val="28"/>
          <w:szCs w:val="28"/>
        </w:rPr>
      </w:pPr>
      <w:r w:rsidRPr="00357369">
        <w:rPr>
          <w:rFonts w:ascii="Times New Roman" w:eastAsia="Times New Roman" w:hAnsi="Times New Roman" w:cs="Times New Roman"/>
          <w:b/>
          <w:sz w:val="28"/>
          <w:szCs w:val="28"/>
        </w:rPr>
        <w:t>о</w:t>
      </w:r>
      <w:r w:rsidRPr="00357369">
        <w:rPr>
          <w:rFonts w:ascii="Arial" w:eastAsia="Times New Roman" w:hAnsi="Arial" w:cs="Arial"/>
          <w:b/>
          <w:sz w:val="28"/>
          <w:szCs w:val="28"/>
        </w:rPr>
        <w:t xml:space="preserve"> </w:t>
      </w:r>
      <w:r w:rsidRPr="00357369">
        <w:rPr>
          <w:rFonts w:ascii="Times New Roman" w:eastAsia="Times New Roman" w:hAnsi="Times New Roman" w:cs="Times New Roman"/>
          <w:b/>
          <w:sz w:val="28"/>
          <w:szCs w:val="28"/>
        </w:rPr>
        <w:t xml:space="preserve">муниципальном этапе регионального чемпионата </w:t>
      </w:r>
    </w:p>
    <w:p w:rsidR="00357369" w:rsidRPr="00357369"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b/>
          <w:sz w:val="28"/>
          <w:szCs w:val="28"/>
        </w:rPr>
      </w:pPr>
      <w:r w:rsidRPr="00357369">
        <w:rPr>
          <w:rFonts w:ascii="Times New Roman" w:eastAsia="Times New Roman" w:hAnsi="Times New Roman" w:cs="Times New Roman"/>
          <w:b/>
          <w:sz w:val="28"/>
          <w:szCs w:val="28"/>
        </w:rPr>
        <w:t xml:space="preserve">по профессиональному мастерству «Профессионалы»  </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r w:rsidRPr="00D42B4F">
        <w:rPr>
          <w:rFonts w:ascii="Times New Roman" w:eastAsia="Times New Roman" w:hAnsi="Times New Roman" w:cs="Times New Roman"/>
          <w:sz w:val="28"/>
          <w:szCs w:val="28"/>
        </w:rPr>
        <w:t>Глава 1. Общие положения</w:t>
      </w:r>
    </w:p>
    <w:p w:rsidR="00357369"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357369" w:rsidRPr="00BA1F19"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BA1F19">
        <w:rPr>
          <w:rFonts w:ascii="Times New Roman" w:eastAsia="Times New Roman" w:hAnsi="Times New Roman" w:cs="Times New Roman"/>
          <w:sz w:val="28"/>
          <w:szCs w:val="28"/>
        </w:rPr>
        <w:t xml:space="preserve">Настоящее Положение о муниципальном этапе регионального чемпионата </w:t>
      </w:r>
      <w:r>
        <w:rPr>
          <w:rFonts w:ascii="Times New Roman" w:eastAsia="Times New Roman" w:hAnsi="Times New Roman" w:cs="Times New Roman"/>
          <w:sz w:val="28"/>
          <w:szCs w:val="28"/>
        </w:rPr>
        <w:t xml:space="preserve">по профессиональному мастерству </w:t>
      </w:r>
      <w:r w:rsidRPr="00BA1F19">
        <w:rPr>
          <w:rFonts w:ascii="Times New Roman" w:eastAsia="Times New Roman" w:hAnsi="Times New Roman" w:cs="Times New Roman"/>
          <w:sz w:val="28"/>
          <w:szCs w:val="28"/>
        </w:rPr>
        <w:t>«</w:t>
      </w:r>
      <w:r>
        <w:rPr>
          <w:rFonts w:ascii="Times New Roman" w:eastAsia="Times New Roman" w:hAnsi="Times New Roman" w:cs="Times New Roman"/>
          <w:sz w:val="28"/>
          <w:szCs w:val="28"/>
        </w:rPr>
        <w:t>Пр</w:t>
      </w:r>
      <w:r w:rsidRPr="00BA1F19">
        <w:rPr>
          <w:rFonts w:ascii="Times New Roman" w:eastAsia="Times New Roman" w:hAnsi="Times New Roman" w:cs="Times New Roman"/>
          <w:sz w:val="28"/>
          <w:szCs w:val="28"/>
        </w:rPr>
        <w:t>офессионалы»</w:t>
      </w:r>
      <w:r w:rsidRPr="00BA1F19">
        <w:rPr>
          <w:rFonts w:ascii="Arial" w:eastAsia="Times New Roman" w:hAnsi="Arial" w:cs="Arial"/>
          <w:sz w:val="28"/>
          <w:szCs w:val="28"/>
        </w:rPr>
        <w:t xml:space="preserve"> </w:t>
      </w:r>
      <w:r>
        <w:rPr>
          <w:rFonts w:ascii="Times New Roman" w:eastAsia="Times New Roman" w:hAnsi="Times New Roman" w:cs="Times New Roman"/>
          <w:sz w:val="28"/>
          <w:szCs w:val="28"/>
        </w:rPr>
        <w:t>(далее – ч</w:t>
      </w:r>
      <w:r w:rsidRPr="00BA1F19">
        <w:rPr>
          <w:rFonts w:ascii="Times New Roman" w:eastAsia="Times New Roman" w:hAnsi="Times New Roman" w:cs="Times New Roman"/>
          <w:sz w:val="28"/>
          <w:szCs w:val="28"/>
        </w:rPr>
        <w:t>емпионат) определяет по</w:t>
      </w:r>
      <w:r>
        <w:rPr>
          <w:rFonts w:ascii="Times New Roman" w:eastAsia="Times New Roman" w:hAnsi="Times New Roman" w:cs="Times New Roman"/>
          <w:sz w:val="28"/>
          <w:szCs w:val="28"/>
        </w:rPr>
        <w:t>рядок организации и проведения ч</w:t>
      </w:r>
      <w:r w:rsidRPr="00BA1F19">
        <w:rPr>
          <w:rFonts w:ascii="Times New Roman" w:eastAsia="Times New Roman" w:hAnsi="Times New Roman" w:cs="Times New Roman"/>
          <w:sz w:val="28"/>
          <w:szCs w:val="28"/>
        </w:rPr>
        <w:t>емпионата по категории «Юниоры» в 202</w:t>
      </w:r>
      <w:r>
        <w:rPr>
          <w:rFonts w:ascii="Times New Roman" w:eastAsia="Times New Roman" w:hAnsi="Times New Roman" w:cs="Times New Roman"/>
          <w:sz w:val="28"/>
          <w:szCs w:val="28"/>
        </w:rPr>
        <w:t>3</w:t>
      </w:r>
      <w:r w:rsidRPr="00BA1F19">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BA1F19">
        <w:rPr>
          <w:rFonts w:ascii="Times New Roman" w:eastAsia="Times New Roman" w:hAnsi="Times New Roman" w:cs="Times New Roman"/>
          <w:sz w:val="28"/>
          <w:szCs w:val="28"/>
        </w:rPr>
        <w:t xml:space="preserve"> учебном году, его организационное и методическое обеспечение, порядок участия в </w:t>
      </w:r>
      <w:r>
        <w:rPr>
          <w:rFonts w:ascii="Times New Roman" w:eastAsia="Times New Roman" w:hAnsi="Times New Roman" w:cs="Times New Roman"/>
          <w:sz w:val="28"/>
          <w:szCs w:val="28"/>
        </w:rPr>
        <w:t>ч</w:t>
      </w:r>
      <w:r w:rsidRPr="00BA1F19">
        <w:rPr>
          <w:rFonts w:ascii="Times New Roman" w:eastAsia="Times New Roman" w:hAnsi="Times New Roman" w:cs="Times New Roman"/>
          <w:sz w:val="28"/>
          <w:szCs w:val="28"/>
        </w:rPr>
        <w:t>емпионате и определения победителей и призеров. Чемпионат проводится среди обучающихся образовательных организаций общего и дополнительного образования.</w:t>
      </w:r>
    </w:p>
    <w:p w:rsidR="00357369" w:rsidRPr="00BA1F19"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Координатором подготовки ч</w:t>
      </w:r>
      <w:r w:rsidRPr="00BA1F19">
        <w:rPr>
          <w:rFonts w:ascii="Times New Roman" w:eastAsia="Times New Roman" w:hAnsi="Times New Roman" w:cs="Times New Roman"/>
          <w:sz w:val="28"/>
          <w:szCs w:val="28"/>
        </w:rPr>
        <w:t>емпионата на территории города Набережные Челны является муниципальное автономное учреждение дополнительного образования «Центр детского технического творчества №5» (далее – МАУ ДО «ЦДТТ №5»).</w:t>
      </w:r>
    </w:p>
    <w:p w:rsidR="00357369" w:rsidRPr="00BA1F19"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BA1F19">
        <w:rPr>
          <w:rFonts w:ascii="Times New Roman" w:eastAsia="Times New Roman" w:hAnsi="Times New Roman" w:cs="Times New Roman"/>
          <w:sz w:val="28"/>
          <w:szCs w:val="28"/>
        </w:rPr>
        <w:t xml:space="preserve">Руководство подготовкой и проведением </w:t>
      </w:r>
      <w:r>
        <w:rPr>
          <w:rFonts w:ascii="Times New Roman" w:eastAsia="Times New Roman" w:hAnsi="Times New Roman" w:cs="Times New Roman"/>
          <w:sz w:val="28"/>
          <w:szCs w:val="28"/>
        </w:rPr>
        <w:t>ч</w:t>
      </w:r>
      <w:r w:rsidRPr="00BA1F19">
        <w:rPr>
          <w:rFonts w:ascii="Times New Roman" w:eastAsia="Times New Roman" w:hAnsi="Times New Roman" w:cs="Times New Roman"/>
          <w:sz w:val="28"/>
          <w:szCs w:val="28"/>
        </w:rPr>
        <w:t xml:space="preserve">емпионата осуществляет организационный комитет, состав которого утверждается постановлением Исполнительного комитета. </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357369"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 Цель и задачи ч</w:t>
      </w:r>
      <w:r w:rsidRPr="00D42B4F">
        <w:rPr>
          <w:rFonts w:ascii="Times New Roman" w:eastAsia="Times New Roman" w:hAnsi="Times New Roman" w:cs="Times New Roman"/>
          <w:sz w:val="28"/>
          <w:szCs w:val="28"/>
        </w:rPr>
        <w:t>емпионата</w:t>
      </w: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p>
    <w:p w:rsidR="00357369" w:rsidRPr="008F0CA3"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F0CA3">
        <w:rPr>
          <w:rFonts w:ascii="Times New Roman" w:eastAsia="Times New Roman" w:hAnsi="Times New Roman" w:cs="Times New Roman"/>
          <w:sz w:val="28"/>
          <w:szCs w:val="28"/>
        </w:rPr>
        <w:t xml:space="preserve">Целью </w:t>
      </w:r>
      <w:r>
        <w:rPr>
          <w:rFonts w:ascii="Times New Roman" w:eastAsia="Times New Roman" w:hAnsi="Times New Roman" w:cs="Times New Roman"/>
          <w:sz w:val="28"/>
          <w:szCs w:val="28"/>
        </w:rPr>
        <w:t>ч</w:t>
      </w:r>
      <w:r w:rsidRPr="008F0CA3">
        <w:rPr>
          <w:rFonts w:ascii="Times New Roman" w:eastAsia="Times New Roman" w:hAnsi="Times New Roman" w:cs="Times New Roman"/>
          <w:sz w:val="28"/>
          <w:szCs w:val="28"/>
        </w:rPr>
        <w:t>емпионата является создание модели ранней профориентации и основ профессиональной подготовки обучающихся образовательных организаций общего и дополнительного образования, формирование экспертного сообщества и системы соревнований по основам профессионального мастерства среди обучающихся.</w:t>
      </w:r>
    </w:p>
    <w:p w:rsidR="00357369" w:rsidRPr="008F0CA3"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F0CA3">
        <w:rPr>
          <w:rFonts w:ascii="Times New Roman" w:eastAsia="Times New Roman" w:hAnsi="Times New Roman" w:cs="Times New Roman"/>
          <w:sz w:val="28"/>
          <w:szCs w:val="28"/>
        </w:rPr>
        <w:t xml:space="preserve">Задачи </w:t>
      </w:r>
      <w:r>
        <w:rPr>
          <w:rFonts w:ascii="Times New Roman" w:eastAsia="Times New Roman" w:hAnsi="Times New Roman" w:cs="Times New Roman"/>
          <w:sz w:val="28"/>
          <w:szCs w:val="28"/>
        </w:rPr>
        <w:t>ч</w:t>
      </w:r>
      <w:r w:rsidRPr="008F0CA3">
        <w:rPr>
          <w:rFonts w:ascii="Times New Roman" w:eastAsia="Times New Roman" w:hAnsi="Times New Roman" w:cs="Times New Roman"/>
          <w:sz w:val="28"/>
          <w:szCs w:val="28"/>
        </w:rPr>
        <w:t>емпионата:</w:t>
      </w:r>
    </w:p>
    <w:p w:rsidR="00357369" w:rsidRPr="00874800" w:rsidRDefault="00357369" w:rsidP="00357369">
      <w:pPr>
        <w:pStyle w:val="a3"/>
        <w:widowControl w:val="0"/>
        <w:numPr>
          <w:ilvl w:val="0"/>
          <w:numId w:val="2"/>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74800">
        <w:rPr>
          <w:rFonts w:ascii="Times New Roman" w:eastAsia="Times New Roman" w:hAnsi="Times New Roman" w:cs="Times New Roman"/>
          <w:sz w:val="28"/>
          <w:szCs w:val="28"/>
        </w:rPr>
        <w:t>популяризация современных рабочих профессий, повышение их престижа в обществе;</w:t>
      </w:r>
    </w:p>
    <w:p w:rsidR="00357369" w:rsidRPr="00874800" w:rsidRDefault="00357369" w:rsidP="00357369">
      <w:pPr>
        <w:pStyle w:val="a3"/>
        <w:widowControl w:val="0"/>
        <w:numPr>
          <w:ilvl w:val="0"/>
          <w:numId w:val="2"/>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74800">
        <w:rPr>
          <w:rFonts w:ascii="Times New Roman" w:eastAsia="Times New Roman" w:hAnsi="Times New Roman" w:cs="Times New Roman"/>
          <w:sz w:val="28"/>
          <w:szCs w:val="28"/>
        </w:rPr>
        <w:t>выявление и поддержка талантливых детей и молодежи в области технического творчества;</w:t>
      </w:r>
    </w:p>
    <w:p w:rsidR="00357369" w:rsidRPr="00874800" w:rsidRDefault="00357369" w:rsidP="00357369">
      <w:pPr>
        <w:pStyle w:val="a3"/>
        <w:widowControl w:val="0"/>
        <w:numPr>
          <w:ilvl w:val="0"/>
          <w:numId w:val="2"/>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74800">
        <w:rPr>
          <w:rFonts w:ascii="Times New Roman" w:eastAsia="Times New Roman" w:hAnsi="Times New Roman" w:cs="Times New Roman"/>
          <w:sz w:val="28"/>
          <w:szCs w:val="28"/>
        </w:rPr>
        <w:lastRenderedPageBreak/>
        <w:t>привлечение внимания высокотехнологичных предприятий, объектов индустрии, деловых центров, выставочных площадок, высших и средних специальных учебных заведений к деятельности образовательных организаций общего и дополнительного образования как субъектам системы подготовки кадрового резерва для промышленности;</w:t>
      </w:r>
    </w:p>
    <w:p w:rsidR="00357369" w:rsidRPr="00874800" w:rsidRDefault="00357369" w:rsidP="00357369">
      <w:pPr>
        <w:pStyle w:val="a3"/>
        <w:widowControl w:val="0"/>
        <w:numPr>
          <w:ilvl w:val="0"/>
          <w:numId w:val="2"/>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74800">
        <w:rPr>
          <w:rFonts w:ascii="Times New Roman" w:eastAsia="Times New Roman" w:hAnsi="Times New Roman" w:cs="Times New Roman"/>
          <w:sz w:val="28"/>
          <w:szCs w:val="28"/>
        </w:rPr>
        <w:t>развитие у обучающихся навыков практического решения задач в конкретных профессиональных ситуациях и работы с техническими устройствами;</w:t>
      </w:r>
    </w:p>
    <w:p w:rsidR="00357369" w:rsidRPr="00874800" w:rsidRDefault="00357369" w:rsidP="00357369">
      <w:pPr>
        <w:pStyle w:val="a3"/>
        <w:widowControl w:val="0"/>
        <w:numPr>
          <w:ilvl w:val="0"/>
          <w:numId w:val="2"/>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74800">
        <w:rPr>
          <w:rFonts w:ascii="Times New Roman" w:eastAsia="Times New Roman" w:hAnsi="Times New Roman" w:cs="Times New Roman"/>
          <w:sz w:val="28"/>
          <w:szCs w:val="28"/>
        </w:rPr>
        <w:t>совершенствование навыков самостоятельной работы, развитие профессионального мышления и повышение ответственности обучающихся за выполняемую работу.</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3. </w:t>
      </w:r>
      <w:r w:rsidRPr="00D42B4F">
        <w:rPr>
          <w:rFonts w:ascii="Times New Roman" w:eastAsia="Times New Roman" w:hAnsi="Times New Roman" w:cs="Times New Roman"/>
          <w:sz w:val="28"/>
          <w:szCs w:val="28"/>
        </w:rPr>
        <w:t xml:space="preserve">Сроки и место проведения </w:t>
      </w:r>
      <w:r>
        <w:rPr>
          <w:rFonts w:ascii="Times New Roman" w:eastAsia="Times New Roman" w:hAnsi="Times New Roman" w:cs="Times New Roman"/>
          <w:sz w:val="28"/>
          <w:szCs w:val="28"/>
        </w:rPr>
        <w:t>ч</w:t>
      </w:r>
      <w:r w:rsidRPr="00D42B4F">
        <w:rPr>
          <w:rFonts w:ascii="Times New Roman" w:eastAsia="Times New Roman" w:hAnsi="Times New Roman" w:cs="Times New Roman"/>
          <w:sz w:val="28"/>
          <w:szCs w:val="28"/>
        </w:rPr>
        <w:t>емпионата</w:t>
      </w: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p>
    <w:p w:rsidR="00357369" w:rsidRPr="004E1093"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E1093">
        <w:rPr>
          <w:rFonts w:ascii="Times New Roman" w:eastAsia="Times New Roman" w:hAnsi="Times New Roman" w:cs="Times New Roman"/>
          <w:sz w:val="28"/>
          <w:szCs w:val="28"/>
        </w:rPr>
        <w:t>Чемпионат проводится на базе образовательных организаций общего</w:t>
      </w:r>
      <w:r>
        <w:rPr>
          <w:rFonts w:ascii="Times New Roman" w:eastAsia="Times New Roman" w:hAnsi="Times New Roman" w:cs="Times New Roman"/>
          <w:sz w:val="28"/>
          <w:szCs w:val="28"/>
        </w:rPr>
        <w:t xml:space="preserve">, </w:t>
      </w:r>
      <w:r w:rsidRPr="004E1093">
        <w:rPr>
          <w:rFonts w:ascii="Times New Roman" w:eastAsia="Times New Roman" w:hAnsi="Times New Roman" w:cs="Times New Roman"/>
          <w:sz w:val="28"/>
          <w:szCs w:val="28"/>
        </w:rPr>
        <w:t xml:space="preserve"> дополнительного</w:t>
      </w:r>
      <w:r>
        <w:rPr>
          <w:rFonts w:ascii="Times New Roman" w:eastAsia="Times New Roman" w:hAnsi="Times New Roman" w:cs="Times New Roman"/>
          <w:sz w:val="28"/>
          <w:szCs w:val="28"/>
        </w:rPr>
        <w:t>, профессионального и высшего</w:t>
      </w:r>
      <w:r w:rsidRPr="004E1093">
        <w:rPr>
          <w:rFonts w:ascii="Times New Roman" w:eastAsia="Times New Roman" w:hAnsi="Times New Roman" w:cs="Times New Roman"/>
          <w:sz w:val="28"/>
          <w:szCs w:val="28"/>
        </w:rPr>
        <w:t xml:space="preserve"> образования</w:t>
      </w:r>
      <w:r>
        <w:rPr>
          <w:rFonts w:ascii="Times New Roman" w:eastAsia="Times New Roman" w:hAnsi="Times New Roman" w:cs="Times New Roman"/>
          <w:sz w:val="28"/>
          <w:szCs w:val="28"/>
        </w:rPr>
        <w:t xml:space="preserve"> в период с февраля по апрель 2024 года</w:t>
      </w:r>
      <w:r w:rsidRPr="004E1093">
        <w:rPr>
          <w:rFonts w:ascii="Times New Roman" w:eastAsia="Times New Roman" w:hAnsi="Times New Roman" w:cs="Times New Roman"/>
          <w:sz w:val="28"/>
          <w:szCs w:val="28"/>
        </w:rPr>
        <w:t xml:space="preserve"> (далее – образовательные организации).</w:t>
      </w:r>
      <w:r w:rsidR="00AA212A" w:rsidRPr="00AA212A">
        <w:rPr>
          <w:rFonts w:ascii="Times New Roman" w:eastAsia="Times New Roman" w:hAnsi="Times New Roman" w:cs="Times New Roman"/>
          <w:color w:val="000000"/>
          <w:sz w:val="28"/>
          <w:szCs w:val="28"/>
        </w:rPr>
        <w:t xml:space="preserve"> Приложение №1 к настоящему Положению.</w:t>
      </w:r>
    </w:p>
    <w:p w:rsidR="00AA212A" w:rsidRPr="00AA212A" w:rsidRDefault="00AA212A" w:rsidP="00AA212A">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7. </w:t>
      </w:r>
      <w:r w:rsidR="00357369" w:rsidRPr="004E1093">
        <w:rPr>
          <w:rFonts w:ascii="Times New Roman" w:eastAsia="Times New Roman" w:hAnsi="Times New Roman" w:cs="Times New Roman"/>
          <w:sz w:val="28"/>
          <w:szCs w:val="28"/>
        </w:rPr>
        <w:t xml:space="preserve">Для участия в </w:t>
      </w:r>
      <w:r w:rsidR="00357369">
        <w:rPr>
          <w:rFonts w:ascii="Times New Roman" w:eastAsia="Times New Roman" w:hAnsi="Times New Roman" w:cs="Times New Roman"/>
          <w:sz w:val="28"/>
          <w:szCs w:val="28"/>
        </w:rPr>
        <w:t>ч</w:t>
      </w:r>
      <w:r w:rsidR="00357369" w:rsidRPr="004E1093">
        <w:rPr>
          <w:rFonts w:ascii="Times New Roman" w:eastAsia="Times New Roman" w:hAnsi="Times New Roman" w:cs="Times New Roman"/>
          <w:sz w:val="28"/>
          <w:szCs w:val="28"/>
        </w:rPr>
        <w:t xml:space="preserve">емпионате образовательные организации не менее чем за </w:t>
      </w:r>
      <w:r w:rsidR="00357369">
        <w:rPr>
          <w:rFonts w:ascii="Times New Roman" w:eastAsia="Times New Roman" w:hAnsi="Times New Roman" w:cs="Times New Roman"/>
          <w:sz w:val="28"/>
          <w:szCs w:val="28"/>
        </w:rPr>
        <w:t>15</w:t>
      </w:r>
      <w:r w:rsidR="00357369" w:rsidRPr="004E1093">
        <w:rPr>
          <w:rFonts w:ascii="Times New Roman" w:eastAsia="Times New Roman" w:hAnsi="Times New Roman" w:cs="Times New Roman"/>
          <w:sz w:val="28"/>
          <w:szCs w:val="28"/>
        </w:rPr>
        <w:t xml:space="preserve"> </w:t>
      </w:r>
      <w:r w:rsidR="00357369">
        <w:rPr>
          <w:rFonts w:ascii="Times New Roman" w:eastAsia="Times New Roman" w:hAnsi="Times New Roman" w:cs="Times New Roman"/>
          <w:sz w:val="28"/>
          <w:szCs w:val="28"/>
        </w:rPr>
        <w:t>календарных</w:t>
      </w:r>
      <w:r w:rsidR="00357369" w:rsidRPr="004E1093">
        <w:rPr>
          <w:rFonts w:ascii="Times New Roman" w:eastAsia="Times New Roman" w:hAnsi="Times New Roman" w:cs="Times New Roman"/>
          <w:sz w:val="28"/>
          <w:szCs w:val="28"/>
        </w:rPr>
        <w:t xml:space="preserve"> дней до </w:t>
      </w:r>
      <w:r w:rsidR="00357369">
        <w:rPr>
          <w:rFonts w:ascii="Times New Roman" w:eastAsia="Times New Roman" w:hAnsi="Times New Roman" w:cs="Times New Roman"/>
          <w:sz w:val="28"/>
          <w:szCs w:val="28"/>
        </w:rPr>
        <w:t>начала</w:t>
      </w:r>
      <w:r w:rsidR="00357369" w:rsidRPr="004E1093">
        <w:rPr>
          <w:rFonts w:ascii="Times New Roman" w:eastAsia="Times New Roman" w:hAnsi="Times New Roman" w:cs="Times New Roman"/>
          <w:sz w:val="28"/>
          <w:szCs w:val="28"/>
        </w:rPr>
        <w:t xml:space="preserve"> проведения </w:t>
      </w:r>
      <w:r w:rsidR="00357369">
        <w:rPr>
          <w:rFonts w:ascii="Times New Roman" w:eastAsia="Times New Roman" w:hAnsi="Times New Roman" w:cs="Times New Roman"/>
          <w:sz w:val="28"/>
          <w:szCs w:val="28"/>
        </w:rPr>
        <w:t xml:space="preserve">соревнований </w:t>
      </w:r>
      <w:r w:rsidR="00357369" w:rsidRPr="004E1093">
        <w:rPr>
          <w:rFonts w:ascii="Times New Roman" w:eastAsia="Times New Roman" w:hAnsi="Times New Roman" w:cs="Times New Roman"/>
          <w:sz w:val="28"/>
          <w:szCs w:val="28"/>
        </w:rPr>
        <w:t xml:space="preserve">направляют </w:t>
      </w:r>
      <w:r w:rsidR="00357369">
        <w:rPr>
          <w:rFonts w:ascii="Times New Roman" w:eastAsia="Times New Roman" w:hAnsi="Times New Roman" w:cs="Times New Roman"/>
          <w:sz w:val="28"/>
          <w:szCs w:val="28"/>
        </w:rPr>
        <w:t xml:space="preserve">в организационный комитет заявку </w:t>
      </w:r>
      <w:r w:rsidRPr="00AA212A">
        <w:rPr>
          <w:rFonts w:ascii="Times New Roman" w:eastAsia="Times New Roman" w:hAnsi="Times New Roman" w:cs="Times New Roman"/>
          <w:color w:val="000000"/>
          <w:sz w:val="28"/>
          <w:szCs w:val="28"/>
        </w:rPr>
        <w:t>(Приложение №2 к настоящему Положению)</w:t>
      </w:r>
      <w:r>
        <w:rPr>
          <w:rFonts w:ascii="Times New Roman" w:eastAsia="Times New Roman" w:hAnsi="Times New Roman" w:cs="Times New Roman"/>
          <w:color w:val="000000"/>
          <w:sz w:val="28"/>
          <w:szCs w:val="28"/>
        </w:rPr>
        <w:t xml:space="preserve"> </w:t>
      </w:r>
      <w:r w:rsidR="00357369">
        <w:rPr>
          <w:rFonts w:ascii="Times New Roman" w:eastAsia="Times New Roman" w:hAnsi="Times New Roman" w:cs="Times New Roman"/>
          <w:sz w:val="28"/>
          <w:szCs w:val="28"/>
        </w:rPr>
        <w:t>и согласия участников</w:t>
      </w:r>
      <w:r w:rsidR="00357369" w:rsidRPr="004E1093">
        <w:rPr>
          <w:rFonts w:ascii="Times New Roman" w:eastAsia="Times New Roman" w:hAnsi="Times New Roman" w:cs="Times New Roman"/>
          <w:sz w:val="28"/>
          <w:szCs w:val="28"/>
        </w:rPr>
        <w:t xml:space="preserve"> на обработку персональных данных</w:t>
      </w:r>
      <w:r>
        <w:rPr>
          <w:rFonts w:ascii="Times New Roman" w:eastAsia="Times New Roman" w:hAnsi="Times New Roman" w:cs="Times New Roman"/>
          <w:sz w:val="28"/>
          <w:szCs w:val="28"/>
        </w:rPr>
        <w:t xml:space="preserve"> </w:t>
      </w:r>
      <w:r w:rsidRPr="00AA212A">
        <w:rPr>
          <w:rFonts w:ascii="Times New Roman" w:eastAsia="Times New Roman" w:hAnsi="Times New Roman" w:cs="Times New Roman"/>
          <w:color w:val="000000"/>
          <w:sz w:val="28"/>
          <w:szCs w:val="28"/>
        </w:rPr>
        <w:t>(Приложение №3 к настоящему П</w:t>
      </w:r>
      <w:r>
        <w:rPr>
          <w:rFonts w:ascii="Times New Roman" w:eastAsia="Times New Roman" w:hAnsi="Times New Roman" w:cs="Times New Roman"/>
          <w:color w:val="000000"/>
          <w:sz w:val="28"/>
          <w:szCs w:val="28"/>
        </w:rPr>
        <w:t>оложению)</w:t>
      </w:r>
      <w:r w:rsidR="005B1BF5">
        <w:rPr>
          <w:rFonts w:ascii="Times New Roman" w:eastAsia="Times New Roman" w:hAnsi="Times New Roman" w:cs="Times New Roman"/>
          <w:sz w:val="28"/>
          <w:szCs w:val="28"/>
        </w:rPr>
        <w:t>.</w:t>
      </w:r>
    </w:p>
    <w:p w:rsidR="00357369" w:rsidRPr="004E1093" w:rsidRDefault="00AA212A" w:rsidP="005B1BF5">
      <w:pPr>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8. </w:t>
      </w:r>
      <w:r w:rsidRPr="00AA212A">
        <w:rPr>
          <w:rFonts w:ascii="Times New Roman" w:eastAsia="Times New Roman" w:hAnsi="Times New Roman" w:cs="Times New Roman"/>
          <w:color w:val="000000"/>
          <w:sz w:val="28"/>
          <w:szCs w:val="28"/>
        </w:rPr>
        <w:t xml:space="preserve">Вышеуказанные документы принимаются </w:t>
      </w:r>
      <w:r w:rsidRPr="00AA212A">
        <w:rPr>
          <w:rFonts w:ascii="Times New Roman" w:eastAsia="Times New Roman" w:hAnsi="Times New Roman" w:cs="Times New Roman"/>
          <w:b/>
          <w:color w:val="000000"/>
          <w:sz w:val="28"/>
          <w:szCs w:val="28"/>
        </w:rPr>
        <w:t>с 01.02.2</w:t>
      </w:r>
      <w:r w:rsidRPr="005B1BF5">
        <w:rPr>
          <w:rFonts w:ascii="Times New Roman" w:eastAsia="Times New Roman" w:hAnsi="Times New Roman" w:cs="Times New Roman"/>
          <w:b/>
          <w:color w:val="000000"/>
          <w:sz w:val="28"/>
          <w:szCs w:val="28"/>
        </w:rPr>
        <w:t>024 по 14.02.2024</w:t>
      </w:r>
      <w:r w:rsidRPr="00AA212A">
        <w:rPr>
          <w:rFonts w:ascii="Times New Roman" w:eastAsia="Times New Roman" w:hAnsi="Times New Roman" w:cs="Times New Roman"/>
          <w:color w:val="000000"/>
          <w:sz w:val="28"/>
          <w:szCs w:val="28"/>
        </w:rPr>
        <w:t xml:space="preserve"> на  электронный адрес: </w:t>
      </w:r>
      <w:hyperlink r:id="rId6" w:history="1">
        <w:r w:rsidRPr="00AA212A">
          <w:rPr>
            <w:rFonts w:ascii="Times New Roman" w:eastAsia="Times New Roman" w:hAnsi="Times New Roman" w:cs="Times New Roman"/>
            <w:color w:val="0000FF"/>
            <w:sz w:val="28"/>
            <w:szCs w:val="28"/>
            <w:u w:val="single"/>
          </w:rPr>
          <w:t>gcdt5_chelny@mail.ru</w:t>
        </w:r>
      </w:hyperlink>
      <w:r w:rsidRPr="00AA212A">
        <w:rPr>
          <w:rFonts w:ascii="Times New Roman" w:eastAsia="Times New Roman" w:hAnsi="Times New Roman" w:cs="Times New Roman"/>
          <w:color w:val="000000"/>
          <w:sz w:val="28"/>
          <w:szCs w:val="28"/>
        </w:rPr>
        <w:t xml:space="preserve"> с пометкой «Заявка на участие в Чемпионате»</w:t>
      </w:r>
      <w:r w:rsidR="000A2A07">
        <w:rPr>
          <w:rFonts w:ascii="Times New Roman" w:eastAsia="Times New Roman" w:hAnsi="Times New Roman" w:cs="Times New Roman"/>
          <w:color w:val="000000"/>
          <w:sz w:val="28"/>
          <w:szCs w:val="28"/>
        </w:rPr>
        <w:t xml:space="preserve"> (</w:t>
      </w:r>
      <w:r w:rsidR="000A2A07" w:rsidRPr="000A2A07">
        <w:rPr>
          <w:rFonts w:ascii="Times New Roman" w:eastAsia="Times New Roman" w:hAnsi="Times New Roman" w:cs="Times New Roman"/>
          <w:color w:val="000000"/>
          <w:sz w:val="28"/>
          <w:szCs w:val="28"/>
        </w:rPr>
        <w:t xml:space="preserve">заявка в формате </w:t>
      </w:r>
      <w:r w:rsidR="000A2A07" w:rsidRPr="000A2A07">
        <w:rPr>
          <w:rFonts w:ascii="Times New Roman" w:eastAsia="Times New Roman" w:hAnsi="Times New Roman" w:cs="Times New Roman"/>
          <w:color w:val="000000"/>
          <w:sz w:val="28"/>
          <w:szCs w:val="28"/>
          <w:lang w:val="en-US"/>
        </w:rPr>
        <w:t>word</w:t>
      </w:r>
      <w:r w:rsidR="000A2A07" w:rsidRPr="000A2A07">
        <w:rPr>
          <w:rFonts w:ascii="Times New Roman" w:eastAsia="Times New Roman" w:hAnsi="Times New Roman" w:cs="Times New Roman"/>
          <w:color w:val="000000"/>
          <w:sz w:val="28"/>
          <w:szCs w:val="28"/>
        </w:rPr>
        <w:t>)</w:t>
      </w:r>
      <w:r w:rsidRPr="00AA212A">
        <w:rPr>
          <w:rFonts w:ascii="Times New Roman" w:eastAsia="Times New Roman" w:hAnsi="Times New Roman" w:cs="Times New Roman"/>
          <w:color w:val="000000"/>
          <w:sz w:val="28"/>
          <w:szCs w:val="28"/>
        </w:rPr>
        <w:t xml:space="preserve">. </w:t>
      </w:r>
      <w:proofErr w:type="gramStart"/>
      <w:r w:rsidRPr="00AA212A">
        <w:rPr>
          <w:rFonts w:ascii="Times New Roman" w:eastAsia="Times New Roman" w:hAnsi="Times New Roman" w:cs="Times New Roman"/>
          <w:color w:val="000000"/>
          <w:sz w:val="28"/>
          <w:szCs w:val="28"/>
        </w:rPr>
        <w:t>Формирование заявок осуществляет методист в соответствии с протоколом приема заявок на участие в Чемпионате в 202</w:t>
      </w:r>
      <w:r>
        <w:rPr>
          <w:rFonts w:ascii="Times New Roman" w:eastAsia="Times New Roman" w:hAnsi="Times New Roman" w:cs="Times New Roman"/>
          <w:color w:val="000000"/>
          <w:sz w:val="28"/>
          <w:szCs w:val="28"/>
        </w:rPr>
        <w:t>4</w:t>
      </w:r>
      <w:r w:rsidRPr="00AA212A">
        <w:rPr>
          <w:rFonts w:ascii="Times New Roman" w:eastAsia="Times New Roman" w:hAnsi="Times New Roman" w:cs="Times New Roman"/>
          <w:color w:val="000000"/>
          <w:sz w:val="28"/>
          <w:szCs w:val="28"/>
        </w:rPr>
        <w:t xml:space="preserve"> году.</w:t>
      </w:r>
      <w:proofErr w:type="gramEnd"/>
      <w:r w:rsidRPr="00AA212A">
        <w:rPr>
          <w:rFonts w:ascii="Times New Roman" w:eastAsia="Times New Roman" w:hAnsi="Times New Roman" w:cs="Times New Roman"/>
          <w:color w:val="000000"/>
          <w:sz w:val="28"/>
          <w:szCs w:val="28"/>
        </w:rPr>
        <w:t xml:space="preserve"> Контактные телефоны: заведующего организационно-массовым отделом</w:t>
      </w:r>
      <w:r w:rsidR="005B1BF5">
        <w:rPr>
          <w:rFonts w:ascii="Times New Roman" w:eastAsia="Times New Roman" w:hAnsi="Times New Roman" w:cs="Times New Roman"/>
          <w:color w:val="000000"/>
          <w:sz w:val="28"/>
          <w:szCs w:val="28"/>
        </w:rPr>
        <w:t xml:space="preserve">: 56-34-86  </w:t>
      </w:r>
      <w:proofErr w:type="spellStart"/>
      <w:r w:rsidR="005B1BF5">
        <w:rPr>
          <w:rFonts w:ascii="Times New Roman" w:eastAsia="Times New Roman" w:hAnsi="Times New Roman" w:cs="Times New Roman"/>
          <w:color w:val="000000"/>
          <w:sz w:val="28"/>
          <w:szCs w:val="28"/>
        </w:rPr>
        <w:t>Музаффарова</w:t>
      </w:r>
      <w:proofErr w:type="spellEnd"/>
      <w:r w:rsidR="005B1BF5">
        <w:rPr>
          <w:rFonts w:ascii="Times New Roman" w:eastAsia="Times New Roman" w:hAnsi="Times New Roman" w:cs="Times New Roman"/>
          <w:color w:val="000000"/>
          <w:sz w:val="28"/>
          <w:szCs w:val="28"/>
        </w:rPr>
        <w:t xml:space="preserve"> А</w:t>
      </w:r>
      <w:r w:rsidRPr="00AA212A">
        <w:rPr>
          <w:rFonts w:ascii="Times New Roman" w:eastAsia="Times New Roman" w:hAnsi="Times New Roman" w:cs="Times New Roman"/>
          <w:color w:val="000000"/>
          <w:sz w:val="28"/>
          <w:szCs w:val="28"/>
        </w:rPr>
        <w:t>лена Порфирьевна</w:t>
      </w:r>
      <w:r w:rsidR="005B1BF5">
        <w:rPr>
          <w:rFonts w:ascii="Times New Roman" w:eastAsia="Times New Roman" w:hAnsi="Times New Roman" w:cs="Times New Roman"/>
          <w:color w:val="000000"/>
          <w:sz w:val="28"/>
          <w:szCs w:val="28"/>
        </w:rPr>
        <w:t xml:space="preserve"> </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bookmarkStart w:id="0" w:name="_GoBack"/>
      <w:bookmarkEnd w:id="0"/>
    </w:p>
    <w:p w:rsidR="00357369"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4. </w:t>
      </w:r>
      <w:r w:rsidRPr="00D42B4F">
        <w:rPr>
          <w:rFonts w:ascii="Times New Roman" w:eastAsia="Times New Roman" w:hAnsi="Times New Roman" w:cs="Times New Roman"/>
          <w:sz w:val="28"/>
          <w:szCs w:val="28"/>
        </w:rPr>
        <w:t xml:space="preserve">Содержание </w:t>
      </w:r>
      <w:r>
        <w:rPr>
          <w:rFonts w:ascii="Times New Roman" w:eastAsia="Times New Roman" w:hAnsi="Times New Roman" w:cs="Times New Roman"/>
          <w:sz w:val="28"/>
          <w:szCs w:val="28"/>
        </w:rPr>
        <w:t>ч</w:t>
      </w:r>
      <w:r w:rsidRPr="00D42B4F">
        <w:rPr>
          <w:rFonts w:ascii="Times New Roman" w:eastAsia="Times New Roman" w:hAnsi="Times New Roman" w:cs="Times New Roman"/>
          <w:sz w:val="28"/>
          <w:szCs w:val="28"/>
        </w:rPr>
        <w:t>емпионата</w:t>
      </w: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p>
    <w:p w:rsidR="00357369" w:rsidRPr="0073210D" w:rsidRDefault="00357369" w:rsidP="00357369">
      <w:pPr>
        <w:pStyle w:val="a3"/>
        <w:widowControl w:val="0"/>
        <w:numPr>
          <w:ilvl w:val="0"/>
          <w:numId w:val="1"/>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73210D">
        <w:rPr>
          <w:rFonts w:ascii="Times New Roman" w:eastAsia="Times New Roman" w:hAnsi="Times New Roman" w:cs="Times New Roman"/>
          <w:sz w:val="28"/>
          <w:szCs w:val="28"/>
        </w:rPr>
        <w:t xml:space="preserve">Правила участия в </w:t>
      </w:r>
      <w:r>
        <w:rPr>
          <w:rFonts w:ascii="Times New Roman" w:eastAsia="Times New Roman" w:hAnsi="Times New Roman" w:cs="Times New Roman"/>
          <w:sz w:val="28"/>
          <w:szCs w:val="28"/>
        </w:rPr>
        <w:t>ч</w:t>
      </w:r>
      <w:r w:rsidRPr="0073210D">
        <w:rPr>
          <w:rFonts w:ascii="Times New Roman" w:eastAsia="Times New Roman" w:hAnsi="Times New Roman" w:cs="Times New Roman"/>
          <w:sz w:val="28"/>
          <w:szCs w:val="28"/>
        </w:rPr>
        <w:t>емпионате:</w:t>
      </w:r>
    </w:p>
    <w:p w:rsidR="00357369" w:rsidRPr="002E7455" w:rsidRDefault="00357369" w:rsidP="00357369">
      <w:pPr>
        <w:pStyle w:val="a3"/>
        <w:widowControl w:val="0"/>
        <w:numPr>
          <w:ilvl w:val="0"/>
          <w:numId w:val="3"/>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E7455">
        <w:rPr>
          <w:rFonts w:ascii="Times New Roman" w:eastAsia="Times New Roman" w:hAnsi="Times New Roman" w:cs="Times New Roman"/>
          <w:sz w:val="28"/>
          <w:szCs w:val="28"/>
        </w:rPr>
        <w:t xml:space="preserve">состав команды определяется согласно требованиям проведения </w:t>
      </w:r>
      <w:r>
        <w:rPr>
          <w:rFonts w:ascii="Times New Roman" w:eastAsia="Times New Roman" w:hAnsi="Times New Roman" w:cs="Times New Roman"/>
          <w:sz w:val="28"/>
          <w:szCs w:val="28"/>
        </w:rPr>
        <w:t>ч</w:t>
      </w:r>
      <w:r w:rsidRPr="002E7455">
        <w:rPr>
          <w:rFonts w:ascii="Times New Roman" w:eastAsia="Times New Roman" w:hAnsi="Times New Roman" w:cs="Times New Roman"/>
          <w:sz w:val="28"/>
          <w:szCs w:val="28"/>
        </w:rPr>
        <w:t>емпионата по каждой компетенции;</w:t>
      </w:r>
    </w:p>
    <w:p w:rsidR="00357369" w:rsidRPr="002E7455" w:rsidRDefault="00357369" w:rsidP="00357369">
      <w:pPr>
        <w:pStyle w:val="a3"/>
        <w:widowControl w:val="0"/>
        <w:numPr>
          <w:ilvl w:val="0"/>
          <w:numId w:val="3"/>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E7455">
        <w:rPr>
          <w:rFonts w:ascii="Times New Roman" w:eastAsia="Times New Roman" w:hAnsi="Times New Roman" w:cs="Times New Roman"/>
          <w:sz w:val="28"/>
          <w:szCs w:val="28"/>
        </w:rPr>
        <w:t>в случае недостаточного количества поданных на компетенцию заявок, по согласованию с организационным комитетом, образовательной организации могут быть предложены дополнительные квоты;</w:t>
      </w:r>
    </w:p>
    <w:p w:rsidR="00357369" w:rsidRPr="002E7455" w:rsidRDefault="00357369" w:rsidP="00357369">
      <w:pPr>
        <w:pStyle w:val="a3"/>
        <w:widowControl w:val="0"/>
        <w:numPr>
          <w:ilvl w:val="0"/>
          <w:numId w:val="3"/>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E7455">
        <w:rPr>
          <w:rFonts w:ascii="Times New Roman" w:eastAsia="Times New Roman" w:hAnsi="Times New Roman" w:cs="Times New Roman"/>
          <w:sz w:val="28"/>
          <w:szCs w:val="28"/>
        </w:rPr>
        <w:t xml:space="preserve">участники дают согласие на использование на безвозмездной основе фото- и видеоизображения моделей, схем и других продуктов, полученных в ходе проведения </w:t>
      </w:r>
      <w:r>
        <w:rPr>
          <w:rFonts w:ascii="Times New Roman" w:eastAsia="Times New Roman" w:hAnsi="Times New Roman" w:cs="Times New Roman"/>
          <w:sz w:val="28"/>
          <w:szCs w:val="28"/>
        </w:rPr>
        <w:t>ч</w:t>
      </w:r>
      <w:r w:rsidRPr="002E7455">
        <w:rPr>
          <w:rFonts w:ascii="Times New Roman" w:eastAsia="Times New Roman" w:hAnsi="Times New Roman" w:cs="Times New Roman"/>
          <w:sz w:val="28"/>
          <w:szCs w:val="28"/>
        </w:rPr>
        <w:t>емпионата.</w:t>
      </w:r>
    </w:p>
    <w:p w:rsidR="00357369" w:rsidRPr="0073210D"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73210D">
        <w:rPr>
          <w:rFonts w:ascii="Times New Roman" w:eastAsia="Times New Roman" w:hAnsi="Times New Roman" w:cs="Times New Roman"/>
          <w:sz w:val="28"/>
          <w:szCs w:val="28"/>
        </w:rPr>
        <w:t xml:space="preserve">Компетенции </w:t>
      </w:r>
      <w:r>
        <w:rPr>
          <w:rFonts w:ascii="Times New Roman" w:eastAsia="Times New Roman" w:hAnsi="Times New Roman" w:cs="Times New Roman"/>
          <w:sz w:val="28"/>
          <w:szCs w:val="28"/>
        </w:rPr>
        <w:t>ч</w:t>
      </w:r>
      <w:r w:rsidRPr="0073210D">
        <w:rPr>
          <w:rFonts w:ascii="Times New Roman" w:eastAsia="Times New Roman" w:hAnsi="Times New Roman" w:cs="Times New Roman"/>
          <w:sz w:val="28"/>
          <w:szCs w:val="28"/>
        </w:rPr>
        <w:t>емпионата:</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фрезерные работы на станках с числовым программным управлением;</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lastRenderedPageBreak/>
        <w:t>токарные работы на станках с числовым программным управлением;</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сварочные технологии;</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хлебопечение;</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ресторанный сервис;</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предпринимательство;</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медицинский и социальный уход;</w:t>
      </w:r>
    </w:p>
    <w:p w:rsidR="00965D70" w:rsidRPr="00817BED" w:rsidRDefault="00965D70"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фармацевтика;</w:t>
      </w:r>
    </w:p>
    <w:p w:rsidR="00357369" w:rsidRPr="00817BED"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туризм;</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sidRPr="00EF57AD">
        <w:rPr>
          <w:rFonts w:ascii="Times New Roman" w:eastAsia="Times New Roman" w:hAnsi="Times New Roman" w:cs="Times New Roman"/>
          <w:sz w:val="28"/>
          <w:szCs w:val="28"/>
        </w:rPr>
        <w:t>управление складом;</w:t>
      </w:r>
    </w:p>
    <w:p w:rsidR="00357369" w:rsidRPr="0091062E" w:rsidRDefault="00357369" w:rsidP="0091062E">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roofErr w:type="spellStart"/>
      <w:proofErr w:type="gramStart"/>
      <w:r w:rsidRPr="0091062E">
        <w:rPr>
          <w:rFonts w:ascii="Times New Roman" w:eastAsia="Times New Roman" w:hAnsi="Times New Roman" w:cs="Times New Roman"/>
          <w:sz w:val="28"/>
          <w:szCs w:val="28"/>
        </w:rPr>
        <w:t>WEB</w:t>
      </w:r>
      <w:proofErr w:type="gramEnd"/>
      <w:r w:rsidRPr="0091062E">
        <w:rPr>
          <w:rFonts w:ascii="Times New Roman" w:eastAsia="Times New Roman" w:hAnsi="Times New Roman" w:cs="Times New Roman"/>
          <w:sz w:val="28"/>
          <w:szCs w:val="28"/>
        </w:rPr>
        <w:t>технология</w:t>
      </w:r>
      <w:proofErr w:type="spellEnd"/>
      <w:r w:rsidRPr="0091062E">
        <w:rPr>
          <w:rFonts w:ascii="Times New Roman" w:eastAsia="Times New Roman" w:hAnsi="Times New Roman" w:cs="Times New Roman"/>
          <w:sz w:val="28"/>
          <w:szCs w:val="28"/>
        </w:rPr>
        <w:t>;</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экспедирование грузов;</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обслуживание грузовой техники;</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аддитивное производство;</w:t>
      </w:r>
    </w:p>
    <w:p w:rsidR="00357369"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командная работа на производстве;</w:t>
      </w:r>
    </w:p>
    <w:p w:rsidR="00965D70" w:rsidRDefault="00965D70"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инженерный дизайн </w:t>
      </w:r>
      <w:r>
        <w:rPr>
          <w:rFonts w:ascii="Times New Roman" w:eastAsia="Times New Roman" w:hAnsi="Times New Roman" w:cs="Times New Roman"/>
          <w:sz w:val="28"/>
          <w:szCs w:val="28"/>
          <w:lang w:val="en-US"/>
        </w:rPr>
        <w:t>CAP</w:t>
      </w:r>
      <w:r>
        <w:rPr>
          <w:rFonts w:ascii="Times New Roman" w:eastAsia="Times New Roman" w:hAnsi="Times New Roman" w:cs="Times New Roman"/>
          <w:sz w:val="28"/>
          <w:szCs w:val="28"/>
        </w:rPr>
        <w:t>;</w:t>
      </w:r>
    </w:p>
    <w:p w:rsidR="00965D70" w:rsidRPr="00817BED" w:rsidRDefault="00965D70"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мобильная робототехника</w:t>
      </w:r>
      <w:r w:rsidR="00CA491A">
        <w:rPr>
          <w:rFonts w:ascii="Times New Roman" w:eastAsia="Times New Roman" w:hAnsi="Times New Roman" w:cs="Times New Roman"/>
          <w:sz w:val="28"/>
          <w:szCs w:val="28"/>
        </w:rPr>
        <w:t xml:space="preserve"> по положению «ИКАР»</w:t>
      </w:r>
      <w:r>
        <w:rPr>
          <w:rFonts w:ascii="Times New Roman" w:eastAsia="Times New Roman" w:hAnsi="Times New Roman" w:cs="Times New Roman"/>
          <w:sz w:val="28"/>
          <w:szCs w:val="28"/>
        </w:rPr>
        <w:t>;</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Интернет вещей;</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промышленная робототехника;</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лазерные технологии;</w:t>
      </w:r>
    </w:p>
    <w:p w:rsidR="00357369" w:rsidRDefault="00357369" w:rsidP="00357369">
      <w:pPr>
        <w:pStyle w:val="a3"/>
        <w:widowControl w:val="0"/>
        <w:numPr>
          <w:ilvl w:val="0"/>
          <w:numId w:val="7"/>
        </w:numPr>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прототипирование;</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электроника;</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звукорежиссура;</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преподавание музыки в школе</w:t>
      </w:r>
      <w:r>
        <w:rPr>
          <w:rFonts w:ascii="Times New Roman" w:eastAsia="Times New Roman" w:hAnsi="Times New Roman" w:cs="Times New Roman"/>
          <w:sz w:val="28"/>
          <w:szCs w:val="28"/>
        </w:rPr>
        <w:t>;</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графический дизайн;</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преподавание в младших классах;</w:t>
      </w:r>
    </w:p>
    <w:p w:rsidR="00357369"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 xml:space="preserve">дошкольное </w:t>
      </w:r>
      <w:r>
        <w:rPr>
          <w:rFonts w:ascii="Times New Roman" w:eastAsia="Times New Roman" w:hAnsi="Times New Roman" w:cs="Times New Roman"/>
          <w:sz w:val="28"/>
          <w:szCs w:val="28"/>
        </w:rPr>
        <w:t>образование</w:t>
      </w:r>
      <w:r w:rsidRPr="00817BED">
        <w:rPr>
          <w:rFonts w:ascii="Times New Roman" w:eastAsia="Times New Roman" w:hAnsi="Times New Roman" w:cs="Times New Roman"/>
          <w:sz w:val="28"/>
          <w:szCs w:val="28"/>
        </w:rPr>
        <w:t>;</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физическая культура, спорт и фитнес;</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кузовной ремонт;</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столярное дело;</w:t>
      </w:r>
    </w:p>
    <w:p w:rsidR="00357369"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преподавание в основной и общей школе;</w:t>
      </w:r>
    </w:p>
    <w:p w:rsidR="00357369"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технологии физического воспитания;</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организация экскурсионных услуг;</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швея (для детей с ОВЗ);</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цветоводство (для детей с ОВЗ)</w:t>
      </w:r>
      <w:r w:rsidRPr="00817BED">
        <w:rPr>
          <w:rFonts w:ascii="Times New Roman" w:eastAsia="Times New Roman" w:hAnsi="Times New Roman" w:cs="Times New Roman"/>
          <w:sz w:val="28"/>
          <w:szCs w:val="28"/>
        </w:rPr>
        <w:t>;</w:t>
      </w:r>
    </w:p>
    <w:p w:rsidR="00357369" w:rsidRDefault="00965D70"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повар</w:t>
      </w:r>
      <w:r w:rsidR="00357369">
        <w:rPr>
          <w:rFonts w:ascii="Times New Roman" w:eastAsia="Times New Roman" w:hAnsi="Times New Roman" w:cs="Times New Roman"/>
          <w:sz w:val="28"/>
          <w:szCs w:val="28"/>
        </w:rPr>
        <w:t xml:space="preserve"> (для детей с ОВЗ)</w:t>
      </w:r>
      <w:r w:rsidR="00357369" w:rsidRPr="00817BED">
        <w:rPr>
          <w:rFonts w:ascii="Times New Roman" w:eastAsia="Times New Roman" w:hAnsi="Times New Roman" w:cs="Times New Roman"/>
          <w:sz w:val="28"/>
          <w:szCs w:val="28"/>
        </w:rPr>
        <w:t>;</w:t>
      </w:r>
    </w:p>
    <w:p w:rsidR="00357369"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слесарное дело (для детей с ОВЗ);</w:t>
      </w:r>
    </w:p>
    <w:p w:rsidR="00357369" w:rsidRPr="00817BED" w:rsidRDefault="00357369" w:rsidP="00357369">
      <w:pPr>
        <w:pStyle w:val="a3"/>
        <w:widowControl w:val="0"/>
        <w:numPr>
          <w:ilvl w:val="0"/>
          <w:numId w:val="7"/>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965D70">
        <w:rPr>
          <w:rFonts w:ascii="Times New Roman" w:eastAsia="Times New Roman" w:hAnsi="Times New Roman" w:cs="Times New Roman"/>
          <w:sz w:val="28"/>
          <w:szCs w:val="28"/>
        </w:rPr>
        <w:t>толярное дело (для детей с ОВЗ).</w:t>
      </w:r>
    </w:p>
    <w:p w:rsidR="00357369" w:rsidRPr="0073210D"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817BED">
        <w:rPr>
          <w:rFonts w:ascii="Times New Roman" w:eastAsia="Times New Roman" w:hAnsi="Times New Roman" w:cs="Times New Roman"/>
          <w:sz w:val="28"/>
          <w:szCs w:val="28"/>
        </w:rPr>
        <w:t>Компетенция с</w:t>
      </w:r>
      <w:r w:rsidRPr="0073210D">
        <w:rPr>
          <w:rFonts w:ascii="Times New Roman" w:eastAsia="Times New Roman" w:hAnsi="Times New Roman" w:cs="Times New Roman"/>
          <w:sz w:val="28"/>
          <w:szCs w:val="28"/>
        </w:rPr>
        <w:t>читается состоявшейся, если для участия в ней поступило не менее 4-х заявок</w:t>
      </w:r>
      <w:r>
        <w:rPr>
          <w:rFonts w:ascii="Times New Roman" w:eastAsia="Times New Roman" w:hAnsi="Times New Roman" w:cs="Times New Roman"/>
          <w:sz w:val="28"/>
          <w:szCs w:val="28"/>
        </w:rPr>
        <w:t xml:space="preserve"> из 4-х образовательных организаций</w:t>
      </w:r>
      <w:r w:rsidRPr="0073210D">
        <w:rPr>
          <w:rFonts w:ascii="Times New Roman" w:eastAsia="Times New Roman" w:hAnsi="Times New Roman" w:cs="Times New Roman"/>
          <w:sz w:val="28"/>
          <w:szCs w:val="28"/>
        </w:rPr>
        <w:t>.</w:t>
      </w:r>
    </w:p>
    <w:p w:rsidR="00CA491A" w:rsidRDefault="00CA491A" w:rsidP="00357369">
      <w:pPr>
        <w:pStyle w:val="a3"/>
        <w:widowControl w:val="0"/>
        <w:shd w:val="clear" w:color="auto" w:fill="FFFFFF"/>
        <w:autoSpaceDE w:val="0"/>
        <w:autoSpaceDN w:val="0"/>
        <w:adjustRightInd w:val="0"/>
        <w:spacing w:after="0" w:line="346" w:lineRule="exact"/>
        <w:ind w:left="927"/>
        <w:jc w:val="center"/>
        <w:rPr>
          <w:rFonts w:ascii="Times New Roman" w:eastAsia="Times New Roman" w:hAnsi="Times New Roman" w:cs="Times New Roman"/>
          <w:sz w:val="28"/>
          <w:szCs w:val="28"/>
        </w:rPr>
      </w:pPr>
    </w:p>
    <w:p w:rsidR="00357369" w:rsidRPr="00453AFF" w:rsidRDefault="00357369" w:rsidP="00357369">
      <w:pPr>
        <w:pStyle w:val="a3"/>
        <w:widowControl w:val="0"/>
        <w:shd w:val="clear" w:color="auto" w:fill="FFFFFF"/>
        <w:autoSpaceDE w:val="0"/>
        <w:autoSpaceDN w:val="0"/>
        <w:adjustRightInd w:val="0"/>
        <w:spacing w:after="0" w:line="346" w:lineRule="exact"/>
        <w:ind w:left="9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5. </w:t>
      </w:r>
      <w:r w:rsidRPr="00453AFF">
        <w:rPr>
          <w:rFonts w:ascii="Times New Roman" w:eastAsia="Times New Roman" w:hAnsi="Times New Roman" w:cs="Times New Roman"/>
          <w:sz w:val="28"/>
          <w:szCs w:val="28"/>
        </w:rPr>
        <w:t xml:space="preserve">Организация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261961"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61961">
        <w:rPr>
          <w:rFonts w:ascii="Times New Roman" w:eastAsia="Times New Roman" w:hAnsi="Times New Roman" w:cs="Times New Roman"/>
          <w:sz w:val="28"/>
          <w:szCs w:val="28"/>
        </w:rPr>
        <w:t>Функции организационного комитета: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lastRenderedPageBreak/>
        <w:t xml:space="preserve">осуществляет координацию организации и проведения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 по согласованию со специалистами отдела воспитания и дополнительного образования управления образования Исполнительного комитета;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определяет организационную модель проведения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отвечает за подготовку общей программы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 церемоний открытия и закрытия;</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несет ответственность </w:t>
      </w:r>
      <w:proofErr w:type="gramStart"/>
      <w:r w:rsidRPr="00453AFF">
        <w:rPr>
          <w:rFonts w:ascii="Times New Roman" w:eastAsia="Times New Roman" w:hAnsi="Times New Roman" w:cs="Times New Roman"/>
          <w:sz w:val="28"/>
          <w:szCs w:val="28"/>
        </w:rPr>
        <w:t xml:space="preserve">за обеспечение площадок для проведения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 по каждой компетенции в соответствии с техническими описаниями</w:t>
      </w:r>
      <w:proofErr w:type="gramEnd"/>
      <w:r w:rsidRPr="00453AFF">
        <w:rPr>
          <w:rFonts w:ascii="Times New Roman" w:eastAsia="Times New Roman" w:hAnsi="Times New Roman" w:cs="Times New Roman"/>
          <w:sz w:val="28"/>
          <w:szCs w:val="28"/>
        </w:rPr>
        <w:t xml:space="preserve"> и инфраструктурными листами, разработанными для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назначает ответственного за работоспособность оборудования и технику безопасности на площадке по каждой компетенции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обеспечивает технический контроль застройки конкурсного участка;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осуществляет информационную поддержку проведения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рассматривает заявки на участие в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емпионате;</w:t>
      </w:r>
    </w:p>
    <w:p w:rsidR="00357369" w:rsidRPr="00453AFF" w:rsidRDefault="00357369" w:rsidP="00357369">
      <w:pPr>
        <w:pStyle w:val="a3"/>
        <w:widowControl w:val="0"/>
        <w:numPr>
          <w:ilvl w:val="0"/>
          <w:numId w:val="4"/>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утверждает список участников согласно поданным заявкам;</w:t>
      </w:r>
    </w:p>
    <w:p w:rsidR="00357369" w:rsidRPr="00453AFF" w:rsidRDefault="00357369" w:rsidP="00357369">
      <w:pPr>
        <w:pStyle w:val="a3"/>
        <w:widowControl w:val="0"/>
        <w:numPr>
          <w:ilvl w:val="0"/>
          <w:numId w:val="4"/>
        </w:numPr>
        <w:shd w:val="clear" w:color="auto" w:fill="FFFFFF"/>
        <w:tabs>
          <w:tab w:val="left" w:pos="851"/>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организует награждение победителей и призеров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 xml:space="preserve">анализирует и обобщает материалы </w:t>
      </w:r>
      <w:r>
        <w:rPr>
          <w:rFonts w:ascii="Times New Roman" w:eastAsia="Times New Roman" w:hAnsi="Times New Roman" w:cs="Times New Roman"/>
          <w:sz w:val="28"/>
          <w:szCs w:val="28"/>
        </w:rPr>
        <w:t>ч</w:t>
      </w:r>
      <w:r w:rsidRPr="00453AFF">
        <w:rPr>
          <w:rFonts w:ascii="Times New Roman" w:eastAsia="Times New Roman" w:hAnsi="Times New Roman" w:cs="Times New Roman"/>
          <w:sz w:val="28"/>
          <w:szCs w:val="28"/>
        </w:rPr>
        <w:t>емпионата;</w:t>
      </w:r>
    </w:p>
    <w:p w:rsidR="00357369" w:rsidRPr="00453AFF" w:rsidRDefault="00357369" w:rsidP="00357369">
      <w:pPr>
        <w:pStyle w:val="a3"/>
        <w:widowControl w:val="0"/>
        <w:numPr>
          <w:ilvl w:val="0"/>
          <w:numId w:val="4"/>
        </w:numPr>
        <w:shd w:val="clear" w:color="auto" w:fill="FFFFFF"/>
        <w:tabs>
          <w:tab w:val="left" w:pos="851"/>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размещает п</w:t>
      </w:r>
      <w:r>
        <w:rPr>
          <w:rFonts w:ascii="Times New Roman" w:eastAsia="Times New Roman" w:hAnsi="Times New Roman" w:cs="Times New Roman"/>
          <w:sz w:val="28"/>
          <w:szCs w:val="28"/>
        </w:rPr>
        <w:t>оложение о ч</w:t>
      </w:r>
      <w:r w:rsidRPr="00453AFF">
        <w:rPr>
          <w:rFonts w:ascii="Times New Roman" w:eastAsia="Times New Roman" w:hAnsi="Times New Roman" w:cs="Times New Roman"/>
          <w:sz w:val="28"/>
          <w:szCs w:val="28"/>
        </w:rPr>
        <w:t>емпионате на сайте МАУ ДО «ЦДТТ №5» https://edu.tatar.ru/n_chelny/page1585.htm, направляет его для размещения на портале «Электронное образование в Республике Татарстан» (edu.tatar.ru), в образовательные организации по электронной почте;</w:t>
      </w:r>
    </w:p>
    <w:p w:rsidR="00357369" w:rsidRPr="00453AFF" w:rsidRDefault="00357369" w:rsidP="00357369">
      <w:pPr>
        <w:pStyle w:val="a3"/>
        <w:widowControl w:val="0"/>
        <w:numPr>
          <w:ilvl w:val="0"/>
          <w:numId w:val="4"/>
        </w:numPr>
        <w:shd w:val="clear" w:color="auto" w:fill="FFFFFF"/>
        <w:tabs>
          <w:tab w:val="left" w:pos="851"/>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453AFF">
        <w:rPr>
          <w:rFonts w:ascii="Times New Roman" w:eastAsia="Times New Roman" w:hAnsi="Times New Roman" w:cs="Times New Roman"/>
          <w:sz w:val="28"/>
          <w:szCs w:val="28"/>
        </w:rPr>
        <w:t>формирует состав экспертов.</w:t>
      </w:r>
    </w:p>
    <w:p w:rsidR="00357369" w:rsidRPr="00033702"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sidRPr="00033702">
        <w:rPr>
          <w:rFonts w:ascii="Times New Roman" w:eastAsia="Times New Roman" w:hAnsi="Times New Roman" w:cs="Times New Roman"/>
          <w:sz w:val="28"/>
          <w:szCs w:val="28"/>
        </w:rPr>
        <w:t>Проведение чемпионата регламентируется программой проведения мероприятия, утвержденной организационным комитетом.</w:t>
      </w:r>
    </w:p>
    <w:p w:rsidR="00357369" w:rsidRPr="00261961"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61961">
        <w:rPr>
          <w:rFonts w:ascii="Times New Roman" w:eastAsia="Times New Roman" w:hAnsi="Times New Roman" w:cs="Times New Roman"/>
          <w:sz w:val="28"/>
          <w:szCs w:val="28"/>
        </w:rPr>
        <w:t xml:space="preserve">Участники </w:t>
      </w:r>
      <w:r>
        <w:rPr>
          <w:rFonts w:ascii="Times New Roman" w:eastAsia="Times New Roman" w:hAnsi="Times New Roman" w:cs="Times New Roman"/>
          <w:sz w:val="28"/>
          <w:szCs w:val="28"/>
        </w:rPr>
        <w:t>ч</w:t>
      </w:r>
      <w:r w:rsidRPr="00261961">
        <w:rPr>
          <w:rFonts w:ascii="Times New Roman" w:eastAsia="Times New Roman" w:hAnsi="Times New Roman" w:cs="Times New Roman"/>
          <w:sz w:val="28"/>
          <w:szCs w:val="28"/>
        </w:rPr>
        <w:t>емпионата:</w:t>
      </w:r>
    </w:p>
    <w:p w:rsidR="00357369" w:rsidRPr="00CB0D44" w:rsidRDefault="00357369" w:rsidP="00357369">
      <w:pPr>
        <w:pStyle w:val="a3"/>
        <w:widowControl w:val="0"/>
        <w:numPr>
          <w:ilvl w:val="0"/>
          <w:numId w:val="5"/>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CB0D44">
        <w:rPr>
          <w:rFonts w:ascii="Times New Roman" w:eastAsia="Times New Roman" w:hAnsi="Times New Roman" w:cs="Times New Roman"/>
          <w:sz w:val="28"/>
          <w:szCs w:val="28"/>
        </w:rPr>
        <w:t xml:space="preserve">участниками </w:t>
      </w:r>
      <w:r>
        <w:rPr>
          <w:rFonts w:ascii="Times New Roman" w:eastAsia="Times New Roman" w:hAnsi="Times New Roman" w:cs="Times New Roman"/>
          <w:sz w:val="28"/>
          <w:szCs w:val="28"/>
        </w:rPr>
        <w:t>ч</w:t>
      </w:r>
      <w:r w:rsidRPr="00CB0D44">
        <w:rPr>
          <w:rFonts w:ascii="Times New Roman" w:eastAsia="Times New Roman" w:hAnsi="Times New Roman" w:cs="Times New Roman"/>
          <w:sz w:val="28"/>
          <w:szCs w:val="28"/>
        </w:rPr>
        <w:t>емпионата являются обучающиеся образовательных организаций общего и дополнительного образования 1</w:t>
      </w:r>
      <w:r>
        <w:rPr>
          <w:rFonts w:ascii="Times New Roman" w:eastAsia="Times New Roman" w:hAnsi="Times New Roman" w:cs="Times New Roman"/>
          <w:sz w:val="28"/>
          <w:szCs w:val="28"/>
        </w:rPr>
        <w:t>0</w:t>
      </w:r>
      <w:r w:rsidRPr="00CB0D44">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Pr="00CB0D44">
        <w:rPr>
          <w:rFonts w:ascii="Times New Roman" w:eastAsia="Times New Roman" w:hAnsi="Times New Roman" w:cs="Times New Roman"/>
          <w:sz w:val="28"/>
          <w:szCs w:val="28"/>
        </w:rPr>
        <w:t xml:space="preserve"> лет. </w:t>
      </w:r>
    </w:p>
    <w:p w:rsidR="00357369" w:rsidRPr="00CB0D44" w:rsidRDefault="00357369" w:rsidP="00357369">
      <w:pPr>
        <w:pStyle w:val="a3"/>
        <w:widowControl w:val="0"/>
        <w:numPr>
          <w:ilvl w:val="0"/>
          <w:numId w:val="5"/>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CB0D44">
        <w:rPr>
          <w:rFonts w:ascii="Times New Roman" w:eastAsia="Times New Roman" w:hAnsi="Times New Roman" w:cs="Times New Roman"/>
          <w:sz w:val="28"/>
          <w:szCs w:val="28"/>
        </w:rPr>
        <w:t>обучающиеся должны обладать знаниями и иметь навыки, необходимые для выполнения конкурсных заданий.</w:t>
      </w:r>
    </w:p>
    <w:p w:rsidR="00357369" w:rsidRPr="00261961"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61961">
        <w:rPr>
          <w:rFonts w:ascii="Times New Roman" w:eastAsia="Times New Roman" w:hAnsi="Times New Roman" w:cs="Times New Roman"/>
          <w:sz w:val="28"/>
          <w:szCs w:val="28"/>
        </w:rPr>
        <w:t>Чемпионат предполагает участие одного эксперта от образовательной организации, подготовившего участника или команды на каждую выбранную компетенцию.</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момент выполнения участником задания на конкурсном участке могут находиться исключительно эксперты.</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Общий план застройки конкурсных участков должен обеспечивать беспрепятственное перемещение гостей и зрителей между всеми конкурсными участками чемпионата.</w:t>
      </w:r>
    </w:p>
    <w:p w:rsidR="00357369" w:rsidRDefault="00357369" w:rsidP="00357369">
      <w:pPr>
        <w:pStyle w:val="a3"/>
        <w:widowControl w:val="0"/>
        <w:shd w:val="clear" w:color="auto" w:fill="FFFFFF"/>
        <w:tabs>
          <w:tab w:val="left" w:pos="993"/>
        </w:tabs>
        <w:autoSpaceDE w:val="0"/>
        <w:autoSpaceDN w:val="0"/>
        <w:adjustRightInd w:val="0"/>
        <w:spacing w:after="0" w:line="346" w:lineRule="exact"/>
        <w:ind w:left="567"/>
        <w:jc w:val="both"/>
        <w:rPr>
          <w:rFonts w:ascii="Times New Roman" w:eastAsia="Times New Roman" w:hAnsi="Times New Roman" w:cs="Times New Roman"/>
          <w:sz w:val="28"/>
          <w:szCs w:val="28"/>
        </w:rPr>
      </w:pPr>
    </w:p>
    <w:p w:rsidR="00357369" w:rsidRDefault="00357369" w:rsidP="00357369">
      <w:pPr>
        <w:pStyle w:val="a3"/>
        <w:widowControl w:val="0"/>
        <w:shd w:val="clear" w:color="auto" w:fill="FFFFFF"/>
        <w:tabs>
          <w:tab w:val="left" w:pos="993"/>
        </w:tabs>
        <w:autoSpaceDE w:val="0"/>
        <w:autoSpaceDN w:val="0"/>
        <w:adjustRightInd w:val="0"/>
        <w:spacing w:after="0" w:line="346" w:lineRule="exact"/>
        <w:ind w:left="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6. Критерии оценки</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Победители среди участников чемпионата в каждой компетенции определяются экспертами согласно методике (критериям) Всероссийского чемпионата по профессиональному мастерству «Профессионалы».</w:t>
      </w:r>
    </w:p>
    <w:p w:rsidR="00357369" w:rsidRPr="00261961"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261961">
        <w:rPr>
          <w:rFonts w:ascii="Times New Roman" w:eastAsia="Times New Roman" w:hAnsi="Times New Roman" w:cs="Times New Roman"/>
          <w:sz w:val="28"/>
          <w:szCs w:val="28"/>
        </w:rPr>
        <w:lastRenderedPageBreak/>
        <w:t>Права и ответственность эксперта:</w:t>
      </w:r>
    </w:p>
    <w:p w:rsidR="00357369" w:rsidRPr="00393956" w:rsidRDefault="00357369" w:rsidP="00357369">
      <w:pPr>
        <w:pStyle w:val="a3"/>
        <w:widowControl w:val="0"/>
        <w:numPr>
          <w:ilvl w:val="0"/>
          <w:numId w:val="6"/>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393956">
        <w:rPr>
          <w:rFonts w:ascii="Times New Roman" w:eastAsia="Times New Roman" w:hAnsi="Times New Roman" w:cs="Times New Roman"/>
          <w:sz w:val="28"/>
          <w:szCs w:val="28"/>
        </w:rPr>
        <w:t>осуществляет административное руководство участник</w:t>
      </w:r>
      <w:r>
        <w:rPr>
          <w:rFonts w:ascii="Times New Roman" w:eastAsia="Times New Roman" w:hAnsi="Times New Roman" w:cs="Times New Roman"/>
          <w:sz w:val="28"/>
          <w:szCs w:val="28"/>
        </w:rPr>
        <w:t>о</w:t>
      </w:r>
      <w:r w:rsidRPr="00393956">
        <w:rPr>
          <w:rFonts w:ascii="Times New Roman" w:eastAsia="Times New Roman" w:hAnsi="Times New Roman" w:cs="Times New Roman"/>
          <w:sz w:val="28"/>
          <w:szCs w:val="28"/>
        </w:rPr>
        <w:t xml:space="preserve">м и представляет его интересы перед организаторами </w:t>
      </w:r>
      <w:r>
        <w:rPr>
          <w:rFonts w:ascii="Times New Roman" w:eastAsia="Times New Roman" w:hAnsi="Times New Roman" w:cs="Times New Roman"/>
          <w:sz w:val="28"/>
          <w:szCs w:val="28"/>
        </w:rPr>
        <w:t>ч</w:t>
      </w:r>
      <w:r w:rsidRPr="00393956">
        <w:rPr>
          <w:rFonts w:ascii="Times New Roman" w:eastAsia="Times New Roman" w:hAnsi="Times New Roman" w:cs="Times New Roman"/>
          <w:sz w:val="28"/>
          <w:szCs w:val="28"/>
        </w:rPr>
        <w:t>емпионата;</w:t>
      </w:r>
    </w:p>
    <w:p w:rsidR="00357369" w:rsidRPr="00393956" w:rsidRDefault="00357369" w:rsidP="00357369">
      <w:pPr>
        <w:pStyle w:val="a3"/>
        <w:widowControl w:val="0"/>
        <w:numPr>
          <w:ilvl w:val="0"/>
          <w:numId w:val="6"/>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393956">
        <w:rPr>
          <w:rFonts w:ascii="Times New Roman" w:eastAsia="Times New Roman" w:hAnsi="Times New Roman" w:cs="Times New Roman"/>
          <w:sz w:val="28"/>
          <w:szCs w:val="28"/>
        </w:rPr>
        <w:t>присутствует на площадке при проведении инструктажа по технике безопасности с участниками его образовательной организации;</w:t>
      </w:r>
    </w:p>
    <w:p w:rsidR="00357369" w:rsidRPr="00393956" w:rsidRDefault="00357369" w:rsidP="00357369">
      <w:pPr>
        <w:pStyle w:val="a3"/>
        <w:widowControl w:val="0"/>
        <w:numPr>
          <w:ilvl w:val="0"/>
          <w:numId w:val="6"/>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393956">
        <w:rPr>
          <w:rFonts w:ascii="Times New Roman" w:eastAsia="Times New Roman" w:hAnsi="Times New Roman" w:cs="Times New Roman"/>
          <w:sz w:val="28"/>
          <w:szCs w:val="28"/>
        </w:rPr>
        <w:t xml:space="preserve">несет ответственность за контроль и надлежащее поведение на </w:t>
      </w:r>
      <w:r>
        <w:rPr>
          <w:rFonts w:ascii="Times New Roman" w:eastAsia="Times New Roman" w:hAnsi="Times New Roman" w:cs="Times New Roman"/>
          <w:sz w:val="28"/>
          <w:szCs w:val="28"/>
        </w:rPr>
        <w:t>ч</w:t>
      </w:r>
      <w:r w:rsidRPr="00393956">
        <w:rPr>
          <w:rFonts w:ascii="Times New Roman" w:eastAsia="Times New Roman" w:hAnsi="Times New Roman" w:cs="Times New Roman"/>
          <w:sz w:val="28"/>
          <w:szCs w:val="28"/>
        </w:rPr>
        <w:t>емпионате всех участников от образовательной организации;</w:t>
      </w:r>
    </w:p>
    <w:p w:rsidR="00357369" w:rsidRDefault="00357369" w:rsidP="00357369">
      <w:pPr>
        <w:pStyle w:val="a3"/>
        <w:widowControl w:val="0"/>
        <w:numPr>
          <w:ilvl w:val="0"/>
          <w:numId w:val="6"/>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393956">
        <w:rPr>
          <w:rFonts w:ascii="Times New Roman" w:eastAsia="Times New Roman" w:hAnsi="Times New Roman" w:cs="Times New Roman"/>
          <w:sz w:val="28"/>
          <w:szCs w:val="28"/>
        </w:rPr>
        <w:t xml:space="preserve">несет полную ответственность за жизнь и здоровье детей во время проведения мероприятий </w:t>
      </w:r>
      <w:r>
        <w:rPr>
          <w:rFonts w:ascii="Times New Roman" w:eastAsia="Times New Roman" w:hAnsi="Times New Roman" w:cs="Times New Roman"/>
          <w:sz w:val="28"/>
          <w:szCs w:val="28"/>
        </w:rPr>
        <w:t>ч</w:t>
      </w:r>
      <w:r w:rsidRPr="00393956">
        <w:rPr>
          <w:rFonts w:ascii="Times New Roman" w:eastAsia="Times New Roman" w:hAnsi="Times New Roman" w:cs="Times New Roman"/>
          <w:sz w:val="28"/>
          <w:szCs w:val="28"/>
        </w:rPr>
        <w:t>емпионата</w:t>
      </w:r>
      <w:r>
        <w:rPr>
          <w:rFonts w:ascii="Times New Roman" w:eastAsia="Times New Roman" w:hAnsi="Times New Roman" w:cs="Times New Roman"/>
          <w:sz w:val="28"/>
          <w:szCs w:val="28"/>
        </w:rPr>
        <w:t>;</w:t>
      </w:r>
    </w:p>
    <w:p w:rsidR="00357369" w:rsidRPr="00393956" w:rsidRDefault="00357369" w:rsidP="00357369">
      <w:pPr>
        <w:pStyle w:val="a3"/>
        <w:widowControl w:val="0"/>
        <w:numPr>
          <w:ilvl w:val="0"/>
          <w:numId w:val="6"/>
        </w:numPr>
        <w:shd w:val="clear" w:color="auto" w:fill="FFFFFF"/>
        <w:tabs>
          <w:tab w:val="left" w:pos="851"/>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принимает участие в судействе, но не судит свою команду.</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Функции экспертов:</w:t>
      </w:r>
    </w:p>
    <w:p w:rsidR="00357369" w:rsidRDefault="00357369" w:rsidP="00357369">
      <w:pPr>
        <w:pStyle w:val="a3"/>
        <w:widowControl w:val="0"/>
        <w:numPr>
          <w:ilvl w:val="0"/>
          <w:numId w:val="8"/>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оценивают работы участников чемпионата;</w:t>
      </w:r>
    </w:p>
    <w:p w:rsidR="00357369" w:rsidRDefault="00357369" w:rsidP="00357369">
      <w:pPr>
        <w:pStyle w:val="a3"/>
        <w:widowControl w:val="0"/>
        <w:numPr>
          <w:ilvl w:val="0"/>
          <w:numId w:val="8"/>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определяют победителей в каждой компетенции чемпионата;</w:t>
      </w:r>
    </w:p>
    <w:p w:rsidR="00357369" w:rsidRDefault="00357369" w:rsidP="00357369">
      <w:pPr>
        <w:pStyle w:val="a3"/>
        <w:widowControl w:val="0"/>
        <w:numPr>
          <w:ilvl w:val="0"/>
          <w:numId w:val="8"/>
        </w:numPr>
        <w:shd w:val="clear" w:color="auto" w:fill="FFFFFF"/>
        <w:tabs>
          <w:tab w:val="left" w:pos="993"/>
        </w:tabs>
        <w:autoSpaceDE w:val="0"/>
        <w:autoSpaceDN w:val="0"/>
        <w:adjustRightInd w:val="0"/>
        <w:spacing w:after="0" w:line="346"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осуществляют процедуру подписания итогового протокола. Решение экспертов является окончательным, апелляция не предусмотрена.</w:t>
      </w:r>
    </w:p>
    <w:p w:rsidR="00357369" w:rsidRPr="00261961"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Победители чемпионата награждаются дипломами и ценными призами.</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357369" w:rsidRPr="005B3EF2" w:rsidRDefault="00357369" w:rsidP="00357369">
      <w:pPr>
        <w:pStyle w:val="a4"/>
        <w:jc w:val="center"/>
        <w:rPr>
          <w:rFonts w:ascii="Times New Roman" w:eastAsia="Times New Roman" w:hAnsi="Times New Roman" w:cs="Times New Roman"/>
          <w:sz w:val="28"/>
          <w:szCs w:val="28"/>
        </w:rPr>
      </w:pPr>
      <w:r w:rsidRPr="005B3EF2">
        <w:rPr>
          <w:rFonts w:ascii="Times New Roman" w:eastAsia="Times New Roman" w:hAnsi="Times New Roman" w:cs="Times New Roman"/>
          <w:sz w:val="28"/>
          <w:szCs w:val="28"/>
        </w:rPr>
        <w:t>Глава 7. Подведение итогов чемпионата, награждение</w:t>
      </w:r>
    </w:p>
    <w:p w:rsidR="00357369" w:rsidRPr="005B3EF2" w:rsidRDefault="00357369" w:rsidP="00357369">
      <w:pPr>
        <w:pStyle w:val="a4"/>
        <w:jc w:val="center"/>
        <w:rPr>
          <w:rFonts w:ascii="Times New Roman" w:eastAsia="Times New Roman" w:hAnsi="Times New Roman" w:cs="Times New Roman"/>
          <w:sz w:val="28"/>
          <w:szCs w:val="28"/>
        </w:rPr>
      </w:pPr>
      <w:r w:rsidRPr="005B3EF2">
        <w:rPr>
          <w:rFonts w:ascii="Times New Roman" w:eastAsia="Times New Roman" w:hAnsi="Times New Roman" w:cs="Times New Roman"/>
          <w:sz w:val="28"/>
          <w:szCs w:val="28"/>
        </w:rPr>
        <w:t>победителей и призеров</w:t>
      </w:r>
    </w:p>
    <w:p w:rsidR="00357369" w:rsidRPr="00D42B4F" w:rsidRDefault="00357369" w:rsidP="00357369">
      <w:pPr>
        <w:widowControl w:val="0"/>
        <w:shd w:val="clear" w:color="auto" w:fill="FFFFFF"/>
        <w:autoSpaceDE w:val="0"/>
        <w:autoSpaceDN w:val="0"/>
        <w:adjustRightInd w:val="0"/>
        <w:spacing w:after="0" w:line="346" w:lineRule="exact"/>
        <w:jc w:val="center"/>
        <w:rPr>
          <w:rFonts w:ascii="Times New Roman" w:eastAsia="Times New Roman" w:hAnsi="Times New Roman" w:cs="Times New Roman"/>
          <w:sz w:val="28"/>
          <w:szCs w:val="28"/>
        </w:rPr>
      </w:pP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Итоги ч</w:t>
      </w:r>
      <w:r w:rsidRPr="00793C9A">
        <w:rPr>
          <w:rFonts w:ascii="Times New Roman" w:eastAsia="Times New Roman" w:hAnsi="Times New Roman" w:cs="Times New Roman"/>
          <w:sz w:val="28"/>
          <w:szCs w:val="28"/>
        </w:rPr>
        <w:t xml:space="preserve">емпионата подводятся организационным комитетом, решение оформляется протоколом. </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Итоги чемпионата оглашаются на торжественной церемонии закрытия, дата, время и место которой определяются организационным комитетом и доводятся до участников дополнительно.</w:t>
      </w:r>
    </w:p>
    <w:p w:rsidR="00357369"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793C9A">
        <w:rPr>
          <w:rFonts w:ascii="Times New Roman" w:eastAsia="Times New Roman" w:hAnsi="Times New Roman" w:cs="Times New Roman"/>
          <w:sz w:val="28"/>
          <w:szCs w:val="28"/>
        </w:rPr>
        <w:t>Победители (1-е место) и призеры (2,</w:t>
      </w:r>
      <w:r>
        <w:rPr>
          <w:rFonts w:ascii="Times New Roman" w:eastAsia="Times New Roman" w:hAnsi="Times New Roman" w:cs="Times New Roman"/>
          <w:sz w:val="28"/>
          <w:szCs w:val="28"/>
        </w:rPr>
        <w:t xml:space="preserve"> </w:t>
      </w:r>
      <w:r w:rsidRPr="00793C9A">
        <w:rPr>
          <w:rFonts w:ascii="Times New Roman" w:eastAsia="Times New Roman" w:hAnsi="Times New Roman" w:cs="Times New Roman"/>
          <w:sz w:val="28"/>
          <w:szCs w:val="28"/>
        </w:rPr>
        <w:t xml:space="preserve">3-е место) </w:t>
      </w:r>
      <w:r>
        <w:rPr>
          <w:rFonts w:ascii="Times New Roman" w:eastAsia="Times New Roman" w:hAnsi="Times New Roman" w:cs="Times New Roman"/>
          <w:sz w:val="28"/>
          <w:szCs w:val="28"/>
        </w:rPr>
        <w:t>ч</w:t>
      </w:r>
      <w:r w:rsidRPr="00793C9A">
        <w:rPr>
          <w:rFonts w:ascii="Times New Roman" w:eastAsia="Times New Roman" w:hAnsi="Times New Roman" w:cs="Times New Roman"/>
          <w:sz w:val="28"/>
          <w:szCs w:val="28"/>
        </w:rPr>
        <w:t xml:space="preserve">емпионата определяются в каждой компетенции </w:t>
      </w:r>
      <w:r>
        <w:rPr>
          <w:rFonts w:ascii="Times New Roman" w:eastAsia="Times New Roman" w:hAnsi="Times New Roman" w:cs="Times New Roman"/>
          <w:sz w:val="28"/>
          <w:szCs w:val="28"/>
        </w:rPr>
        <w:t>ч</w:t>
      </w:r>
      <w:r w:rsidRPr="00793C9A">
        <w:rPr>
          <w:rFonts w:ascii="Times New Roman" w:eastAsia="Times New Roman" w:hAnsi="Times New Roman" w:cs="Times New Roman"/>
          <w:sz w:val="28"/>
          <w:szCs w:val="28"/>
        </w:rPr>
        <w:t>емпионата и награждаются дипломами и подарочными сертификатами</w:t>
      </w:r>
      <w:r>
        <w:rPr>
          <w:rFonts w:ascii="Times New Roman" w:eastAsia="Times New Roman" w:hAnsi="Times New Roman" w:cs="Times New Roman"/>
          <w:sz w:val="28"/>
          <w:szCs w:val="28"/>
        </w:rPr>
        <w:t>.</w:t>
      </w:r>
    </w:p>
    <w:p w:rsidR="00357369" w:rsidRPr="00793C9A"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793C9A">
        <w:rPr>
          <w:rFonts w:ascii="Times New Roman" w:eastAsia="Times New Roman" w:hAnsi="Times New Roman" w:cs="Times New Roman"/>
          <w:sz w:val="28"/>
          <w:szCs w:val="28"/>
        </w:rPr>
        <w:t xml:space="preserve">Участники, не вошедшие в число победителей и призеров, награждаются дипломами участника </w:t>
      </w:r>
      <w:r>
        <w:rPr>
          <w:rFonts w:ascii="Times New Roman" w:eastAsia="Times New Roman" w:hAnsi="Times New Roman" w:cs="Times New Roman"/>
          <w:sz w:val="28"/>
          <w:szCs w:val="28"/>
        </w:rPr>
        <w:t>ч</w:t>
      </w:r>
      <w:r w:rsidRPr="00793C9A">
        <w:rPr>
          <w:rFonts w:ascii="Times New Roman" w:eastAsia="Times New Roman" w:hAnsi="Times New Roman" w:cs="Times New Roman"/>
          <w:sz w:val="28"/>
          <w:szCs w:val="28"/>
        </w:rPr>
        <w:t>емпионата.</w:t>
      </w:r>
    </w:p>
    <w:p w:rsidR="00357369" w:rsidRPr="006E1233"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6E1233">
        <w:rPr>
          <w:rFonts w:ascii="Times New Roman" w:eastAsia="Times New Roman" w:hAnsi="Times New Roman" w:cs="Times New Roman"/>
          <w:sz w:val="28"/>
          <w:szCs w:val="28"/>
        </w:rPr>
        <w:t>Эксперты награждаются благодарственными письмами начальника управления образования Исполнительного комитета.</w:t>
      </w:r>
    </w:p>
    <w:p w:rsidR="00357369" w:rsidRPr="006E1233"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6E123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ч</w:t>
      </w:r>
      <w:r w:rsidRPr="006E1233">
        <w:rPr>
          <w:rFonts w:ascii="Times New Roman" w:eastAsia="Times New Roman" w:hAnsi="Times New Roman" w:cs="Times New Roman"/>
          <w:sz w:val="28"/>
          <w:szCs w:val="28"/>
        </w:rPr>
        <w:t xml:space="preserve">емпионата публикуются на сайте МАУ ДО «ЦДТТ №5» в течение двух рабочих дней после завершения </w:t>
      </w:r>
      <w:r>
        <w:rPr>
          <w:rFonts w:ascii="Times New Roman" w:eastAsia="Times New Roman" w:hAnsi="Times New Roman" w:cs="Times New Roman"/>
          <w:sz w:val="28"/>
          <w:szCs w:val="28"/>
        </w:rPr>
        <w:t>ч</w:t>
      </w:r>
      <w:r w:rsidRPr="006E1233">
        <w:rPr>
          <w:rFonts w:ascii="Times New Roman" w:eastAsia="Times New Roman" w:hAnsi="Times New Roman" w:cs="Times New Roman"/>
          <w:sz w:val="28"/>
          <w:szCs w:val="28"/>
        </w:rPr>
        <w:t>емпионата.</w:t>
      </w:r>
    </w:p>
    <w:p w:rsidR="00357369" w:rsidRPr="006E1233" w:rsidRDefault="00357369" w:rsidP="00357369">
      <w:pPr>
        <w:pStyle w:val="a3"/>
        <w:widowControl w:val="0"/>
        <w:numPr>
          <w:ilvl w:val="0"/>
          <w:numId w:val="1"/>
        </w:numPr>
        <w:shd w:val="clear" w:color="auto" w:fill="FFFFFF"/>
        <w:tabs>
          <w:tab w:val="left" w:pos="993"/>
        </w:tabs>
        <w:autoSpaceDE w:val="0"/>
        <w:autoSpaceDN w:val="0"/>
        <w:adjustRightInd w:val="0"/>
        <w:spacing w:after="0" w:line="346" w:lineRule="exact"/>
        <w:ind w:left="0" w:firstLine="567"/>
        <w:jc w:val="both"/>
        <w:rPr>
          <w:rFonts w:ascii="Times New Roman" w:eastAsia="Times New Roman" w:hAnsi="Times New Roman" w:cs="Times New Roman"/>
          <w:sz w:val="28"/>
          <w:szCs w:val="28"/>
        </w:rPr>
      </w:pPr>
      <w:r w:rsidRPr="006E1233">
        <w:rPr>
          <w:rFonts w:ascii="Times New Roman" w:eastAsia="Times New Roman" w:hAnsi="Times New Roman" w:cs="Times New Roman"/>
          <w:sz w:val="28"/>
          <w:szCs w:val="28"/>
        </w:rPr>
        <w:t xml:space="preserve">Победители и призеры </w:t>
      </w:r>
      <w:r>
        <w:rPr>
          <w:rFonts w:ascii="Times New Roman" w:eastAsia="Times New Roman" w:hAnsi="Times New Roman" w:cs="Times New Roman"/>
          <w:sz w:val="28"/>
          <w:szCs w:val="28"/>
        </w:rPr>
        <w:t>ч</w:t>
      </w:r>
      <w:r w:rsidRPr="006E1233">
        <w:rPr>
          <w:rFonts w:ascii="Times New Roman" w:eastAsia="Times New Roman" w:hAnsi="Times New Roman" w:cs="Times New Roman"/>
          <w:sz w:val="28"/>
          <w:szCs w:val="28"/>
        </w:rPr>
        <w:t xml:space="preserve">емпионата становятся участниками регионального чемпионата </w:t>
      </w:r>
      <w:r>
        <w:rPr>
          <w:rFonts w:ascii="Times New Roman" w:eastAsia="Times New Roman" w:hAnsi="Times New Roman" w:cs="Times New Roman"/>
          <w:sz w:val="28"/>
          <w:szCs w:val="28"/>
        </w:rPr>
        <w:t xml:space="preserve">по профессиональному мастерству </w:t>
      </w:r>
      <w:r w:rsidRPr="006E1233">
        <w:rPr>
          <w:rFonts w:ascii="Times New Roman" w:eastAsia="Times New Roman" w:hAnsi="Times New Roman" w:cs="Times New Roman"/>
          <w:sz w:val="28"/>
          <w:szCs w:val="28"/>
        </w:rPr>
        <w:t>«</w:t>
      </w:r>
      <w:r>
        <w:rPr>
          <w:rFonts w:ascii="Times New Roman" w:eastAsia="Times New Roman" w:hAnsi="Times New Roman" w:cs="Times New Roman"/>
          <w:sz w:val="28"/>
          <w:szCs w:val="28"/>
        </w:rPr>
        <w:t>П</w:t>
      </w:r>
      <w:r w:rsidRPr="006E1233">
        <w:rPr>
          <w:rFonts w:ascii="Times New Roman" w:eastAsia="Times New Roman" w:hAnsi="Times New Roman" w:cs="Times New Roman"/>
          <w:sz w:val="28"/>
          <w:szCs w:val="28"/>
        </w:rPr>
        <w:t>рофессионалы» при наличии квот.</w:t>
      </w:r>
    </w:p>
    <w:p w:rsidR="00357369" w:rsidRPr="00D42B4F" w:rsidRDefault="00357369" w:rsidP="00357369">
      <w:pPr>
        <w:widowControl w:val="0"/>
        <w:shd w:val="clear" w:color="auto" w:fill="FFFFFF"/>
        <w:autoSpaceDE w:val="0"/>
        <w:autoSpaceDN w:val="0"/>
        <w:adjustRightInd w:val="0"/>
        <w:spacing w:after="0" w:line="346" w:lineRule="exact"/>
        <w:jc w:val="both"/>
        <w:rPr>
          <w:rFonts w:ascii="Times New Roman" w:eastAsia="Times New Roman" w:hAnsi="Times New Roman" w:cs="Times New Roman"/>
          <w:sz w:val="28"/>
          <w:szCs w:val="28"/>
        </w:rPr>
      </w:pPr>
    </w:p>
    <w:p w:rsidR="005A5229" w:rsidRDefault="005A5229"/>
    <w:p w:rsidR="00D3302F" w:rsidRDefault="00D3302F"/>
    <w:p w:rsidR="00D3302F" w:rsidRDefault="00D3302F"/>
    <w:p w:rsidR="00D3302F" w:rsidRDefault="00D3302F"/>
    <w:p w:rsidR="00AE5AA6" w:rsidRPr="00AE5AA6" w:rsidRDefault="00AE5AA6" w:rsidP="00AE5AA6">
      <w:pPr>
        <w:jc w:val="right"/>
        <w:rPr>
          <w:rFonts w:ascii="Times New Roman" w:eastAsia="Calibri" w:hAnsi="Times New Roman" w:cs="Times New Roman"/>
          <w:sz w:val="28"/>
          <w:szCs w:val="28"/>
          <w:lang w:eastAsia="en-US"/>
        </w:rPr>
      </w:pPr>
      <w:r w:rsidRPr="00AE5AA6">
        <w:rPr>
          <w:rFonts w:ascii="Times New Roman" w:eastAsia="Calibri" w:hAnsi="Times New Roman" w:cs="Times New Roman"/>
          <w:sz w:val="28"/>
          <w:szCs w:val="28"/>
          <w:lang w:eastAsia="en-US"/>
        </w:rPr>
        <w:lastRenderedPageBreak/>
        <w:t>Приложение 1</w:t>
      </w:r>
    </w:p>
    <w:p w:rsidR="00AE5AA6" w:rsidRDefault="00AE5AA6" w:rsidP="00D3302F">
      <w:pPr>
        <w:spacing w:after="0" w:line="240" w:lineRule="auto"/>
        <w:jc w:val="center"/>
        <w:rPr>
          <w:rFonts w:ascii="Times New Roman" w:eastAsia="Calibri" w:hAnsi="Times New Roman" w:cs="Times New Roman"/>
          <w:b/>
          <w:sz w:val="24"/>
          <w:szCs w:val="24"/>
          <w:lang w:eastAsia="en-US"/>
        </w:rPr>
      </w:pPr>
    </w:p>
    <w:p w:rsidR="00D3302F" w:rsidRPr="00D3302F" w:rsidRDefault="00D3302F" w:rsidP="00D3302F">
      <w:pPr>
        <w:spacing w:after="0" w:line="240" w:lineRule="auto"/>
        <w:jc w:val="center"/>
        <w:rPr>
          <w:rFonts w:ascii="Times New Roman" w:eastAsia="Calibri" w:hAnsi="Times New Roman" w:cs="Times New Roman"/>
          <w:b/>
          <w:sz w:val="24"/>
          <w:szCs w:val="24"/>
          <w:lang w:eastAsia="en-US"/>
        </w:rPr>
      </w:pPr>
      <w:r w:rsidRPr="00D3302F">
        <w:rPr>
          <w:rFonts w:ascii="Times New Roman" w:eastAsia="Calibri" w:hAnsi="Times New Roman" w:cs="Times New Roman"/>
          <w:b/>
          <w:sz w:val="24"/>
          <w:szCs w:val="24"/>
          <w:lang w:eastAsia="en-US"/>
        </w:rPr>
        <w:t>Перечень компетенций</w:t>
      </w:r>
    </w:p>
    <w:p w:rsidR="00D3302F" w:rsidRPr="00D3302F" w:rsidRDefault="00D3302F" w:rsidP="00D3302F">
      <w:pPr>
        <w:spacing w:after="0" w:line="240" w:lineRule="auto"/>
        <w:jc w:val="center"/>
        <w:rPr>
          <w:rFonts w:ascii="Times New Roman" w:eastAsia="Calibri" w:hAnsi="Times New Roman" w:cs="Times New Roman"/>
          <w:b/>
          <w:sz w:val="24"/>
          <w:szCs w:val="24"/>
          <w:lang w:eastAsia="en-US"/>
        </w:rPr>
      </w:pPr>
      <w:r w:rsidRPr="00D3302F">
        <w:rPr>
          <w:rFonts w:ascii="Times New Roman" w:eastAsia="Calibri" w:hAnsi="Times New Roman" w:cs="Times New Roman"/>
          <w:b/>
          <w:sz w:val="24"/>
          <w:szCs w:val="24"/>
          <w:lang w:eastAsia="en-US"/>
        </w:rPr>
        <w:t>Муниципального этапа регионального чемпионата «Профессионалы» 2024</w:t>
      </w:r>
    </w:p>
    <w:p w:rsidR="00D3302F" w:rsidRPr="00D3302F" w:rsidRDefault="00D3302F" w:rsidP="00D3302F">
      <w:pPr>
        <w:spacing w:after="0" w:line="240" w:lineRule="auto"/>
        <w:jc w:val="center"/>
        <w:rPr>
          <w:rFonts w:ascii="Times New Roman" w:eastAsia="Calibri" w:hAnsi="Times New Roman" w:cs="Times New Roman"/>
          <w:b/>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03"/>
      </w:tblGrid>
      <w:tr w:rsidR="00D3302F" w:rsidRPr="00D3302F" w:rsidTr="00BC7C02">
        <w:trPr>
          <w:trHeight w:val="397"/>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b/>
                <w:lang w:eastAsia="en-US"/>
              </w:rPr>
            </w:pPr>
            <w:r w:rsidRPr="00D3302F">
              <w:rPr>
                <w:rFonts w:ascii="Times New Roman" w:eastAsia="Calibri" w:hAnsi="Times New Roman" w:cs="Times New Roman"/>
                <w:b/>
                <w:lang w:eastAsia="en-US"/>
              </w:rPr>
              <w:t>Центр компетенций</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b/>
                <w:lang w:eastAsia="en-US"/>
              </w:rPr>
            </w:pPr>
            <w:r w:rsidRPr="00D3302F">
              <w:rPr>
                <w:rFonts w:ascii="Times New Roman" w:eastAsia="Calibri" w:hAnsi="Times New Roman" w:cs="Times New Roman"/>
                <w:b/>
                <w:lang w:eastAsia="en-US"/>
              </w:rPr>
              <w:t>Компетенция</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ГАПОУ «</w:t>
            </w:r>
            <w:proofErr w:type="spellStart"/>
            <w:r w:rsidRPr="00D3302F">
              <w:rPr>
                <w:rFonts w:ascii="Times New Roman" w:eastAsia="Calibri" w:hAnsi="Times New Roman" w:cs="Times New Roman"/>
                <w:lang w:eastAsia="en-US"/>
              </w:rPr>
              <w:t>Набережночелнинский</w:t>
            </w:r>
            <w:proofErr w:type="spellEnd"/>
            <w:r w:rsidRPr="00D3302F">
              <w:rPr>
                <w:rFonts w:ascii="Times New Roman" w:eastAsia="Calibri" w:hAnsi="Times New Roman" w:cs="Times New Roman"/>
                <w:lang w:eastAsia="en-US"/>
              </w:rPr>
              <w:t xml:space="preserve"> политехнический колледж»</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Фрезерные работы на станках с ЧПУ(14-16)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sz w:val="24"/>
                <w:szCs w:val="24"/>
                <w:lang w:eastAsia="en-US"/>
              </w:rPr>
              <w:t>Сварочные технологии</w:t>
            </w:r>
            <w:r w:rsidRPr="00D3302F">
              <w:rPr>
                <w:rFonts w:ascii="Times New Roman" w:eastAsia="Calibri" w:hAnsi="Times New Roman" w:cs="Times New Roman"/>
                <w:lang w:eastAsia="en-US"/>
              </w:rPr>
              <w:t xml:space="preserve">  (14-16)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ГАПОУ «</w:t>
            </w:r>
            <w:proofErr w:type="spellStart"/>
            <w:r w:rsidRPr="00D3302F">
              <w:rPr>
                <w:rFonts w:ascii="Times New Roman" w:eastAsia="Calibri" w:hAnsi="Times New Roman" w:cs="Times New Roman"/>
                <w:lang w:eastAsia="en-US"/>
              </w:rPr>
              <w:t>Набережночелнинский</w:t>
            </w:r>
            <w:proofErr w:type="spellEnd"/>
            <w:r w:rsidRPr="00D3302F">
              <w:rPr>
                <w:rFonts w:ascii="Times New Roman" w:eastAsia="Calibri" w:hAnsi="Times New Roman" w:cs="Times New Roman"/>
                <w:lang w:eastAsia="en-US"/>
              </w:rPr>
              <w:t xml:space="preserve"> технологический техникум»</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Хлебопечение(14-16)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Ресторанный сервис(14-16)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Предпринимательство(14-16)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ГАПОУ «</w:t>
            </w:r>
            <w:proofErr w:type="spellStart"/>
            <w:r w:rsidRPr="00D3302F">
              <w:rPr>
                <w:rFonts w:ascii="Times New Roman" w:eastAsia="Calibri" w:hAnsi="Times New Roman" w:cs="Times New Roman"/>
                <w:lang w:eastAsia="en-US"/>
              </w:rPr>
              <w:t>Набережночелнинский</w:t>
            </w:r>
            <w:proofErr w:type="spellEnd"/>
            <w:r w:rsidRPr="00D3302F">
              <w:rPr>
                <w:rFonts w:ascii="Times New Roman" w:eastAsia="Calibri" w:hAnsi="Times New Roman" w:cs="Times New Roman"/>
                <w:lang w:eastAsia="en-US"/>
              </w:rPr>
              <w:t xml:space="preserve"> медицинский колледж</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Медицинский и социальный уход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Фармацевтика (14-16)</w:t>
            </w:r>
          </w:p>
        </w:tc>
      </w:tr>
      <w:tr w:rsidR="00D3302F" w:rsidRPr="00D3302F" w:rsidTr="00BC7C02">
        <w:trPr>
          <w:trHeight w:val="624"/>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ЧОУ </w:t>
            </w:r>
            <w:proofErr w:type="gramStart"/>
            <w:r w:rsidRPr="00D3302F">
              <w:rPr>
                <w:rFonts w:ascii="Times New Roman" w:eastAsia="Calibri" w:hAnsi="Times New Roman" w:cs="Times New Roman"/>
                <w:lang w:eastAsia="en-US"/>
              </w:rPr>
              <w:t>ВО</w:t>
            </w:r>
            <w:proofErr w:type="gramEnd"/>
            <w:r w:rsidRPr="00D3302F">
              <w:rPr>
                <w:rFonts w:ascii="Times New Roman" w:eastAsia="Calibri" w:hAnsi="Times New Roman" w:cs="Times New Roman"/>
                <w:lang w:eastAsia="en-US"/>
              </w:rPr>
              <w:t xml:space="preserve"> «Казанский инновационный университет им. В.Г. </w:t>
            </w:r>
            <w:proofErr w:type="spellStart"/>
            <w:r w:rsidRPr="00D3302F">
              <w:rPr>
                <w:rFonts w:ascii="Times New Roman" w:eastAsia="Calibri" w:hAnsi="Times New Roman" w:cs="Times New Roman"/>
                <w:lang w:eastAsia="en-US"/>
              </w:rPr>
              <w:t>Тимирясова</w:t>
            </w:r>
            <w:proofErr w:type="spellEnd"/>
            <w:r w:rsidRPr="00D3302F">
              <w:rPr>
                <w:rFonts w:ascii="Times New Roman" w:eastAsia="Calibri" w:hAnsi="Times New Roman" w:cs="Times New Roman"/>
                <w:lang w:eastAsia="en-US"/>
              </w:rPr>
              <w:t>»</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Туризм (14-16)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ГАПОУ «Технический колледж им. В.Д. </w:t>
            </w:r>
            <w:proofErr w:type="spellStart"/>
            <w:r w:rsidRPr="00D3302F">
              <w:rPr>
                <w:rFonts w:ascii="Times New Roman" w:eastAsia="Calibri" w:hAnsi="Times New Roman" w:cs="Times New Roman"/>
                <w:lang w:eastAsia="en-US"/>
              </w:rPr>
              <w:t>Поташова</w:t>
            </w:r>
            <w:proofErr w:type="spellEnd"/>
            <w:r w:rsidRPr="00D3302F">
              <w:rPr>
                <w:rFonts w:ascii="Times New Roman" w:eastAsia="Calibri" w:hAnsi="Times New Roman" w:cs="Times New Roman"/>
                <w:lang w:eastAsia="en-US"/>
              </w:rPr>
              <w:t>»</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Управление складом 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Веб-технология 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Экспедирование грузов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Обслуживание грузовой техники 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Аддитивное производство(14-16)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spacing w:after="0" w:line="240" w:lineRule="auto"/>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Командная работа на производстве</w:t>
            </w:r>
          </w:p>
          <w:p w:rsidR="00D3302F" w:rsidRPr="00D3302F" w:rsidRDefault="00D3302F" w:rsidP="00D3302F">
            <w:pPr>
              <w:spacing w:after="0" w:line="240" w:lineRule="auto"/>
              <w:jc w:val="center"/>
              <w:rPr>
                <w:rFonts w:ascii="Times New Roman" w:eastAsia="Calibri" w:hAnsi="Times New Roman" w:cs="Times New Roman"/>
                <w:lang w:eastAsia="en-US"/>
              </w:rPr>
            </w:pPr>
            <w:r w:rsidRPr="00D3302F">
              <w:rPr>
                <w:rFonts w:ascii="Times New Roman" w:eastAsia="Calibri" w:hAnsi="Times New Roman" w:cs="Times New Roman"/>
                <w:lang w:eastAsia="en-US"/>
              </w:rPr>
              <w:t>(14-16)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Интернет вещей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Промышленная робототехника (12-16)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Токарные работы на станках с ЧПУ(14-16)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Инженерный дизайн САПР 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color w:val="000000"/>
              </w:rPr>
              <w:t xml:space="preserve">МАУ ДО </w:t>
            </w:r>
            <w:r w:rsidRPr="00D3302F">
              <w:rPr>
                <w:rFonts w:ascii="Times New Roman" w:eastAsia="Calibri" w:hAnsi="Times New Roman" w:cs="Times New Roman"/>
                <w:color w:val="000000"/>
                <w:spacing w:val="-1"/>
              </w:rPr>
              <w:t>«ЦДТТ №5</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Лазерные технологии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color w:val="000000"/>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proofErr w:type="spellStart"/>
            <w:r w:rsidRPr="00D3302F">
              <w:rPr>
                <w:rFonts w:ascii="Times New Roman" w:eastAsia="Calibri" w:hAnsi="Times New Roman" w:cs="Times New Roman"/>
                <w:sz w:val="24"/>
                <w:szCs w:val="24"/>
                <w:lang w:eastAsia="en-US"/>
              </w:rPr>
              <w:t>Прототипирование</w:t>
            </w:r>
            <w:proofErr w:type="spellEnd"/>
            <w:r w:rsidRPr="00D3302F">
              <w:rPr>
                <w:rFonts w:ascii="Times New Roman" w:eastAsia="Calibri" w:hAnsi="Times New Roman" w:cs="Times New Roman"/>
                <w:sz w:val="24"/>
                <w:szCs w:val="24"/>
                <w:lang w:eastAsia="en-US"/>
              </w:rPr>
              <w:t xml:space="preserve"> </w:t>
            </w:r>
            <w:r w:rsidRPr="00D3302F">
              <w:rPr>
                <w:rFonts w:ascii="Times New Roman" w:eastAsia="Calibri" w:hAnsi="Times New Roman" w:cs="Times New Roman"/>
                <w:lang w:eastAsia="en-US"/>
              </w:rPr>
              <w:t>(14-16)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color w:val="000000"/>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Электроника (14-16)</w:t>
            </w:r>
          </w:p>
        </w:tc>
      </w:tr>
      <w:tr w:rsidR="00D3302F" w:rsidRPr="00D3302F" w:rsidTr="00BC7C02">
        <w:trPr>
          <w:trHeight w:val="992"/>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МАОУ «ЛИТ №36»</w:t>
            </w:r>
          </w:p>
        </w:tc>
        <w:tc>
          <w:tcPr>
            <w:tcW w:w="5103" w:type="dxa"/>
            <w:shd w:val="clear" w:color="auto" w:fill="auto"/>
            <w:vAlign w:val="center"/>
          </w:tcPr>
          <w:p w:rsidR="004963E6"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Мобильная робототехника </w:t>
            </w:r>
          </w:p>
          <w:p w:rsidR="00D3302F" w:rsidRPr="00D3302F" w:rsidRDefault="004963E6" w:rsidP="00D3302F">
            <w:pPr>
              <w:jc w:val="center"/>
              <w:rPr>
                <w:rFonts w:ascii="Times New Roman" w:eastAsia="Calibri" w:hAnsi="Times New Roman" w:cs="Times New Roman"/>
                <w:lang w:eastAsia="en-US"/>
              </w:rPr>
            </w:pPr>
            <w:r>
              <w:rPr>
                <w:rFonts w:ascii="Times New Roman" w:eastAsia="Calibri" w:hAnsi="Times New Roman" w:cs="Times New Roman"/>
                <w:lang w:eastAsia="en-US"/>
              </w:rPr>
              <w:t>по положению «ИКАР»</w:t>
            </w:r>
            <w:r w:rsidR="00D3302F" w:rsidRPr="00D3302F">
              <w:rPr>
                <w:rFonts w:ascii="Times New Roman" w:eastAsia="Calibri" w:hAnsi="Times New Roman" w:cs="Times New Roman"/>
                <w:lang w:eastAsia="en-US"/>
              </w:rPr>
              <w:t>(12-14, 14-16)</w:t>
            </w:r>
          </w:p>
        </w:tc>
      </w:tr>
      <w:tr w:rsidR="00D3302F" w:rsidRPr="00D3302F" w:rsidTr="00BC7C02">
        <w:trPr>
          <w:trHeight w:val="397"/>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lastRenderedPageBreak/>
              <w:t>МЦ «</w:t>
            </w:r>
            <w:proofErr w:type="spellStart"/>
            <w:r w:rsidRPr="00D3302F">
              <w:rPr>
                <w:rFonts w:ascii="Times New Roman" w:eastAsia="Calibri" w:hAnsi="Times New Roman" w:cs="Times New Roman"/>
                <w:lang w:eastAsia="en-US"/>
              </w:rPr>
              <w:t>Шатлык</w:t>
            </w:r>
            <w:proofErr w:type="spellEnd"/>
            <w:r w:rsidRPr="00D3302F">
              <w:rPr>
                <w:rFonts w:ascii="Times New Roman" w:eastAsia="Calibri" w:hAnsi="Times New Roman" w:cs="Times New Roman"/>
                <w:lang w:eastAsia="en-US"/>
              </w:rPr>
              <w:t>»</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Звукорежиссура(14-16)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ГАПОУ «</w:t>
            </w:r>
            <w:proofErr w:type="spellStart"/>
            <w:r w:rsidRPr="00D3302F">
              <w:rPr>
                <w:rFonts w:ascii="Times New Roman" w:eastAsia="Calibri" w:hAnsi="Times New Roman" w:cs="Times New Roman"/>
                <w:lang w:eastAsia="en-US"/>
              </w:rPr>
              <w:t>Набережночелнинский</w:t>
            </w:r>
            <w:proofErr w:type="spellEnd"/>
            <w:r w:rsidRPr="00D3302F">
              <w:rPr>
                <w:rFonts w:ascii="Times New Roman" w:eastAsia="Calibri" w:hAnsi="Times New Roman" w:cs="Times New Roman"/>
                <w:lang w:eastAsia="en-US"/>
              </w:rPr>
              <w:t xml:space="preserve"> педагогический колледж»</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Преподавание музыки в школе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Графический дизайн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spacing w:after="0"/>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Преподавание в начальных классах </w:t>
            </w:r>
          </w:p>
          <w:p w:rsidR="00D3302F" w:rsidRPr="00D3302F" w:rsidRDefault="00D3302F" w:rsidP="00D3302F">
            <w:pPr>
              <w:spacing w:after="0"/>
              <w:jc w:val="center"/>
              <w:rPr>
                <w:rFonts w:ascii="Times New Roman" w:eastAsia="Calibri" w:hAnsi="Times New Roman" w:cs="Times New Roman"/>
                <w:lang w:eastAsia="en-US"/>
              </w:rPr>
            </w:pPr>
            <w:r w:rsidRPr="00D3302F">
              <w:rPr>
                <w:rFonts w:ascii="Times New Roman" w:eastAsia="Calibri" w:hAnsi="Times New Roman" w:cs="Times New Roman"/>
                <w:lang w:eastAsia="en-US"/>
              </w:rPr>
              <w:t>(14-16)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sz w:val="24"/>
                <w:szCs w:val="24"/>
                <w:lang w:eastAsia="en-US"/>
              </w:rPr>
              <w:t xml:space="preserve">Дошкольное образование </w:t>
            </w:r>
            <w:r w:rsidRPr="00D3302F">
              <w:rPr>
                <w:rFonts w:ascii="Times New Roman" w:eastAsia="Calibri" w:hAnsi="Times New Roman" w:cs="Times New Roman"/>
                <w:lang w:eastAsia="en-US"/>
              </w:rPr>
              <w:t>(14-16)</w:t>
            </w:r>
          </w:p>
        </w:tc>
      </w:tr>
      <w:tr w:rsidR="00D3302F" w:rsidRPr="00D3302F" w:rsidTr="00BC7C02">
        <w:trPr>
          <w:trHeight w:val="453"/>
        </w:trPr>
        <w:tc>
          <w:tcPr>
            <w:tcW w:w="4361" w:type="dxa"/>
            <w:shd w:val="clear" w:color="auto" w:fill="auto"/>
            <w:vAlign w:val="center"/>
          </w:tcPr>
          <w:p w:rsidR="00D3302F" w:rsidRPr="00D3302F" w:rsidRDefault="00D3302F" w:rsidP="00D3302F">
            <w:pPr>
              <w:spacing w:line="240" w:lineRule="auto"/>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ГАПОУ </w:t>
            </w:r>
          </w:p>
          <w:p w:rsidR="00D3302F" w:rsidRPr="00D3302F" w:rsidRDefault="00D3302F" w:rsidP="00D3302F">
            <w:pPr>
              <w:spacing w:line="240" w:lineRule="auto"/>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«КГАМТ им. Л.Б. Васильева»</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Кузовной ремонт (12-14, 14-16)</w:t>
            </w:r>
          </w:p>
        </w:tc>
      </w:tr>
      <w:tr w:rsidR="00D3302F" w:rsidRPr="00D3302F" w:rsidTr="00BC7C02">
        <w:trPr>
          <w:trHeight w:val="992"/>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 xml:space="preserve">ГАПОУ «Камский строительный колледж имени Е.Н. </w:t>
            </w:r>
            <w:proofErr w:type="spellStart"/>
            <w:r w:rsidRPr="00D3302F">
              <w:rPr>
                <w:rFonts w:ascii="Times New Roman" w:eastAsia="Calibri" w:hAnsi="Times New Roman" w:cs="Times New Roman"/>
                <w:lang w:eastAsia="en-US"/>
              </w:rPr>
              <w:t>Батенчука</w:t>
            </w:r>
            <w:proofErr w:type="spellEnd"/>
            <w:r w:rsidRPr="00D3302F">
              <w:rPr>
                <w:rFonts w:ascii="Times New Roman" w:eastAsia="Calibri" w:hAnsi="Times New Roman" w:cs="Times New Roman"/>
                <w:lang w:eastAsia="en-US"/>
              </w:rPr>
              <w:t>»</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Столярное дело (14-16)</w:t>
            </w:r>
          </w:p>
        </w:tc>
      </w:tr>
      <w:tr w:rsidR="00D3302F" w:rsidRPr="00D3302F" w:rsidTr="00BC7C02">
        <w:trPr>
          <w:trHeight w:val="397"/>
        </w:trPr>
        <w:tc>
          <w:tcPr>
            <w:tcW w:w="4361" w:type="dxa"/>
            <w:vMerge w:val="restart"/>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ФГБОУ «</w:t>
            </w:r>
            <w:proofErr w:type="spellStart"/>
            <w:r w:rsidRPr="00D3302F">
              <w:rPr>
                <w:rFonts w:ascii="Times New Roman" w:eastAsia="Calibri" w:hAnsi="Times New Roman" w:cs="Times New Roman"/>
                <w:lang w:eastAsia="en-US"/>
              </w:rPr>
              <w:t>Набережночелнинский</w:t>
            </w:r>
            <w:proofErr w:type="spellEnd"/>
            <w:r w:rsidRPr="00D3302F">
              <w:rPr>
                <w:rFonts w:ascii="Times New Roman" w:eastAsia="Calibri" w:hAnsi="Times New Roman" w:cs="Times New Roman"/>
                <w:lang w:eastAsia="en-US"/>
              </w:rPr>
              <w:t xml:space="preserve"> государственный педагогический университет»</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Преподавание в основной и средней школе (16+)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Физическая культура, спорт и фитнес (14-16)</w:t>
            </w:r>
          </w:p>
        </w:tc>
      </w:tr>
      <w:tr w:rsidR="00D3302F" w:rsidRPr="00D3302F" w:rsidTr="00BC7C02">
        <w:trPr>
          <w:trHeight w:val="397"/>
        </w:trPr>
        <w:tc>
          <w:tcPr>
            <w:tcW w:w="4361" w:type="dxa"/>
            <w:vMerge/>
            <w:shd w:val="clear" w:color="auto" w:fill="auto"/>
            <w:vAlign w:val="center"/>
          </w:tcPr>
          <w:p w:rsidR="00D3302F" w:rsidRPr="00D3302F" w:rsidRDefault="00D3302F" w:rsidP="00D3302F">
            <w:pPr>
              <w:jc w:val="center"/>
              <w:rPr>
                <w:rFonts w:ascii="Times New Roman" w:eastAsia="Calibri" w:hAnsi="Times New Roman" w:cs="Times New Roman"/>
                <w:lang w:eastAsia="en-US"/>
              </w:rPr>
            </w:pP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sz w:val="24"/>
                <w:szCs w:val="24"/>
                <w:lang w:eastAsia="en-US"/>
              </w:rPr>
              <w:t xml:space="preserve">Технологии физического развития </w:t>
            </w:r>
            <w:r w:rsidRPr="00D3302F">
              <w:rPr>
                <w:rFonts w:ascii="Times New Roman" w:eastAsia="Calibri" w:hAnsi="Times New Roman" w:cs="Times New Roman"/>
                <w:lang w:eastAsia="en-US"/>
              </w:rPr>
              <w:t>(16+)</w:t>
            </w:r>
          </w:p>
        </w:tc>
      </w:tr>
      <w:tr w:rsidR="00D3302F" w:rsidRPr="00D3302F" w:rsidTr="00BC7C02">
        <w:trPr>
          <w:trHeight w:val="397"/>
        </w:trPr>
        <w:tc>
          <w:tcPr>
            <w:tcW w:w="4361"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МАОУ «Гимназия №61»</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lang w:eastAsia="en-US"/>
              </w:rPr>
              <w:t>Организация экскурсионных услуг (14-16)</w:t>
            </w:r>
          </w:p>
        </w:tc>
      </w:tr>
      <w:tr w:rsidR="00D3302F" w:rsidRPr="00D3302F" w:rsidTr="00BC7C02">
        <w:trPr>
          <w:trHeight w:val="397"/>
        </w:trPr>
        <w:tc>
          <w:tcPr>
            <w:tcW w:w="4361" w:type="dxa"/>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ГБОУ «</w:t>
            </w:r>
            <w:proofErr w:type="spellStart"/>
            <w:r w:rsidRPr="00D3302F">
              <w:rPr>
                <w:rFonts w:ascii="Times New Roman" w:eastAsia="Calibri" w:hAnsi="Times New Roman" w:cs="Times New Roman"/>
                <w:sz w:val="24"/>
                <w:szCs w:val="24"/>
                <w:lang w:eastAsia="en-US"/>
              </w:rPr>
              <w:t>Набережночелнинская</w:t>
            </w:r>
            <w:proofErr w:type="spellEnd"/>
            <w:r w:rsidRPr="00D3302F">
              <w:rPr>
                <w:rFonts w:ascii="Times New Roman" w:eastAsia="Calibri" w:hAnsi="Times New Roman" w:cs="Times New Roman"/>
                <w:sz w:val="24"/>
                <w:szCs w:val="24"/>
                <w:lang w:eastAsia="en-US"/>
              </w:rPr>
              <w:t xml:space="preserve"> школа №67 для детей с ограниченными возможностями здоровья» </w:t>
            </w:r>
          </w:p>
        </w:tc>
        <w:tc>
          <w:tcPr>
            <w:tcW w:w="5103" w:type="dxa"/>
            <w:shd w:val="clear" w:color="auto" w:fill="auto"/>
            <w:vAlign w:val="center"/>
          </w:tcPr>
          <w:p w:rsidR="00D3302F" w:rsidRPr="00D3302F" w:rsidRDefault="00D3302F" w:rsidP="00D3302F">
            <w:pPr>
              <w:jc w:val="center"/>
              <w:rPr>
                <w:rFonts w:ascii="Times New Roman" w:eastAsia="Calibri" w:hAnsi="Times New Roman" w:cs="Times New Roman"/>
                <w:lang w:eastAsia="en-US"/>
              </w:rPr>
            </w:pPr>
            <w:r w:rsidRPr="00D3302F">
              <w:rPr>
                <w:rFonts w:ascii="Times New Roman" w:eastAsia="Calibri" w:hAnsi="Times New Roman" w:cs="Times New Roman"/>
                <w:sz w:val="24"/>
                <w:szCs w:val="24"/>
                <w:lang w:eastAsia="en-US"/>
              </w:rPr>
              <w:t>Швея</w:t>
            </w:r>
          </w:p>
        </w:tc>
      </w:tr>
      <w:tr w:rsidR="00D3302F" w:rsidRPr="00D3302F" w:rsidTr="00BC7C02">
        <w:trPr>
          <w:trHeight w:val="397"/>
        </w:trPr>
        <w:tc>
          <w:tcPr>
            <w:tcW w:w="4361" w:type="dxa"/>
            <w:vMerge w:val="restart"/>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ГБОУ «</w:t>
            </w:r>
            <w:proofErr w:type="spellStart"/>
            <w:r w:rsidRPr="00D3302F">
              <w:rPr>
                <w:rFonts w:ascii="Times New Roman" w:eastAsia="Calibri" w:hAnsi="Times New Roman" w:cs="Times New Roman"/>
                <w:sz w:val="24"/>
                <w:szCs w:val="24"/>
                <w:lang w:eastAsia="en-US"/>
              </w:rPr>
              <w:t>Набережночелнинская</w:t>
            </w:r>
            <w:proofErr w:type="spellEnd"/>
            <w:r w:rsidRPr="00D3302F">
              <w:rPr>
                <w:rFonts w:ascii="Times New Roman" w:eastAsia="Calibri" w:hAnsi="Times New Roman" w:cs="Times New Roman"/>
                <w:sz w:val="24"/>
                <w:szCs w:val="24"/>
                <w:lang w:eastAsia="en-US"/>
              </w:rPr>
              <w:t xml:space="preserve"> школа №68 для детей с ограниченными возможностями здоровья"</w:t>
            </w:r>
          </w:p>
        </w:tc>
        <w:tc>
          <w:tcPr>
            <w:tcW w:w="5103" w:type="dxa"/>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Цветоводство и декоративное садоводство</w:t>
            </w:r>
          </w:p>
        </w:tc>
      </w:tr>
      <w:tr w:rsidR="00D3302F" w:rsidRPr="00D3302F" w:rsidTr="00BC7C02">
        <w:trPr>
          <w:trHeight w:val="397"/>
        </w:trPr>
        <w:tc>
          <w:tcPr>
            <w:tcW w:w="4361" w:type="dxa"/>
            <w:vMerge/>
            <w:shd w:val="clear" w:color="auto" w:fill="auto"/>
          </w:tcPr>
          <w:p w:rsidR="00D3302F" w:rsidRPr="00D3302F" w:rsidRDefault="00D3302F" w:rsidP="00D3302F">
            <w:pPr>
              <w:spacing w:after="0" w:line="240" w:lineRule="auto"/>
              <w:rPr>
                <w:rFonts w:ascii="Times New Roman" w:eastAsia="Calibri" w:hAnsi="Times New Roman" w:cs="Times New Roman"/>
                <w:sz w:val="24"/>
                <w:szCs w:val="24"/>
              </w:rPr>
            </w:pPr>
          </w:p>
        </w:tc>
        <w:tc>
          <w:tcPr>
            <w:tcW w:w="5103" w:type="dxa"/>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Повар</w:t>
            </w:r>
          </w:p>
        </w:tc>
      </w:tr>
      <w:tr w:rsidR="00D3302F" w:rsidRPr="00D3302F" w:rsidTr="00BC7C02">
        <w:trPr>
          <w:trHeight w:val="397"/>
        </w:trPr>
        <w:tc>
          <w:tcPr>
            <w:tcW w:w="4361" w:type="dxa"/>
            <w:vMerge w:val="restart"/>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ГБОУ «</w:t>
            </w:r>
            <w:proofErr w:type="spellStart"/>
            <w:r w:rsidRPr="00D3302F">
              <w:rPr>
                <w:rFonts w:ascii="Times New Roman" w:eastAsia="Calibri" w:hAnsi="Times New Roman" w:cs="Times New Roman"/>
                <w:sz w:val="24"/>
                <w:szCs w:val="24"/>
                <w:lang w:eastAsia="en-US"/>
              </w:rPr>
              <w:t>Набережночелнинская</w:t>
            </w:r>
            <w:proofErr w:type="spellEnd"/>
            <w:r w:rsidRPr="00D3302F">
              <w:rPr>
                <w:rFonts w:ascii="Times New Roman" w:eastAsia="Calibri" w:hAnsi="Times New Roman" w:cs="Times New Roman"/>
                <w:sz w:val="24"/>
                <w:szCs w:val="24"/>
                <w:lang w:eastAsia="en-US"/>
              </w:rPr>
              <w:t xml:space="preserve"> школа №69 для детей с ограниченными возможностями здоровья»</w:t>
            </w:r>
          </w:p>
        </w:tc>
        <w:tc>
          <w:tcPr>
            <w:tcW w:w="5103" w:type="dxa"/>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Слесарное дело</w:t>
            </w:r>
          </w:p>
        </w:tc>
      </w:tr>
      <w:tr w:rsidR="00D3302F" w:rsidRPr="00D3302F" w:rsidTr="00BC7C02">
        <w:trPr>
          <w:trHeight w:val="397"/>
        </w:trPr>
        <w:tc>
          <w:tcPr>
            <w:tcW w:w="4361" w:type="dxa"/>
            <w:vMerge/>
            <w:shd w:val="clear" w:color="auto" w:fill="auto"/>
          </w:tcPr>
          <w:p w:rsidR="00D3302F" w:rsidRPr="00D3302F" w:rsidRDefault="00D3302F" w:rsidP="00D3302F">
            <w:pPr>
              <w:spacing w:after="0" w:line="240" w:lineRule="auto"/>
              <w:rPr>
                <w:rFonts w:ascii="Times New Roman" w:eastAsia="Calibri" w:hAnsi="Times New Roman" w:cs="Times New Roman"/>
                <w:sz w:val="24"/>
                <w:szCs w:val="24"/>
              </w:rPr>
            </w:pPr>
          </w:p>
        </w:tc>
        <w:tc>
          <w:tcPr>
            <w:tcW w:w="5103" w:type="dxa"/>
            <w:shd w:val="clear" w:color="auto" w:fill="auto"/>
          </w:tcPr>
          <w:p w:rsidR="00D3302F" w:rsidRPr="00D3302F" w:rsidRDefault="00D3302F" w:rsidP="00D3302F">
            <w:pPr>
              <w:jc w:val="center"/>
              <w:rPr>
                <w:rFonts w:ascii="Times New Roman" w:eastAsia="Calibri" w:hAnsi="Times New Roman" w:cs="Times New Roman"/>
                <w:sz w:val="24"/>
                <w:szCs w:val="24"/>
                <w:lang w:eastAsia="en-US"/>
              </w:rPr>
            </w:pPr>
            <w:r w:rsidRPr="00D3302F">
              <w:rPr>
                <w:rFonts w:ascii="Times New Roman" w:eastAsia="Calibri" w:hAnsi="Times New Roman" w:cs="Times New Roman"/>
                <w:sz w:val="24"/>
                <w:szCs w:val="24"/>
                <w:lang w:eastAsia="en-US"/>
              </w:rPr>
              <w:t>Столярное дело</w:t>
            </w:r>
          </w:p>
        </w:tc>
      </w:tr>
    </w:tbl>
    <w:p w:rsidR="00D3302F" w:rsidRDefault="00D3302F"/>
    <w:p w:rsidR="000C1594" w:rsidRDefault="000C1594"/>
    <w:p w:rsidR="000C1594" w:rsidRDefault="000C1594"/>
    <w:p w:rsidR="000C1594" w:rsidRDefault="000C1594"/>
    <w:p w:rsidR="000C1594" w:rsidRDefault="000C1594"/>
    <w:p w:rsidR="000C1594" w:rsidRDefault="000C1594"/>
    <w:p w:rsidR="000C1594" w:rsidRDefault="000C1594"/>
    <w:p w:rsidR="000C1594" w:rsidRDefault="000C1594"/>
    <w:p w:rsidR="000C1594" w:rsidRDefault="000C1594"/>
    <w:p w:rsidR="007F5FA8" w:rsidRDefault="007F5FA8">
      <w:pPr>
        <w:sectPr w:rsidR="007F5FA8" w:rsidSect="000C1594">
          <w:pgSz w:w="11906" w:h="16838"/>
          <w:pgMar w:top="1134" w:right="567" w:bottom="1134" w:left="1134" w:header="709" w:footer="709" w:gutter="0"/>
          <w:cols w:space="708"/>
          <w:docGrid w:linePitch="360"/>
        </w:sectPr>
      </w:pPr>
    </w:p>
    <w:p w:rsidR="007F5FA8" w:rsidRPr="007F5FA8" w:rsidRDefault="007F5FA8" w:rsidP="007F5FA8">
      <w:pPr>
        <w:spacing w:after="0" w:line="240" w:lineRule="auto"/>
        <w:jc w:val="right"/>
        <w:rPr>
          <w:rFonts w:ascii="Times New Roman" w:eastAsia="Times New Roman" w:hAnsi="Times New Roman" w:cs="Times New Roman"/>
          <w:sz w:val="28"/>
          <w:szCs w:val="28"/>
        </w:rPr>
      </w:pPr>
      <w:r w:rsidRPr="007F5FA8">
        <w:rPr>
          <w:rFonts w:ascii="Times New Roman" w:eastAsia="Times New Roman" w:hAnsi="Times New Roman" w:cs="Times New Roman"/>
          <w:sz w:val="28"/>
          <w:szCs w:val="28"/>
        </w:rPr>
        <w:lastRenderedPageBreak/>
        <w:t xml:space="preserve">Приложение 2 </w:t>
      </w:r>
    </w:p>
    <w:p w:rsidR="007F5FA8" w:rsidRPr="007F5FA8" w:rsidRDefault="007F5FA8" w:rsidP="007F5FA8">
      <w:pPr>
        <w:spacing w:after="0" w:line="240" w:lineRule="auto"/>
        <w:jc w:val="center"/>
        <w:rPr>
          <w:rFonts w:ascii="Times New Roman" w:eastAsia="Times New Roman" w:hAnsi="Times New Roman" w:cs="Times New Roman"/>
          <w:b/>
          <w:sz w:val="28"/>
          <w:szCs w:val="28"/>
        </w:rPr>
      </w:pPr>
      <w:r w:rsidRPr="007F5FA8">
        <w:rPr>
          <w:rFonts w:ascii="Times New Roman" w:eastAsia="Times New Roman" w:hAnsi="Times New Roman" w:cs="Times New Roman"/>
          <w:b/>
          <w:sz w:val="28"/>
          <w:szCs w:val="28"/>
        </w:rPr>
        <w:t>Заявка</w:t>
      </w:r>
    </w:p>
    <w:p w:rsidR="007F5FA8" w:rsidRPr="007F5FA8" w:rsidRDefault="007F5FA8" w:rsidP="007F5FA8">
      <w:pPr>
        <w:spacing w:after="0" w:line="240" w:lineRule="auto"/>
        <w:jc w:val="center"/>
        <w:rPr>
          <w:rFonts w:ascii="Times New Roman" w:eastAsia="Times New Roman" w:hAnsi="Times New Roman" w:cs="Times New Roman"/>
          <w:b/>
          <w:sz w:val="28"/>
          <w:szCs w:val="28"/>
        </w:rPr>
      </w:pPr>
      <w:r w:rsidRPr="007F5FA8">
        <w:rPr>
          <w:rFonts w:ascii="Times New Roman" w:eastAsia="Times New Roman" w:hAnsi="Times New Roman" w:cs="Times New Roman"/>
          <w:b/>
          <w:sz w:val="28"/>
          <w:szCs w:val="28"/>
        </w:rPr>
        <w:t xml:space="preserve">для участия в муниципальном этапе Регионального чемпионата </w:t>
      </w:r>
    </w:p>
    <w:p w:rsidR="007F5FA8" w:rsidRPr="007F5FA8" w:rsidRDefault="00143646" w:rsidP="007F5FA8">
      <w:pPr>
        <w:spacing w:after="0"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lang w:eastAsia="en-US"/>
        </w:rPr>
        <w:t>«П</w:t>
      </w:r>
      <w:r w:rsidR="007F5FA8" w:rsidRPr="007F5FA8">
        <w:rPr>
          <w:rFonts w:ascii="Times New Roman" w:eastAsia="Calibri" w:hAnsi="Times New Roman" w:cs="Times New Roman"/>
          <w:b/>
          <w:sz w:val="28"/>
          <w:szCs w:val="28"/>
          <w:lang w:eastAsia="en-US"/>
        </w:rPr>
        <w:t xml:space="preserve">рофессионалы» </w:t>
      </w:r>
      <w:r w:rsidR="007F5FA8" w:rsidRPr="007F5FA8">
        <w:rPr>
          <w:rFonts w:ascii="Times New Roman" w:eastAsia="Times New Roman" w:hAnsi="Times New Roman" w:cs="Times New Roman"/>
          <w:b/>
          <w:sz w:val="28"/>
          <w:szCs w:val="28"/>
        </w:rPr>
        <w:t xml:space="preserve">для обучающихся образовательных организаций </w:t>
      </w:r>
    </w:p>
    <w:p w:rsidR="007F5FA8" w:rsidRPr="007F5FA8" w:rsidRDefault="007F5FA8" w:rsidP="007F5FA8">
      <w:pPr>
        <w:spacing w:after="0" w:line="240" w:lineRule="auto"/>
        <w:jc w:val="center"/>
        <w:rPr>
          <w:rFonts w:ascii="Times New Roman" w:eastAsia="Times New Roman" w:hAnsi="Times New Roman" w:cs="Times New Roman"/>
          <w:b/>
          <w:sz w:val="28"/>
          <w:szCs w:val="28"/>
        </w:rPr>
      </w:pPr>
      <w:r w:rsidRPr="007F5FA8">
        <w:rPr>
          <w:rFonts w:ascii="Times New Roman" w:eastAsia="Times New Roman" w:hAnsi="Times New Roman" w:cs="Times New Roman"/>
          <w:b/>
          <w:sz w:val="28"/>
          <w:szCs w:val="28"/>
        </w:rPr>
        <w:t>общего и дополнительного образования, в 202</w:t>
      </w:r>
      <w:r w:rsidR="00143646">
        <w:rPr>
          <w:rFonts w:ascii="Times New Roman" w:eastAsia="Times New Roman" w:hAnsi="Times New Roman" w:cs="Times New Roman"/>
          <w:b/>
          <w:sz w:val="28"/>
          <w:szCs w:val="28"/>
        </w:rPr>
        <w:t>4</w:t>
      </w:r>
      <w:r w:rsidRPr="007F5FA8">
        <w:rPr>
          <w:rFonts w:ascii="Times New Roman" w:eastAsia="Times New Roman" w:hAnsi="Times New Roman" w:cs="Times New Roman"/>
          <w:b/>
          <w:sz w:val="28"/>
          <w:szCs w:val="28"/>
        </w:rPr>
        <w:t xml:space="preserve"> году </w:t>
      </w:r>
    </w:p>
    <w:p w:rsidR="007F5FA8" w:rsidRPr="007F5FA8" w:rsidRDefault="007F5FA8" w:rsidP="007F5FA8">
      <w:pPr>
        <w:spacing w:after="0" w:line="240" w:lineRule="auto"/>
        <w:jc w:val="center"/>
        <w:rPr>
          <w:rFonts w:ascii="Times New Roman" w:eastAsia="Times New Roman" w:hAnsi="Times New Roman" w:cs="Times New Roman"/>
          <w:b/>
          <w:sz w:val="28"/>
          <w:szCs w:val="28"/>
        </w:rPr>
      </w:pPr>
    </w:p>
    <w:tbl>
      <w:tblPr>
        <w:tblW w:w="15090" w:type="dxa"/>
        <w:tblInd w:w="-34" w:type="dxa"/>
        <w:tblLayout w:type="fixed"/>
        <w:tblLook w:val="04A0" w:firstRow="1" w:lastRow="0" w:firstColumn="1" w:lastColumn="0" w:noHBand="0" w:noVBand="1"/>
      </w:tblPr>
      <w:tblGrid>
        <w:gridCol w:w="568"/>
        <w:gridCol w:w="1417"/>
        <w:gridCol w:w="1560"/>
        <w:gridCol w:w="1134"/>
        <w:gridCol w:w="1076"/>
        <w:gridCol w:w="1076"/>
        <w:gridCol w:w="1147"/>
        <w:gridCol w:w="1522"/>
        <w:gridCol w:w="851"/>
        <w:gridCol w:w="1560"/>
        <w:gridCol w:w="1559"/>
        <w:gridCol w:w="1620"/>
      </w:tblGrid>
      <w:tr w:rsidR="007F5FA8" w:rsidRPr="007F5FA8" w:rsidTr="00BC7C02">
        <w:trPr>
          <w:trHeight w:val="600"/>
        </w:trPr>
        <w:tc>
          <w:tcPr>
            <w:tcW w:w="568"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 xml:space="preserve">№ </w:t>
            </w:r>
            <w:proofErr w:type="gramStart"/>
            <w:r w:rsidRPr="007F5FA8">
              <w:rPr>
                <w:rFonts w:ascii="Times New Roman" w:eastAsia="Times New Roman" w:hAnsi="Times New Roman" w:cs="Times New Roman"/>
                <w:b/>
                <w:bCs/>
                <w:color w:val="000000"/>
                <w:sz w:val="20"/>
                <w:szCs w:val="20"/>
                <w:lang w:eastAsia="en-US"/>
              </w:rPr>
              <w:t>п</w:t>
            </w:r>
            <w:proofErr w:type="gramEnd"/>
            <w:r w:rsidRPr="007F5FA8">
              <w:rPr>
                <w:rFonts w:ascii="Times New Roman" w:eastAsia="Times New Roman" w:hAnsi="Times New Roman" w:cs="Times New Roman"/>
                <w:b/>
                <w:bCs/>
                <w:color w:val="000000"/>
                <w:sz w:val="20"/>
                <w:szCs w:val="20"/>
                <w:lang w:eastAsia="en-US"/>
              </w:rPr>
              <w:t>/п</w:t>
            </w:r>
          </w:p>
        </w:tc>
        <w:tc>
          <w:tcPr>
            <w:tcW w:w="1417"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Возрастная категория</w:t>
            </w:r>
          </w:p>
        </w:tc>
        <w:tc>
          <w:tcPr>
            <w:tcW w:w="1559" w:type="dxa"/>
            <w:tcBorders>
              <w:top w:val="single" w:sz="4" w:space="0" w:color="auto"/>
              <w:left w:val="nil"/>
              <w:bottom w:val="single" w:sz="4" w:space="0" w:color="auto"/>
              <w:right w:val="single" w:sz="4" w:space="0" w:color="auto"/>
            </w:tcBorders>
            <w:noWrap/>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Компетенция</w:t>
            </w:r>
          </w:p>
        </w:tc>
        <w:tc>
          <w:tcPr>
            <w:tcW w:w="1134"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Имя</w:t>
            </w:r>
          </w:p>
        </w:tc>
        <w:tc>
          <w:tcPr>
            <w:tcW w:w="1076"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Фамилия</w:t>
            </w:r>
          </w:p>
        </w:tc>
        <w:tc>
          <w:tcPr>
            <w:tcW w:w="1076"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Отчество</w:t>
            </w:r>
          </w:p>
        </w:tc>
        <w:tc>
          <w:tcPr>
            <w:tcW w:w="1147"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Дата</w:t>
            </w:r>
          </w:p>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/месяц/</w:t>
            </w:r>
          </w:p>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год</w:t>
            </w:r>
          </w:p>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рождения</w:t>
            </w:r>
          </w:p>
        </w:tc>
        <w:tc>
          <w:tcPr>
            <w:tcW w:w="1521"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Образовательное учреждение, город</w:t>
            </w:r>
          </w:p>
        </w:tc>
        <w:tc>
          <w:tcPr>
            <w:tcW w:w="851"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Класс</w:t>
            </w:r>
          </w:p>
        </w:tc>
        <w:tc>
          <w:tcPr>
            <w:tcW w:w="1559"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Руководитель</w:t>
            </w:r>
          </w:p>
        </w:tc>
        <w:tc>
          <w:tcPr>
            <w:tcW w:w="1558"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Контактный телефон руководителя</w:t>
            </w:r>
          </w:p>
        </w:tc>
        <w:tc>
          <w:tcPr>
            <w:tcW w:w="1619" w:type="dxa"/>
            <w:tcBorders>
              <w:top w:val="single" w:sz="4" w:space="0" w:color="auto"/>
              <w:left w:val="nil"/>
              <w:bottom w:val="single" w:sz="4" w:space="0" w:color="auto"/>
              <w:right w:val="single" w:sz="4" w:space="0" w:color="auto"/>
            </w:tcBorders>
            <w:vAlign w:val="center"/>
            <w:hideMark/>
          </w:tcPr>
          <w:p w:rsidR="007F5FA8" w:rsidRPr="007F5FA8" w:rsidRDefault="007F5FA8" w:rsidP="007F5FA8">
            <w:pPr>
              <w:spacing w:after="0"/>
              <w:jc w:val="center"/>
              <w:rPr>
                <w:rFonts w:ascii="Times New Roman" w:eastAsia="Times New Roman" w:hAnsi="Times New Roman" w:cs="Times New Roman"/>
                <w:b/>
                <w:bCs/>
                <w:color w:val="000000"/>
                <w:sz w:val="20"/>
                <w:szCs w:val="20"/>
                <w:lang w:eastAsia="en-US"/>
              </w:rPr>
            </w:pPr>
            <w:r w:rsidRPr="007F5FA8">
              <w:rPr>
                <w:rFonts w:ascii="Times New Roman" w:eastAsia="Times New Roman" w:hAnsi="Times New Roman" w:cs="Times New Roman"/>
                <w:b/>
                <w:bCs/>
                <w:color w:val="000000"/>
                <w:sz w:val="20"/>
                <w:szCs w:val="20"/>
                <w:lang w:eastAsia="en-US"/>
              </w:rPr>
              <w:t>Адрес эл. почты</w:t>
            </w: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1</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nil"/>
              <w:left w:val="single" w:sz="4" w:space="0" w:color="auto"/>
              <w:bottom w:val="nil"/>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nil"/>
              <w:left w:val="nil"/>
              <w:bottom w:val="nil"/>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nil"/>
              <w:left w:val="nil"/>
              <w:bottom w:val="nil"/>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nil"/>
              <w:left w:val="nil"/>
              <w:bottom w:val="nil"/>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nil"/>
              <w:left w:val="nil"/>
              <w:bottom w:val="nil"/>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nil"/>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r w:rsidR="007F5FA8" w:rsidRPr="007F5FA8" w:rsidTr="00BC7C02">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r w:rsidRPr="007F5FA8">
              <w:rPr>
                <w:rFonts w:ascii="Times New Roman" w:eastAsia="Times New Roman" w:hAnsi="Times New Roman" w:cs="Times New Roman"/>
                <w:color w:val="000000"/>
                <w:sz w:val="20"/>
                <w:szCs w:val="20"/>
                <w:lang w:eastAsia="en-US"/>
              </w:rPr>
              <w:t>8</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7F5FA8" w:rsidRPr="007F5FA8" w:rsidRDefault="007F5FA8" w:rsidP="007F5FA8">
            <w:pPr>
              <w:spacing w:after="0"/>
              <w:jc w:val="center"/>
              <w:rPr>
                <w:rFonts w:ascii="Times New Roman" w:eastAsia="Times New Roman" w:hAnsi="Times New Roman" w:cs="Times New Roman"/>
                <w:color w:val="000000"/>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147" w:type="dxa"/>
            <w:tcBorders>
              <w:top w:val="single" w:sz="4" w:space="0" w:color="auto"/>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21" w:type="dxa"/>
            <w:tcBorders>
              <w:top w:val="single" w:sz="4" w:space="0" w:color="auto"/>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851" w:type="dxa"/>
            <w:tcBorders>
              <w:top w:val="single" w:sz="4" w:space="0" w:color="auto"/>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7F5FA8" w:rsidRPr="007F5FA8" w:rsidRDefault="007F5FA8" w:rsidP="007F5FA8">
            <w:pPr>
              <w:spacing w:after="0"/>
              <w:rPr>
                <w:rFonts w:ascii="Calibri" w:eastAsia="Calibri" w:hAnsi="Calibri" w:cs="Times New Roman"/>
                <w:lang w:eastAsia="en-US"/>
              </w:rPr>
            </w:pPr>
          </w:p>
        </w:tc>
        <w:tc>
          <w:tcPr>
            <w:tcW w:w="1558"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c>
          <w:tcPr>
            <w:tcW w:w="1619" w:type="dxa"/>
            <w:tcBorders>
              <w:top w:val="nil"/>
              <w:left w:val="nil"/>
              <w:bottom w:val="single" w:sz="4" w:space="0" w:color="auto"/>
              <w:right w:val="single" w:sz="4" w:space="0" w:color="auto"/>
            </w:tcBorders>
            <w:noWrap/>
            <w:vAlign w:val="center"/>
            <w:hideMark/>
          </w:tcPr>
          <w:p w:rsidR="007F5FA8" w:rsidRPr="007F5FA8" w:rsidRDefault="007F5FA8" w:rsidP="007F5FA8">
            <w:pPr>
              <w:spacing w:after="0"/>
              <w:rPr>
                <w:rFonts w:ascii="Calibri" w:eastAsia="Calibri" w:hAnsi="Calibri" w:cs="Times New Roman"/>
                <w:lang w:eastAsia="en-US"/>
              </w:rPr>
            </w:pPr>
          </w:p>
        </w:tc>
      </w:tr>
    </w:tbl>
    <w:p w:rsidR="007F5FA8" w:rsidRPr="007F5FA8" w:rsidRDefault="007F5FA8" w:rsidP="007F5FA8">
      <w:pPr>
        <w:spacing w:after="0" w:line="240" w:lineRule="auto"/>
        <w:jc w:val="both"/>
        <w:rPr>
          <w:rFonts w:ascii="Times New Roman" w:eastAsia="Times New Roman" w:hAnsi="Times New Roman" w:cs="Times New Roman"/>
          <w:b/>
          <w:sz w:val="28"/>
          <w:szCs w:val="28"/>
          <w:lang w:eastAsia="en-US"/>
        </w:rPr>
      </w:pPr>
    </w:p>
    <w:p w:rsidR="007F5FA8" w:rsidRPr="007F5FA8" w:rsidRDefault="007F5FA8" w:rsidP="007F5FA8">
      <w:pPr>
        <w:spacing w:after="0" w:line="240" w:lineRule="auto"/>
        <w:jc w:val="both"/>
        <w:rPr>
          <w:rFonts w:ascii="Times New Roman" w:eastAsia="Times New Roman" w:hAnsi="Times New Roman" w:cs="Times New Roman"/>
          <w:b/>
          <w:sz w:val="28"/>
          <w:szCs w:val="28"/>
        </w:rPr>
      </w:pPr>
    </w:p>
    <w:p w:rsidR="007F5FA8" w:rsidRPr="007F5FA8" w:rsidRDefault="007F5FA8" w:rsidP="007F5FA8">
      <w:pPr>
        <w:spacing w:after="0" w:line="240" w:lineRule="auto"/>
        <w:jc w:val="both"/>
        <w:rPr>
          <w:rFonts w:ascii="Times New Roman" w:eastAsia="Times New Roman" w:hAnsi="Times New Roman" w:cs="Times New Roman"/>
          <w:b/>
          <w:sz w:val="28"/>
          <w:szCs w:val="28"/>
        </w:rPr>
      </w:pPr>
    </w:p>
    <w:p w:rsidR="007F5FA8" w:rsidRPr="007F5FA8" w:rsidRDefault="007F5FA8" w:rsidP="007F5FA8">
      <w:pPr>
        <w:spacing w:after="0" w:line="240" w:lineRule="auto"/>
        <w:jc w:val="both"/>
        <w:rPr>
          <w:rFonts w:ascii="Times New Roman" w:eastAsia="Times New Roman" w:hAnsi="Times New Roman" w:cs="Times New Roman"/>
          <w:b/>
          <w:sz w:val="28"/>
          <w:szCs w:val="28"/>
        </w:rPr>
      </w:pPr>
      <w:r w:rsidRPr="007F5FA8">
        <w:rPr>
          <w:rFonts w:ascii="Times New Roman" w:eastAsia="Times New Roman" w:hAnsi="Times New Roman" w:cs="Times New Roman"/>
          <w:sz w:val="28"/>
          <w:szCs w:val="28"/>
        </w:rPr>
        <w:t xml:space="preserve">Директор   </w:t>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r>
      <w:r w:rsidRPr="007F5FA8">
        <w:rPr>
          <w:rFonts w:ascii="Times New Roman" w:eastAsia="Times New Roman" w:hAnsi="Times New Roman" w:cs="Times New Roman"/>
          <w:b/>
          <w:sz w:val="28"/>
          <w:szCs w:val="28"/>
        </w:rPr>
        <w:tab/>
        <w:t xml:space="preserve"> _____________</w:t>
      </w:r>
    </w:p>
    <w:p w:rsidR="007F5FA8" w:rsidRPr="007F5FA8" w:rsidRDefault="007F5FA8" w:rsidP="007F5FA8">
      <w:pPr>
        <w:spacing w:after="0" w:line="240" w:lineRule="auto"/>
        <w:jc w:val="both"/>
        <w:rPr>
          <w:rFonts w:ascii="Times New Roman" w:eastAsia="Times New Roman" w:hAnsi="Times New Roman" w:cs="Times New Roman"/>
          <w:sz w:val="28"/>
          <w:szCs w:val="28"/>
        </w:rPr>
      </w:pPr>
    </w:p>
    <w:p w:rsidR="007F5FA8" w:rsidRDefault="007F5FA8" w:rsidP="007F5FA8">
      <w:pPr>
        <w:rPr>
          <w:rFonts w:ascii="Times New Roman" w:eastAsia="Times New Roman" w:hAnsi="Times New Roman" w:cs="Times New Roman"/>
          <w:sz w:val="28"/>
          <w:szCs w:val="28"/>
        </w:rPr>
        <w:sectPr w:rsidR="007F5FA8" w:rsidSect="00BF3764">
          <w:pgSz w:w="16838" w:h="11906" w:orient="landscape"/>
          <w:pgMar w:top="1701" w:right="1134" w:bottom="567" w:left="1134" w:header="709" w:footer="709" w:gutter="0"/>
          <w:cols w:space="708"/>
          <w:titlePg/>
          <w:docGrid w:linePitch="360"/>
        </w:sectPr>
      </w:pPr>
      <w:r w:rsidRPr="007F5FA8">
        <w:rPr>
          <w:rFonts w:ascii="Times New Roman" w:eastAsia="Times New Roman" w:hAnsi="Times New Roman" w:cs="Times New Roman"/>
          <w:sz w:val="28"/>
          <w:szCs w:val="28"/>
        </w:rPr>
        <w:br w:type="page"/>
      </w:r>
    </w:p>
    <w:p w:rsidR="00143646" w:rsidRPr="00143646" w:rsidRDefault="00143646" w:rsidP="00143646">
      <w:pPr>
        <w:shd w:val="clear" w:color="auto" w:fill="FFFFFF"/>
        <w:spacing w:after="0" w:line="240" w:lineRule="auto"/>
        <w:jc w:val="right"/>
        <w:rPr>
          <w:rFonts w:ascii="Times New Roman" w:eastAsia="Times New Roman" w:hAnsi="Times New Roman" w:cs="Times New Roman"/>
          <w:bCs/>
          <w:color w:val="222222"/>
          <w:sz w:val="28"/>
          <w:szCs w:val="28"/>
        </w:rPr>
      </w:pPr>
      <w:r w:rsidRPr="00143646">
        <w:rPr>
          <w:rFonts w:ascii="Times New Roman" w:eastAsia="Times New Roman" w:hAnsi="Times New Roman" w:cs="Times New Roman"/>
          <w:bCs/>
          <w:color w:val="222222"/>
          <w:sz w:val="28"/>
          <w:szCs w:val="28"/>
        </w:rPr>
        <w:lastRenderedPageBreak/>
        <w:t>П</w:t>
      </w:r>
      <w:r w:rsidRPr="00143646">
        <w:rPr>
          <w:rFonts w:ascii="Times New Roman" w:eastAsia="Calibri" w:hAnsi="Times New Roman" w:cs="Times New Roman"/>
          <w:sz w:val="28"/>
          <w:szCs w:val="28"/>
          <w:lang w:eastAsia="en-US"/>
        </w:rPr>
        <w:t>риложение</w:t>
      </w:r>
      <w:r w:rsidRPr="00143646">
        <w:rPr>
          <w:rFonts w:ascii="Times New Roman" w:eastAsia="Times New Roman" w:hAnsi="Times New Roman" w:cs="Times New Roman"/>
          <w:bCs/>
          <w:color w:val="222222"/>
          <w:sz w:val="28"/>
          <w:szCs w:val="28"/>
        </w:rPr>
        <w:t xml:space="preserve"> 3 </w:t>
      </w:r>
    </w:p>
    <w:p w:rsidR="00143646" w:rsidRPr="00143646" w:rsidRDefault="00143646" w:rsidP="00143646">
      <w:pPr>
        <w:shd w:val="clear" w:color="auto" w:fill="FFFFFF"/>
        <w:spacing w:after="0" w:line="240" w:lineRule="auto"/>
        <w:jc w:val="right"/>
        <w:rPr>
          <w:rFonts w:ascii="Times New Roman" w:eastAsia="Times New Roman" w:hAnsi="Times New Roman" w:cs="Times New Roman"/>
          <w:bCs/>
          <w:color w:val="222222"/>
          <w:sz w:val="24"/>
          <w:szCs w:val="24"/>
        </w:rPr>
      </w:pPr>
    </w:p>
    <w:p w:rsidR="00143646" w:rsidRPr="00143646" w:rsidRDefault="00143646" w:rsidP="00143646">
      <w:pPr>
        <w:shd w:val="clear" w:color="auto" w:fill="FFFFFF"/>
        <w:spacing w:after="0" w:line="240" w:lineRule="auto"/>
        <w:jc w:val="center"/>
        <w:rPr>
          <w:rFonts w:ascii="Times New Roman" w:eastAsia="Times New Roman" w:hAnsi="Times New Roman" w:cs="Times New Roman"/>
          <w:color w:val="222222"/>
          <w:sz w:val="24"/>
          <w:szCs w:val="24"/>
        </w:rPr>
      </w:pPr>
      <w:r w:rsidRPr="00143646">
        <w:rPr>
          <w:rFonts w:ascii="Times New Roman" w:eastAsia="Times New Roman" w:hAnsi="Times New Roman" w:cs="Times New Roman"/>
          <w:b/>
          <w:bCs/>
          <w:color w:val="222222"/>
          <w:sz w:val="24"/>
          <w:szCs w:val="24"/>
        </w:rPr>
        <w:t>Согласие родителя (законного представителя)</w:t>
      </w:r>
    </w:p>
    <w:p w:rsidR="00143646" w:rsidRPr="00143646" w:rsidRDefault="00143646" w:rsidP="00143646">
      <w:pPr>
        <w:shd w:val="clear" w:color="auto" w:fill="FFFFFF"/>
        <w:spacing w:after="0" w:line="240" w:lineRule="auto"/>
        <w:jc w:val="center"/>
        <w:rPr>
          <w:rFonts w:ascii="Times New Roman" w:eastAsia="Times New Roman" w:hAnsi="Times New Roman" w:cs="Times New Roman"/>
          <w:b/>
          <w:bCs/>
          <w:color w:val="222222"/>
          <w:sz w:val="24"/>
          <w:szCs w:val="24"/>
        </w:rPr>
      </w:pPr>
      <w:r w:rsidRPr="00143646">
        <w:rPr>
          <w:rFonts w:ascii="Times New Roman" w:eastAsia="Times New Roman" w:hAnsi="Times New Roman" w:cs="Times New Roman"/>
          <w:b/>
          <w:bCs/>
          <w:color w:val="222222"/>
          <w:sz w:val="24"/>
          <w:szCs w:val="24"/>
        </w:rPr>
        <w:t xml:space="preserve">участника муниципального этапа Регионального чемпионата </w:t>
      </w:r>
    </w:p>
    <w:p w:rsidR="00143646" w:rsidRPr="00143646" w:rsidRDefault="00315A87" w:rsidP="00143646">
      <w:pPr>
        <w:shd w:val="clear" w:color="auto" w:fill="FFFFFF"/>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«П</w:t>
      </w:r>
      <w:r w:rsidR="00143646" w:rsidRPr="00143646">
        <w:rPr>
          <w:rFonts w:ascii="Times New Roman" w:eastAsia="Times New Roman" w:hAnsi="Times New Roman" w:cs="Times New Roman"/>
          <w:b/>
          <w:bCs/>
          <w:color w:val="222222"/>
          <w:sz w:val="24"/>
          <w:szCs w:val="24"/>
        </w:rPr>
        <w:t xml:space="preserve">рофессионалы» </w:t>
      </w:r>
    </w:p>
    <w:p w:rsidR="00143646" w:rsidRPr="00143646" w:rsidRDefault="00143646" w:rsidP="00143646">
      <w:pPr>
        <w:shd w:val="clear" w:color="auto" w:fill="FFFFFF"/>
        <w:spacing w:after="0" w:line="240" w:lineRule="auto"/>
        <w:jc w:val="center"/>
        <w:rPr>
          <w:rFonts w:ascii="Times New Roman" w:eastAsia="Times New Roman" w:hAnsi="Times New Roman" w:cs="Times New Roman"/>
          <w:b/>
          <w:bCs/>
          <w:color w:val="222222"/>
          <w:sz w:val="24"/>
          <w:szCs w:val="24"/>
        </w:rPr>
      </w:pPr>
      <w:r w:rsidRPr="00143646">
        <w:rPr>
          <w:rFonts w:ascii="Times New Roman" w:eastAsia="Times New Roman" w:hAnsi="Times New Roman" w:cs="Times New Roman"/>
          <w:b/>
          <w:bCs/>
          <w:color w:val="222222"/>
          <w:sz w:val="24"/>
          <w:szCs w:val="24"/>
        </w:rPr>
        <w:t>на обработку персональных данных моего ребенка (подопечного)</w:t>
      </w:r>
    </w:p>
    <w:p w:rsidR="00143646" w:rsidRPr="00143646" w:rsidRDefault="00143646" w:rsidP="0014364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43646">
        <w:rPr>
          <w:rFonts w:ascii="Times New Roman" w:eastAsia="Times New Roman" w:hAnsi="Times New Roman" w:cs="Times New Roman"/>
          <w:sz w:val="24"/>
          <w:szCs w:val="24"/>
        </w:rPr>
        <w:t>Я, ________________________________________________________________________</w:t>
      </w:r>
      <w:r w:rsidRPr="00143646">
        <w:rPr>
          <w:rFonts w:ascii="Times New Roman" w:eastAsia="Times New Roman" w:hAnsi="Times New Roman" w:cs="Times New Roman"/>
          <w:bCs/>
          <w:sz w:val="24"/>
          <w:szCs w:val="24"/>
        </w:rPr>
        <w:t>,</w:t>
      </w:r>
    </w:p>
    <w:p w:rsidR="00143646" w:rsidRPr="00143646" w:rsidRDefault="00143646" w:rsidP="00143646">
      <w:pPr>
        <w:autoSpaceDE w:val="0"/>
        <w:autoSpaceDN w:val="0"/>
        <w:adjustRightInd w:val="0"/>
        <w:spacing w:after="0" w:line="240" w:lineRule="auto"/>
        <w:ind w:firstLine="540"/>
        <w:jc w:val="center"/>
        <w:rPr>
          <w:rFonts w:ascii="Times New Roman" w:eastAsia="Times New Roman" w:hAnsi="Times New Roman" w:cs="Times New Roman"/>
          <w:bCs/>
          <w:sz w:val="24"/>
          <w:szCs w:val="24"/>
          <w:vertAlign w:val="superscript"/>
        </w:rPr>
      </w:pPr>
      <w:r w:rsidRPr="00143646">
        <w:rPr>
          <w:rFonts w:ascii="Times New Roman" w:eastAsia="Times New Roman" w:hAnsi="Times New Roman" w:cs="Times New Roman"/>
          <w:sz w:val="24"/>
          <w:szCs w:val="24"/>
          <w:vertAlign w:val="superscript"/>
        </w:rPr>
        <w:t>(</w:t>
      </w:r>
      <w:r w:rsidRPr="00143646">
        <w:rPr>
          <w:rFonts w:ascii="Times New Roman" w:eastAsia="Times New Roman" w:hAnsi="Times New Roman" w:cs="Times New Roman"/>
          <w:bCs/>
          <w:sz w:val="24"/>
          <w:szCs w:val="24"/>
          <w:vertAlign w:val="superscript"/>
        </w:rPr>
        <w:t>фамилия, имя, отчество полностью)</w:t>
      </w:r>
    </w:p>
    <w:p w:rsidR="00143646" w:rsidRPr="00143646" w:rsidRDefault="00143646" w:rsidP="00143646">
      <w:pPr>
        <w:autoSpaceDE w:val="0"/>
        <w:autoSpaceDN w:val="0"/>
        <w:adjustRightInd w:val="0"/>
        <w:spacing w:after="0" w:line="240" w:lineRule="auto"/>
        <w:jc w:val="both"/>
        <w:rPr>
          <w:rFonts w:ascii="Times New Roman" w:eastAsia="Times New Roman" w:hAnsi="Times New Roman" w:cs="Times New Roman"/>
          <w:sz w:val="24"/>
          <w:szCs w:val="24"/>
        </w:rPr>
      </w:pPr>
      <w:r w:rsidRPr="00143646">
        <w:rPr>
          <w:rFonts w:ascii="Times New Roman" w:eastAsia="Times New Roman" w:hAnsi="Times New Roman" w:cs="Times New Roman"/>
          <w:bCs/>
          <w:sz w:val="24"/>
          <w:szCs w:val="24"/>
        </w:rPr>
        <w:t>проживающи</w:t>
      </w:r>
      <w:proofErr w:type="gramStart"/>
      <w:r w:rsidRPr="00143646">
        <w:rPr>
          <w:rFonts w:ascii="Times New Roman" w:eastAsia="Times New Roman" w:hAnsi="Times New Roman" w:cs="Times New Roman"/>
          <w:bCs/>
          <w:sz w:val="24"/>
          <w:szCs w:val="24"/>
        </w:rPr>
        <w:t>й(</w:t>
      </w:r>
      <w:proofErr w:type="spellStart"/>
      <w:proofErr w:type="gramEnd"/>
      <w:r w:rsidRPr="00143646">
        <w:rPr>
          <w:rFonts w:ascii="Times New Roman" w:eastAsia="Times New Roman" w:hAnsi="Times New Roman" w:cs="Times New Roman"/>
          <w:bCs/>
          <w:sz w:val="24"/>
          <w:szCs w:val="24"/>
        </w:rPr>
        <w:t>ая</w:t>
      </w:r>
      <w:proofErr w:type="spellEnd"/>
      <w:r w:rsidRPr="00143646">
        <w:rPr>
          <w:rFonts w:ascii="Times New Roman" w:eastAsia="Times New Roman" w:hAnsi="Times New Roman" w:cs="Times New Roman"/>
          <w:bCs/>
          <w:sz w:val="24"/>
          <w:szCs w:val="24"/>
        </w:rPr>
        <w:t>) по адресу: _____________</w:t>
      </w:r>
      <w:r w:rsidRPr="00143646">
        <w:rPr>
          <w:rFonts w:ascii="Times New Roman" w:eastAsia="Times New Roman" w:hAnsi="Times New Roman" w:cs="Times New Roman"/>
          <w:sz w:val="24"/>
          <w:szCs w:val="24"/>
        </w:rPr>
        <w:t xml:space="preserve">_______________________________________,  паспорт серии _____________ номер _______________, выданный ______________________ </w:t>
      </w:r>
    </w:p>
    <w:p w:rsidR="00143646" w:rsidRPr="00143646" w:rsidRDefault="00143646" w:rsidP="00143646">
      <w:pPr>
        <w:autoSpaceDE w:val="0"/>
        <w:autoSpaceDN w:val="0"/>
        <w:adjustRightInd w:val="0"/>
        <w:spacing w:after="0" w:line="240" w:lineRule="auto"/>
        <w:ind w:left="6372" w:firstLine="708"/>
        <w:jc w:val="center"/>
        <w:rPr>
          <w:rFonts w:ascii="Times New Roman" w:eastAsia="Times New Roman" w:hAnsi="Times New Roman" w:cs="Times New Roman"/>
          <w:sz w:val="24"/>
          <w:szCs w:val="24"/>
          <w:vertAlign w:val="superscript"/>
        </w:rPr>
      </w:pPr>
      <w:r w:rsidRPr="00143646">
        <w:rPr>
          <w:rFonts w:ascii="Times New Roman" w:eastAsia="Times New Roman" w:hAnsi="Times New Roman" w:cs="Times New Roman"/>
          <w:sz w:val="24"/>
          <w:szCs w:val="24"/>
          <w:vertAlign w:val="superscript"/>
        </w:rPr>
        <w:t>(дата)</w:t>
      </w:r>
    </w:p>
    <w:p w:rsidR="00143646" w:rsidRPr="00143646" w:rsidRDefault="00143646" w:rsidP="00143646">
      <w:pPr>
        <w:shd w:val="clear" w:color="auto" w:fill="FFFFFF"/>
        <w:spacing w:after="0" w:line="240" w:lineRule="auto"/>
        <w:rPr>
          <w:rFonts w:ascii="Times New Roman" w:eastAsia="Times New Roman" w:hAnsi="Times New Roman" w:cs="Times New Roman"/>
          <w:color w:val="222222"/>
          <w:sz w:val="24"/>
          <w:szCs w:val="24"/>
        </w:rPr>
      </w:pPr>
      <w:r w:rsidRPr="00143646">
        <w:rPr>
          <w:rFonts w:ascii="Times New Roman" w:eastAsia="Times New Roman" w:hAnsi="Times New Roman" w:cs="Times New Roman"/>
          <w:sz w:val="24"/>
          <w:szCs w:val="24"/>
        </w:rPr>
        <w:t xml:space="preserve">органом ________________________________________________________________________ </w:t>
      </w:r>
    </w:p>
    <w:p w:rsidR="00143646" w:rsidRPr="00143646" w:rsidRDefault="00143646" w:rsidP="00143646">
      <w:pPr>
        <w:shd w:val="clear" w:color="auto" w:fill="FFFFFF"/>
        <w:spacing w:after="0" w:line="240" w:lineRule="auto"/>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как законный представитель на основании свидетельства о рождении серия_________</w:t>
      </w:r>
      <w:r w:rsidRPr="00143646">
        <w:rPr>
          <w:rFonts w:ascii="Times New Roman" w:eastAsia="Times New Roman" w:hAnsi="Times New Roman" w:cs="Times New Roman"/>
          <w:b/>
          <w:bCs/>
          <w:i/>
          <w:iCs/>
          <w:color w:val="222222"/>
          <w:sz w:val="24"/>
          <w:szCs w:val="24"/>
        </w:rPr>
        <w:t xml:space="preserve">  </w:t>
      </w:r>
      <w:r w:rsidRPr="00143646">
        <w:rPr>
          <w:rFonts w:ascii="Times New Roman" w:eastAsia="Times New Roman" w:hAnsi="Times New Roman" w:cs="Times New Roman"/>
          <w:color w:val="222222"/>
          <w:sz w:val="24"/>
          <w:szCs w:val="24"/>
        </w:rPr>
        <w:t>номер </w:t>
      </w:r>
      <w:r w:rsidRPr="00143646">
        <w:rPr>
          <w:rFonts w:ascii="Times New Roman" w:eastAsia="Times New Roman" w:hAnsi="Times New Roman" w:cs="Times New Roman"/>
          <w:b/>
          <w:bCs/>
          <w:i/>
          <w:iCs/>
          <w:color w:val="222222"/>
          <w:sz w:val="24"/>
          <w:szCs w:val="24"/>
        </w:rPr>
        <w:t>__________ </w:t>
      </w:r>
      <w:proofErr w:type="gramStart"/>
      <w:r w:rsidRPr="00143646">
        <w:rPr>
          <w:rFonts w:ascii="Times New Roman" w:eastAsia="Times New Roman" w:hAnsi="Times New Roman" w:cs="Times New Roman"/>
          <w:color w:val="222222"/>
          <w:sz w:val="24"/>
          <w:szCs w:val="24"/>
        </w:rPr>
        <w:t>от</w:t>
      </w:r>
      <w:proofErr w:type="gramEnd"/>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b/>
          <w:bCs/>
          <w:i/>
          <w:iCs/>
          <w:color w:val="222222"/>
          <w:sz w:val="24"/>
          <w:szCs w:val="24"/>
        </w:rPr>
        <w:t>_________________</w:t>
      </w:r>
    </w:p>
    <w:p w:rsidR="00143646" w:rsidRPr="00143646" w:rsidRDefault="00143646" w:rsidP="00143646">
      <w:pPr>
        <w:shd w:val="clear" w:color="auto" w:fill="FFFFFF"/>
        <w:spacing w:after="0" w:line="240" w:lineRule="auto"/>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настоящим даю свое согласие на обработку в МАУ </w:t>
      </w:r>
      <w:proofErr w:type="gramStart"/>
      <w:r w:rsidRPr="00143646">
        <w:rPr>
          <w:rFonts w:ascii="Times New Roman" w:eastAsia="Times New Roman" w:hAnsi="Times New Roman" w:cs="Times New Roman"/>
          <w:color w:val="222222"/>
          <w:sz w:val="24"/>
          <w:szCs w:val="24"/>
        </w:rPr>
        <w:t>ДО</w:t>
      </w:r>
      <w:proofErr w:type="gramEnd"/>
      <w:r w:rsidRPr="00143646">
        <w:rPr>
          <w:rFonts w:ascii="Times New Roman" w:eastAsia="Times New Roman" w:hAnsi="Times New Roman" w:cs="Times New Roman"/>
          <w:color w:val="222222"/>
          <w:sz w:val="24"/>
          <w:szCs w:val="24"/>
        </w:rPr>
        <w:t xml:space="preserve"> «</w:t>
      </w:r>
      <w:proofErr w:type="gramStart"/>
      <w:r w:rsidRPr="00143646">
        <w:rPr>
          <w:rFonts w:ascii="Times New Roman" w:eastAsia="Times New Roman" w:hAnsi="Times New Roman" w:cs="Times New Roman"/>
          <w:color w:val="222222"/>
          <w:sz w:val="24"/>
          <w:szCs w:val="24"/>
        </w:rPr>
        <w:t>Центр</w:t>
      </w:r>
      <w:proofErr w:type="gramEnd"/>
      <w:r w:rsidRPr="00143646">
        <w:rPr>
          <w:rFonts w:ascii="Times New Roman" w:eastAsia="Times New Roman" w:hAnsi="Times New Roman" w:cs="Times New Roman"/>
          <w:color w:val="222222"/>
          <w:sz w:val="24"/>
          <w:szCs w:val="24"/>
        </w:rPr>
        <w:t xml:space="preserve"> детского технического творчества №5» персональных данных своих и своего сына (дочери)</w:t>
      </w:r>
    </w:p>
    <w:p w:rsidR="00143646" w:rsidRPr="00143646" w:rsidRDefault="00143646" w:rsidP="00143646">
      <w:pPr>
        <w:shd w:val="clear" w:color="auto" w:fill="FFFFFF"/>
        <w:spacing w:after="0" w:line="240" w:lineRule="auto"/>
        <w:jc w:val="center"/>
        <w:rPr>
          <w:rFonts w:ascii="Times New Roman" w:eastAsia="Times New Roman" w:hAnsi="Times New Roman" w:cs="Times New Roman"/>
          <w:color w:val="222222"/>
          <w:sz w:val="24"/>
          <w:szCs w:val="24"/>
        </w:rPr>
      </w:pPr>
      <w:r w:rsidRPr="00143646">
        <w:rPr>
          <w:rFonts w:ascii="Times New Roman" w:eastAsia="Times New Roman" w:hAnsi="Times New Roman" w:cs="Times New Roman"/>
          <w:b/>
          <w:bCs/>
          <w:i/>
          <w:iCs/>
          <w:color w:val="222222"/>
          <w:sz w:val="24"/>
          <w:szCs w:val="24"/>
        </w:rPr>
        <w:t>_______________________________________________________________________________</w:t>
      </w: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vertAlign w:val="superscript"/>
        </w:rPr>
        <w:t>(Ф.И.О. ребенка полностью) (дата рождения)</w:t>
      </w:r>
    </w:p>
    <w:p w:rsidR="00143646" w:rsidRPr="00143646" w:rsidRDefault="00143646" w:rsidP="00143646">
      <w:pPr>
        <w:shd w:val="clear" w:color="auto" w:fill="FFFFFF"/>
        <w:spacing w:after="0" w:line="240" w:lineRule="auto"/>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к которым относятся:</w:t>
      </w:r>
    </w:p>
    <w:p w:rsidR="00143646" w:rsidRPr="00143646" w:rsidRDefault="00143646" w:rsidP="00143646">
      <w:pPr>
        <w:shd w:val="clear" w:color="auto" w:fill="FFFFFF"/>
        <w:spacing w:after="0" w:line="240" w:lineRule="auto"/>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данные свидетельства о рождении;</w:t>
      </w:r>
    </w:p>
    <w:p w:rsidR="00143646" w:rsidRPr="00143646" w:rsidRDefault="00143646" w:rsidP="00143646">
      <w:pPr>
        <w:shd w:val="clear" w:color="auto" w:fill="FFFFFF"/>
        <w:spacing w:after="0" w:line="240" w:lineRule="auto"/>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адрес проживания, контактные телефоны, e-</w:t>
      </w:r>
      <w:proofErr w:type="spellStart"/>
      <w:r w:rsidRPr="00143646">
        <w:rPr>
          <w:rFonts w:ascii="Times New Roman" w:eastAsia="Times New Roman" w:hAnsi="Times New Roman" w:cs="Times New Roman"/>
          <w:color w:val="222222"/>
          <w:sz w:val="24"/>
          <w:szCs w:val="24"/>
        </w:rPr>
        <w:t>mail</w:t>
      </w:r>
      <w:proofErr w:type="spellEnd"/>
      <w:r w:rsidRPr="00143646">
        <w:rPr>
          <w:rFonts w:ascii="Times New Roman" w:eastAsia="Times New Roman" w:hAnsi="Times New Roman" w:cs="Times New Roman"/>
          <w:color w:val="222222"/>
          <w:sz w:val="24"/>
          <w:szCs w:val="24"/>
        </w:rPr>
        <w:t>;</w:t>
      </w:r>
    </w:p>
    <w:p w:rsidR="00143646" w:rsidRPr="00143646" w:rsidRDefault="00143646" w:rsidP="00143646">
      <w:pPr>
        <w:shd w:val="clear" w:color="auto" w:fill="FFFFFF"/>
        <w:spacing w:after="0" w:line="240" w:lineRule="auto"/>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паспортные данные родителей;</w:t>
      </w:r>
    </w:p>
    <w:p w:rsidR="00143646" w:rsidRPr="00143646" w:rsidRDefault="00143646" w:rsidP="00143646">
      <w:pPr>
        <w:shd w:val="clear" w:color="auto" w:fill="FFFFFF"/>
        <w:spacing w:after="0" w:line="240" w:lineRule="auto"/>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фотоизображение и видеоизображение;</w:t>
      </w:r>
    </w:p>
    <w:p w:rsidR="00143646" w:rsidRPr="00143646" w:rsidRDefault="00143646" w:rsidP="00143646">
      <w:pPr>
        <w:shd w:val="clear" w:color="auto" w:fill="FFFFFF"/>
        <w:spacing w:after="0" w:line="240" w:lineRule="auto"/>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цифровое изображение и иные изображения, полученные с помощью технических  средств и устройств.</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Я даю согласие на использование персональных данных своего ребенка (подопечного) в целях:</w:t>
      </w:r>
    </w:p>
    <w:p w:rsidR="00143646" w:rsidRPr="00143646" w:rsidRDefault="00143646" w:rsidP="00143646">
      <w:pPr>
        <w:shd w:val="clear" w:color="auto" w:fill="FFFFFF"/>
        <w:spacing w:after="0" w:line="240" w:lineRule="auto"/>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 </w:t>
      </w:r>
      <w:r w:rsidRPr="00143646">
        <w:rPr>
          <w:rFonts w:ascii="Times New Roman" w:eastAsia="Times New Roman" w:hAnsi="Times New Roman" w:cs="Times New Roman"/>
          <w:color w:val="222222"/>
          <w:sz w:val="24"/>
          <w:szCs w:val="24"/>
        </w:rPr>
        <w:tab/>
        <w:t xml:space="preserve">обеспечения учебно-воспитательного процесса; ведения статистики; взаимодействия МАУ </w:t>
      </w:r>
      <w:proofErr w:type="gramStart"/>
      <w:r w:rsidRPr="00143646">
        <w:rPr>
          <w:rFonts w:ascii="Times New Roman" w:eastAsia="Times New Roman" w:hAnsi="Times New Roman" w:cs="Times New Roman"/>
          <w:color w:val="222222"/>
          <w:sz w:val="24"/>
          <w:szCs w:val="24"/>
        </w:rPr>
        <w:t>ДО</w:t>
      </w:r>
      <w:proofErr w:type="gramEnd"/>
      <w:r w:rsidRPr="00143646">
        <w:rPr>
          <w:rFonts w:ascii="Times New Roman" w:eastAsia="Times New Roman" w:hAnsi="Times New Roman" w:cs="Times New Roman"/>
          <w:color w:val="222222"/>
          <w:sz w:val="24"/>
          <w:szCs w:val="24"/>
        </w:rPr>
        <w:t xml:space="preserve"> «</w:t>
      </w:r>
      <w:proofErr w:type="gramStart"/>
      <w:r w:rsidRPr="00143646">
        <w:rPr>
          <w:rFonts w:ascii="Times New Roman" w:eastAsia="Times New Roman" w:hAnsi="Times New Roman" w:cs="Times New Roman"/>
          <w:color w:val="222222"/>
          <w:sz w:val="24"/>
          <w:szCs w:val="24"/>
        </w:rPr>
        <w:t>Центр</w:t>
      </w:r>
      <w:proofErr w:type="gramEnd"/>
      <w:r w:rsidRPr="00143646">
        <w:rPr>
          <w:rFonts w:ascii="Times New Roman" w:eastAsia="Times New Roman" w:hAnsi="Times New Roman" w:cs="Times New Roman"/>
          <w:color w:val="222222"/>
          <w:sz w:val="24"/>
          <w:szCs w:val="24"/>
        </w:rPr>
        <w:t xml:space="preserve"> детского технического творчества №5» с государственными и муниципальными органами.</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proofErr w:type="gramStart"/>
      <w:r w:rsidRPr="00143646">
        <w:rPr>
          <w:rFonts w:ascii="Times New Roman" w:eastAsia="Times New Roman" w:hAnsi="Times New Roman" w:cs="Times New Roman"/>
          <w:color w:val="222222"/>
          <w:sz w:val="24"/>
          <w:szCs w:val="24"/>
        </w:rPr>
        <w:t>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Отделам  образования администраций,  медицинским учреждениям, страховым компаниям, отделениям полиции и т.д.), обезличивание, блокирование, трансграничную передачу персональных данных, а</w:t>
      </w:r>
      <w:proofErr w:type="gramEnd"/>
      <w:r w:rsidRPr="00143646">
        <w:rPr>
          <w:rFonts w:ascii="Times New Roman" w:eastAsia="Times New Roman" w:hAnsi="Times New Roman" w:cs="Times New Roman"/>
          <w:color w:val="222222"/>
          <w:sz w:val="24"/>
          <w:szCs w:val="24"/>
        </w:rPr>
        <w:t xml:space="preserve"> также осуществление любых иных действий с моими персональными данными и персональными данными моего ребенка (подопечного), предусмотренных действующим законодательством РФ.</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МАУ </w:t>
      </w:r>
      <w:proofErr w:type="gramStart"/>
      <w:r w:rsidRPr="00143646">
        <w:rPr>
          <w:rFonts w:ascii="Times New Roman" w:eastAsia="Times New Roman" w:hAnsi="Times New Roman" w:cs="Times New Roman"/>
          <w:color w:val="222222"/>
          <w:sz w:val="24"/>
          <w:szCs w:val="24"/>
        </w:rPr>
        <w:t>ДО</w:t>
      </w:r>
      <w:proofErr w:type="gramEnd"/>
      <w:r w:rsidRPr="00143646">
        <w:rPr>
          <w:rFonts w:ascii="Times New Roman" w:eastAsia="Times New Roman" w:hAnsi="Times New Roman" w:cs="Times New Roman"/>
          <w:color w:val="222222"/>
          <w:sz w:val="24"/>
          <w:szCs w:val="24"/>
        </w:rPr>
        <w:t xml:space="preserve"> «</w:t>
      </w:r>
      <w:proofErr w:type="gramStart"/>
      <w:r w:rsidRPr="00143646">
        <w:rPr>
          <w:rFonts w:ascii="Times New Roman" w:eastAsia="Times New Roman" w:hAnsi="Times New Roman" w:cs="Times New Roman"/>
          <w:color w:val="222222"/>
          <w:sz w:val="24"/>
          <w:szCs w:val="24"/>
        </w:rPr>
        <w:t>Центр</w:t>
      </w:r>
      <w:proofErr w:type="gramEnd"/>
      <w:r w:rsidRPr="00143646">
        <w:rPr>
          <w:rFonts w:ascii="Times New Roman" w:eastAsia="Times New Roman" w:hAnsi="Times New Roman" w:cs="Times New Roman"/>
          <w:color w:val="222222"/>
          <w:sz w:val="24"/>
          <w:szCs w:val="24"/>
        </w:rPr>
        <w:t xml:space="preserve"> детского технического творчества №5» гарантирует, что обработка персональных данных осуществляется в соответствии с действующим законодательством РФ.</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Я проинформирован, что МАУ </w:t>
      </w:r>
      <w:proofErr w:type="gramStart"/>
      <w:r w:rsidRPr="00143646">
        <w:rPr>
          <w:rFonts w:ascii="Times New Roman" w:eastAsia="Times New Roman" w:hAnsi="Times New Roman" w:cs="Times New Roman"/>
          <w:color w:val="222222"/>
          <w:sz w:val="24"/>
          <w:szCs w:val="24"/>
        </w:rPr>
        <w:t>ДО</w:t>
      </w:r>
      <w:proofErr w:type="gramEnd"/>
      <w:r w:rsidRPr="00143646">
        <w:rPr>
          <w:rFonts w:ascii="Times New Roman" w:eastAsia="Times New Roman" w:hAnsi="Times New Roman" w:cs="Times New Roman"/>
          <w:color w:val="222222"/>
          <w:sz w:val="24"/>
          <w:szCs w:val="24"/>
        </w:rPr>
        <w:t xml:space="preserve"> «</w:t>
      </w:r>
      <w:proofErr w:type="gramStart"/>
      <w:r w:rsidRPr="00143646">
        <w:rPr>
          <w:rFonts w:ascii="Times New Roman" w:eastAsia="Times New Roman" w:hAnsi="Times New Roman" w:cs="Times New Roman"/>
          <w:color w:val="222222"/>
          <w:sz w:val="24"/>
          <w:szCs w:val="24"/>
        </w:rPr>
        <w:t>Центр</w:t>
      </w:r>
      <w:proofErr w:type="gramEnd"/>
      <w:r w:rsidRPr="00143646">
        <w:rPr>
          <w:rFonts w:ascii="Times New Roman" w:eastAsia="Times New Roman" w:hAnsi="Times New Roman" w:cs="Times New Roman"/>
          <w:color w:val="222222"/>
          <w:sz w:val="24"/>
          <w:szCs w:val="24"/>
        </w:rPr>
        <w:t xml:space="preserve"> детского технического творчества №5» будет обрабатывать персональные данные как неавтоматизированным, так и автоматизированным способом обработки.</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 xml:space="preserve">Данное Согласие действует до достижения целей обработки персональных данных ребенка (подопечного)  МАУ </w:t>
      </w:r>
      <w:proofErr w:type="gramStart"/>
      <w:r w:rsidRPr="00143646">
        <w:rPr>
          <w:rFonts w:ascii="Times New Roman" w:eastAsia="Times New Roman" w:hAnsi="Times New Roman" w:cs="Times New Roman"/>
          <w:color w:val="222222"/>
          <w:sz w:val="24"/>
          <w:szCs w:val="24"/>
        </w:rPr>
        <w:t>ДО</w:t>
      </w:r>
      <w:proofErr w:type="gramEnd"/>
      <w:r w:rsidRPr="00143646">
        <w:rPr>
          <w:rFonts w:ascii="Times New Roman" w:eastAsia="Times New Roman" w:hAnsi="Times New Roman" w:cs="Times New Roman"/>
          <w:color w:val="222222"/>
          <w:sz w:val="24"/>
          <w:szCs w:val="24"/>
        </w:rPr>
        <w:t xml:space="preserve"> «</w:t>
      </w:r>
      <w:proofErr w:type="gramStart"/>
      <w:r w:rsidRPr="00143646">
        <w:rPr>
          <w:rFonts w:ascii="Times New Roman" w:eastAsia="Times New Roman" w:hAnsi="Times New Roman" w:cs="Times New Roman"/>
          <w:color w:val="222222"/>
          <w:sz w:val="24"/>
          <w:szCs w:val="24"/>
        </w:rPr>
        <w:t>Центр</w:t>
      </w:r>
      <w:proofErr w:type="gramEnd"/>
      <w:r w:rsidRPr="00143646">
        <w:rPr>
          <w:rFonts w:ascii="Times New Roman" w:eastAsia="Times New Roman" w:hAnsi="Times New Roman" w:cs="Times New Roman"/>
          <w:color w:val="222222"/>
          <w:sz w:val="24"/>
          <w:szCs w:val="24"/>
        </w:rPr>
        <w:t xml:space="preserve"> детского технического творчества №5».</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Согласие может быть отозвано по моему письменному заявлению.</w:t>
      </w:r>
    </w:p>
    <w:p w:rsidR="00143646" w:rsidRPr="00143646" w:rsidRDefault="00143646" w:rsidP="00143646">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143646">
        <w:rPr>
          <w:rFonts w:ascii="Times New Roman" w:eastAsia="Times New Roman" w:hAnsi="Times New Roman" w:cs="Times New Roman"/>
          <w:color w:val="222222"/>
          <w:sz w:val="24"/>
          <w:szCs w:val="24"/>
        </w:rPr>
        <w:t>Я подтверждаю, что, давая такое Согласие, я действую по собственной воле и в интересах своего ребенка (подопечного).</w:t>
      </w:r>
    </w:p>
    <w:p w:rsidR="00143646" w:rsidRPr="00143646" w:rsidRDefault="00143646" w:rsidP="00143646">
      <w:pPr>
        <w:shd w:val="clear" w:color="auto" w:fill="FFFFFF"/>
        <w:spacing w:after="40" w:line="240" w:lineRule="auto"/>
        <w:jc w:val="both"/>
        <w:rPr>
          <w:rFonts w:ascii="Times New Roman" w:eastAsia="Times New Roman" w:hAnsi="Times New Roman" w:cs="Times New Roman"/>
          <w:color w:val="222222"/>
          <w:sz w:val="24"/>
          <w:szCs w:val="24"/>
        </w:rPr>
      </w:pPr>
    </w:p>
    <w:p w:rsidR="007F5FA8" w:rsidRPr="007F5FA8" w:rsidRDefault="00143646" w:rsidP="00143646">
      <w:pPr>
        <w:shd w:val="clear" w:color="auto" w:fill="FFFFFF"/>
        <w:spacing w:after="40" w:line="240" w:lineRule="auto"/>
        <w:jc w:val="both"/>
        <w:rPr>
          <w:rFonts w:ascii="Calibri" w:eastAsia="Calibri" w:hAnsi="Calibri" w:cs="Times New Roman"/>
          <w:lang w:eastAsia="en-US"/>
        </w:rPr>
      </w:pPr>
      <w:r w:rsidRPr="00143646">
        <w:rPr>
          <w:rFonts w:ascii="Times New Roman" w:eastAsia="Times New Roman" w:hAnsi="Times New Roman" w:cs="Times New Roman"/>
          <w:color w:val="222222"/>
          <w:sz w:val="24"/>
          <w:szCs w:val="24"/>
        </w:rPr>
        <w:t>Дата</w:t>
      </w:r>
      <w:r w:rsidRPr="00143646">
        <w:rPr>
          <w:rFonts w:ascii="Times New Roman" w:eastAsia="Times New Roman" w:hAnsi="Times New Roman" w:cs="Times New Roman"/>
          <w:bCs/>
          <w:iCs/>
          <w:color w:val="222222"/>
          <w:sz w:val="24"/>
          <w:szCs w:val="24"/>
        </w:rPr>
        <w:t>: __________ 20_____ г</w:t>
      </w:r>
      <w:proofErr w:type="gramStart"/>
      <w:r w:rsidRPr="00143646">
        <w:rPr>
          <w:rFonts w:ascii="Times New Roman" w:eastAsia="Times New Roman" w:hAnsi="Times New Roman" w:cs="Times New Roman"/>
          <w:bCs/>
          <w:iCs/>
          <w:color w:val="222222"/>
          <w:sz w:val="24"/>
          <w:szCs w:val="24"/>
        </w:rPr>
        <w:t xml:space="preserve"> .</w:t>
      </w:r>
      <w:proofErr w:type="gramEnd"/>
      <w:r w:rsidRPr="00143646">
        <w:rPr>
          <w:rFonts w:ascii="Times New Roman" w:eastAsia="Times New Roman" w:hAnsi="Times New Roman" w:cs="Times New Roman"/>
          <w:bCs/>
          <w:iCs/>
          <w:color w:val="222222"/>
          <w:sz w:val="24"/>
          <w:szCs w:val="24"/>
        </w:rPr>
        <w:t xml:space="preserve">                      </w:t>
      </w:r>
      <w:r w:rsidRPr="00143646">
        <w:rPr>
          <w:rFonts w:ascii="Times New Roman" w:eastAsia="Times New Roman" w:hAnsi="Times New Roman" w:cs="Times New Roman"/>
          <w:color w:val="222222"/>
          <w:sz w:val="24"/>
          <w:szCs w:val="24"/>
        </w:rPr>
        <w:t>Подпись _________________ / </w:t>
      </w:r>
      <w:r w:rsidRPr="00143646">
        <w:rPr>
          <w:rFonts w:ascii="Times New Roman" w:eastAsia="Times New Roman" w:hAnsi="Times New Roman" w:cs="Times New Roman"/>
          <w:bCs/>
          <w:iCs/>
          <w:color w:val="222222"/>
          <w:sz w:val="24"/>
          <w:szCs w:val="24"/>
        </w:rPr>
        <w:t>_______________</w:t>
      </w:r>
      <w:r w:rsidRPr="00143646">
        <w:rPr>
          <w:rFonts w:ascii="Times New Roman" w:eastAsia="Times New Roman" w:hAnsi="Times New Roman" w:cs="Times New Roman"/>
          <w:color w:val="222222"/>
          <w:sz w:val="24"/>
          <w:szCs w:val="24"/>
        </w:rPr>
        <w:t>/</w:t>
      </w:r>
    </w:p>
    <w:p w:rsidR="000C1594" w:rsidRDefault="000C1594"/>
    <w:sectPr w:rsidR="000C1594" w:rsidSect="007F5FA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E49"/>
    <w:multiLevelType w:val="hybridMultilevel"/>
    <w:tmpl w:val="31FE59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36F42"/>
    <w:multiLevelType w:val="hybridMultilevel"/>
    <w:tmpl w:val="1F788F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D01D0"/>
    <w:multiLevelType w:val="hybridMultilevel"/>
    <w:tmpl w:val="751407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95DA4"/>
    <w:multiLevelType w:val="hybridMultilevel"/>
    <w:tmpl w:val="CC58F4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86E1B"/>
    <w:multiLevelType w:val="hybridMultilevel"/>
    <w:tmpl w:val="981CE692"/>
    <w:lvl w:ilvl="0" w:tplc="273216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1906D1F"/>
    <w:multiLevelType w:val="hybridMultilevel"/>
    <w:tmpl w:val="23B2BF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8B4B4B"/>
    <w:multiLevelType w:val="hybridMultilevel"/>
    <w:tmpl w:val="5D1450F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843669"/>
    <w:multiLevelType w:val="hybridMultilevel"/>
    <w:tmpl w:val="6706C3FA"/>
    <w:lvl w:ilvl="0" w:tplc="273216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2"/>
  </w:num>
  <w:num w:numId="4">
    <w:abstractNumId w:val="3"/>
  </w:num>
  <w:num w:numId="5">
    <w:abstractNumId w:val="1"/>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B7F"/>
    <w:rsid w:val="000A2A07"/>
    <w:rsid w:val="000C1594"/>
    <w:rsid w:val="00143646"/>
    <w:rsid w:val="00315A87"/>
    <w:rsid w:val="00357369"/>
    <w:rsid w:val="004963E6"/>
    <w:rsid w:val="005A5229"/>
    <w:rsid w:val="005B1BF5"/>
    <w:rsid w:val="005C69FE"/>
    <w:rsid w:val="007F5FA8"/>
    <w:rsid w:val="0091062E"/>
    <w:rsid w:val="00926E81"/>
    <w:rsid w:val="00965D70"/>
    <w:rsid w:val="00AA0515"/>
    <w:rsid w:val="00AA212A"/>
    <w:rsid w:val="00AE5AA6"/>
    <w:rsid w:val="00C3006F"/>
    <w:rsid w:val="00CA491A"/>
    <w:rsid w:val="00D3302F"/>
    <w:rsid w:val="00DB0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69"/>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369"/>
    <w:pPr>
      <w:ind w:left="720"/>
      <w:contextualSpacing/>
    </w:pPr>
  </w:style>
  <w:style w:type="paragraph" w:styleId="a4">
    <w:name w:val="No Spacing"/>
    <w:uiPriority w:val="1"/>
    <w:qFormat/>
    <w:rsid w:val="00357369"/>
    <w:pPr>
      <w:spacing w:after="0" w:line="240" w:lineRule="auto"/>
    </w:pPr>
    <w:rPr>
      <w:rFonts w:eastAsiaTheme="minorEastAsia"/>
    </w:rPr>
  </w:style>
  <w:style w:type="paragraph" w:styleId="a5">
    <w:name w:val="Balloon Text"/>
    <w:basedOn w:val="a"/>
    <w:link w:val="a6"/>
    <w:uiPriority w:val="99"/>
    <w:semiHidden/>
    <w:unhideWhenUsed/>
    <w:rsid w:val="005C69F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69FE"/>
    <w:rPr>
      <w:rFonts w:ascii="Segoe UI" w:eastAsiaTheme="minorEastAsia" w:hAnsi="Segoe UI" w:cs="Segoe UI"/>
      <w:sz w:val="18"/>
      <w:szCs w:val="18"/>
    </w:rPr>
  </w:style>
  <w:style w:type="table" w:styleId="a7">
    <w:name w:val="Table Grid"/>
    <w:basedOn w:val="a1"/>
    <w:uiPriority w:val="59"/>
    <w:rsid w:val="00CA49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69"/>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369"/>
    <w:pPr>
      <w:ind w:left="720"/>
      <w:contextualSpacing/>
    </w:pPr>
  </w:style>
  <w:style w:type="paragraph" w:styleId="a4">
    <w:name w:val="No Spacing"/>
    <w:uiPriority w:val="1"/>
    <w:qFormat/>
    <w:rsid w:val="00357369"/>
    <w:pPr>
      <w:spacing w:after="0" w:line="240" w:lineRule="auto"/>
    </w:pPr>
    <w:rPr>
      <w:rFonts w:eastAsiaTheme="minorEastAsia"/>
    </w:rPr>
  </w:style>
  <w:style w:type="paragraph" w:styleId="a5">
    <w:name w:val="Balloon Text"/>
    <w:basedOn w:val="a"/>
    <w:link w:val="a6"/>
    <w:uiPriority w:val="99"/>
    <w:semiHidden/>
    <w:unhideWhenUsed/>
    <w:rsid w:val="005C69F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69FE"/>
    <w:rPr>
      <w:rFonts w:ascii="Segoe UI" w:eastAsiaTheme="minorEastAsia" w:hAnsi="Segoe UI" w:cs="Segoe UI"/>
      <w:sz w:val="18"/>
      <w:szCs w:val="18"/>
    </w:rPr>
  </w:style>
  <w:style w:type="table" w:styleId="a7">
    <w:name w:val="Table Grid"/>
    <w:basedOn w:val="a1"/>
    <w:uiPriority w:val="59"/>
    <w:rsid w:val="00CA49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dt5_chelny@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2195</Words>
  <Characters>12513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Миннеханова Ильсуровна</dc:creator>
  <cp:keywords/>
  <dc:description/>
  <cp:lastModifiedBy>Пользователь Windows</cp:lastModifiedBy>
  <cp:revision>15</cp:revision>
  <cp:lastPrinted>2024-01-16T08:24:00Z</cp:lastPrinted>
  <dcterms:created xsi:type="dcterms:W3CDTF">2023-10-19T11:30:00Z</dcterms:created>
  <dcterms:modified xsi:type="dcterms:W3CDTF">2024-01-18T06:26:00Z</dcterms:modified>
</cp:coreProperties>
</file>