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A5" w:rsidRDefault="00BB7DA5" w:rsidP="00BB7DA5">
      <w:pPr>
        <w:widowControl/>
        <w:shd w:val="clear" w:color="auto" w:fill="FFFFFF"/>
        <w:autoSpaceDE/>
        <w:spacing w:after="15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Оценочные материалы №3</w:t>
      </w:r>
    </w:p>
    <w:p w:rsidR="00BB7DA5" w:rsidRDefault="00BB7DA5" w:rsidP="00BB7DA5">
      <w:pPr>
        <w:widowControl/>
        <w:shd w:val="clear" w:color="auto" w:fill="FFFFFF"/>
        <w:autoSpaceDE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Тест 1</w:t>
      </w:r>
      <w:r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обмена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данными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между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EV3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блоком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и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компьютером используется…</w:t>
      </w:r>
      <w:r>
        <w:rPr>
          <w:color w:val="000000"/>
          <w:sz w:val="24"/>
          <w:szCs w:val="24"/>
          <w:lang w:eastAsia="ru-RU"/>
        </w:rPr>
        <w:t> 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val="en-US" w:eastAsia="ru-RU"/>
        </w:rPr>
        <w:t>a) WiMAX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val="en-US" w:eastAsia="ru-RU"/>
        </w:rPr>
        <w:t xml:space="preserve">b) PCI </w:t>
      </w:r>
      <w:r>
        <w:rPr>
          <w:color w:val="000000"/>
          <w:sz w:val="24"/>
          <w:szCs w:val="24"/>
          <w:lang w:eastAsia="ru-RU"/>
        </w:rPr>
        <w:t>порт</w:t>
      </w:r>
      <w:r>
        <w:rPr>
          <w:color w:val="000000"/>
          <w:sz w:val="24"/>
          <w:szCs w:val="24"/>
          <w:lang w:val="en-US" w:eastAsia="ru-RU"/>
        </w:rPr>
        <w:t xml:space="preserve"> c) WI-FI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USB порт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Верным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является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утверждение…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720" w:hanging="114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блок EV3 имеет 5 выходных и 4 входных порта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720" w:hanging="114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b) блок EV3 имеет 5 входных и 4 выходных порта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720" w:hanging="114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c) блок EV3 имеет 4 входных и 4 выходных порта 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720" w:hanging="114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блок EV3 имеет 3 выходных и 3 входных порта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720" w:hanging="1146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Устройством,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позволяющим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роботу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определить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расстояние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до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объекта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и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реагировать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720" w:hanging="114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на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движение,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является…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Ультразвуковой датчик b) Датчик звука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Датчик цвета d) Гироскоп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Сервомотор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это…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a) устройство для определения цвета 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b) устройство для движения робота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устройство для проигрывания звука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устройство для хранения данных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основным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типам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деталей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LEGO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MINDSTORMS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относятся…</w:t>
      </w:r>
      <w:r>
        <w:rPr>
          <w:color w:val="000000"/>
          <w:sz w:val="24"/>
          <w:szCs w:val="24"/>
          <w:lang w:eastAsia="ru-RU"/>
        </w:rPr>
        <w:t> 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851" w:hanging="127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шестеренки, болты, шурупы, балки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b) балки, штифты, втулки, фиксаторы 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балки, втулки, шурупы, гайки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штифты, шурупы, болты, пластины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подключения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датчика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EV3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требуется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подсоединить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один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конец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кабеля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датчику,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другой…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к одному из входных (1,2,3,4) портов EV3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b) оставить свободным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к аккумулятору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42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к одному из выходных (A, B, C, D) портов EV3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851" w:hanging="113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7.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подключения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сервомотора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EV3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требуется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подсоединить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один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конец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кабеля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сервомотору,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другой…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к одному из выходных (A, B, C, D) портов EV3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 b) в USB порт EV3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c) к одному из входных (1,2,3,4) портов EV3 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оставить свободным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8.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Блок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«независимое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управление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моторами»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управляет…</w:t>
      </w:r>
      <w:r>
        <w:rPr>
          <w:color w:val="000000"/>
          <w:sz w:val="24"/>
          <w:szCs w:val="24"/>
          <w:lang w:eastAsia="ru-RU"/>
        </w:rPr>
        <w:t> 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двумя сервомоторами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b) одним сервомотором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одним сервомотором и одним датчиком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9.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Наибольшее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расстояние,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на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котором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ультразвуковой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датчик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может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обнаружить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объект…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val="en-US" w:eastAsia="ru-RU"/>
        </w:rPr>
        <w:t xml:space="preserve">a) 50 </w:t>
      </w:r>
      <w:r>
        <w:rPr>
          <w:color w:val="000000"/>
          <w:sz w:val="24"/>
          <w:szCs w:val="24"/>
          <w:lang w:eastAsia="ru-RU"/>
        </w:rPr>
        <w:t>см</w:t>
      </w:r>
      <w:r>
        <w:rPr>
          <w:color w:val="000000"/>
          <w:sz w:val="24"/>
          <w:szCs w:val="24"/>
          <w:lang w:val="en-US" w:eastAsia="ru-RU"/>
        </w:rPr>
        <w:t xml:space="preserve">. b) 100 </w:t>
      </w:r>
      <w:r>
        <w:rPr>
          <w:color w:val="000000"/>
          <w:sz w:val="24"/>
          <w:szCs w:val="24"/>
          <w:lang w:eastAsia="ru-RU"/>
        </w:rPr>
        <w:t>см</w:t>
      </w:r>
      <w:r>
        <w:rPr>
          <w:color w:val="000000"/>
          <w:sz w:val="24"/>
          <w:szCs w:val="24"/>
          <w:lang w:val="en-US" w:eastAsia="ru-RU"/>
        </w:rPr>
        <w:t xml:space="preserve">. c) 3 </w:t>
      </w:r>
      <w:r>
        <w:rPr>
          <w:color w:val="000000"/>
          <w:sz w:val="24"/>
          <w:szCs w:val="24"/>
          <w:lang w:eastAsia="ru-RU"/>
        </w:rPr>
        <w:t>м</w:t>
      </w:r>
      <w:r>
        <w:rPr>
          <w:color w:val="000000"/>
          <w:sz w:val="24"/>
          <w:szCs w:val="24"/>
          <w:lang w:val="en-US" w:eastAsia="ru-RU"/>
        </w:rPr>
        <w:t>.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val="en-US" w:eastAsia="ru-RU"/>
        </w:rPr>
        <w:t xml:space="preserve">d) 250 </w:t>
      </w:r>
      <w:r>
        <w:rPr>
          <w:color w:val="000000"/>
          <w:sz w:val="24"/>
          <w:szCs w:val="24"/>
          <w:lang w:eastAsia="ru-RU"/>
        </w:rPr>
        <w:t>см</w:t>
      </w:r>
      <w:r>
        <w:rPr>
          <w:color w:val="000000"/>
          <w:sz w:val="24"/>
          <w:szCs w:val="24"/>
          <w:lang w:val="en-US" w:eastAsia="ru-RU"/>
        </w:rPr>
        <w:t>.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10.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движения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робота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вперед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использованием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двух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сервомоторов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нужно…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задать положительную мощность мотора на блоке «Рулевое управление»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b) задать отрицательную мощность мотора на блоке «Рулевое управление»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задать положительную мощность мотора на блоке «Большой мотор»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d) задать отрицательную мощность мотора на блоке «Большой мотор»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11.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Для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движения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робота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назад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использованием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двух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сервомоторов</w:t>
      </w:r>
      <w:r>
        <w:rPr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нужно…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a) задать положительную мощность мотора на блоке «Рулевое управление»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b) задать отрицательную мощность мотора на блоке «Рулевое управление»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c) задать положительную мощность мотора на блоке «Большой мотор»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hanging="113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d) задать отрицательную мощность мотора на блоке «Большой мотор»</w:t>
      </w:r>
    </w:p>
    <w:p w:rsidR="00BB7DA5" w:rsidRDefault="00BB7DA5" w:rsidP="00BB7DA5">
      <w:pPr>
        <w:pStyle w:val="3"/>
        <w:keepNext w:val="0"/>
        <w:keepLines w:val="0"/>
        <w:widowControl w:val="0"/>
        <w:tabs>
          <w:tab w:val="left" w:pos="1444"/>
        </w:tabs>
        <w:autoSpaceDE w:val="0"/>
        <w:autoSpaceDN w:val="0"/>
        <w:spacing w:before="71" w:line="240" w:lineRule="auto"/>
        <w:ind w:left="0" w:right="535"/>
        <w:jc w:val="center"/>
      </w:pPr>
    </w:p>
    <w:p w:rsidR="00BB7DA5" w:rsidRDefault="00BB7DA5" w:rsidP="00BB7DA5">
      <w:pPr>
        <w:pStyle w:val="3"/>
        <w:keepNext w:val="0"/>
        <w:keepLines w:val="0"/>
        <w:widowControl w:val="0"/>
        <w:tabs>
          <w:tab w:val="left" w:pos="1444"/>
        </w:tabs>
        <w:autoSpaceDE w:val="0"/>
        <w:autoSpaceDN w:val="0"/>
        <w:spacing w:before="71" w:line="240" w:lineRule="auto"/>
        <w:ind w:left="0" w:right="535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№4. Карта наблюдений конструкторско-познавательного интереса</w:t>
      </w:r>
    </w:p>
    <w:p w:rsidR="00BB7DA5" w:rsidRDefault="00BB7DA5" w:rsidP="00BB7DA5">
      <w:pPr>
        <w:pStyle w:val="3"/>
        <w:keepNext w:val="0"/>
        <w:keepLines w:val="0"/>
        <w:widowControl w:val="0"/>
        <w:tabs>
          <w:tab w:val="left" w:pos="1444"/>
        </w:tabs>
        <w:autoSpaceDE w:val="0"/>
        <w:autoSpaceDN w:val="0"/>
        <w:spacing w:before="71" w:line="240" w:lineRule="auto"/>
        <w:ind w:left="0" w:right="535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(</w:t>
      </w:r>
      <w:proofErr w:type="gramStart"/>
      <w:r>
        <w:rPr>
          <w:rFonts w:ascii="Times New Roman" w:hAnsi="Times New Roman"/>
          <w:color w:val="auto"/>
        </w:rPr>
        <w:t>личностные</w:t>
      </w:r>
      <w:proofErr w:type="gramEnd"/>
      <w:r>
        <w:rPr>
          <w:rFonts w:ascii="Times New Roman" w:hAnsi="Times New Roman"/>
          <w:color w:val="auto"/>
        </w:rPr>
        <w:t>, метод</w:t>
      </w:r>
      <w:r>
        <w:rPr>
          <w:rFonts w:ascii="Times New Roman" w:hAnsi="Times New Roman"/>
          <w:color w:val="auto"/>
          <w:spacing w:val="-58"/>
        </w:rPr>
        <w:t xml:space="preserve"> </w:t>
      </w:r>
      <w:r>
        <w:rPr>
          <w:rFonts w:ascii="Times New Roman" w:hAnsi="Times New Roman"/>
          <w:color w:val="auto"/>
        </w:rPr>
        <w:t>наблюдений)</w:t>
      </w:r>
    </w:p>
    <w:p w:rsidR="00BB7DA5" w:rsidRDefault="00BB7DA5" w:rsidP="00BB7DA5">
      <w:pPr>
        <w:pStyle w:val="ac"/>
        <w:ind w:left="0"/>
        <w:rPr>
          <w:b/>
        </w:rPr>
      </w:pPr>
    </w:p>
    <w:tbl>
      <w:tblPr>
        <w:tblStyle w:val="TableNormal"/>
        <w:tblW w:w="1020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691"/>
        <w:gridCol w:w="2266"/>
        <w:gridCol w:w="2125"/>
      </w:tblGrid>
      <w:tr w:rsidR="00BB7DA5" w:rsidTr="00BB7DA5">
        <w:trPr>
          <w:trHeight w:val="297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before="150"/>
              <w:ind w:left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before="6" w:line="271" w:lineRule="exact"/>
              <w:ind w:left="17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проявления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наблюдений</w:t>
            </w:r>
            <w:proofErr w:type="spellEnd"/>
          </w:p>
        </w:tc>
      </w:tr>
      <w:tr w:rsidR="00BB7DA5" w:rsidTr="00BB7DA5">
        <w:trPr>
          <w:trHeight w:val="278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DA5" w:rsidRDefault="00BB7D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59" w:lineRule="exact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общекультурный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59" w:lineRule="exact"/>
              <w:ind w:left="5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прикладной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59" w:lineRule="exact"/>
              <w:ind w:left="5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творческий</w:t>
            </w:r>
            <w:proofErr w:type="spellEnd"/>
          </w:p>
        </w:tc>
      </w:tr>
      <w:tr w:rsidR="00BB7DA5" w:rsidTr="00BB7DA5">
        <w:trPr>
          <w:trHeight w:val="192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ind w:left="110" w:right="728"/>
              <w:rPr>
                <w:sz w:val="24"/>
              </w:rPr>
            </w:pPr>
            <w:proofErr w:type="spellStart"/>
            <w:r>
              <w:rPr>
                <w:sz w:val="24"/>
              </w:rPr>
              <w:t>Увлеченность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поглощенность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96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Увлечённость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предметом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 не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стабильная, зависит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от</w:t>
            </w:r>
            <w:r w:rsidRPr="00BB7DA5">
              <w:rPr>
                <w:spacing w:val="-1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уровня</w:t>
            </w:r>
            <w:r w:rsidRPr="00BB7DA5">
              <w:rPr>
                <w:spacing w:val="-6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сложности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поставленной</w:t>
            </w:r>
          </w:p>
          <w:p w:rsidR="00BB7DA5" w:rsidRDefault="00BB7DA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задачи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366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Процесс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увлекает,</w:t>
            </w:r>
            <w:r w:rsidRPr="00BB7DA5">
              <w:rPr>
                <w:spacing w:val="3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но при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возникновении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трудностей может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наблюдаться</w:t>
            </w:r>
          </w:p>
          <w:p w:rsidR="00BB7DA5" w:rsidRDefault="00BB7DA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снижение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spacing w:line="235" w:lineRule="auto"/>
              <w:ind w:left="110" w:right="213"/>
              <w:rPr>
                <w:sz w:val="24"/>
                <w:lang w:val="ru-RU"/>
              </w:rPr>
            </w:pPr>
            <w:proofErr w:type="gramStart"/>
            <w:r w:rsidRPr="00BB7DA5">
              <w:rPr>
                <w:sz w:val="24"/>
                <w:lang w:val="ru-RU"/>
              </w:rPr>
              <w:t>Увлечён</w:t>
            </w:r>
            <w:proofErr w:type="gramEnd"/>
            <w:r w:rsidRPr="00BB7DA5">
              <w:rPr>
                <w:spacing w:val="-14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предметом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деятельности.</w:t>
            </w:r>
          </w:p>
          <w:p w:rsidR="00BB7DA5" w:rsidRPr="00BB7DA5" w:rsidRDefault="00BB7DA5">
            <w:pPr>
              <w:pStyle w:val="TableParagraph"/>
              <w:ind w:left="110" w:right="322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 xml:space="preserve">Всецело </w:t>
            </w:r>
            <w:proofErr w:type="gramStart"/>
            <w:r w:rsidRPr="00BB7DA5">
              <w:rPr>
                <w:sz w:val="24"/>
                <w:lang w:val="ru-RU"/>
              </w:rPr>
              <w:t>поглощён</w:t>
            </w:r>
            <w:proofErr w:type="gramEnd"/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процессом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деятельности.</w:t>
            </w:r>
          </w:p>
        </w:tc>
      </w:tr>
      <w:tr w:rsidR="00BB7DA5" w:rsidTr="00BB7DA5">
        <w:trPr>
          <w:trHeight w:val="24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217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lastRenderedPageBreak/>
              <w:t>Выполнение задачи,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реализация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первоначальной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цели.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455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Поставленные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pacing w:val="-1"/>
                <w:sz w:val="24"/>
                <w:lang w:val="ru-RU"/>
              </w:rPr>
              <w:t xml:space="preserve">педагогом </w:t>
            </w:r>
            <w:r w:rsidRPr="00BB7DA5">
              <w:rPr>
                <w:sz w:val="24"/>
                <w:lang w:val="ru-RU"/>
              </w:rPr>
              <w:t>задачи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выполняются,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достижение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первоначальной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цели</w:t>
            </w:r>
            <w:r w:rsidRPr="00BB7DA5">
              <w:rPr>
                <w:spacing w:val="2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зависит</w:t>
            </w:r>
            <w:r w:rsidRPr="00BB7DA5">
              <w:rPr>
                <w:spacing w:val="-2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от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сложности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поставленной</w:t>
            </w:r>
          </w:p>
          <w:p w:rsidR="00BB7DA5" w:rsidRDefault="00BB7DA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задачи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357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Поставленные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педагогом задачи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выполняются,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первоначальные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цели</w:t>
            </w:r>
            <w:r w:rsidRPr="00BB7DA5">
              <w:rPr>
                <w:spacing w:val="-12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достигаются.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269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Поставленные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педагогом задачи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выполняются,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первоначальные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цели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достигаются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без</w:t>
            </w:r>
            <w:r w:rsidRPr="00BB7DA5">
              <w:rPr>
                <w:spacing w:val="-8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особых</w:t>
            </w:r>
            <w:r w:rsidRPr="00BB7DA5">
              <w:rPr>
                <w:spacing w:val="-9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усилий.</w:t>
            </w:r>
          </w:p>
        </w:tc>
      </w:tr>
      <w:tr w:rsidR="00BB7DA5" w:rsidTr="00BB7DA5">
        <w:trPr>
          <w:trHeight w:val="27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175"/>
              <w:rPr>
                <w:sz w:val="24"/>
                <w:lang w:val="ru-RU"/>
              </w:rPr>
            </w:pPr>
            <w:r w:rsidRPr="00BB7DA5">
              <w:rPr>
                <w:spacing w:val="-1"/>
                <w:sz w:val="24"/>
                <w:lang w:val="ru-RU"/>
              </w:rPr>
              <w:t>Совершенствование,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реализация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новых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замыслов,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возникших в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процессе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169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Совершенствование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модели в процессе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вызывает интерес, в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большей степени в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роли</w:t>
            </w:r>
            <w:r w:rsidRPr="00BB7DA5">
              <w:rPr>
                <w:spacing w:val="-4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наблюдателя.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169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Совершенствование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модели в процессе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вызывает интерес,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предпочтение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групповой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работе.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169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Совершенствование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модели в процессе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вызывает интерес,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поиск новых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способов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деятельности за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рамками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установленных</w:t>
            </w:r>
          </w:p>
          <w:p w:rsidR="00BB7DA5" w:rsidRDefault="00BB7DA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педагогом</w:t>
            </w:r>
            <w:proofErr w:type="spellEnd"/>
          </w:p>
        </w:tc>
      </w:tr>
      <w:tr w:rsidR="00BB7DA5" w:rsidTr="00BB7DA5">
        <w:trPr>
          <w:trHeight w:val="220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590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Создание</w:t>
            </w:r>
            <w:r w:rsidRPr="00BB7DA5">
              <w:rPr>
                <w:spacing w:val="-14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нового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продукта,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значительно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превышающего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первоначальный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замысел.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ind w:left="110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Вызывает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затруднение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трудновыполнимая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Требуется помощь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педагога или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групповая</w:t>
            </w:r>
            <w:r w:rsidRPr="00BB7DA5">
              <w:rPr>
                <w:spacing w:val="-8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работа,</w:t>
            </w:r>
            <w:r w:rsidRPr="00BB7DA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B7DA5">
              <w:rPr>
                <w:sz w:val="24"/>
                <w:lang w:val="ru-RU"/>
              </w:rPr>
              <w:t>с</w:t>
            </w:r>
            <w:proofErr w:type="gramEnd"/>
          </w:p>
          <w:p w:rsidR="00BB7DA5" w:rsidRDefault="00BB7D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генерацией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идей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110" w:right="127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Проявляет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инициативу в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групповой</w:t>
            </w:r>
            <w:r w:rsidRPr="00BB7DA5">
              <w:rPr>
                <w:spacing w:val="-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работе</w:t>
            </w:r>
            <w:r w:rsidRPr="00BB7DA5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BB7DA5">
              <w:rPr>
                <w:sz w:val="24"/>
                <w:lang w:val="ru-RU"/>
              </w:rPr>
              <w:t>по</w:t>
            </w:r>
            <w:proofErr w:type="gramEnd"/>
          </w:p>
          <w:p w:rsidR="00BB7DA5" w:rsidRPr="00BB7DA5" w:rsidRDefault="00BB7DA5">
            <w:pPr>
              <w:pStyle w:val="TableParagraph"/>
              <w:ind w:left="110" w:right="496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«генерированию</w:t>
            </w:r>
            <w:r w:rsidRPr="00BB7DA5">
              <w:rPr>
                <w:spacing w:val="-57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идей» или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r w:rsidRPr="00BB7DA5">
              <w:rPr>
                <w:sz w:val="24"/>
                <w:lang w:val="ru-RU"/>
              </w:rPr>
              <w:t>предпочитает</w:t>
            </w:r>
            <w:r w:rsidRPr="00BB7DA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B7DA5">
              <w:rPr>
                <w:spacing w:val="-1"/>
                <w:sz w:val="24"/>
                <w:lang w:val="ru-RU"/>
              </w:rPr>
              <w:t>индивидуальную</w:t>
            </w:r>
            <w:proofErr w:type="gramEnd"/>
          </w:p>
          <w:p w:rsidR="00BB7DA5" w:rsidRPr="00BB7DA5" w:rsidRDefault="00BB7DA5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7DA5">
              <w:rPr>
                <w:sz w:val="24"/>
                <w:lang w:val="ru-RU"/>
              </w:rPr>
              <w:t>работу.</w:t>
            </w:r>
          </w:p>
        </w:tc>
      </w:tr>
      <w:tr w:rsidR="00BB7DA5" w:rsidTr="00BB7DA5">
        <w:trPr>
          <w:trHeight w:val="8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Устойчивость</w:t>
            </w:r>
            <w:proofErr w:type="spellEnd"/>
          </w:p>
          <w:p w:rsidR="00BB7DA5" w:rsidRDefault="00BB7DA5">
            <w:pPr>
              <w:pStyle w:val="TableParagraph"/>
              <w:spacing w:line="274" w:lineRule="exact"/>
              <w:ind w:left="110" w:right="8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интереса</w:t>
            </w:r>
            <w:proofErr w:type="spellEnd"/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Неустойчивый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Устойчивый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40" w:lineRule="auto"/>
              <w:ind w:left="110" w:right="895"/>
              <w:rPr>
                <w:sz w:val="24"/>
              </w:rPr>
            </w:pPr>
            <w:proofErr w:type="spellStart"/>
            <w:r>
              <w:rPr>
                <w:sz w:val="24"/>
              </w:rPr>
              <w:t>Устойчивый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увлеченный</w:t>
            </w:r>
            <w:proofErr w:type="spellEnd"/>
          </w:p>
        </w:tc>
      </w:tr>
      <w:tr w:rsidR="00BB7DA5" w:rsidTr="00BB7DA5">
        <w:trPr>
          <w:trHeight w:val="55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  <w:p w:rsidR="00BB7DA5" w:rsidRDefault="00BB7DA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</w:tc>
      </w:tr>
    </w:tbl>
    <w:p w:rsidR="00BB7DA5" w:rsidRDefault="00BB7DA5" w:rsidP="00BB7DA5">
      <w:pPr>
        <w:pStyle w:val="ac"/>
        <w:ind w:left="-426" w:right="465"/>
        <w:jc w:val="both"/>
        <w:rPr>
          <w:sz w:val="24"/>
          <w:szCs w:val="24"/>
        </w:rPr>
      </w:pPr>
      <w:r>
        <w:rPr>
          <w:sz w:val="24"/>
          <w:szCs w:val="24"/>
        </w:rPr>
        <w:t>Наблюдение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непрерывно,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Достигнутые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фиксируются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завершению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модели,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завершении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проекта.</w:t>
      </w:r>
    </w:p>
    <w:p w:rsidR="00BB7DA5" w:rsidRDefault="00BB7DA5" w:rsidP="00BB7DA5">
      <w:pPr>
        <w:pStyle w:val="3"/>
        <w:spacing w:before="0" w:line="240" w:lineRule="auto"/>
        <w:ind w:left="1179"/>
      </w:pPr>
    </w:p>
    <w:p w:rsidR="00BB7DA5" w:rsidRDefault="00BB7DA5" w:rsidP="00BB7DA5">
      <w:pPr>
        <w:pStyle w:val="3"/>
        <w:spacing w:before="0" w:line="240" w:lineRule="auto"/>
        <w:ind w:left="1179"/>
      </w:pPr>
    </w:p>
    <w:p w:rsidR="00BB7DA5" w:rsidRDefault="00BB7DA5" w:rsidP="00BB7DA5">
      <w:pPr>
        <w:pStyle w:val="3"/>
        <w:spacing w:before="0" w:line="240" w:lineRule="auto"/>
        <w:ind w:left="117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№5. Оценка</w:t>
      </w:r>
      <w:r>
        <w:rPr>
          <w:rFonts w:ascii="Times New Roman" w:hAnsi="Times New Roman"/>
          <w:color w:val="auto"/>
          <w:spacing w:val="-4"/>
        </w:rPr>
        <w:t xml:space="preserve"> </w:t>
      </w:r>
      <w:proofErr w:type="spellStart"/>
      <w:r>
        <w:rPr>
          <w:rFonts w:ascii="Times New Roman" w:hAnsi="Times New Roman"/>
          <w:color w:val="auto"/>
        </w:rPr>
        <w:t>общеучебных</w:t>
      </w:r>
      <w:proofErr w:type="spellEnd"/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компетенций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ребёнка</w:t>
      </w:r>
    </w:p>
    <w:p w:rsidR="00BB7DA5" w:rsidRDefault="00BB7DA5" w:rsidP="00BB7DA5">
      <w:pPr>
        <w:pStyle w:val="ac"/>
        <w:spacing w:before="7"/>
        <w:ind w:left="0"/>
        <w:rPr>
          <w:b/>
          <w:sz w:val="17"/>
        </w:rPr>
      </w:pPr>
    </w:p>
    <w:tbl>
      <w:tblPr>
        <w:tblStyle w:val="TableNormal"/>
        <w:tblW w:w="1047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753"/>
        <w:gridCol w:w="1287"/>
        <w:gridCol w:w="1278"/>
        <w:gridCol w:w="1138"/>
        <w:gridCol w:w="1273"/>
        <w:gridCol w:w="1134"/>
        <w:gridCol w:w="1053"/>
        <w:gridCol w:w="1125"/>
        <w:gridCol w:w="1005"/>
      </w:tblGrid>
      <w:tr w:rsidR="00BB7DA5" w:rsidTr="00BB7DA5">
        <w:trPr>
          <w:trHeight w:val="46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25" w:lineRule="exact"/>
              <w:ind w:left="57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25" w:lineRule="exact"/>
              <w:ind w:left="57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25" w:lineRule="exact"/>
              <w:ind w:left="72" w:right="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интеллектуальные</w:t>
            </w:r>
            <w:proofErr w:type="spellEnd"/>
          </w:p>
          <w:p w:rsidR="00BB7DA5" w:rsidRDefault="00BB7DA5">
            <w:pPr>
              <w:pStyle w:val="TableParagraph"/>
              <w:spacing w:line="215" w:lineRule="exact"/>
              <w:ind w:left="68" w:right="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умения</w:t>
            </w:r>
            <w:proofErr w:type="spellEnd"/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25" w:lineRule="exact"/>
              <w:ind w:left="429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коммуникативные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умения</w:t>
            </w:r>
            <w:proofErr w:type="spellEnd"/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spacing w:line="225" w:lineRule="exact"/>
              <w:ind w:left="55" w:right="47"/>
              <w:jc w:val="center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Учебно-организационные</w:t>
            </w:r>
            <w:r w:rsidRPr="00BB7DA5">
              <w:rPr>
                <w:spacing w:val="-3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умения</w:t>
            </w:r>
            <w:r w:rsidRPr="00BB7DA5">
              <w:rPr>
                <w:spacing w:val="-6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и</w:t>
            </w:r>
          </w:p>
          <w:p w:rsidR="00BB7DA5" w:rsidRPr="00BB7DA5" w:rsidRDefault="00BB7DA5">
            <w:pPr>
              <w:pStyle w:val="TableParagraph"/>
              <w:spacing w:line="215" w:lineRule="exact"/>
              <w:ind w:left="51" w:right="47"/>
              <w:jc w:val="center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навыки</w:t>
            </w:r>
          </w:p>
        </w:tc>
      </w:tr>
      <w:tr w:rsidR="00BB7DA5" w:rsidTr="00BB7DA5">
        <w:trPr>
          <w:trHeight w:val="1608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DA5" w:rsidRPr="00BB7DA5" w:rsidRDefault="00BB7DA5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DA5" w:rsidRPr="00BB7DA5" w:rsidRDefault="00BB7DA5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57" w:right="-29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Умение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B7DA5">
              <w:rPr>
                <w:sz w:val="20"/>
                <w:lang w:val="ru-RU"/>
              </w:rPr>
              <w:t>самосто</w:t>
            </w:r>
            <w:proofErr w:type="gramStart"/>
            <w:r w:rsidRPr="00BB7DA5">
              <w:rPr>
                <w:sz w:val="20"/>
                <w:lang w:val="ru-RU"/>
              </w:rPr>
              <w:t>я</w:t>
            </w:r>
            <w:proofErr w:type="spellEnd"/>
            <w:r w:rsidRPr="00BB7DA5">
              <w:rPr>
                <w:sz w:val="20"/>
                <w:lang w:val="ru-RU"/>
              </w:rPr>
              <w:t>-</w:t>
            </w:r>
            <w:proofErr w:type="gramEnd"/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B7DA5">
              <w:rPr>
                <w:sz w:val="20"/>
                <w:lang w:val="ru-RU"/>
              </w:rPr>
              <w:t>тельно</w:t>
            </w:r>
            <w:proofErr w:type="spellEnd"/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анализировать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собственную</w:t>
            </w:r>
          </w:p>
          <w:p w:rsidR="00BB7DA5" w:rsidRPr="00BB7DA5" w:rsidRDefault="00BB7DA5">
            <w:pPr>
              <w:pStyle w:val="TableParagraph"/>
              <w:spacing w:line="230" w:lineRule="exact"/>
              <w:ind w:left="57" w:right="88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проектную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pacing w:val="-1"/>
                <w:sz w:val="20"/>
                <w:lang w:val="ru-RU"/>
              </w:rPr>
              <w:t>деятельность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60" w:right="60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Умение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B7DA5">
              <w:rPr>
                <w:spacing w:val="-1"/>
                <w:sz w:val="20"/>
                <w:lang w:val="ru-RU"/>
              </w:rPr>
              <w:t>самостоятель</w:t>
            </w:r>
            <w:proofErr w:type="spellEnd"/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но</w:t>
            </w:r>
            <w:proofErr w:type="gramEnd"/>
            <w:r w:rsidRPr="00BB7DA5">
              <w:rPr>
                <w:sz w:val="20"/>
                <w:lang w:val="ru-RU"/>
              </w:rPr>
              <w:t xml:space="preserve"> решать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проблемы в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проектной</w:t>
            </w:r>
            <w:r w:rsidRPr="00BB7DA5">
              <w:rPr>
                <w:spacing w:val="-3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и</w:t>
            </w:r>
          </w:p>
          <w:p w:rsidR="00BB7DA5" w:rsidRDefault="00BB7DA5">
            <w:pPr>
              <w:pStyle w:val="TableParagraph"/>
              <w:spacing w:line="230" w:lineRule="exact"/>
              <w:ind w:left="60" w:right="60"/>
              <w:rPr>
                <w:sz w:val="20"/>
              </w:rPr>
            </w:pPr>
            <w:proofErr w:type="spellStart"/>
            <w:r>
              <w:rPr>
                <w:sz w:val="20"/>
              </w:rPr>
              <w:t>творческой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деятельности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60" w:right="160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Умение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слушать и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слышать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pacing w:val="-1"/>
                <w:sz w:val="20"/>
                <w:lang w:val="ru-RU"/>
              </w:rPr>
              <w:t xml:space="preserve">педагога </w:t>
            </w:r>
            <w:r w:rsidRPr="00BB7DA5">
              <w:rPr>
                <w:sz w:val="20"/>
                <w:lang w:val="ru-RU"/>
              </w:rPr>
              <w:t>и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других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учащихся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55" w:right="27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Умение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BB7DA5">
              <w:rPr>
                <w:sz w:val="20"/>
                <w:lang w:val="ru-RU"/>
              </w:rPr>
              <w:t>договаривать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BB7DA5">
              <w:rPr>
                <w:sz w:val="20"/>
                <w:lang w:val="ru-RU"/>
              </w:rPr>
              <w:t>ся</w:t>
            </w:r>
            <w:proofErr w:type="spellEnd"/>
            <w:proofErr w:type="gramEnd"/>
            <w:r w:rsidRPr="00BB7DA5">
              <w:rPr>
                <w:sz w:val="20"/>
                <w:lang w:val="ru-RU"/>
              </w:rPr>
              <w:t xml:space="preserve"> и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pacing w:val="-1"/>
                <w:sz w:val="20"/>
                <w:lang w:val="ru-RU"/>
              </w:rPr>
              <w:t>осуществлять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совместную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54" w:right="-29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Умение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высказывать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свое мнение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вести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дискуссию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Pr="00BB7DA5" w:rsidRDefault="00BB7DA5">
            <w:pPr>
              <w:pStyle w:val="TableParagraph"/>
              <w:ind w:left="58" w:right="156"/>
              <w:rPr>
                <w:sz w:val="20"/>
                <w:lang w:val="ru-RU"/>
              </w:rPr>
            </w:pPr>
            <w:r w:rsidRPr="00BB7DA5">
              <w:rPr>
                <w:sz w:val="20"/>
                <w:lang w:val="ru-RU"/>
              </w:rPr>
              <w:t>Умение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BB7DA5">
              <w:rPr>
                <w:spacing w:val="-1"/>
                <w:sz w:val="20"/>
                <w:lang w:val="ru-RU"/>
              </w:rPr>
              <w:t>организ</w:t>
            </w:r>
            <w:proofErr w:type="gramStart"/>
            <w:r w:rsidRPr="00BB7DA5">
              <w:rPr>
                <w:spacing w:val="-1"/>
                <w:sz w:val="20"/>
                <w:lang w:val="ru-RU"/>
              </w:rPr>
              <w:t>о</w:t>
            </w:r>
            <w:proofErr w:type="spellEnd"/>
            <w:r w:rsidRPr="00BB7DA5">
              <w:rPr>
                <w:spacing w:val="-1"/>
                <w:sz w:val="20"/>
                <w:lang w:val="ru-RU"/>
              </w:rPr>
              <w:t>-</w:t>
            </w:r>
            <w:proofErr w:type="gramEnd"/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BB7DA5">
              <w:rPr>
                <w:sz w:val="20"/>
                <w:lang w:val="ru-RU"/>
              </w:rPr>
              <w:t>вать</w:t>
            </w:r>
            <w:proofErr w:type="spellEnd"/>
            <w:r w:rsidRPr="00BB7DA5">
              <w:rPr>
                <w:sz w:val="20"/>
                <w:lang w:val="ru-RU"/>
              </w:rPr>
              <w:t xml:space="preserve"> свое</w:t>
            </w:r>
            <w:r w:rsidRPr="00BB7DA5">
              <w:rPr>
                <w:spacing w:val="-47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рабочее</w:t>
            </w:r>
            <w:r w:rsidRPr="00BB7DA5">
              <w:rPr>
                <w:spacing w:val="1"/>
                <w:sz w:val="20"/>
                <w:lang w:val="ru-RU"/>
              </w:rPr>
              <w:t xml:space="preserve"> </w:t>
            </w:r>
            <w:r w:rsidRPr="00BB7DA5">
              <w:rPr>
                <w:sz w:val="20"/>
                <w:lang w:val="ru-RU"/>
              </w:rPr>
              <w:t>место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ind w:left="52" w:right="16"/>
              <w:rPr>
                <w:sz w:val="20"/>
              </w:rPr>
            </w:pPr>
            <w:proofErr w:type="spellStart"/>
            <w:r>
              <w:rPr>
                <w:sz w:val="20"/>
              </w:rPr>
              <w:t>Навыки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соблюдения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правил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ind w:left="51" w:right="19"/>
              <w:rPr>
                <w:sz w:val="20"/>
              </w:rPr>
            </w:pPr>
            <w:proofErr w:type="spellStart"/>
            <w:r>
              <w:rPr>
                <w:sz w:val="20"/>
              </w:rPr>
              <w:t>Умение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аккуратно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выполнять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работу</w:t>
            </w:r>
            <w:proofErr w:type="spellEnd"/>
          </w:p>
        </w:tc>
      </w:tr>
      <w:tr w:rsidR="00BB7DA5" w:rsidTr="00BB7DA5">
        <w:trPr>
          <w:trHeight w:val="3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24" w:lineRule="exact"/>
              <w:ind w:left="5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</w:pPr>
          </w:p>
        </w:tc>
      </w:tr>
      <w:tr w:rsidR="00BB7DA5" w:rsidTr="00BB7DA5">
        <w:trPr>
          <w:trHeight w:val="230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10" w:lineRule="exact"/>
              <w:ind w:left="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</w:t>
            </w:r>
            <w:proofErr w:type="spellEnd"/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rPr>
                <w:sz w:val="16"/>
              </w:rPr>
            </w:pPr>
          </w:p>
        </w:tc>
      </w:tr>
    </w:tbl>
    <w:p w:rsidR="00BB7DA5" w:rsidRDefault="00BB7DA5" w:rsidP="00BB7DA5">
      <w:pPr>
        <w:pStyle w:val="ac"/>
        <w:ind w:left="0" w:right="464"/>
        <w:jc w:val="both"/>
        <w:rPr>
          <w:sz w:val="24"/>
          <w:szCs w:val="24"/>
        </w:rPr>
      </w:pPr>
      <w:r>
        <w:rPr>
          <w:sz w:val="24"/>
          <w:szCs w:val="24"/>
        </w:rPr>
        <w:t>Карточка позволяет ввести поэтапную систему контроля над обучением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отслеживать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динамику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начиная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оценивания — сравнение ребёнка не столько с другими детьми, сколько с самим собой,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выявление его собственных успехов по сравнению с исходным уровнем — важнейшее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обучения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 зоной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ближайшего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proofErr w:type="gramStart"/>
      <w:r>
        <w:rPr>
          <w:sz w:val="24"/>
          <w:szCs w:val="24"/>
        </w:rPr>
        <w:t>..</w:t>
      </w:r>
      <w:proofErr w:type="gramEnd"/>
    </w:p>
    <w:p w:rsidR="00BB7DA5" w:rsidRDefault="00BB7DA5" w:rsidP="00BB7DA5">
      <w:pPr>
        <w:pStyle w:val="ac"/>
        <w:spacing w:before="200"/>
        <w:ind w:left="0"/>
        <w:rPr>
          <w:sz w:val="24"/>
          <w:szCs w:val="24"/>
        </w:rPr>
      </w:pPr>
      <w:r>
        <w:rPr>
          <w:sz w:val="24"/>
          <w:szCs w:val="24"/>
        </w:rPr>
        <w:t>Уровни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оценки:</w:t>
      </w:r>
    </w:p>
    <w:p w:rsidR="00BB7DA5" w:rsidRDefault="00BB7DA5" w:rsidP="00BB7DA5">
      <w:pPr>
        <w:pStyle w:val="ac"/>
        <w:spacing w:before="3"/>
        <w:ind w:left="0" w:right="460" w:firstLine="156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низкий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(«общекультурный»)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слабо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проявляется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периодически;</w:t>
      </w:r>
    </w:p>
    <w:p w:rsidR="00BB7DA5" w:rsidRDefault="00BB7DA5" w:rsidP="00BB7DA5">
      <w:pPr>
        <w:pStyle w:val="ac"/>
        <w:spacing w:before="3" w:line="235" w:lineRule="auto"/>
        <w:ind w:left="0" w:right="460" w:firstLine="156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баллов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средний</w:t>
      </w:r>
      <w:proofErr w:type="gramEnd"/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(«прикладной»)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проявляется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является достаточно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сформированной;</w:t>
      </w:r>
    </w:p>
    <w:p w:rsidR="00BB7DA5" w:rsidRDefault="00BB7DA5" w:rsidP="00BB7DA5">
      <w:pPr>
        <w:pStyle w:val="ac"/>
        <w:spacing w:before="5" w:line="235" w:lineRule="auto"/>
        <w:ind w:left="0" w:right="460" w:firstLine="1560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баллов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высокий</w:t>
      </w:r>
      <w:proofErr w:type="gram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(«творческий»)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ярко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выражена,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является устойчиво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сформированной.</w:t>
      </w:r>
    </w:p>
    <w:p w:rsidR="00BB7DA5" w:rsidRDefault="00BB7DA5" w:rsidP="00BB7DA5">
      <w:pPr>
        <w:pStyle w:val="ac"/>
        <w:spacing w:before="9"/>
        <w:ind w:left="567" w:firstLine="993"/>
        <w:rPr>
          <w:sz w:val="20"/>
        </w:rPr>
      </w:pPr>
    </w:p>
    <w:p w:rsidR="00BB7DA5" w:rsidRDefault="00BB7DA5" w:rsidP="00BB7DA5">
      <w:pPr>
        <w:pStyle w:val="3"/>
        <w:spacing w:before="0" w:line="240" w:lineRule="auto"/>
        <w:ind w:left="567" w:firstLine="993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№6. Карта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учета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результатов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обучающегося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(конкурсы)</w:t>
      </w:r>
    </w:p>
    <w:p w:rsidR="00BB7DA5" w:rsidRDefault="00BB7DA5" w:rsidP="00BB7DA5">
      <w:pPr>
        <w:pStyle w:val="ac"/>
        <w:spacing w:before="6"/>
        <w:ind w:left="567" w:firstLine="993"/>
        <w:rPr>
          <w:b/>
          <w:sz w:val="10"/>
        </w:rPr>
      </w:pPr>
    </w:p>
    <w:tbl>
      <w:tblPr>
        <w:tblStyle w:val="TableNormal"/>
        <w:tblW w:w="97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276"/>
        <w:gridCol w:w="1843"/>
        <w:gridCol w:w="1701"/>
        <w:gridCol w:w="1276"/>
        <w:gridCol w:w="1701"/>
        <w:gridCol w:w="1559"/>
      </w:tblGrid>
      <w:tr w:rsidR="00BB7DA5" w:rsidTr="00BB7DA5">
        <w:trPr>
          <w:trHeight w:val="5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567" w:firstLine="99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49" w:lineRule="exact"/>
              <w:ind w:left="0"/>
            </w:pPr>
            <w:proofErr w:type="spellStart"/>
            <w:r>
              <w:t>Муниципальный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уровень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49" w:lineRule="exact"/>
            </w:pPr>
            <w:proofErr w:type="spellStart"/>
            <w:r>
              <w:t>Региональный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49" w:lineRule="exact"/>
            </w:pPr>
            <w:proofErr w:type="spellStart"/>
            <w:r>
              <w:t>Республиканский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49" w:lineRule="exact"/>
            </w:pPr>
            <w:proofErr w:type="spellStart"/>
            <w:r>
              <w:t>Всероссийский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49" w:lineRule="exact"/>
            </w:pPr>
            <w:proofErr w:type="spellStart"/>
            <w:r>
              <w:t>Международный</w:t>
            </w:r>
            <w:proofErr w:type="spellEnd"/>
          </w:p>
        </w:tc>
      </w:tr>
      <w:tr w:rsidR="00BB7DA5" w:rsidTr="00BB7DA5">
        <w:trPr>
          <w:trHeight w:val="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53" w:lineRule="exact"/>
              <w:ind w:left="567" w:firstLine="9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</w:tr>
      <w:tr w:rsidR="00BB7DA5" w:rsidTr="00BB7DA5">
        <w:trPr>
          <w:trHeight w:val="2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DA5" w:rsidRDefault="00BB7DA5">
            <w:pPr>
              <w:pStyle w:val="TableParagraph"/>
              <w:spacing w:line="258" w:lineRule="exact"/>
              <w:ind w:left="567" w:firstLine="9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A5" w:rsidRDefault="00BB7DA5">
            <w:pPr>
              <w:pStyle w:val="TableParagraph"/>
              <w:ind w:left="567" w:firstLine="993"/>
              <w:rPr>
                <w:sz w:val="20"/>
              </w:rPr>
            </w:pPr>
          </w:p>
        </w:tc>
      </w:tr>
    </w:tbl>
    <w:p w:rsidR="00BB7DA5" w:rsidRDefault="00BB7DA5" w:rsidP="00BB7DA5">
      <w:pPr>
        <w:pStyle w:val="ac"/>
        <w:tabs>
          <w:tab w:val="left" w:pos="9355"/>
        </w:tabs>
        <w:spacing w:before="66"/>
        <w:ind w:left="-142" w:right="469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конкурсной деятельности являются показателем качества обучения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(число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 участия и победы) обучающихся на конференциях, конкурсах и олимпиадах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различного уровня: муниципального, регионального, республиканского, всероссийского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международного.</w:t>
      </w:r>
    </w:p>
    <w:p w:rsidR="00BB7DA5" w:rsidRDefault="00BB7DA5" w:rsidP="00BB7DA5">
      <w:pPr>
        <w:pStyle w:val="4"/>
        <w:spacing w:before="90"/>
        <w:ind w:left="-142" w:right="456" w:firstLine="1702"/>
        <w:jc w:val="center"/>
      </w:pPr>
    </w:p>
    <w:p w:rsidR="00BB7DA5" w:rsidRDefault="00BB7DA5" w:rsidP="00BB7DA5">
      <w:pPr>
        <w:pStyle w:val="4"/>
        <w:spacing w:before="90"/>
        <w:ind w:right="45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№7. Анкета</w:t>
      </w:r>
    </w:p>
    <w:p w:rsidR="00BB7DA5" w:rsidRDefault="00BB7DA5" w:rsidP="00BB7DA5">
      <w:pPr>
        <w:spacing w:before="200"/>
        <w:ind w:right="614"/>
        <w:jc w:val="center"/>
        <w:rPr>
          <w:b/>
          <w:i/>
          <w:sz w:val="24"/>
        </w:rPr>
      </w:pPr>
      <w:r>
        <w:rPr>
          <w:b/>
          <w:i/>
          <w:sz w:val="24"/>
        </w:rPr>
        <w:t>удовлетворённости обучающихся Центра детского технического творчества №5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«Основы</w:t>
      </w:r>
      <w:r>
        <w:rPr>
          <w:b/>
          <w:i/>
          <w:spacing w:val="2"/>
          <w:sz w:val="24"/>
        </w:rPr>
        <w:t xml:space="preserve"> </w:t>
      </w:r>
      <w:proofErr w:type="spellStart"/>
      <w:r>
        <w:rPr>
          <w:b/>
          <w:i/>
          <w:sz w:val="24"/>
        </w:rPr>
        <w:t>аддиктивных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технологий</w:t>
      </w:r>
    </w:p>
    <w:p w:rsidR="00BB7DA5" w:rsidRDefault="00BB7DA5" w:rsidP="00BB7DA5">
      <w:pPr>
        <w:ind w:right="2841"/>
        <w:jc w:val="center"/>
        <w:rPr>
          <w:b/>
          <w:i/>
          <w:sz w:val="24"/>
        </w:rPr>
      </w:pPr>
      <w:r>
        <w:rPr>
          <w:b/>
          <w:i/>
          <w:sz w:val="24"/>
        </w:rPr>
        <w:t>с элементами проектной деятельности»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BB7DA5" w:rsidRDefault="00BB7DA5" w:rsidP="00BB7DA5">
      <w:pPr>
        <w:pStyle w:val="ac"/>
        <w:spacing w:before="3"/>
        <w:ind w:left="0"/>
        <w:rPr>
          <w:b/>
          <w:i/>
          <w:sz w:val="23"/>
        </w:rPr>
      </w:pP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1361"/>
        </w:tabs>
        <w:autoSpaceDE w:val="0"/>
        <w:autoSpaceDN w:val="0"/>
        <w:spacing w:before="0" w:line="240" w:lineRule="auto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ФИО</w:t>
      </w:r>
    </w:p>
    <w:p w:rsidR="00BB7DA5" w:rsidRDefault="00BB7DA5" w:rsidP="00BB7DA5">
      <w:pPr>
        <w:pStyle w:val="af4"/>
        <w:numPr>
          <w:ilvl w:val="0"/>
          <w:numId w:val="2"/>
        </w:numPr>
        <w:tabs>
          <w:tab w:val="left" w:pos="1362"/>
        </w:tabs>
        <w:spacing w:before="41" w:line="240" w:lineRule="auto"/>
        <w:ind w:left="0" w:firstLine="0"/>
        <w:rPr>
          <w:b/>
          <w:sz w:val="24"/>
        </w:rPr>
      </w:pPr>
      <w:r>
        <w:rPr>
          <w:b/>
          <w:sz w:val="24"/>
        </w:rPr>
        <w:t>Нравится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Вам заниматься?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before="36" w:line="285" w:lineRule="exact"/>
        <w:ind w:left="0" w:firstLine="0"/>
        <w:rPr>
          <w:sz w:val="24"/>
        </w:rPr>
      </w:pPr>
      <w:r>
        <w:rPr>
          <w:sz w:val="24"/>
        </w:rPr>
        <w:t>да,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нет,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af4"/>
        <w:numPr>
          <w:ilvl w:val="0"/>
          <w:numId w:val="2"/>
        </w:numPr>
        <w:tabs>
          <w:tab w:val="left" w:pos="1362"/>
        </w:tabs>
        <w:spacing w:line="265" w:lineRule="exact"/>
        <w:ind w:left="0" w:firstLine="0"/>
        <w:rPr>
          <w:sz w:val="24"/>
        </w:rPr>
      </w:pPr>
      <w:r>
        <w:rPr>
          <w:b/>
          <w:sz w:val="24"/>
        </w:rPr>
        <w:t>Почему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выбрали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квантум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Нейротехнологии</w:t>
      </w:r>
      <w:proofErr w:type="spellEnd"/>
      <w:r>
        <w:rPr>
          <w:b/>
          <w:sz w:val="24"/>
        </w:rPr>
        <w:t>»?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ответов)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before="41" w:line="287" w:lineRule="exact"/>
        <w:ind w:left="0" w:firstLine="0"/>
        <w:rPr>
          <w:sz w:val="24"/>
        </w:rPr>
      </w:pPr>
      <w:r>
        <w:rPr>
          <w:sz w:val="24"/>
        </w:rPr>
        <w:t>интересные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lastRenderedPageBreak/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моей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профессией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популярность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85" w:lineRule="exact"/>
        <w:ind w:left="0" w:firstLine="0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мои</w:t>
      </w:r>
      <w:r>
        <w:rPr>
          <w:spacing w:val="-7"/>
          <w:sz w:val="24"/>
        </w:rPr>
        <w:t xml:space="preserve"> </w:t>
      </w:r>
      <w:r>
        <w:rPr>
          <w:sz w:val="24"/>
        </w:rPr>
        <w:t>друзья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before="66" w:line="287" w:lineRule="exact"/>
        <w:ind w:left="0" w:firstLine="0"/>
        <w:rPr>
          <w:sz w:val="24"/>
        </w:rPr>
      </w:pPr>
      <w:r>
        <w:rPr>
          <w:sz w:val="24"/>
        </w:rPr>
        <w:t>посоветовали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пришел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заинтересовался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  <w:tab w:val="left" w:pos="10270"/>
        </w:tabs>
        <w:spacing w:line="278" w:lineRule="exact"/>
        <w:ind w:left="0" w:firstLine="0"/>
        <w:rPr>
          <w:sz w:val="24"/>
        </w:rPr>
      </w:pP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_________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1362"/>
        </w:tabs>
        <w:autoSpaceDE w:val="0"/>
        <w:autoSpaceDN w:val="0"/>
        <w:spacing w:before="0" w:line="267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Насколько</w:t>
      </w:r>
      <w:r>
        <w:rPr>
          <w:rFonts w:ascii="Times New Roman" w:hAnsi="Times New Roman"/>
          <w:color w:val="auto"/>
          <w:spacing w:val="-10"/>
        </w:rPr>
        <w:t xml:space="preserve"> </w:t>
      </w:r>
      <w:r>
        <w:rPr>
          <w:rFonts w:ascii="Times New Roman" w:hAnsi="Times New Roman"/>
          <w:color w:val="auto"/>
        </w:rPr>
        <w:t>Вы удовлетворены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процессом</w:t>
      </w:r>
      <w:r>
        <w:rPr>
          <w:rFonts w:ascii="Times New Roman" w:hAnsi="Times New Roman"/>
          <w:color w:val="auto"/>
          <w:spacing w:val="-1"/>
        </w:rPr>
        <w:t xml:space="preserve"> </w:t>
      </w:r>
      <w:r>
        <w:rPr>
          <w:rFonts w:ascii="Times New Roman" w:hAnsi="Times New Roman"/>
          <w:color w:val="auto"/>
        </w:rPr>
        <w:t>и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результатами</w:t>
      </w:r>
      <w:r>
        <w:rPr>
          <w:rFonts w:ascii="Times New Roman" w:hAnsi="Times New Roman"/>
          <w:color w:val="auto"/>
          <w:spacing w:val="1"/>
        </w:rPr>
        <w:t xml:space="preserve"> </w:t>
      </w:r>
      <w:r>
        <w:rPr>
          <w:rFonts w:ascii="Times New Roman" w:hAnsi="Times New Roman"/>
          <w:color w:val="auto"/>
        </w:rPr>
        <w:t>обучения?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before="37" w:line="287" w:lineRule="exact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удовлетворён,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частично удовлетворён,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удовлетворён,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01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af4"/>
        <w:numPr>
          <w:ilvl w:val="0"/>
          <w:numId w:val="2"/>
        </w:numPr>
        <w:tabs>
          <w:tab w:val="left" w:pos="1362"/>
        </w:tabs>
        <w:spacing w:line="276" w:lineRule="auto"/>
        <w:ind w:left="0" w:right="658" w:firstLine="0"/>
        <w:rPr>
          <w:sz w:val="24"/>
        </w:rPr>
      </w:pPr>
      <w:r>
        <w:rPr>
          <w:b/>
          <w:sz w:val="24"/>
        </w:rPr>
        <w:t xml:space="preserve">Чем привлекательно обучение в объединении лично для Вас? </w:t>
      </w:r>
      <w:r>
        <w:rPr>
          <w:sz w:val="24"/>
        </w:rPr>
        <w:t>(возможно 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ответов)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85" w:lineRule="exact"/>
        <w:ind w:left="0" w:firstLine="0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я получаю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творческая,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58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мои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8" w:lineRule="exact"/>
        <w:ind w:left="0" w:firstLine="0"/>
        <w:rPr>
          <w:sz w:val="24"/>
        </w:rPr>
      </w:pP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1362"/>
        </w:tabs>
        <w:autoSpaceDE w:val="0"/>
        <w:autoSpaceDN w:val="0"/>
        <w:spacing w:before="0" w:line="267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Удовлетворены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ли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Вы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своими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успехами?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before="29" w:line="287" w:lineRule="exact"/>
        <w:ind w:left="0" w:firstLine="0"/>
        <w:rPr>
          <w:sz w:val="24"/>
        </w:rPr>
      </w:pPr>
      <w:r>
        <w:rPr>
          <w:sz w:val="24"/>
        </w:rPr>
        <w:t>да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скорее,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скорее,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нет</w:t>
      </w:r>
    </w:p>
    <w:p w:rsidR="00BB7DA5" w:rsidRDefault="00BB7DA5" w:rsidP="00BB7DA5">
      <w:pPr>
        <w:pStyle w:val="af4"/>
        <w:numPr>
          <w:ilvl w:val="1"/>
          <w:numId w:val="2"/>
        </w:numPr>
        <w:tabs>
          <w:tab w:val="left" w:pos="1963"/>
        </w:tabs>
        <w:spacing w:line="285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ac"/>
        <w:ind w:left="0"/>
      </w:pPr>
    </w:p>
    <w:p w:rsidR="00BB7DA5" w:rsidRDefault="00BB7DA5" w:rsidP="00BB7DA5">
      <w:pPr>
        <w:pStyle w:val="ac"/>
        <w:spacing w:before="2"/>
        <w:ind w:left="0"/>
        <w:rPr>
          <w:sz w:val="22"/>
        </w:rPr>
      </w:pPr>
    </w:p>
    <w:p w:rsidR="00BB7DA5" w:rsidRDefault="00BB7DA5" w:rsidP="00BB7DA5">
      <w:pPr>
        <w:pStyle w:val="4"/>
        <w:ind w:right="45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№8. Анкета</w:t>
      </w:r>
    </w:p>
    <w:p w:rsidR="00BB7DA5" w:rsidRDefault="00BB7DA5" w:rsidP="00BB7DA5">
      <w:pPr>
        <w:spacing w:before="3"/>
        <w:ind w:right="614"/>
        <w:jc w:val="center"/>
        <w:rPr>
          <w:b/>
          <w:i/>
          <w:spacing w:val="-57"/>
          <w:sz w:val="24"/>
        </w:rPr>
      </w:pPr>
      <w:r>
        <w:rPr>
          <w:b/>
          <w:i/>
          <w:sz w:val="24"/>
        </w:rPr>
        <w:t xml:space="preserve">удовлетворённости </w:t>
      </w:r>
      <w:proofErr w:type="gramStart"/>
      <w:r>
        <w:rPr>
          <w:b/>
          <w:i/>
          <w:sz w:val="24"/>
        </w:rPr>
        <w:t>обучающихся</w:t>
      </w:r>
      <w:proofErr w:type="gramEnd"/>
      <w:r>
        <w:rPr>
          <w:b/>
          <w:i/>
          <w:sz w:val="24"/>
        </w:rPr>
        <w:t xml:space="preserve"> Центра детского технического творчества №5</w:t>
      </w:r>
      <w:r>
        <w:rPr>
          <w:b/>
          <w:i/>
          <w:spacing w:val="-57"/>
          <w:sz w:val="24"/>
        </w:rPr>
        <w:t xml:space="preserve"> </w:t>
      </w:r>
    </w:p>
    <w:p w:rsidR="00BB7DA5" w:rsidRDefault="00BB7DA5" w:rsidP="00BB7DA5">
      <w:pPr>
        <w:spacing w:before="3"/>
        <w:ind w:right="614"/>
        <w:jc w:val="center"/>
      </w:pP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«Робототехника</w:t>
      </w:r>
      <w:r>
        <w:rPr>
          <w:b/>
        </w:rPr>
        <w:t>»</w:t>
      </w:r>
      <w:r>
        <w:rPr>
          <w:spacing w:val="-57"/>
        </w:rPr>
        <w:t xml:space="preserve">      </w:t>
      </w:r>
      <w:r>
        <w:t>2</w:t>
      </w:r>
      <w:r>
        <w:rPr>
          <w:spacing w:val="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</w:t>
      </w:r>
    </w:p>
    <w:p w:rsidR="00BB7DA5" w:rsidRDefault="00BB7DA5" w:rsidP="00BB7DA5">
      <w:pPr>
        <w:pStyle w:val="ac"/>
        <w:spacing w:before="8"/>
        <w:ind w:left="0"/>
        <w:rPr>
          <w:b/>
          <w:i/>
          <w:sz w:val="23"/>
        </w:rPr>
      </w:pPr>
    </w:p>
    <w:p w:rsidR="00BB7DA5" w:rsidRDefault="00BB7DA5" w:rsidP="00BB7DA5">
      <w:pPr>
        <w:pStyle w:val="ac"/>
        <w:tabs>
          <w:tab w:val="left" w:pos="9892"/>
          <w:tab w:val="left" w:pos="9930"/>
          <w:tab w:val="left" w:pos="9988"/>
        </w:tabs>
        <w:spacing w:line="256" w:lineRule="auto"/>
        <w:ind w:left="0" w:right="1013"/>
        <w:jc w:val="both"/>
        <w:rPr>
          <w:sz w:val="24"/>
          <w:szCs w:val="24"/>
        </w:rPr>
      </w:pPr>
      <w:r>
        <w:rPr>
          <w:sz w:val="24"/>
          <w:szCs w:val="24"/>
        </w:rPr>
        <w:t>Ф.И.О.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</w:p>
    <w:p w:rsidR="00BB7DA5" w:rsidRDefault="00BB7DA5" w:rsidP="00BB7DA5">
      <w:pPr>
        <w:pStyle w:val="ac"/>
        <w:tabs>
          <w:tab w:val="left" w:pos="9892"/>
          <w:tab w:val="left" w:pos="9930"/>
          <w:tab w:val="left" w:pos="9988"/>
        </w:tabs>
        <w:spacing w:line="256" w:lineRule="auto"/>
        <w:ind w:left="0" w:right="10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Сколько Вам лет </w:t>
      </w:r>
    </w:p>
    <w:p w:rsidR="00BB7DA5" w:rsidRDefault="00BB7DA5" w:rsidP="00BB7DA5">
      <w:pPr>
        <w:pStyle w:val="ac"/>
        <w:tabs>
          <w:tab w:val="left" w:pos="9892"/>
          <w:tab w:val="left" w:pos="9930"/>
          <w:tab w:val="left" w:pos="9988"/>
        </w:tabs>
        <w:spacing w:line="256" w:lineRule="auto"/>
        <w:ind w:left="0" w:right="1013"/>
        <w:jc w:val="both"/>
        <w:rPr>
          <w:sz w:val="24"/>
          <w:szCs w:val="24"/>
        </w:rPr>
      </w:pPr>
      <w:r>
        <w:rPr>
          <w:sz w:val="24"/>
          <w:szCs w:val="24"/>
        </w:rPr>
        <w:t>Год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___</w:t>
      </w:r>
    </w:p>
    <w:p w:rsidR="00BB7DA5" w:rsidRDefault="00BB7DA5" w:rsidP="00BB7DA5">
      <w:pPr>
        <w:pStyle w:val="af4"/>
        <w:numPr>
          <w:ilvl w:val="0"/>
          <w:numId w:val="4"/>
        </w:numPr>
        <w:tabs>
          <w:tab w:val="left" w:pos="1901"/>
        </w:tabs>
        <w:spacing w:before="19" w:line="276" w:lineRule="exact"/>
        <w:ind w:left="0" w:firstLine="0"/>
        <w:jc w:val="both"/>
        <w:rPr>
          <w:sz w:val="24"/>
        </w:rPr>
      </w:pPr>
      <w:r>
        <w:rPr>
          <w:b/>
          <w:sz w:val="24"/>
        </w:rPr>
        <w:t>Мотивы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ответов)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4" w:lineRule="exact"/>
        <w:ind w:left="0" w:firstLine="0"/>
        <w:rPr>
          <w:i/>
          <w:sz w:val="24"/>
        </w:rPr>
      </w:pPr>
      <w:r>
        <w:rPr>
          <w:i/>
          <w:sz w:val="24"/>
        </w:rPr>
        <w:t>интересные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before="3" w:line="293" w:lineRule="exact"/>
        <w:ind w:left="0" w:firstLine="0"/>
        <w:rPr>
          <w:i/>
          <w:sz w:val="24"/>
        </w:rPr>
      </w:pPr>
      <w:r>
        <w:rPr>
          <w:i/>
          <w:sz w:val="24"/>
        </w:rPr>
        <w:t>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связаны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будущей профессией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личность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популярность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объединения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занимаются мои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друзья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посоветовали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родители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пришла случайно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ответить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46"/>
        </w:tabs>
        <w:spacing w:line="292" w:lineRule="exact"/>
        <w:ind w:left="0" w:firstLine="0"/>
        <w:rPr>
          <w:i/>
          <w:sz w:val="24"/>
        </w:rPr>
      </w:pPr>
      <w:r>
        <w:rPr>
          <w:i/>
          <w:sz w:val="24"/>
        </w:rPr>
        <w:t>другое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(что именно)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4"/>
        </w:numPr>
        <w:tabs>
          <w:tab w:val="left" w:pos="1901"/>
          <w:tab w:val="left" w:pos="9804"/>
        </w:tabs>
        <w:autoSpaceDE w:val="0"/>
        <w:autoSpaceDN w:val="0"/>
        <w:spacing w:before="0" w:line="274" w:lineRule="exact"/>
        <w:ind w:left="0" w:firstLin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Нравится ли</w:t>
      </w:r>
      <w:r>
        <w:rPr>
          <w:rFonts w:ascii="Times New Roman" w:hAnsi="Times New Roman"/>
          <w:color w:val="auto"/>
          <w:spacing w:val="-8"/>
        </w:rPr>
        <w:t xml:space="preserve"> </w:t>
      </w:r>
      <w:r>
        <w:rPr>
          <w:rFonts w:ascii="Times New Roman" w:hAnsi="Times New Roman"/>
          <w:color w:val="auto"/>
        </w:rPr>
        <w:t>Вам заниматься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в</w:t>
      </w:r>
      <w:r>
        <w:rPr>
          <w:rFonts w:ascii="Times New Roman" w:hAnsi="Times New Roman"/>
          <w:color w:val="auto"/>
          <w:spacing w:val="1"/>
        </w:rPr>
        <w:t xml:space="preserve"> </w:t>
      </w:r>
      <w:r>
        <w:rPr>
          <w:rFonts w:ascii="Times New Roman" w:hAnsi="Times New Roman"/>
          <w:color w:val="auto"/>
        </w:rPr>
        <w:t>данной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группе</w:t>
      </w:r>
      <w:r>
        <w:rPr>
          <w:rFonts w:ascii="Times New Roman" w:hAnsi="Times New Roman"/>
          <w:b w:val="0"/>
          <w:color w:val="auto"/>
        </w:rPr>
        <w:t>?</w:t>
      </w:r>
      <w:r>
        <w:rPr>
          <w:rFonts w:ascii="Times New Roman" w:hAnsi="Times New Roman"/>
          <w:b w:val="0"/>
          <w:color w:val="auto"/>
          <w:spacing w:val="-4"/>
        </w:rPr>
        <w:t xml:space="preserve"> </w:t>
      </w:r>
      <w:r>
        <w:rPr>
          <w:rFonts w:ascii="Times New Roman" w:hAnsi="Times New Roman"/>
          <w:b w:val="0"/>
          <w:color w:val="auto"/>
          <w:u w:val="single"/>
        </w:rPr>
        <w:t xml:space="preserve"> </w:t>
      </w:r>
      <w:r>
        <w:rPr>
          <w:rFonts w:ascii="Times New Roman" w:hAnsi="Times New Roman"/>
          <w:b w:val="0"/>
          <w:color w:val="auto"/>
          <w:u w:val="single"/>
        </w:rPr>
        <w:tab/>
      </w:r>
    </w:p>
    <w:p w:rsidR="00BB7DA5" w:rsidRDefault="00BB7DA5" w:rsidP="00BB7DA5">
      <w:pPr>
        <w:pStyle w:val="af4"/>
        <w:numPr>
          <w:ilvl w:val="0"/>
          <w:numId w:val="4"/>
        </w:numPr>
        <w:tabs>
          <w:tab w:val="left" w:pos="1901"/>
        </w:tabs>
        <w:spacing w:before="8" w:line="272" w:lineRule="exact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дают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Центра технического </w:t>
      </w:r>
      <w:r>
        <w:rPr>
          <w:b/>
          <w:sz w:val="24"/>
        </w:rPr>
        <w:lastRenderedPageBreak/>
        <w:t>творчества?</w:t>
      </w:r>
    </w:p>
    <w:p w:rsidR="00BB7DA5" w:rsidRDefault="00BB7DA5" w:rsidP="00BB7DA5">
      <w:pPr>
        <w:pStyle w:val="ac"/>
        <w:spacing w:line="272" w:lineRule="exact"/>
        <w:ind w:left="0"/>
        <w:rPr>
          <w:sz w:val="24"/>
          <w:szCs w:val="24"/>
        </w:rPr>
      </w:pPr>
      <w:r>
        <w:rPr>
          <w:sz w:val="24"/>
          <w:szCs w:val="24"/>
        </w:rPr>
        <w:t>(выберите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ответов)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before="4" w:line="293" w:lineRule="exact"/>
        <w:ind w:left="0" w:firstLine="0"/>
        <w:rPr>
          <w:sz w:val="24"/>
        </w:rPr>
      </w:pPr>
      <w:r>
        <w:rPr>
          <w:sz w:val="24"/>
        </w:rPr>
        <w:t>Узнаю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интересное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before="88" w:line="293" w:lineRule="exact"/>
        <w:ind w:left="0" w:firstLine="0"/>
        <w:rPr>
          <w:sz w:val="24"/>
        </w:rPr>
      </w:pPr>
      <w:r>
        <w:rPr>
          <w:sz w:val="24"/>
        </w:rPr>
        <w:t>Учусь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before="88" w:line="293" w:lineRule="exact"/>
        <w:ind w:left="0" w:firstLine="0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провожу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Развиваю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 способности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Нашёл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1"/>
          <w:sz w:val="24"/>
        </w:rPr>
        <w:t xml:space="preserve"> </w:t>
      </w:r>
      <w:r>
        <w:rPr>
          <w:sz w:val="24"/>
        </w:rPr>
        <w:t>и общаюсь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before="4" w:line="294" w:lineRule="exact"/>
        <w:ind w:left="0" w:firstLine="0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Учусь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before="2" w:line="235" w:lineRule="auto"/>
        <w:ind w:left="0" w:right="1559" w:firstLine="0"/>
        <w:rPr>
          <w:sz w:val="24"/>
        </w:rPr>
      </w:pPr>
      <w:r>
        <w:rPr>
          <w:sz w:val="24"/>
        </w:rPr>
        <w:t>Получаю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Добиваюсь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направлении</w:t>
      </w:r>
    </w:p>
    <w:p w:rsidR="00BB7DA5" w:rsidRDefault="00BB7DA5" w:rsidP="00BB7DA5">
      <w:pPr>
        <w:pStyle w:val="af4"/>
        <w:numPr>
          <w:ilvl w:val="1"/>
          <w:numId w:val="4"/>
        </w:numPr>
        <w:tabs>
          <w:tab w:val="left" w:pos="2251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</w:p>
    <w:p w:rsidR="00BB7DA5" w:rsidRDefault="00BB7DA5" w:rsidP="00BB7DA5">
      <w:pPr>
        <w:pStyle w:val="ac"/>
        <w:spacing w:before="5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1759585</wp:posOffset>
                </wp:positionH>
                <wp:positionV relativeFrom="paragraph">
                  <wp:posOffset>170180</wp:posOffset>
                </wp:positionV>
                <wp:extent cx="4267200" cy="1270"/>
                <wp:effectExtent l="0" t="0" r="19050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771 2771"/>
                            <a:gd name="T1" fmla="*/ T0 w 6720"/>
                            <a:gd name="T2" fmla="+- 0 9491 277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138.55pt;margin-top:13.4pt;width:33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BB7DA5" w:rsidRDefault="00BB7DA5" w:rsidP="00BB7DA5">
      <w:pPr>
        <w:pStyle w:val="3"/>
        <w:keepNext w:val="0"/>
        <w:keepLines w:val="0"/>
        <w:widowControl w:val="0"/>
        <w:tabs>
          <w:tab w:val="left" w:pos="1901"/>
        </w:tabs>
        <w:autoSpaceDE w:val="0"/>
        <w:autoSpaceDN w:val="0"/>
        <w:spacing w:before="0" w:line="254" w:lineRule="exact"/>
        <w:ind w:left="0" w:right="5696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4.Насколько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Вы удовлетворены:</w:t>
      </w:r>
    </w:p>
    <w:p w:rsidR="00BB7DA5" w:rsidRDefault="00BB7DA5" w:rsidP="00BB7DA5">
      <w:pPr>
        <w:pStyle w:val="af4"/>
        <w:numPr>
          <w:ilvl w:val="0"/>
          <w:numId w:val="6"/>
        </w:numPr>
        <w:tabs>
          <w:tab w:val="left" w:pos="360"/>
        </w:tabs>
        <w:spacing w:before="41" w:line="276" w:lineRule="exact"/>
        <w:ind w:left="0" w:right="5696" w:firstLine="0"/>
        <w:jc w:val="right"/>
        <w:rPr>
          <w:b/>
          <w:sz w:val="24"/>
        </w:rPr>
      </w:pPr>
      <w:r>
        <w:rPr>
          <w:b/>
          <w:sz w:val="24"/>
        </w:rPr>
        <w:t>отношением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Вам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2246"/>
        </w:tabs>
        <w:autoSpaceDE w:val="0"/>
        <w:autoSpaceDN w:val="0"/>
        <w:spacing w:before="2" w:line="273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успехами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в</w:t>
      </w:r>
      <w:r>
        <w:rPr>
          <w:rFonts w:ascii="Times New Roman" w:hAnsi="Times New Roman"/>
          <w:color w:val="auto"/>
          <w:spacing w:val="-1"/>
        </w:rPr>
        <w:t xml:space="preserve"> </w:t>
      </w:r>
      <w:r>
        <w:rPr>
          <w:rFonts w:ascii="Times New Roman" w:hAnsi="Times New Roman"/>
          <w:color w:val="auto"/>
        </w:rPr>
        <w:t>обучении, оценкой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Ваших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личных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достижений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1" w:lineRule="exact"/>
        <w:ind w:left="0" w:firstLine="0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before="3" w:line="293" w:lineRule="exact"/>
        <w:ind w:left="0" w:firstLine="0"/>
        <w:rPr>
          <w:i/>
          <w:sz w:val="24"/>
        </w:rPr>
      </w:pP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2246"/>
        </w:tabs>
        <w:autoSpaceDE w:val="0"/>
        <w:autoSpaceDN w:val="0"/>
        <w:spacing w:before="2" w:line="274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оборудованием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помещения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для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занятий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1" w:lineRule="exact"/>
        <w:ind w:left="0" w:firstLine="0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2246"/>
        </w:tabs>
        <w:autoSpaceDE w:val="0"/>
        <w:autoSpaceDN w:val="0"/>
        <w:spacing w:before="6" w:line="274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нагрузкой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и</w:t>
      </w:r>
      <w:r>
        <w:rPr>
          <w:rFonts w:ascii="Times New Roman" w:hAnsi="Times New Roman"/>
          <w:color w:val="auto"/>
          <w:spacing w:val="-1"/>
        </w:rPr>
        <w:t xml:space="preserve"> </w:t>
      </w:r>
      <w:r>
        <w:rPr>
          <w:rFonts w:ascii="Times New Roman" w:hAnsi="Times New Roman"/>
          <w:color w:val="auto"/>
        </w:rPr>
        <w:t>продолжительностью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занятий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1" w:lineRule="exact"/>
        <w:ind w:left="0" w:firstLine="0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2246"/>
        </w:tabs>
        <w:autoSpaceDE w:val="0"/>
        <w:autoSpaceDN w:val="0"/>
        <w:spacing w:before="2" w:line="276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уровнем</w:t>
      </w:r>
      <w:r>
        <w:rPr>
          <w:rFonts w:ascii="Times New Roman" w:hAnsi="Times New Roman"/>
          <w:color w:val="auto"/>
          <w:spacing w:val="-1"/>
        </w:rPr>
        <w:t xml:space="preserve"> </w:t>
      </w:r>
      <w:r>
        <w:rPr>
          <w:rFonts w:ascii="Times New Roman" w:hAnsi="Times New Roman"/>
          <w:color w:val="auto"/>
        </w:rPr>
        <w:t>получаемых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знаний</w:t>
      </w:r>
      <w:r>
        <w:rPr>
          <w:rFonts w:ascii="Times New Roman" w:hAnsi="Times New Roman"/>
          <w:color w:val="auto"/>
          <w:spacing w:val="1"/>
        </w:rPr>
        <w:t xml:space="preserve"> </w:t>
      </w:r>
      <w:r>
        <w:rPr>
          <w:rFonts w:ascii="Times New Roman" w:hAnsi="Times New Roman"/>
          <w:color w:val="auto"/>
        </w:rPr>
        <w:t>и умений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4" w:lineRule="exact"/>
        <w:ind w:left="0" w:firstLine="0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2246"/>
        </w:tabs>
        <w:autoSpaceDE w:val="0"/>
        <w:autoSpaceDN w:val="0"/>
        <w:spacing w:before="2" w:line="276" w:lineRule="exact"/>
        <w:ind w:left="0" w:firstLine="0"/>
        <w:rPr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  <w:color w:val="auto"/>
        </w:rPr>
        <w:t>отношениями</w:t>
      </w:r>
      <w:proofErr w:type="gramEnd"/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с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другими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обучающимися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в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объединении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6"/>
        </w:numPr>
        <w:tabs>
          <w:tab w:val="left" w:pos="2457"/>
        </w:tabs>
        <w:spacing w:line="293" w:lineRule="exact"/>
        <w:ind w:left="0" w:firstLine="0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ответить.</w:t>
      </w:r>
    </w:p>
    <w:p w:rsidR="00BB7DA5" w:rsidRDefault="00BB7DA5" w:rsidP="00BB7DA5">
      <w:pPr>
        <w:pStyle w:val="4"/>
        <w:spacing w:before="71"/>
        <w:ind w:right="456"/>
        <w:jc w:val="center"/>
        <w:rPr>
          <w:rFonts w:ascii="Times New Roman" w:hAnsi="Times New Roman" w:cs="Times New Roman"/>
          <w:color w:val="auto"/>
        </w:rPr>
      </w:pPr>
    </w:p>
    <w:p w:rsidR="00BB7DA5" w:rsidRDefault="00BB7DA5" w:rsidP="00BB7DA5">
      <w:pPr>
        <w:pStyle w:val="4"/>
        <w:spacing w:before="71"/>
        <w:ind w:right="456"/>
        <w:jc w:val="center"/>
        <w:rPr>
          <w:rFonts w:ascii="Times New Roman" w:hAnsi="Times New Roman" w:cs="Times New Roman"/>
          <w:color w:val="auto"/>
        </w:rPr>
      </w:pPr>
    </w:p>
    <w:p w:rsidR="00BB7DA5" w:rsidRDefault="00BB7DA5" w:rsidP="00BB7DA5">
      <w:pPr>
        <w:pStyle w:val="4"/>
        <w:spacing w:before="71"/>
        <w:ind w:right="45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№9. Анкета</w:t>
      </w:r>
    </w:p>
    <w:p w:rsidR="00BB7DA5" w:rsidRDefault="00BB7DA5" w:rsidP="00BB7DA5">
      <w:pPr>
        <w:spacing w:before="3"/>
        <w:ind w:right="583"/>
        <w:jc w:val="center"/>
        <w:rPr>
          <w:b/>
          <w:i/>
          <w:sz w:val="24"/>
        </w:rPr>
      </w:pPr>
      <w:r>
        <w:rPr>
          <w:b/>
          <w:i/>
          <w:sz w:val="24"/>
        </w:rPr>
        <w:t>удовлетворённости</w:t>
      </w:r>
      <w:r>
        <w:rPr>
          <w:b/>
          <w:i/>
          <w:spacing w:val="2"/>
          <w:sz w:val="24"/>
        </w:rPr>
        <w:t xml:space="preserve"> </w:t>
      </w:r>
      <w:proofErr w:type="gramStart"/>
      <w:r>
        <w:rPr>
          <w:b/>
          <w:i/>
          <w:sz w:val="24"/>
        </w:rPr>
        <w:t>обучающихся</w:t>
      </w:r>
      <w:proofErr w:type="gramEnd"/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Центра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технического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творчества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lastRenderedPageBreak/>
        <w:t>№5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 ДОО «Основы </w:t>
      </w:r>
      <w:proofErr w:type="spellStart"/>
      <w:r>
        <w:rPr>
          <w:b/>
          <w:i/>
          <w:sz w:val="24"/>
        </w:rPr>
        <w:t>аддиктивных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технологийс</w:t>
      </w:r>
      <w:proofErr w:type="spellEnd"/>
      <w:r>
        <w:rPr>
          <w:b/>
          <w:i/>
          <w:sz w:val="24"/>
        </w:rPr>
        <w:t xml:space="preserve"> элементами проектной деятельности»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BB7DA5" w:rsidRDefault="00BB7DA5" w:rsidP="00BB7DA5">
      <w:pPr>
        <w:tabs>
          <w:tab w:val="left" w:pos="10145"/>
        </w:tabs>
        <w:spacing w:before="185"/>
        <w:jc w:val="center"/>
        <w:rPr>
          <w:sz w:val="24"/>
        </w:rPr>
      </w:pPr>
      <w:r>
        <w:rPr>
          <w:b/>
          <w:sz w:val="24"/>
        </w:rPr>
        <w:t>ФИО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7DA5" w:rsidRDefault="00BB7DA5" w:rsidP="00BB7DA5">
      <w:pPr>
        <w:pStyle w:val="ac"/>
        <w:spacing w:before="36"/>
        <w:ind w:left="0"/>
      </w:pPr>
      <w:r>
        <w:t>ЧТО</w:t>
      </w:r>
      <w:r>
        <w:rPr>
          <w:spacing w:val="-2"/>
        </w:rPr>
        <w:t xml:space="preserve"> </w:t>
      </w:r>
      <w:r>
        <w:t>дают Вам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объединении Центра</w:t>
      </w:r>
      <w:r>
        <w:rPr>
          <w:spacing w:val="-6"/>
        </w:rPr>
        <w:t xml:space="preserve"> </w:t>
      </w:r>
      <w:r>
        <w:t>(выберите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ответов)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before="41" w:line="275" w:lineRule="exact"/>
        <w:ind w:left="0" w:firstLine="0"/>
        <w:rPr>
          <w:sz w:val="24"/>
        </w:rPr>
      </w:pPr>
      <w:r>
        <w:rPr>
          <w:sz w:val="24"/>
        </w:rPr>
        <w:t>Узнаю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интересное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Учусь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before="2" w:line="275" w:lineRule="exact"/>
        <w:ind w:left="0" w:firstLine="0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провожу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Развиваю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 способности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Нашел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1"/>
          <w:sz w:val="24"/>
        </w:rPr>
        <w:t xml:space="preserve"> </w:t>
      </w:r>
      <w:r>
        <w:rPr>
          <w:sz w:val="24"/>
        </w:rPr>
        <w:t>и общаюсь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Учусь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line="240" w:lineRule="auto"/>
        <w:ind w:left="0" w:right="1358" w:firstLine="0"/>
        <w:rPr>
          <w:sz w:val="24"/>
        </w:rPr>
      </w:pPr>
      <w:r>
        <w:rPr>
          <w:sz w:val="24"/>
        </w:rPr>
        <w:t>Получаю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Добиваюсь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направлении</w:t>
      </w:r>
    </w:p>
    <w:p w:rsidR="00BB7DA5" w:rsidRDefault="00BB7DA5" w:rsidP="00BB7DA5">
      <w:pPr>
        <w:pStyle w:val="af4"/>
        <w:numPr>
          <w:ilvl w:val="0"/>
          <w:numId w:val="8"/>
        </w:numPr>
        <w:tabs>
          <w:tab w:val="left" w:pos="2457"/>
        </w:tabs>
        <w:spacing w:before="1" w:line="240" w:lineRule="auto"/>
        <w:ind w:left="0" w:firstLine="0"/>
        <w:rPr>
          <w:sz w:val="24"/>
        </w:rPr>
      </w:pP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</w:p>
    <w:p w:rsidR="00BB7DA5" w:rsidRDefault="00BB7DA5" w:rsidP="00BB7DA5">
      <w:pPr>
        <w:pStyle w:val="3"/>
        <w:spacing w:before="3" w:line="240" w:lineRule="auto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Насколько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Вы</w:t>
      </w:r>
      <w:r>
        <w:rPr>
          <w:rFonts w:ascii="Times New Roman" w:hAnsi="Times New Roman"/>
          <w:color w:val="auto"/>
          <w:spacing w:val="1"/>
        </w:rPr>
        <w:t xml:space="preserve"> </w:t>
      </w:r>
      <w:r>
        <w:rPr>
          <w:rFonts w:ascii="Times New Roman" w:hAnsi="Times New Roman"/>
          <w:color w:val="auto"/>
        </w:rPr>
        <w:t>удовлетворены:</w:t>
      </w:r>
    </w:p>
    <w:p w:rsidR="00BB7DA5" w:rsidRDefault="00BB7DA5" w:rsidP="00BB7DA5">
      <w:pPr>
        <w:pStyle w:val="af4"/>
        <w:numPr>
          <w:ilvl w:val="0"/>
          <w:numId w:val="10"/>
        </w:numPr>
        <w:tabs>
          <w:tab w:val="left" w:pos="360"/>
        </w:tabs>
        <w:spacing w:before="41" w:line="276" w:lineRule="exact"/>
        <w:ind w:left="0" w:right="6042" w:firstLine="0"/>
        <w:jc w:val="right"/>
        <w:rPr>
          <w:b/>
          <w:sz w:val="24"/>
        </w:rPr>
      </w:pPr>
      <w:r>
        <w:rPr>
          <w:b/>
          <w:sz w:val="24"/>
        </w:rPr>
        <w:t>отношением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Вам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567"/>
        </w:tabs>
        <w:spacing w:line="293" w:lineRule="exact"/>
        <w:ind w:left="0" w:right="5970" w:firstLine="0"/>
        <w:jc w:val="right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частично 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4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10"/>
        </w:numPr>
        <w:tabs>
          <w:tab w:val="left" w:pos="1901"/>
        </w:tabs>
        <w:autoSpaceDE w:val="0"/>
        <w:autoSpaceDN w:val="0"/>
        <w:spacing w:before="1" w:line="276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оценкой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Ваших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личных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достижений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частично 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4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10"/>
        </w:numPr>
        <w:tabs>
          <w:tab w:val="left" w:pos="1901"/>
        </w:tabs>
        <w:autoSpaceDE w:val="0"/>
        <w:autoSpaceDN w:val="0"/>
        <w:spacing w:before="2" w:line="276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оборудованием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помещения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для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занятий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частично 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10"/>
        </w:numPr>
        <w:tabs>
          <w:tab w:val="left" w:pos="1901"/>
        </w:tabs>
        <w:autoSpaceDE w:val="0"/>
        <w:autoSpaceDN w:val="0"/>
        <w:spacing w:before="2" w:line="273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нагрузкой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и</w:t>
      </w:r>
      <w:r>
        <w:rPr>
          <w:rFonts w:ascii="Times New Roman" w:hAnsi="Times New Roman"/>
          <w:color w:val="auto"/>
          <w:spacing w:val="-1"/>
        </w:rPr>
        <w:t xml:space="preserve"> </w:t>
      </w:r>
      <w:r>
        <w:rPr>
          <w:rFonts w:ascii="Times New Roman" w:hAnsi="Times New Roman"/>
          <w:color w:val="auto"/>
        </w:rPr>
        <w:t>продолжительностью</w:t>
      </w:r>
      <w:r>
        <w:rPr>
          <w:rFonts w:ascii="Times New Roman" w:hAnsi="Times New Roman"/>
          <w:color w:val="auto"/>
          <w:spacing w:val="-2"/>
        </w:rPr>
        <w:t xml:space="preserve"> </w:t>
      </w:r>
      <w:r>
        <w:rPr>
          <w:rFonts w:ascii="Times New Roman" w:hAnsi="Times New Roman"/>
          <w:color w:val="auto"/>
        </w:rPr>
        <w:t>занятий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1" w:lineRule="exact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частично 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before="4" w:line="293" w:lineRule="exact"/>
        <w:ind w:left="0" w:firstLine="0"/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10"/>
        </w:numPr>
        <w:tabs>
          <w:tab w:val="left" w:pos="1901"/>
        </w:tabs>
        <w:autoSpaceDE w:val="0"/>
        <w:autoSpaceDN w:val="0"/>
        <w:spacing w:before="1" w:line="274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уровнем</w:t>
      </w:r>
      <w:r>
        <w:rPr>
          <w:rFonts w:ascii="Times New Roman" w:hAnsi="Times New Roman"/>
          <w:color w:val="auto"/>
          <w:spacing w:val="-1"/>
        </w:rPr>
        <w:t xml:space="preserve"> </w:t>
      </w:r>
      <w:r>
        <w:rPr>
          <w:rFonts w:ascii="Times New Roman" w:hAnsi="Times New Roman"/>
          <w:color w:val="auto"/>
        </w:rPr>
        <w:t>получаемых</w:t>
      </w:r>
      <w:r>
        <w:rPr>
          <w:rFonts w:ascii="Times New Roman" w:hAnsi="Times New Roman"/>
          <w:color w:val="auto"/>
          <w:spacing w:val="-5"/>
        </w:rPr>
        <w:t xml:space="preserve"> </w:t>
      </w:r>
      <w:r>
        <w:rPr>
          <w:rFonts w:ascii="Times New Roman" w:hAnsi="Times New Roman"/>
          <w:color w:val="auto"/>
        </w:rPr>
        <w:t>знаний</w:t>
      </w:r>
      <w:r>
        <w:rPr>
          <w:rFonts w:ascii="Times New Roman" w:hAnsi="Times New Roman"/>
          <w:color w:val="auto"/>
          <w:spacing w:val="1"/>
        </w:rPr>
        <w:t xml:space="preserve"> </w:t>
      </w:r>
      <w:r>
        <w:rPr>
          <w:rFonts w:ascii="Times New Roman" w:hAnsi="Times New Roman"/>
          <w:color w:val="auto"/>
        </w:rPr>
        <w:t>и</w:t>
      </w:r>
      <w:r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</w:rPr>
        <w:t>умений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1" w:lineRule="exact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частично 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BB7DA5" w:rsidRDefault="00BB7DA5" w:rsidP="00BB7DA5">
      <w:pPr>
        <w:pStyle w:val="3"/>
        <w:keepNext w:val="0"/>
        <w:keepLines w:val="0"/>
        <w:widowControl w:val="0"/>
        <w:numPr>
          <w:ilvl w:val="0"/>
          <w:numId w:val="10"/>
        </w:numPr>
        <w:tabs>
          <w:tab w:val="left" w:pos="1901"/>
        </w:tabs>
        <w:autoSpaceDE w:val="0"/>
        <w:autoSpaceDN w:val="0"/>
        <w:spacing w:before="7" w:line="273" w:lineRule="exact"/>
        <w:ind w:left="0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отношениями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с</w:t>
      </w:r>
      <w:r>
        <w:rPr>
          <w:rFonts w:ascii="Times New Roman" w:hAnsi="Times New Roman"/>
          <w:color w:val="auto"/>
          <w:spacing w:val="-3"/>
        </w:rPr>
        <w:t xml:space="preserve"> </w:t>
      </w:r>
      <w:r>
        <w:rPr>
          <w:rFonts w:ascii="Times New Roman" w:hAnsi="Times New Roman"/>
          <w:color w:val="auto"/>
        </w:rPr>
        <w:t>другими</w:t>
      </w:r>
      <w:r>
        <w:rPr>
          <w:rFonts w:ascii="Times New Roman" w:hAnsi="Times New Roman"/>
          <w:color w:val="auto"/>
          <w:spacing w:val="-6"/>
        </w:rPr>
        <w:t xml:space="preserve"> </w:t>
      </w:r>
      <w:r>
        <w:rPr>
          <w:rFonts w:ascii="Times New Roman" w:hAnsi="Times New Roman"/>
          <w:color w:val="auto"/>
        </w:rPr>
        <w:t>обучающимися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1" w:lineRule="exact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частично 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</w:t>
      </w:r>
    </w:p>
    <w:p w:rsidR="00BB7DA5" w:rsidRDefault="00BB7DA5" w:rsidP="00BB7DA5">
      <w:pPr>
        <w:pStyle w:val="af4"/>
        <w:numPr>
          <w:ilvl w:val="1"/>
          <w:numId w:val="10"/>
        </w:numPr>
        <w:tabs>
          <w:tab w:val="left" w:pos="2457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ответить.</w:t>
      </w:r>
    </w:p>
    <w:p w:rsidR="00BB7DA5" w:rsidRDefault="00BB7DA5" w:rsidP="00BB7DA5">
      <w:pPr>
        <w:pStyle w:val="3"/>
        <w:spacing w:before="1" w:line="240" w:lineRule="auto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Спасибо!</w:t>
      </w:r>
    </w:p>
    <w:p w:rsidR="00BB7DA5" w:rsidRDefault="00BB7DA5" w:rsidP="00BB7DA5">
      <w:pPr>
        <w:widowControl/>
        <w:shd w:val="clear" w:color="auto" w:fill="FFFFFF"/>
        <w:autoSpaceDE/>
        <w:spacing w:after="150"/>
        <w:ind w:left="851"/>
        <w:rPr>
          <w:sz w:val="24"/>
          <w:szCs w:val="24"/>
          <w:lang w:eastAsia="ru-RU"/>
        </w:rPr>
      </w:pPr>
    </w:p>
    <w:p w:rsidR="00BB7DA5" w:rsidRDefault="00BB7DA5" w:rsidP="00BB7DA5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4.Методические материалы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Основная</w:t>
      </w:r>
      <w:r>
        <w:rPr>
          <w:rFonts w:ascii="Times New Roman" w:hAnsi="Times New Roman"/>
          <w:i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форма</w:t>
      </w:r>
      <w:r>
        <w:rPr>
          <w:rFonts w:ascii="Times New Roman" w:hAnsi="Times New Roman"/>
          <w:i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занятий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ставит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задачу,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ищется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эскиз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конструкции.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требуется программирование,</w:t>
      </w:r>
      <w:r>
        <w:rPr>
          <w:rFonts w:ascii="Times New Roman" w:hAnsi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 самостоятельно составляют</w:t>
      </w:r>
      <w:r>
        <w:rPr>
          <w:rFonts w:ascii="Times New Roman" w:hAnsi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компьютерах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(возможно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схеме).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ассистент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(один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учеников)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раздает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конструкторы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контроллерами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устройствами.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Проверив наличие основных деталей,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приступают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созданию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роботов.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карточки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этапами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сборки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 выводит изображение этапов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большой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экран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помощью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проектора).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загружается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учащимися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контроллер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модели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робота,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проводятся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испытания на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специально приготовленных полях. 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 производится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модификация программы 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67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конструкции.</w:t>
      </w:r>
      <w:r>
        <w:rPr>
          <w:rFonts w:ascii="Times New Roman" w:hAnsi="Times New Roman"/>
          <w:sz w:val="24"/>
          <w:szCs w:val="24"/>
        </w:rPr>
        <w:tab/>
        <w:t>На этом этапе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z w:val="24"/>
          <w:szCs w:val="24"/>
        </w:rPr>
        <w:tab/>
        <w:t>разделение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ролейна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pacing w:val="-2"/>
          <w:sz w:val="24"/>
          <w:szCs w:val="24"/>
        </w:rPr>
        <w:t>онструктора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программиста.</w:t>
      </w:r>
      <w:r>
        <w:rPr>
          <w:rFonts w:ascii="Times New Roman" w:hAnsi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выполнении задания,</w:t>
      </w:r>
      <w:r>
        <w:rPr>
          <w:rFonts w:ascii="Times New Roman" w:hAnsi="Times New Roman"/>
          <w:spacing w:val="-3"/>
          <w:sz w:val="24"/>
          <w:szCs w:val="24"/>
        </w:rPr>
        <w:t xml:space="preserve"> учащиеся</w:t>
      </w:r>
      <w:r>
        <w:rPr>
          <w:rFonts w:ascii="Times New Roman" w:hAnsi="Times New Roman"/>
          <w:spacing w:val="-67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делают выводы</w:t>
      </w:r>
      <w:r>
        <w:rPr>
          <w:rFonts w:ascii="Times New Roman" w:hAnsi="Times New Roman"/>
          <w:sz w:val="24"/>
          <w:szCs w:val="24"/>
        </w:rPr>
        <w:tab/>
        <w:t>о наиболее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эффективных механизмах </w:t>
      </w:r>
      <w:r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ходах,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приводящих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решению проблемы. </w:t>
      </w:r>
      <w:r>
        <w:rPr>
          <w:rFonts w:ascii="Times New Roman" w:hAnsi="Times New Roman"/>
          <w:spacing w:val="-2"/>
          <w:sz w:val="24"/>
          <w:szCs w:val="24"/>
        </w:rPr>
        <w:t>Удавшиеся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модели снимаются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фото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видео.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заключительной стадии</w:t>
      </w:r>
      <w:r>
        <w:rPr>
          <w:rFonts w:ascii="Times New Roman" w:hAnsi="Times New Roman"/>
          <w:spacing w:val="-67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полностью разбираются модели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роботов</w:t>
      </w:r>
      <w:r>
        <w:rPr>
          <w:rFonts w:ascii="Times New Roman" w:hAnsi="Times New Roman"/>
          <w:sz w:val="24"/>
          <w:szCs w:val="24"/>
        </w:rPr>
        <w:tab/>
        <w:t xml:space="preserve"> и укомплектовываются </w:t>
      </w:r>
      <w:r>
        <w:rPr>
          <w:rFonts w:ascii="Times New Roman" w:hAnsi="Times New Roman"/>
          <w:spacing w:val="-3"/>
          <w:sz w:val="24"/>
          <w:szCs w:val="24"/>
        </w:rPr>
        <w:t>конструкторы, которые</w:t>
      </w:r>
      <w:r>
        <w:rPr>
          <w:rFonts w:ascii="Times New Roman" w:hAnsi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принимает </w:t>
      </w:r>
      <w:r>
        <w:rPr>
          <w:rFonts w:ascii="Times New Roman" w:hAnsi="Times New Roman"/>
          <w:sz w:val="24"/>
          <w:szCs w:val="24"/>
        </w:rPr>
        <w:t>ассистент.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pacing w:val="12"/>
          <w:w w:val="90"/>
          <w:sz w:val="24"/>
          <w:szCs w:val="24"/>
        </w:rPr>
        <w:t xml:space="preserve">Дополнительная </w:t>
      </w:r>
      <w:r>
        <w:rPr>
          <w:rFonts w:ascii="Times New Roman" w:hAnsi="Times New Roman"/>
          <w:i/>
          <w:sz w:val="24"/>
          <w:szCs w:val="24"/>
        </w:rPr>
        <w:t>форма</w:t>
      </w:r>
      <w:r>
        <w:rPr>
          <w:rFonts w:ascii="Times New Roman" w:hAnsi="Times New Roman"/>
          <w:i/>
          <w:spacing w:val="-58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i/>
          <w:spacing w:val="13"/>
          <w:sz w:val="24"/>
          <w:szCs w:val="24"/>
        </w:rPr>
        <w:t>занятий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закрепления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материала, мотивации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дальнейшего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наиболее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регулярно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проводятся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состязания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роботов.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Обучающимся предоставляется</w:t>
      </w:r>
      <w:r>
        <w:rPr>
          <w:rFonts w:ascii="Times New Roman" w:hAnsi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состязаниях самых разных уровней: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международных.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Состязания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проводятся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следующему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регламенту.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публикуются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пройденным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объединении.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нескольких</w:t>
      </w:r>
      <w:r>
        <w:rPr>
          <w:rFonts w:ascii="Times New Roman" w:hAnsi="Times New Roman"/>
          <w:spacing w:val="-67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занятиях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учающимися</w:t>
      </w:r>
      <w:proofErr w:type="gram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подготовка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состязаниям,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обсуждения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тренировки.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состязаниях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участвуют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команды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человека.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состязаний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команде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конструктор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необходимые</w:t>
      </w:r>
      <w:r>
        <w:rPr>
          <w:rFonts w:ascii="Times New Roman" w:hAnsi="Times New Roman"/>
          <w:sz w:val="24"/>
          <w:szCs w:val="24"/>
        </w:rPr>
        <w:tab/>
        <w:t>дополнительные</w:t>
      </w:r>
      <w:r>
        <w:rPr>
          <w:rFonts w:ascii="Times New Roman" w:hAnsi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детали,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определенный промежуток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времени 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 собрать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робота,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запрограммировать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отладить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специальном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поле.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видов</w:t>
      </w:r>
      <w:r>
        <w:rPr>
          <w:rFonts w:ascii="Times New Roman" w:hAnsi="Times New Roman"/>
          <w:sz w:val="24"/>
          <w:szCs w:val="24"/>
        </w:rPr>
        <w:tab/>
        <w:t>состязаний</w:t>
      </w:r>
      <w:r>
        <w:rPr>
          <w:rFonts w:ascii="Times New Roman" w:hAnsi="Times New Roman"/>
          <w:sz w:val="24"/>
          <w:szCs w:val="24"/>
        </w:rPr>
        <w:tab/>
        <w:t>Роботы</w:t>
      </w:r>
      <w:r>
        <w:rPr>
          <w:rFonts w:ascii="Times New Roman" w:hAnsi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собираются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заранее.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роботы сдаются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судьям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осмотр,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очереди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запускаются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очкам,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набранным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нескольких попытках, определяются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победители.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Методы организации образовательной деятельности: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Научность. Этот принцип предопределяет сообщение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обучаемым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только достоверных, проверенных практикой сведений, при отборе которых учитываются новейшие достижения науки и техники.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 школьников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также материалы своего изготовления.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правило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этот принцип предусматривает изучение предмета от простого к сложному, от частного к общему.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учащихся, поэтому закрепление умений и навыков должно достигаться неоднократным целенаправленным повторением и тренировкой.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Индивидуальный подход в обучении. В процессе обучения педагог исходит из индивидуальных особенностей детей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опираясь на сильные стороны учащегося, доводит его подготовленность до уровня общих требований.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Этапы</w:t>
      </w:r>
      <w:r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образовательного</w:t>
      </w:r>
      <w:r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процесса: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Первый этап: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bookmarkStart w:id="0" w:name="_GoBack"/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bookmarkEnd w:id="0"/>
      <w:proofErr w:type="gram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используют в своих проектах конструктор «LEGO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MINDSTORMS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</w:t>
      </w:r>
      <w:r>
        <w:rPr>
          <w:rFonts w:ascii="Times New Roman" w:hAnsi="Times New Roman"/>
          <w:sz w:val="24"/>
          <w:szCs w:val="24"/>
        </w:rPr>
        <w:t>3»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программное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</w:t>
      </w:r>
      <w:r>
        <w:rPr>
          <w:rFonts w:ascii="Times New Roman" w:hAnsi="Times New Roman"/>
          <w:sz w:val="24"/>
          <w:szCs w:val="24"/>
        </w:rPr>
        <w:t>3.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аналогичной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гомологичной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замены.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заменяет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один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несколько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(аналоги)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выполняемым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функциям.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конце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обучающиеся начинают заменять один или нескольких элементов в системе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отличающиеся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строению,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характеризуется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новизной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лишь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незначительных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деталях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измененного элемента.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Второй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этап: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конструкторско-технологический.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используют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конструктор «LEGO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MINDSTORMS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</w:t>
      </w:r>
      <w:r>
        <w:rPr>
          <w:rFonts w:ascii="Times New Roman" w:hAnsi="Times New Roman"/>
          <w:sz w:val="24"/>
          <w:szCs w:val="24"/>
        </w:rPr>
        <w:t>3»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EV</w:t>
      </w:r>
      <w:r>
        <w:rPr>
          <w:rFonts w:ascii="Times New Roman" w:hAnsi="Times New Roman"/>
          <w:sz w:val="24"/>
          <w:szCs w:val="24"/>
        </w:rPr>
        <w:t>3».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элементарной творческой новизны: создание нового элемента в системе,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этом сама система не изменяется. Творчество этого уровня характеризуется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объективной новизной.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Третий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этап: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проектно-исследовательская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деятельность.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используют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конструктор «LEGO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MINDSTORMS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</w:t>
      </w:r>
      <w:r>
        <w:rPr>
          <w:rFonts w:ascii="Times New Roman" w:hAnsi="Times New Roman"/>
          <w:sz w:val="24"/>
          <w:szCs w:val="24"/>
        </w:rPr>
        <w:t>3»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EV</w:t>
      </w:r>
      <w:r>
        <w:rPr>
          <w:rFonts w:ascii="Times New Roman" w:hAnsi="Times New Roman"/>
          <w:sz w:val="24"/>
          <w:szCs w:val="24"/>
        </w:rPr>
        <w:t>3».</w:t>
      </w:r>
    </w:p>
    <w:p w:rsidR="00BB7DA5" w:rsidRDefault="00BB7DA5" w:rsidP="00BB7DA5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Создается объективно новая система, которой раньше не было, из известных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</w:t>
      </w:r>
      <w:r>
        <w:rPr>
          <w:rFonts w:ascii="Times New Roman" w:hAnsi="Times New Roman"/>
          <w:b/>
          <w:spacing w:val="-2"/>
          <w:sz w:val="24"/>
          <w:szCs w:val="24"/>
        </w:rPr>
        <w:t>Материально-техническое</w:t>
      </w:r>
      <w:r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>обеспечение.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2590165</wp:posOffset>
                </wp:positionH>
                <wp:positionV relativeFrom="paragraph">
                  <wp:posOffset>267335</wp:posOffset>
                </wp:positionV>
                <wp:extent cx="4445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DFDFD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3.95pt,21.05pt" to="204.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" strokecolor="#dfdfdf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Кабинет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робототехники: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рабочие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>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рабочее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место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для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педагога;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локальная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компьютерная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сеть;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глобальная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компьютерная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сеть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Интернет;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конструктор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Lego</w:t>
      </w:r>
      <w:proofErr w:type="spellEnd"/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Mindstorms</w:t>
      </w:r>
      <w:proofErr w:type="spellEnd"/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EV3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(базовый,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ресурсный);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проектор;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доска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маркерная.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Доска интерактивная 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Программное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обеспечение: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операционная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система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Windows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офисный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пакет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приложений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Microsoft</w:t>
      </w:r>
      <w:proofErr w:type="spellEnd"/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Office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браузер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Google</w:t>
      </w:r>
      <w:proofErr w:type="spellEnd"/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Chrome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среда программирования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Lego</w:t>
      </w:r>
      <w:proofErr w:type="spellEnd"/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Mindstorms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EV3.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304800</wp:posOffset>
                </wp:positionV>
                <wp:extent cx="444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DEDE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24pt" to="28.7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" strokecolor="#dedede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Методическое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Учебно-методический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комплекс: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Информационно-справочный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материал;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сборник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заданий;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мультимедийные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материалы;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видеоматериалы.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4427855</wp:posOffset>
            </wp:positionH>
            <wp:positionV relativeFrom="paragraph">
              <wp:posOffset>254000</wp:posOffset>
            </wp:positionV>
            <wp:extent cx="4445" cy="533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pacing w:val="-2"/>
          <w:sz w:val="24"/>
          <w:szCs w:val="24"/>
        </w:rPr>
        <w:t>Информационно-коммуникационные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технологии: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локальная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компьютерная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компьютерном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облачное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хранилище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Google</w:t>
      </w:r>
      <w:proofErr w:type="spellEnd"/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Drive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280035</wp:posOffset>
                </wp:positionV>
                <wp:extent cx="4445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DADAD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22.05pt" to="28.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" strokecolor="#dadada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Педагогические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технологии: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Для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успешной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реализации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программы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применяются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педагогические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технологии: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952500</wp:posOffset>
                </wp:positionV>
                <wp:extent cx="4445" cy="0"/>
                <wp:effectExtent l="0" t="0" r="0" b="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.2pt,75pt" to="96.5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" strokecolor="#ccc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традиционная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(репродуктивная)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(реализация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схемы: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закрепление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усвоения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репродуктивном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уровне);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личностно-ориентированное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обучение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(выполнение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учетом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подготовки 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);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6518275</wp:posOffset>
                </wp:positionH>
                <wp:positionV relativeFrom="paragraph">
                  <wp:posOffset>116205</wp:posOffset>
                </wp:positionV>
                <wp:extent cx="4445" cy="0"/>
                <wp:effectExtent l="0" t="0" r="0" b="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DBDB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.25pt,9.15pt" to="513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" strokecolor="#dbdbdb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проблемное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(постановка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проблемы,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анализ,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предположения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поставленной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проблемы);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6836410</wp:posOffset>
                </wp:positionH>
                <wp:positionV relativeFrom="paragraph">
                  <wp:posOffset>215900</wp:posOffset>
                </wp:positionV>
                <wp:extent cx="4445" cy="0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D5D5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8.3pt,17pt" to="538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" strokecolor="#d5d5d5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технологии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развивающего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разноуровневость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заданий,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сотрудничестве,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самообучение);</w:t>
      </w:r>
    </w:p>
    <w:p w:rsidR="00BB7DA5" w:rsidRDefault="00BB7DA5" w:rsidP="00BB7DA5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5048250</wp:posOffset>
            </wp:positionH>
            <wp:positionV relativeFrom="paragraph">
              <wp:posOffset>193040</wp:posOffset>
            </wp:positionV>
            <wp:extent cx="109220" cy="2730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1503680</wp:posOffset>
                </wp:positionH>
                <wp:positionV relativeFrom="paragraph">
                  <wp:posOffset>524510</wp:posOffset>
                </wp:positionV>
                <wp:extent cx="4445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DFDFD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8.4pt,41.3pt" to="118.7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" strokecolor="#dfdfdf" strokeweight=".35pt">
                <w10:wrap anchorx="page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информационно-коммуникационные </w:t>
      </w:r>
      <w:r>
        <w:rPr>
          <w:rFonts w:ascii="Times New Roman" w:hAnsi="Times New Roman"/>
          <w:w w:val="95"/>
          <w:sz w:val="24"/>
          <w:szCs w:val="24"/>
        </w:rPr>
        <w:t xml:space="preserve">технологии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pacing w:val="-67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технологии.</w:t>
      </w:r>
    </w:p>
    <w:p w:rsidR="007D5E61" w:rsidRDefault="007D5E61"/>
    <w:sectPr w:rsidR="007D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B30"/>
    <w:multiLevelType w:val="hybridMultilevel"/>
    <w:tmpl w:val="AFA25A4C"/>
    <w:lvl w:ilvl="0" w:tplc="B14A0D8A">
      <w:start w:val="1"/>
      <w:numFmt w:val="decimal"/>
      <w:lvlText w:val="%1."/>
      <w:lvlJc w:val="left"/>
      <w:pPr>
        <w:ind w:left="2457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C6316">
      <w:numFmt w:val="bullet"/>
      <w:lvlText w:val="•"/>
      <w:lvlJc w:val="left"/>
      <w:pPr>
        <w:ind w:left="3314" w:hanging="567"/>
      </w:pPr>
      <w:rPr>
        <w:lang w:val="ru-RU" w:eastAsia="en-US" w:bidi="ar-SA"/>
      </w:rPr>
    </w:lvl>
    <w:lvl w:ilvl="2" w:tplc="B106CED6">
      <w:numFmt w:val="bullet"/>
      <w:lvlText w:val="•"/>
      <w:lvlJc w:val="left"/>
      <w:pPr>
        <w:ind w:left="4168" w:hanging="567"/>
      </w:pPr>
      <w:rPr>
        <w:lang w:val="ru-RU" w:eastAsia="en-US" w:bidi="ar-SA"/>
      </w:rPr>
    </w:lvl>
    <w:lvl w:ilvl="3" w:tplc="9E8E2724">
      <w:numFmt w:val="bullet"/>
      <w:lvlText w:val="•"/>
      <w:lvlJc w:val="left"/>
      <w:pPr>
        <w:ind w:left="5023" w:hanging="567"/>
      </w:pPr>
      <w:rPr>
        <w:lang w:val="ru-RU" w:eastAsia="en-US" w:bidi="ar-SA"/>
      </w:rPr>
    </w:lvl>
    <w:lvl w:ilvl="4" w:tplc="054A23B6">
      <w:numFmt w:val="bullet"/>
      <w:lvlText w:val="•"/>
      <w:lvlJc w:val="left"/>
      <w:pPr>
        <w:ind w:left="5877" w:hanging="567"/>
      </w:pPr>
      <w:rPr>
        <w:lang w:val="ru-RU" w:eastAsia="en-US" w:bidi="ar-SA"/>
      </w:rPr>
    </w:lvl>
    <w:lvl w:ilvl="5" w:tplc="3E40A698">
      <w:numFmt w:val="bullet"/>
      <w:lvlText w:val="•"/>
      <w:lvlJc w:val="left"/>
      <w:pPr>
        <w:ind w:left="6732" w:hanging="567"/>
      </w:pPr>
      <w:rPr>
        <w:lang w:val="ru-RU" w:eastAsia="en-US" w:bidi="ar-SA"/>
      </w:rPr>
    </w:lvl>
    <w:lvl w:ilvl="6" w:tplc="82EAD7F4">
      <w:numFmt w:val="bullet"/>
      <w:lvlText w:val="•"/>
      <w:lvlJc w:val="left"/>
      <w:pPr>
        <w:ind w:left="7586" w:hanging="567"/>
      </w:pPr>
      <w:rPr>
        <w:lang w:val="ru-RU" w:eastAsia="en-US" w:bidi="ar-SA"/>
      </w:rPr>
    </w:lvl>
    <w:lvl w:ilvl="7" w:tplc="496C3FFE">
      <w:numFmt w:val="bullet"/>
      <w:lvlText w:val="•"/>
      <w:lvlJc w:val="left"/>
      <w:pPr>
        <w:ind w:left="8440" w:hanging="567"/>
      </w:pPr>
      <w:rPr>
        <w:lang w:val="ru-RU" w:eastAsia="en-US" w:bidi="ar-SA"/>
      </w:rPr>
    </w:lvl>
    <w:lvl w:ilvl="8" w:tplc="5986FD24">
      <w:numFmt w:val="bullet"/>
      <w:lvlText w:val="•"/>
      <w:lvlJc w:val="left"/>
      <w:pPr>
        <w:ind w:left="9295" w:hanging="567"/>
      </w:pPr>
      <w:rPr>
        <w:lang w:val="ru-RU" w:eastAsia="en-US" w:bidi="ar-SA"/>
      </w:rPr>
    </w:lvl>
  </w:abstractNum>
  <w:abstractNum w:abstractNumId="1">
    <w:nsid w:val="149E294B"/>
    <w:multiLevelType w:val="hybridMultilevel"/>
    <w:tmpl w:val="95D21296"/>
    <w:lvl w:ilvl="0" w:tplc="74B4BE80">
      <w:start w:val="1"/>
      <w:numFmt w:val="decimal"/>
      <w:lvlText w:val="%1."/>
      <w:lvlJc w:val="left"/>
      <w:pPr>
        <w:ind w:left="1900" w:hanging="360"/>
      </w:pPr>
      <w:rPr>
        <w:w w:val="100"/>
        <w:lang w:val="ru-RU" w:eastAsia="en-US" w:bidi="ar-SA"/>
      </w:rPr>
    </w:lvl>
    <w:lvl w:ilvl="1" w:tplc="A452858C">
      <w:numFmt w:val="bullet"/>
      <w:lvlText w:val=""/>
      <w:lvlJc w:val="left"/>
      <w:pPr>
        <w:ind w:left="224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06F99E">
      <w:numFmt w:val="bullet"/>
      <w:lvlText w:val="•"/>
      <w:lvlJc w:val="left"/>
      <w:pPr>
        <w:ind w:left="2260" w:hanging="360"/>
      </w:pPr>
      <w:rPr>
        <w:lang w:val="ru-RU" w:eastAsia="en-US" w:bidi="ar-SA"/>
      </w:rPr>
    </w:lvl>
    <w:lvl w:ilvl="3" w:tplc="DB5250FE">
      <w:numFmt w:val="bullet"/>
      <w:lvlText w:val="•"/>
      <w:lvlJc w:val="left"/>
      <w:pPr>
        <w:ind w:left="3353" w:hanging="360"/>
      </w:pPr>
      <w:rPr>
        <w:lang w:val="ru-RU" w:eastAsia="en-US" w:bidi="ar-SA"/>
      </w:rPr>
    </w:lvl>
    <w:lvl w:ilvl="4" w:tplc="A992E356">
      <w:numFmt w:val="bullet"/>
      <w:lvlText w:val="•"/>
      <w:lvlJc w:val="left"/>
      <w:pPr>
        <w:ind w:left="4446" w:hanging="360"/>
      </w:pPr>
      <w:rPr>
        <w:lang w:val="ru-RU" w:eastAsia="en-US" w:bidi="ar-SA"/>
      </w:rPr>
    </w:lvl>
    <w:lvl w:ilvl="5" w:tplc="D6B4726E">
      <w:numFmt w:val="bullet"/>
      <w:lvlText w:val="•"/>
      <w:lvlJc w:val="left"/>
      <w:pPr>
        <w:ind w:left="5539" w:hanging="360"/>
      </w:pPr>
      <w:rPr>
        <w:lang w:val="ru-RU" w:eastAsia="en-US" w:bidi="ar-SA"/>
      </w:rPr>
    </w:lvl>
    <w:lvl w:ilvl="6" w:tplc="5A1C4E84">
      <w:numFmt w:val="bullet"/>
      <w:lvlText w:val="•"/>
      <w:lvlJc w:val="left"/>
      <w:pPr>
        <w:ind w:left="6632" w:hanging="360"/>
      </w:pPr>
      <w:rPr>
        <w:lang w:val="ru-RU" w:eastAsia="en-US" w:bidi="ar-SA"/>
      </w:rPr>
    </w:lvl>
    <w:lvl w:ilvl="7" w:tplc="A71EB758">
      <w:numFmt w:val="bullet"/>
      <w:lvlText w:val="•"/>
      <w:lvlJc w:val="left"/>
      <w:pPr>
        <w:ind w:left="7725" w:hanging="360"/>
      </w:pPr>
      <w:rPr>
        <w:lang w:val="ru-RU" w:eastAsia="en-US" w:bidi="ar-SA"/>
      </w:rPr>
    </w:lvl>
    <w:lvl w:ilvl="8" w:tplc="36AA9590">
      <w:numFmt w:val="bullet"/>
      <w:lvlText w:val="•"/>
      <w:lvlJc w:val="left"/>
      <w:pPr>
        <w:ind w:left="8818" w:hanging="360"/>
      </w:pPr>
      <w:rPr>
        <w:lang w:val="ru-RU" w:eastAsia="en-US" w:bidi="ar-SA"/>
      </w:rPr>
    </w:lvl>
  </w:abstractNum>
  <w:abstractNum w:abstractNumId="2">
    <w:nsid w:val="1BE12EA7"/>
    <w:multiLevelType w:val="hybridMultilevel"/>
    <w:tmpl w:val="179AED4E"/>
    <w:lvl w:ilvl="0" w:tplc="88E40F22">
      <w:start w:val="1"/>
      <w:numFmt w:val="decimal"/>
      <w:lvlText w:val="%1."/>
      <w:lvlJc w:val="left"/>
      <w:pPr>
        <w:ind w:left="1360" w:hanging="18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CAD4C54A">
      <w:numFmt w:val="bullet"/>
      <w:lvlText w:val="o"/>
      <w:lvlJc w:val="left"/>
      <w:pPr>
        <w:ind w:left="190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4D38EEA8">
      <w:numFmt w:val="bullet"/>
      <w:lvlText w:val="•"/>
      <w:lvlJc w:val="left"/>
      <w:pPr>
        <w:ind w:left="1960" w:hanging="360"/>
      </w:pPr>
      <w:rPr>
        <w:lang w:val="ru-RU" w:eastAsia="en-US" w:bidi="ar-SA"/>
      </w:rPr>
    </w:lvl>
    <w:lvl w:ilvl="3" w:tplc="232461B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4" w:tplc="8ED89FD4">
      <w:numFmt w:val="bullet"/>
      <w:lvlText w:val="•"/>
      <w:lvlJc w:val="left"/>
      <w:pPr>
        <w:ind w:left="4221" w:hanging="360"/>
      </w:pPr>
      <w:rPr>
        <w:lang w:val="ru-RU" w:eastAsia="en-US" w:bidi="ar-SA"/>
      </w:rPr>
    </w:lvl>
    <w:lvl w:ilvl="5" w:tplc="099E37E6">
      <w:numFmt w:val="bullet"/>
      <w:lvlText w:val="•"/>
      <w:lvlJc w:val="left"/>
      <w:pPr>
        <w:ind w:left="5351" w:hanging="360"/>
      </w:pPr>
      <w:rPr>
        <w:lang w:val="ru-RU" w:eastAsia="en-US" w:bidi="ar-SA"/>
      </w:rPr>
    </w:lvl>
    <w:lvl w:ilvl="6" w:tplc="D86C31D6">
      <w:numFmt w:val="bullet"/>
      <w:lvlText w:val="•"/>
      <w:lvlJc w:val="left"/>
      <w:pPr>
        <w:ind w:left="6482" w:hanging="360"/>
      </w:pPr>
      <w:rPr>
        <w:lang w:val="ru-RU" w:eastAsia="en-US" w:bidi="ar-SA"/>
      </w:rPr>
    </w:lvl>
    <w:lvl w:ilvl="7" w:tplc="695A0594">
      <w:numFmt w:val="bullet"/>
      <w:lvlText w:val="•"/>
      <w:lvlJc w:val="left"/>
      <w:pPr>
        <w:ind w:left="7612" w:hanging="360"/>
      </w:pPr>
      <w:rPr>
        <w:lang w:val="ru-RU" w:eastAsia="en-US" w:bidi="ar-SA"/>
      </w:rPr>
    </w:lvl>
    <w:lvl w:ilvl="8" w:tplc="4766A928">
      <w:numFmt w:val="bullet"/>
      <w:lvlText w:val="•"/>
      <w:lvlJc w:val="left"/>
      <w:pPr>
        <w:ind w:left="8743" w:hanging="360"/>
      </w:pPr>
      <w:rPr>
        <w:lang w:val="ru-RU" w:eastAsia="en-US" w:bidi="ar-SA"/>
      </w:rPr>
    </w:lvl>
  </w:abstractNum>
  <w:abstractNum w:abstractNumId="3">
    <w:nsid w:val="59D75FD3"/>
    <w:multiLevelType w:val="hybridMultilevel"/>
    <w:tmpl w:val="D276A7CE"/>
    <w:lvl w:ilvl="0" w:tplc="34D8BCB8">
      <w:start w:val="1"/>
      <w:numFmt w:val="decimal"/>
      <w:lvlText w:val="%1."/>
      <w:lvlJc w:val="left"/>
      <w:pPr>
        <w:ind w:left="19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9644B6">
      <w:numFmt w:val="bullet"/>
      <w:lvlText w:val=""/>
      <w:lvlJc w:val="left"/>
      <w:pPr>
        <w:ind w:left="2457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86C4510">
      <w:numFmt w:val="bullet"/>
      <w:lvlText w:val="•"/>
      <w:lvlJc w:val="left"/>
      <w:pPr>
        <w:ind w:left="3409" w:hanging="567"/>
      </w:pPr>
      <w:rPr>
        <w:lang w:val="ru-RU" w:eastAsia="en-US" w:bidi="ar-SA"/>
      </w:rPr>
    </w:lvl>
    <w:lvl w:ilvl="3" w:tplc="EE283CF0">
      <w:numFmt w:val="bullet"/>
      <w:lvlText w:val="•"/>
      <w:lvlJc w:val="left"/>
      <w:pPr>
        <w:ind w:left="4358" w:hanging="567"/>
      </w:pPr>
      <w:rPr>
        <w:lang w:val="ru-RU" w:eastAsia="en-US" w:bidi="ar-SA"/>
      </w:rPr>
    </w:lvl>
    <w:lvl w:ilvl="4" w:tplc="357E7908">
      <w:numFmt w:val="bullet"/>
      <w:lvlText w:val="•"/>
      <w:lvlJc w:val="left"/>
      <w:pPr>
        <w:ind w:left="5308" w:hanging="567"/>
      </w:pPr>
      <w:rPr>
        <w:lang w:val="ru-RU" w:eastAsia="en-US" w:bidi="ar-SA"/>
      </w:rPr>
    </w:lvl>
    <w:lvl w:ilvl="5" w:tplc="C71067A0">
      <w:numFmt w:val="bullet"/>
      <w:lvlText w:val="•"/>
      <w:lvlJc w:val="left"/>
      <w:pPr>
        <w:ind w:left="6257" w:hanging="567"/>
      </w:pPr>
      <w:rPr>
        <w:lang w:val="ru-RU" w:eastAsia="en-US" w:bidi="ar-SA"/>
      </w:rPr>
    </w:lvl>
    <w:lvl w:ilvl="6" w:tplc="E8941D04">
      <w:numFmt w:val="bullet"/>
      <w:lvlText w:val="•"/>
      <w:lvlJc w:val="left"/>
      <w:pPr>
        <w:ind w:left="7206" w:hanging="567"/>
      </w:pPr>
      <w:rPr>
        <w:lang w:val="ru-RU" w:eastAsia="en-US" w:bidi="ar-SA"/>
      </w:rPr>
    </w:lvl>
    <w:lvl w:ilvl="7" w:tplc="7DFA7A24">
      <w:numFmt w:val="bullet"/>
      <w:lvlText w:val="•"/>
      <w:lvlJc w:val="left"/>
      <w:pPr>
        <w:ind w:left="8156" w:hanging="567"/>
      </w:pPr>
      <w:rPr>
        <w:lang w:val="ru-RU" w:eastAsia="en-US" w:bidi="ar-SA"/>
      </w:rPr>
    </w:lvl>
    <w:lvl w:ilvl="8" w:tplc="2DAED976">
      <w:numFmt w:val="bullet"/>
      <w:lvlText w:val="•"/>
      <w:lvlJc w:val="left"/>
      <w:pPr>
        <w:ind w:left="9105" w:hanging="567"/>
      </w:pPr>
      <w:rPr>
        <w:lang w:val="ru-RU" w:eastAsia="en-US" w:bidi="ar-SA"/>
      </w:rPr>
    </w:lvl>
  </w:abstractNum>
  <w:abstractNum w:abstractNumId="4">
    <w:nsid w:val="750C0BF0"/>
    <w:multiLevelType w:val="hybridMultilevel"/>
    <w:tmpl w:val="37FE9D90"/>
    <w:lvl w:ilvl="0" w:tplc="051EC91E">
      <w:start w:val="1"/>
      <w:numFmt w:val="decimal"/>
      <w:lvlText w:val="%1."/>
      <w:lvlJc w:val="left"/>
      <w:pPr>
        <w:ind w:left="224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80C83C">
      <w:numFmt w:val="bullet"/>
      <w:lvlText w:val=""/>
      <w:lvlJc w:val="left"/>
      <w:pPr>
        <w:ind w:left="2457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AD07A7C">
      <w:numFmt w:val="bullet"/>
      <w:lvlText w:val="•"/>
      <w:lvlJc w:val="left"/>
      <w:pPr>
        <w:ind w:left="3409" w:hanging="221"/>
      </w:pPr>
      <w:rPr>
        <w:lang w:val="ru-RU" w:eastAsia="en-US" w:bidi="ar-SA"/>
      </w:rPr>
    </w:lvl>
    <w:lvl w:ilvl="3" w:tplc="8714AC30">
      <w:numFmt w:val="bullet"/>
      <w:lvlText w:val="•"/>
      <w:lvlJc w:val="left"/>
      <w:pPr>
        <w:ind w:left="4358" w:hanging="221"/>
      </w:pPr>
      <w:rPr>
        <w:lang w:val="ru-RU" w:eastAsia="en-US" w:bidi="ar-SA"/>
      </w:rPr>
    </w:lvl>
    <w:lvl w:ilvl="4" w:tplc="3376C0A0">
      <w:numFmt w:val="bullet"/>
      <w:lvlText w:val="•"/>
      <w:lvlJc w:val="left"/>
      <w:pPr>
        <w:ind w:left="5308" w:hanging="221"/>
      </w:pPr>
      <w:rPr>
        <w:lang w:val="ru-RU" w:eastAsia="en-US" w:bidi="ar-SA"/>
      </w:rPr>
    </w:lvl>
    <w:lvl w:ilvl="5" w:tplc="488CB824">
      <w:numFmt w:val="bullet"/>
      <w:lvlText w:val="•"/>
      <w:lvlJc w:val="left"/>
      <w:pPr>
        <w:ind w:left="6257" w:hanging="221"/>
      </w:pPr>
      <w:rPr>
        <w:lang w:val="ru-RU" w:eastAsia="en-US" w:bidi="ar-SA"/>
      </w:rPr>
    </w:lvl>
    <w:lvl w:ilvl="6" w:tplc="D0BE888C">
      <w:numFmt w:val="bullet"/>
      <w:lvlText w:val="•"/>
      <w:lvlJc w:val="left"/>
      <w:pPr>
        <w:ind w:left="7206" w:hanging="221"/>
      </w:pPr>
      <w:rPr>
        <w:lang w:val="ru-RU" w:eastAsia="en-US" w:bidi="ar-SA"/>
      </w:rPr>
    </w:lvl>
    <w:lvl w:ilvl="7" w:tplc="FDEE37D6">
      <w:numFmt w:val="bullet"/>
      <w:lvlText w:val="•"/>
      <w:lvlJc w:val="left"/>
      <w:pPr>
        <w:ind w:left="8156" w:hanging="221"/>
      </w:pPr>
      <w:rPr>
        <w:lang w:val="ru-RU" w:eastAsia="en-US" w:bidi="ar-SA"/>
      </w:rPr>
    </w:lvl>
    <w:lvl w:ilvl="8" w:tplc="8F123992">
      <w:numFmt w:val="bullet"/>
      <w:lvlText w:val="•"/>
      <w:lvlJc w:val="left"/>
      <w:pPr>
        <w:ind w:left="9105" w:hanging="221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39"/>
    <w:rsid w:val="007D5E61"/>
    <w:rsid w:val="00BB7DA5"/>
    <w:rsid w:val="00C0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B7DA5"/>
    <w:pPr>
      <w:spacing w:line="319" w:lineRule="exact"/>
      <w:ind w:left="7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BB7DA5"/>
    <w:pPr>
      <w:spacing w:before="4" w:line="319" w:lineRule="exact"/>
      <w:ind w:left="78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144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D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288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36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432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50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576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DA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7DA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7DA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BB7D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7DA5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BB7DA5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BB7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BB7DA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7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3">
    <w:name w:val="Hyperlink"/>
    <w:uiPriority w:val="99"/>
    <w:semiHidden/>
    <w:unhideWhenUsed/>
    <w:rsid w:val="00BB7D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7DA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BB7DA5"/>
    <w:pPr>
      <w:widowControl/>
      <w:autoSpaceDE/>
      <w:autoSpaceDN/>
      <w:spacing w:after="200" w:line="276" w:lineRule="auto"/>
    </w:pPr>
    <w:rPr>
      <w:rFonts w:ascii="Calibri" w:eastAsia="Calibri" w:hAnsi="Calibri"/>
    </w:rPr>
  </w:style>
  <w:style w:type="paragraph" w:styleId="a6">
    <w:name w:val="header"/>
    <w:basedOn w:val="a"/>
    <w:link w:val="a7"/>
    <w:uiPriority w:val="99"/>
    <w:semiHidden/>
    <w:unhideWhenUsed/>
    <w:rsid w:val="00BB7D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7DA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BB7D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7DA5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99"/>
    <w:qFormat/>
    <w:rsid w:val="00BB7DA5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BB7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qFormat/>
    <w:rsid w:val="00BB7DA5"/>
    <w:pPr>
      <w:ind w:left="786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semiHidden/>
    <w:rsid w:val="00BB7DA5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BB7DA5"/>
    <w:pPr>
      <w:widowControl/>
      <w:autoSpaceDE/>
      <w:autoSpaceDN/>
      <w:spacing w:after="120"/>
      <w:ind w:left="283"/>
    </w:pPr>
    <w:rPr>
      <w:rFonts w:eastAsiaTheme="minorHAnsi" w:cstheme="minorBidi"/>
      <w:sz w:val="24"/>
      <w:szCs w:val="24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B7DA5"/>
    <w:rPr>
      <w:rFonts w:ascii="Times New Roman" w:hAnsi="Times New Roman"/>
      <w:sz w:val="24"/>
      <w:szCs w:val="24"/>
      <w:lang w:val="en-US"/>
    </w:rPr>
  </w:style>
  <w:style w:type="paragraph" w:styleId="21">
    <w:name w:val="Body Text First Indent 2"/>
    <w:basedOn w:val="ae"/>
    <w:link w:val="22"/>
    <w:uiPriority w:val="99"/>
    <w:semiHidden/>
    <w:unhideWhenUsed/>
    <w:rsid w:val="00BB7DA5"/>
    <w:pPr>
      <w:ind w:firstLine="210"/>
    </w:pPr>
  </w:style>
  <w:style w:type="character" w:customStyle="1" w:styleId="22">
    <w:name w:val="Красная строка 2 Знак"/>
    <w:basedOn w:val="af"/>
    <w:link w:val="21"/>
    <w:uiPriority w:val="99"/>
    <w:semiHidden/>
    <w:rsid w:val="00BB7DA5"/>
    <w:rPr>
      <w:rFonts w:ascii="Times New Roman" w:hAnsi="Times New Roman"/>
      <w:sz w:val="24"/>
      <w:szCs w:val="24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BB7D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7DA5"/>
    <w:rPr>
      <w:rFonts w:ascii="Tahoma" w:eastAsia="Times New Roman" w:hAnsi="Tahoma" w:cs="Tahoma"/>
      <w:sz w:val="16"/>
      <w:szCs w:val="16"/>
    </w:rPr>
  </w:style>
  <w:style w:type="paragraph" w:styleId="af2">
    <w:name w:val="No Spacing"/>
    <w:uiPriority w:val="1"/>
    <w:qFormat/>
    <w:rsid w:val="00BB7D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Абзац списка Знак"/>
    <w:basedOn w:val="a0"/>
    <w:link w:val="af4"/>
    <w:uiPriority w:val="1"/>
    <w:locked/>
    <w:rsid w:val="00BB7DA5"/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link w:val="af3"/>
    <w:uiPriority w:val="1"/>
    <w:qFormat/>
    <w:rsid w:val="00BB7DA5"/>
    <w:pPr>
      <w:spacing w:line="342" w:lineRule="exact"/>
      <w:ind w:left="926" w:hanging="141"/>
    </w:pPr>
  </w:style>
  <w:style w:type="paragraph" w:customStyle="1" w:styleId="TableParagraph">
    <w:name w:val="Table Paragraph"/>
    <w:basedOn w:val="a"/>
    <w:uiPriority w:val="1"/>
    <w:qFormat/>
    <w:rsid w:val="00BB7DA5"/>
    <w:pPr>
      <w:spacing w:line="315" w:lineRule="exact"/>
      <w:ind w:left="106"/>
    </w:pPr>
  </w:style>
  <w:style w:type="paragraph" w:customStyle="1" w:styleId="af5">
    <w:name w:val="Абзац"/>
    <w:basedOn w:val="a"/>
    <w:uiPriority w:val="99"/>
    <w:rsid w:val="00BB7DA5"/>
    <w:pPr>
      <w:suppressAutoHyphens/>
      <w:autoSpaceDE/>
      <w:autoSpaceDN/>
      <w:spacing w:before="120" w:after="120"/>
      <w:ind w:firstLine="709"/>
      <w:jc w:val="both"/>
    </w:pPr>
    <w:rPr>
      <w:rFonts w:eastAsia="DejaVu Sans"/>
      <w:sz w:val="24"/>
      <w:szCs w:val="24"/>
      <w:lang w:eastAsia="he-IL" w:bidi="he-IL"/>
    </w:rPr>
  </w:style>
  <w:style w:type="paragraph" w:customStyle="1" w:styleId="c12">
    <w:name w:val="c12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BB7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BB7DA5"/>
  </w:style>
  <w:style w:type="character" w:customStyle="1" w:styleId="c1">
    <w:name w:val="c1"/>
    <w:basedOn w:val="a0"/>
    <w:rsid w:val="00BB7DA5"/>
  </w:style>
  <w:style w:type="character" w:customStyle="1" w:styleId="c7">
    <w:name w:val="c7"/>
    <w:basedOn w:val="a0"/>
    <w:rsid w:val="00BB7DA5"/>
  </w:style>
  <w:style w:type="character" w:customStyle="1" w:styleId="c24">
    <w:name w:val="c24"/>
    <w:basedOn w:val="a0"/>
    <w:rsid w:val="00BB7DA5"/>
  </w:style>
  <w:style w:type="character" w:customStyle="1" w:styleId="c34">
    <w:name w:val="c34"/>
    <w:basedOn w:val="a0"/>
    <w:rsid w:val="00BB7DA5"/>
  </w:style>
  <w:style w:type="character" w:customStyle="1" w:styleId="c43">
    <w:name w:val="c43"/>
    <w:basedOn w:val="a0"/>
    <w:rsid w:val="00BB7DA5"/>
  </w:style>
  <w:style w:type="character" w:customStyle="1" w:styleId="12">
    <w:name w:val="Основной текст с отступом Знак1"/>
    <w:basedOn w:val="a0"/>
    <w:uiPriority w:val="99"/>
    <w:semiHidden/>
    <w:rsid w:val="00BB7DA5"/>
    <w:rPr>
      <w:rFonts w:ascii="Times New Roman" w:eastAsia="Times New Roman" w:hAnsi="Times New Roman" w:cs="Times New Roman" w:hint="default"/>
      <w:lang w:val="ru-RU"/>
    </w:rPr>
  </w:style>
  <w:style w:type="character" w:customStyle="1" w:styleId="210">
    <w:name w:val="Красная строка 2 Знак1"/>
    <w:basedOn w:val="12"/>
    <w:uiPriority w:val="99"/>
    <w:semiHidden/>
    <w:rsid w:val="00BB7DA5"/>
    <w:rPr>
      <w:rFonts w:ascii="Times New Roman" w:eastAsia="Times New Roman" w:hAnsi="Times New Roman" w:cs="Times New Roman" w:hint="default"/>
      <w:lang w:val="ru-RU"/>
    </w:rPr>
  </w:style>
  <w:style w:type="character" w:customStyle="1" w:styleId="BodyTextChar">
    <w:name w:val="Body Text Char"/>
    <w:locked/>
    <w:rsid w:val="00BB7DA5"/>
    <w:rPr>
      <w:rFonts w:ascii="Times New Roman" w:hAnsi="Times New Roman" w:cs="Times New Roman" w:hint="default"/>
      <w:sz w:val="20"/>
      <w:szCs w:val="20"/>
      <w:lang w:val="x-none" w:eastAsia="ru-RU"/>
    </w:rPr>
  </w:style>
  <w:style w:type="table" w:styleId="-3">
    <w:name w:val="Table Web 3"/>
    <w:basedOn w:val="a1"/>
    <w:semiHidden/>
    <w:unhideWhenUsed/>
    <w:rsid w:val="00BB7DA5"/>
    <w:rPr>
      <w:rFonts w:ascii="Calibri" w:eastAsia="Times New Roman" w:hAnsi="Calibri" w:cs="Times New Roman"/>
      <w:sz w:val="20"/>
      <w:szCs w:val="20"/>
      <w:lang w:val="en-US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BB7DA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B7DA5"/>
    <w:pPr>
      <w:spacing w:line="319" w:lineRule="exact"/>
      <w:ind w:left="7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BB7DA5"/>
    <w:pPr>
      <w:spacing w:before="4" w:line="319" w:lineRule="exact"/>
      <w:ind w:left="78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144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D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288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36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432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50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DA5"/>
    <w:pPr>
      <w:keepNext/>
      <w:keepLines/>
      <w:widowControl/>
      <w:autoSpaceDE/>
      <w:autoSpaceDN/>
      <w:spacing w:before="200" w:line="276" w:lineRule="auto"/>
      <w:ind w:left="576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DA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7DA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7DA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BB7D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7DA5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BB7DA5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BB7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BB7DA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7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3">
    <w:name w:val="Hyperlink"/>
    <w:uiPriority w:val="99"/>
    <w:semiHidden/>
    <w:unhideWhenUsed/>
    <w:rsid w:val="00BB7D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7DA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BB7DA5"/>
    <w:pPr>
      <w:widowControl/>
      <w:autoSpaceDE/>
      <w:autoSpaceDN/>
      <w:spacing w:after="200" w:line="276" w:lineRule="auto"/>
    </w:pPr>
    <w:rPr>
      <w:rFonts w:ascii="Calibri" w:eastAsia="Calibri" w:hAnsi="Calibri"/>
    </w:rPr>
  </w:style>
  <w:style w:type="paragraph" w:styleId="a6">
    <w:name w:val="header"/>
    <w:basedOn w:val="a"/>
    <w:link w:val="a7"/>
    <w:uiPriority w:val="99"/>
    <w:semiHidden/>
    <w:unhideWhenUsed/>
    <w:rsid w:val="00BB7D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7DA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BB7D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7DA5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99"/>
    <w:qFormat/>
    <w:rsid w:val="00BB7DA5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BB7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qFormat/>
    <w:rsid w:val="00BB7DA5"/>
    <w:pPr>
      <w:ind w:left="786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semiHidden/>
    <w:rsid w:val="00BB7DA5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BB7DA5"/>
    <w:pPr>
      <w:widowControl/>
      <w:autoSpaceDE/>
      <w:autoSpaceDN/>
      <w:spacing w:after="120"/>
      <w:ind w:left="283"/>
    </w:pPr>
    <w:rPr>
      <w:rFonts w:eastAsiaTheme="minorHAnsi" w:cstheme="minorBidi"/>
      <w:sz w:val="24"/>
      <w:szCs w:val="24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B7DA5"/>
    <w:rPr>
      <w:rFonts w:ascii="Times New Roman" w:hAnsi="Times New Roman"/>
      <w:sz w:val="24"/>
      <w:szCs w:val="24"/>
      <w:lang w:val="en-US"/>
    </w:rPr>
  </w:style>
  <w:style w:type="paragraph" w:styleId="21">
    <w:name w:val="Body Text First Indent 2"/>
    <w:basedOn w:val="ae"/>
    <w:link w:val="22"/>
    <w:uiPriority w:val="99"/>
    <w:semiHidden/>
    <w:unhideWhenUsed/>
    <w:rsid w:val="00BB7DA5"/>
    <w:pPr>
      <w:ind w:firstLine="210"/>
    </w:pPr>
  </w:style>
  <w:style w:type="character" w:customStyle="1" w:styleId="22">
    <w:name w:val="Красная строка 2 Знак"/>
    <w:basedOn w:val="af"/>
    <w:link w:val="21"/>
    <w:uiPriority w:val="99"/>
    <w:semiHidden/>
    <w:rsid w:val="00BB7DA5"/>
    <w:rPr>
      <w:rFonts w:ascii="Times New Roman" w:hAnsi="Times New Roman"/>
      <w:sz w:val="24"/>
      <w:szCs w:val="24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BB7D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7DA5"/>
    <w:rPr>
      <w:rFonts w:ascii="Tahoma" w:eastAsia="Times New Roman" w:hAnsi="Tahoma" w:cs="Tahoma"/>
      <w:sz w:val="16"/>
      <w:szCs w:val="16"/>
    </w:rPr>
  </w:style>
  <w:style w:type="paragraph" w:styleId="af2">
    <w:name w:val="No Spacing"/>
    <w:uiPriority w:val="1"/>
    <w:qFormat/>
    <w:rsid w:val="00BB7D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Абзац списка Знак"/>
    <w:basedOn w:val="a0"/>
    <w:link w:val="af4"/>
    <w:uiPriority w:val="1"/>
    <w:locked/>
    <w:rsid w:val="00BB7DA5"/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link w:val="af3"/>
    <w:uiPriority w:val="1"/>
    <w:qFormat/>
    <w:rsid w:val="00BB7DA5"/>
    <w:pPr>
      <w:spacing w:line="342" w:lineRule="exact"/>
      <w:ind w:left="926" w:hanging="141"/>
    </w:pPr>
  </w:style>
  <w:style w:type="paragraph" w:customStyle="1" w:styleId="TableParagraph">
    <w:name w:val="Table Paragraph"/>
    <w:basedOn w:val="a"/>
    <w:uiPriority w:val="1"/>
    <w:qFormat/>
    <w:rsid w:val="00BB7DA5"/>
    <w:pPr>
      <w:spacing w:line="315" w:lineRule="exact"/>
      <w:ind w:left="106"/>
    </w:pPr>
  </w:style>
  <w:style w:type="paragraph" w:customStyle="1" w:styleId="af5">
    <w:name w:val="Абзац"/>
    <w:basedOn w:val="a"/>
    <w:uiPriority w:val="99"/>
    <w:rsid w:val="00BB7DA5"/>
    <w:pPr>
      <w:suppressAutoHyphens/>
      <w:autoSpaceDE/>
      <w:autoSpaceDN/>
      <w:spacing w:before="120" w:after="120"/>
      <w:ind w:firstLine="709"/>
      <w:jc w:val="both"/>
    </w:pPr>
    <w:rPr>
      <w:rFonts w:eastAsia="DejaVu Sans"/>
      <w:sz w:val="24"/>
      <w:szCs w:val="24"/>
      <w:lang w:eastAsia="he-IL" w:bidi="he-IL"/>
    </w:rPr>
  </w:style>
  <w:style w:type="paragraph" w:customStyle="1" w:styleId="c12">
    <w:name w:val="c12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B7D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BB7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BB7DA5"/>
  </w:style>
  <w:style w:type="character" w:customStyle="1" w:styleId="c1">
    <w:name w:val="c1"/>
    <w:basedOn w:val="a0"/>
    <w:rsid w:val="00BB7DA5"/>
  </w:style>
  <w:style w:type="character" w:customStyle="1" w:styleId="c7">
    <w:name w:val="c7"/>
    <w:basedOn w:val="a0"/>
    <w:rsid w:val="00BB7DA5"/>
  </w:style>
  <w:style w:type="character" w:customStyle="1" w:styleId="c24">
    <w:name w:val="c24"/>
    <w:basedOn w:val="a0"/>
    <w:rsid w:val="00BB7DA5"/>
  </w:style>
  <w:style w:type="character" w:customStyle="1" w:styleId="c34">
    <w:name w:val="c34"/>
    <w:basedOn w:val="a0"/>
    <w:rsid w:val="00BB7DA5"/>
  </w:style>
  <w:style w:type="character" w:customStyle="1" w:styleId="c43">
    <w:name w:val="c43"/>
    <w:basedOn w:val="a0"/>
    <w:rsid w:val="00BB7DA5"/>
  </w:style>
  <w:style w:type="character" w:customStyle="1" w:styleId="12">
    <w:name w:val="Основной текст с отступом Знак1"/>
    <w:basedOn w:val="a0"/>
    <w:uiPriority w:val="99"/>
    <w:semiHidden/>
    <w:rsid w:val="00BB7DA5"/>
    <w:rPr>
      <w:rFonts w:ascii="Times New Roman" w:eastAsia="Times New Roman" w:hAnsi="Times New Roman" w:cs="Times New Roman" w:hint="default"/>
      <w:lang w:val="ru-RU"/>
    </w:rPr>
  </w:style>
  <w:style w:type="character" w:customStyle="1" w:styleId="210">
    <w:name w:val="Красная строка 2 Знак1"/>
    <w:basedOn w:val="12"/>
    <w:uiPriority w:val="99"/>
    <w:semiHidden/>
    <w:rsid w:val="00BB7DA5"/>
    <w:rPr>
      <w:rFonts w:ascii="Times New Roman" w:eastAsia="Times New Roman" w:hAnsi="Times New Roman" w:cs="Times New Roman" w:hint="default"/>
      <w:lang w:val="ru-RU"/>
    </w:rPr>
  </w:style>
  <w:style w:type="character" w:customStyle="1" w:styleId="BodyTextChar">
    <w:name w:val="Body Text Char"/>
    <w:locked/>
    <w:rsid w:val="00BB7DA5"/>
    <w:rPr>
      <w:rFonts w:ascii="Times New Roman" w:hAnsi="Times New Roman" w:cs="Times New Roman" w:hint="default"/>
      <w:sz w:val="20"/>
      <w:szCs w:val="20"/>
      <w:lang w:val="x-none" w:eastAsia="ru-RU"/>
    </w:rPr>
  </w:style>
  <w:style w:type="table" w:styleId="-3">
    <w:name w:val="Table Web 3"/>
    <w:basedOn w:val="a1"/>
    <w:semiHidden/>
    <w:unhideWhenUsed/>
    <w:rsid w:val="00BB7DA5"/>
    <w:rPr>
      <w:rFonts w:ascii="Calibri" w:eastAsia="Times New Roman" w:hAnsi="Calibri" w:cs="Times New Roman"/>
      <w:sz w:val="20"/>
      <w:szCs w:val="20"/>
      <w:lang w:val="en-US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BB7DA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2636</Words>
  <Characters>15031</Characters>
  <Application>Microsoft Office Word</Application>
  <DocSecurity>0</DocSecurity>
  <Lines>125</Lines>
  <Paragraphs>35</Paragraphs>
  <ScaleCrop>false</ScaleCrop>
  <Company/>
  <LinksUpToDate>false</LinksUpToDate>
  <CharactersWithSpaces>17632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2023-09-14T11:31:00Z</dcterms:created>
  <dcterms:modified xsi:type="dcterms:W3CDTF">2023-09-14T11:34:00Z</dcterms:modified>
</cp:coreProperties>
</file>