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50C" w:rsidRPr="008D3933" w:rsidRDefault="0069250C" w:rsidP="0069250C">
      <w:pPr>
        <w:spacing w:after="0" w:line="240" w:lineRule="auto"/>
        <w:ind w:firstLine="709"/>
        <w:jc w:val="both"/>
        <w:rPr>
          <w:rFonts w:ascii="Times New Roman" w:eastAsia="Times New Roman" w:hAnsi="Times New Roman" w:cs="Times New Roman"/>
          <w:bCs/>
          <w:color w:val="000000"/>
          <w:lang w:eastAsia="ru-RU"/>
        </w:rPr>
      </w:pPr>
      <w:proofErr w:type="spellStart"/>
      <w:r w:rsidRPr="0069250C">
        <w:rPr>
          <w:rFonts w:ascii="Times New Roman" w:eastAsia="Times New Roman" w:hAnsi="Times New Roman" w:cs="Times New Roman"/>
          <w:b/>
          <w:bCs/>
          <w:color w:val="000000"/>
          <w:lang w:eastAsia="ru-RU"/>
        </w:rPr>
        <w:t>Самопрезентация</w:t>
      </w:r>
      <w:proofErr w:type="spellEnd"/>
      <w:r w:rsidRPr="008D3933">
        <w:rPr>
          <w:rFonts w:ascii="Times New Roman" w:eastAsia="Times New Roman" w:hAnsi="Times New Roman" w:cs="Times New Roman"/>
          <w:bCs/>
          <w:color w:val="000000"/>
          <w:lang w:eastAsia="ru-RU"/>
        </w:rPr>
        <w:t xml:space="preserve"> - это управление впечатлением, которое  человек производит на аудиторию.</w:t>
      </w:r>
      <w:r w:rsidRPr="008D3933">
        <w:rPr>
          <w:rFonts w:ascii="Times New Roman" w:hAnsi="Times New Roman" w:cs="Times New Roman"/>
          <w:color w:val="282828"/>
          <w:shd w:val="clear" w:color="auto" w:fill="FFFFFF"/>
        </w:rPr>
        <w:t xml:space="preserve"> Влиять на аудиторию необходимо, чтобы достигнуть поставленных целей. Для подготовки </w:t>
      </w:r>
      <w:proofErr w:type="spellStart"/>
      <w:r w:rsidRPr="008D3933">
        <w:rPr>
          <w:rFonts w:ascii="Times New Roman" w:hAnsi="Times New Roman" w:cs="Times New Roman"/>
          <w:color w:val="282828"/>
          <w:shd w:val="clear" w:color="auto" w:fill="FFFFFF"/>
        </w:rPr>
        <w:t>самопрезентации</w:t>
      </w:r>
      <w:proofErr w:type="spellEnd"/>
      <w:r w:rsidRPr="008D3933">
        <w:rPr>
          <w:rFonts w:ascii="Times New Roman" w:hAnsi="Times New Roman" w:cs="Times New Roman"/>
          <w:color w:val="282828"/>
          <w:shd w:val="clear" w:color="auto" w:fill="FFFFFF"/>
        </w:rPr>
        <w:t xml:space="preserve"> вам поможет составление портфолио и резюме. </w:t>
      </w:r>
    </w:p>
    <w:p w:rsidR="0069250C" w:rsidRPr="008D3933" w:rsidRDefault="0069250C" w:rsidP="0069250C">
      <w:pPr>
        <w:spacing w:after="0" w:line="240" w:lineRule="auto"/>
        <w:ind w:firstLine="567"/>
        <w:jc w:val="both"/>
        <w:textAlignment w:val="baseline"/>
        <w:rPr>
          <w:rFonts w:ascii="Times New Roman" w:eastAsia="Times New Roman" w:hAnsi="Times New Roman" w:cs="Times New Roman"/>
          <w:bCs/>
          <w:bdr w:val="none" w:sz="0" w:space="0" w:color="auto" w:frame="1"/>
          <w:lang w:eastAsia="ru-RU"/>
        </w:rPr>
      </w:pPr>
      <w:r w:rsidRPr="0069250C">
        <w:rPr>
          <w:rFonts w:ascii="Times New Roman" w:eastAsia="Times New Roman" w:hAnsi="Times New Roman" w:cs="Times New Roman"/>
          <w:bCs/>
          <w:i/>
          <w:bdr w:val="none" w:sz="0" w:space="0" w:color="auto" w:frame="1"/>
          <w:lang w:eastAsia="ru-RU"/>
        </w:rPr>
        <w:t>Портфолио</w:t>
      </w:r>
      <w:r w:rsidRPr="0069250C">
        <w:rPr>
          <w:rFonts w:ascii="Times New Roman" w:eastAsia="Times New Roman" w:hAnsi="Times New Roman" w:cs="Times New Roman"/>
          <w:b/>
          <w:bCs/>
          <w:i/>
          <w:bdr w:val="none" w:sz="0" w:space="0" w:color="auto" w:frame="1"/>
          <w:lang w:eastAsia="ru-RU"/>
        </w:rPr>
        <w:t xml:space="preserve"> </w:t>
      </w:r>
      <w:r w:rsidRPr="008D3933">
        <w:rPr>
          <w:rFonts w:ascii="Times New Roman" w:eastAsia="Times New Roman" w:hAnsi="Times New Roman" w:cs="Times New Roman"/>
          <w:bCs/>
          <w:bdr w:val="none" w:sz="0" w:space="0" w:color="auto" w:frame="1"/>
          <w:lang w:eastAsia="ru-RU"/>
        </w:rPr>
        <w:t xml:space="preserve">отображает достижения человека в приобретении навыков и компетенций, необходимых для успешной и долгой карьеры. </w:t>
      </w:r>
      <w:r w:rsidRPr="0069250C">
        <w:rPr>
          <w:rFonts w:ascii="Times New Roman" w:eastAsia="Times New Roman" w:hAnsi="Times New Roman" w:cs="Times New Roman"/>
          <w:bCs/>
          <w:i/>
          <w:bdr w:val="none" w:sz="0" w:space="0" w:color="auto" w:frame="1"/>
          <w:lang w:eastAsia="ru-RU"/>
        </w:rPr>
        <w:t>Резюме</w:t>
      </w:r>
      <w:r w:rsidRPr="008D3933">
        <w:rPr>
          <w:rFonts w:ascii="Times New Roman" w:eastAsia="Times New Roman" w:hAnsi="Times New Roman" w:cs="Times New Roman"/>
          <w:bCs/>
          <w:bdr w:val="none" w:sz="0" w:space="0" w:color="auto" w:frame="1"/>
          <w:lang w:eastAsia="ru-RU"/>
        </w:rPr>
        <w:t> – это </w:t>
      </w:r>
      <w:hyperlink r:id="rId8" w:tooltip="Краткие изложения" w:history="1">
        <w:r w:rsidRPr="008D3933">
          <w:rPr>
            <w:rFonts w:ascii="Times New Roman" w:eastAsia="Times New Roman" w:hAnsi="Times New Roman" w:cs="Times New Roman"/>
            <w:bCs/>
            <w:bdr w:val="none" w:sz="0" w:space="0" w:color="auto" w:frame="1"/>
            <w:lang w:eastAsia="ru-RU"/>
          </w:rPr>
          <w:t>краткое изложение</w:t>
        </w:r>
      </w:hyperlink>
      <w:r w:rsidRPr="008D3933">
        <w:rPr>
          <w:rFonts w:ascii="Times New Roman" w:eastAsia="Times New Roman" w:hAnsi="Times New Roman" w:cs="Times New Roman"/>
          <w:bCs/>
          <w:bdr w:val="none" w:sz="0" w:space="0" w:color="auto" w:frame="1"/>
          <w:lang w:eastAsia="ru-RU"/>
        </w:rPr>
        <w:t xml:space="preserve"> информации о человеке, его образовании, профессиональном опыте. </w:t>
      </w:r>
    </w:p>
    <w:p w:rsidR="0069250C" w:rsidRPr="008D3933" w:rsidRDefault="0069250C" w:rsidP="0069250C">
      <w:pPr>
        <w:spacing w:after="0" w:line="240" w:lineRule="auto"/>
        <w:ind w:firstLine="709"/>
        <w:jc w:val="both"/>
        <w:rPr>
          <w:rFonts w:ascii="Times New Roman" w:eastAsia="Times New Roman" w:hAnsi="Times New Roman" w:cs="Times New Roman"/>
          <w:lang w:eastAsia="ru-RU"/>
        </w:rPr>
      </w:pPr>
      <w:r w:rsidRPr="008D3933">
        <w:rPr>
          <w:rFonts w:ascii="Times New Roman" w:eastAsia="Times New Roman" w:hAnsi="Times New Roman" w:cs="Times New Roman"/>
          <w:lang w:eastAsia="ru-RU"/>
        </w:rPr>
        <w:t xml:space="preserve">Одним из важных моментов, повышающих конкурентоспособность человека на рынке труда, является работа над собственным имиджем. </w:t>
      </w:r>
      <w:r w:rsidRPr="0069250C">
        <w:rPr>
          <w:rStyle w:val="a9"/>
          <w:rFonts w:ascii="Times New Roman" w:hAnsi="Times New Roman" w:cs="Times New Roman"/>
          <w:b w:val="0"/>
          <w:i/>
          <w:color w:val="282828"/>
          <w:shd w:val="clear" w:color="auto" w:fill="FFFFFF"/>
        </w:rPr>
        <w:t>Имидж</w:t>
      </w:r>
      <w:r w:rsidRPr="0069250C">
        <w:rPr>
          <w:rFonts w:ascii="Times New Roman" w:hAnsi="Times New Roman" w:cs="Times New Roman"/>
          <w:b/>
          <w:i/>
          <w:color w:val="282828"/>
        </w:rPr>
        <w:t xml:space="preserve"> </w:t>
      </w:r>
      <w:r w:rsidRPr="008D3933">
        <w:rPr>
          <w:rFonts w:ascii="Times New Roman" w:hAnsi="Times New Roman" w:cs="Times New Roman"/>
          <w:color w:val="282828"/>
          <w:shd w:val="clear" w:color="auto" w:fill="FFFFFF"/>
        </w:rPr>
        <w:t xml:space="preserve">дословно с английского означает «образ». </w:t>
      </w:r>
      <w:proofErr w:type="gramStart"/>
      <w:r w:rsidRPr="008D3933">
        <w:rPr>
          <w:rFonts w:ascii="Times New Roman" w:hAnsi="Times New Roman" w:cs="Times New Roman"/>
          <w:color w:val="282828"/>
          <w:shd w:val="clear" w:color="auto" w:fill="FFFFFF"/>
        </w:rPr>
        <w:t>Прежде всего</w:t>
      </w:r>
      <w:r>
        <w:rPr>
          <w:rFonts w:ascii="Times New Roman" w:hAnsi="Times New Roman" w:cs="Times New Roman"/>
          <w:color w:val="282828"/>
          <w:shd w:val="clear" w:color="auto" w:fill="FFFFFF"/>
        </w:rPr>
        <w:t>,</w:t>
      </w:r>
      <w:r w:rsidRPr="008D3933">
        <w:rPr>
          <w:rFonts w:ascii="Times New Roman" w:hAnsi="Times New Roman" w:cs="Times New Roman"/>
          <w:color w:val="282828"/>
          <w:shd w:val="clear" w:color="auto" w:fill="FFFFFF"/>
        </w:rPr>
        <w:t xml:space="preserve"> «образ» имеет пять разных значений: вид, облик, характер, порядок, отражение.</w:t>
      </w:r>
      <w:proofErr w:type="gramEnd"/>
      <w:r w:rsidRPr="008D3933">
        <w:rPr>
          <w:rFonts w:ascii="Times New Roman" w:hAnsi="Times New Roman" w:cs="Times New Roman"/>
          <w:color w:val="282828"/>
          <w:shd w:val="clear" w:color="auto" w:fill="FFFFFF"/>
        </w:rPr>
        <w:t xml:space="preserve"> В результате </w:t>
      </w:r>
      <w:proofErr w:type="spellStart"/>
      <w:r w:rsidRPr="008D3933">
        <w:rPr>
          <w:rFonts w:ascii="Times New Roman" w:hAnsi="Times New Roman" w:cs="Times New Roman"/>
          <w:color w:val="282828"/>
          <w:shd w:val="clear" w:color="auto" w:fill="FFFFFF"/>
        </w:rPr>
        <w:t>самопрезентации</w:t>
      </w:r>
      <w:proofErr w:type="spellEnd"/>
      <w:r w:rsidRPr="008D3933">
        <w:rPr>
          <w:rFonts w:ascii="Times New Roman" w:hAnsi="Times New Roman" w:cs="Times New Roman"/>
          <w:color w:val="282828"/>
          <w:shd w:val="clear" w:color="auto" w:fill="FFFFFF"/>
        </w:rPr>
        <w:t xml:space="preserve"> и формируется имидж. Имидж оратора важен, поскольку он формирует готовность слушателей действовать тем или иным образом.</w:t>
      </w:r>
    </w:p>
    <w:p w:rsidR="0069250C" w:rsidRPr="008D3933" w:rsidRDefault="0069250C" w:rsidP="0069250C">
      <w:pPr>
        <w:spacing w:after="0" w:line="240" w:lineRule="auto"/>
        <w:ind w:firstLine="709"/>
        <w:jc w:val="both"/>
        <w:rPr>
          <w:rFonts w:ascii="Times New Roman" w:eastAsia="Times New Roman" w:hAnsi="Times New Roman" w:cs="Times New Roman"/>
          <w:lang w:eastAsia="ru-RU"/>
        </w:rPr>
      </w:pPr>
      <w:r w:rsidRPr="008D3933">
        <w:rPr>
          <w:rFonts w:ascii="Times New Roman" w:eastAsia="Times New Roman" w:hAnsi="Times New Roman" w:cs="Times New Roman"/>
          <w:lang w:eastAsia="ru-RU"/>
        </w:rPr>
        <w:t xml:space="preserve">Есть несколько причин, по которым имидж является важной составляющей в поиске работы и росте карьеры: личный стиль влияет на тех, кто принимает решения в вопросах приема на работу и профессионального роста; от </w:t>
      </w:r>
      <w:r w:rsidR="000A64CC">
        <w:rPr>
          <w:rFonts w:ascii="Times New Roman" w:eastAsia="Times New Roman" w:hAnsi="Times New Roman" w:cs="Times New Roman"/>
          <w:lang w:eastAsia="ru-RU"/>
        </w:rPr>
        <w:t>в</w:t>
      </w:r>
      <w:r w:rsidRPr="008D3933">
        <w:rPr>
          <w:rFonts w:ascii="Times New Roman" w:eastAsia="Times New Roman" w:hAnsi="Times New Roman" w:cs="Times New Roman"/>
          <w:lang w:eastAsia="ru-RU"/>
        </w:rPr>
        <w:t xml:space="preserve">ас ждут, что мы будем действовать как представители </w:t>
      </w:r>
      <w:r w:rsidR="000A64CC">
        <w:rPr>
          <w:rFonts w:ascii="Times New Roman" w:eastAsia="Times New Roman" w:hAnsi="Times New Roman" w:cs="Times New Roman"/>
          <w:lang w:eastAsia="ru-RU"/>
        </w:rPr>
        <w:t>своей профессии или организации</w:t>
      </w:r>
      <w:r w:rsidRPr="008D3933">
        <w:rPr>
          <w:rFonts w:ascii="Times New Roman" w:eastAsia="Times New Roman" w:hAnsi="Times New Roman" w:cs="Times New Roman"/>
          <w:lang w:eastAsia="ru-RU"/>
        </w:rPr>
        <w:t xml:space="preserve">. Первое впечатление имеет особый смысл, поэтому гражданам, ищущим работу, нужно придавать значение любой детали. </w:t>
      </w:r>
    </w:p>
    <w:p w:rsidR="0069250C" w:rsidRPr="008D3933" w:rsidRDefault="0069250C" w:rsidP="0069250C">
      <w:pPr>
        <w:spacing w:after="0" w:line="240" w:lineRule="auto"/>
        <w:ind w:firstLine="709"/>
        <w:jc w:val="both"/>
        <w:rPr>
          <w:rFonts w:ascii="Times New Roman" w:eastAsia="Times New Roman" w:hAnsi="Times New Roman" w:cs="Times New Roman"/>
          <w:lang w:eastAsia="ru-RU"/>
        </w:rPr>
      </w:pPr>
      <w:r w:rsidRPr="008D3933">
        <w:rPr>
          <w:rFonts w:ascii="Times New Roman" w:eastAsia="Times New Roman" w:hAnsi="Times New Roman" w:cs="Times New Roman"/>
          <w:lang w:eastAsia="ru-RU"/>
        </w:rPr>
        <w:t>Для того чтобы иметь успех в выполнении своей профессиональной роли, нужно обязательно соответствовать этой роли внешне, обладать убедительным имиджем (</w:t>
      </w:r>
      <w:r w:rsidR="0074605F">
        <w:rPr>
          <w:rFonts w:ascii="Times New Roman" w:eastAsia="Times New Roman" w:hAnsi="Times New Roman" w:cs="Times New Roman"/>
          <w:lang w:eastAsia="ru-RU"/>
        </w:rPr>
        <w:t xml:space="preserve">чтобы работодатель мог уверено сказать: </w:t>
      </w:r>
      <w:r w:rsidRPr="008D3933">
        <w:rPr>
          <w:rFonts w:ascii="Times New Roman" w:eastAsia="Times New Roman" w:hAnsi="Times New Roman" w:cs="Times New Roman"/>
          <w:lang w:eastAsia="ru-RU"/>
        </w:rPr>
        <w:t xml:space="preserve">«да, </w:t>
      </w:r>
      <w:r w:rsidR="0074605F">
        <w:rPr>
          <w:rFonts w:ascii="Times New Roman" w:eastAsia="Times New Roman" w:hAnsi="Times New Roman" w:cs="Times New Roman"/>
          <w:lang w:eastAsia="ru-RU"/>
        </w:rPr>
        <w:t>это</w:t>
      </w:r>
      <w:r w:rsidRPr="008D3933">
        <w:rPr>
          <w:rFonts w:ascii="Times New Roman" w:eastAsia="Times New Roman" w:hAnsi="Times New Roman" w:cs="Times New Roman"/>
          <w:lang w:eastAsia="ru-RU"/>
        </w:rPr>
        <w:t xml:space="preserve"> настоящий педагог»).  </w:t>
      </w:r>
    </w:p>
    <w:p w:rsidR="0069250C" w:rsidRPr="008D3933" w:rsidRDefault="0069250C" w:rsidP="0069250C">
      <w:pPr>
        <w:spacing w:after="0" w:line="240" w:lineRule="auto"/>
        <w:ind w:firstLine="709"/>
        <w:jc w:val="both"/>
        <w:rPr>
          <w:rFonts w:ascii="Times New Roman" w:eastAsia="Times New Roman" w:hAnsi="Times New Roman" w:cs="Times New Roman"/>
          <w:lang w:eastAsia="ru-RU"/>
        </w:rPr>
      </w:pPr>
      <w:r w:rsidRPr="008D3933">
        <w:rPr>
          <w:rFonts w:ascii="Times New Roman" w:eastAsia="Times New Roman" w:hAnsi="Times New Roman" w:cs="Times New Roman"/>
          <w:lang w:eastAsia="ru-RU"/>
        </w:rPr>
        <w:t xml:space="preserve">Поскольку движения, жесты и слова в основном определяют, как вас воспринимают другие, давайте рассмотрим </w:t>
      </w:r>
      <w:r w:rsidRPr="0074605F">
        <w:rPr>
          <w:rFonts w:ascii="Times New Roman" w:eastAsia="Times New Roman" w:hAnsi="Times New Roman" w:cs="Times New Roman"/>
          <w:b/>
          <w:lang w:eastAsia="ru-RU"/>
        </w:rPr>
        <w:t>правила</w:t>
      </w:r>
      <w:r w:rsidRPr="008D3933">
        <w:rPr>
          <w:rFonts w:ascii="Times New Roman" w:eastAsia="Times New Roman" w:hAnsi="Times New Roman" w:cs="Times New Roman"/>
          <w:lang w:eastAsia="ru-RU"/>
        </w:rPr>
        <w:t xml:space="preserve">, от выполнения которых зависят первые впечатления, производимые Вами на других. </w:t>
      </w:r>
    </w:p>
    <w:p w:rsidR="0069250C" w:rsidRPr="008D3933" w:rsidRDefault="0069250C" w:rsidP="0069250C">
      <w:pPr>
        <w:spacing w:after="0" w:line="240" w:lineRule="auto"/>
        <w:ind w:firstLine="709"/>
        <w:jc w:val="both"/>
        <w:rPr>
          <w:rFonts w:ascii="Times New Roman" w:eastAsia="Times New Roman" w:hAnsi="Times New Roman" w:cs="Times New Roman"/>
          <w:lang w:eastAsia="ru-RU"/>
        </w:rPr>
      </w:pPr>
      <w:r w:rsidRPr="000A64CC">
        <w:rPr>
          <w:rFonts w:ascii="Times New Roman" w:eastAsia="Times New Roman" w:hAnsi="Times New Roman" w:cs="Times New Roman"/>
          <w:b/>
          <w:lang w:eastAsia="ru-RU"/>
        </w:rPr>
        <w:t>1</w:t>
      </w:r>
      <w:r w:rsidRPr="008D3933">
        <w:rPr>
          <w:rFonts w:ascii="Times New Roman" w:eastAsia="Times New Roman" w:hAnsi="Times New Roman" w:cs="Times New Roman"/>
          <w:lang w:eastAsia="ru-RU"/>
        </w:rPr>
        <w:t xml:space="preserve">. Ваши первые десять слов должны быть очень важными. Наиболее эффективным средством </w:t>
      </w:r>
      <w:r w:rsidRPr="008D3933">
        <w:rPr>
          <w:rFonts w:ascii="Times New Roman" w:eastAsia="Times New Roman" w:hAnsi="Times New Roman" w:cs="Times New Roman"/>
          <w:lang w:eastAsia="ru-RU"/>
        </w:rPr>
        <w:lastRenderedPageBreak/>
        <w:t xml:space="preserve">быстрого взаимопонимания будет выражение благодарности: «Спасибо, что вы нашли время для встречи со мной этим утром, Иван Иванович. «Я очень рад встретиться лично с вами, Маргарита Ивановна». </w:t>
      </w:r>
    </w:p>
    <w:p w:rsidR="0069250C" w:rsidRPr="008D3933" w:rsidRDefault="0069250C" w:rsidP="0069250C">
      <w:pPr>
        <w:spacing w:after="0" w:line="240" w:lineRule="auto"/>
        <w:ind w:firstLine="709"/>
        <w:jc w:val="both"/>
        <w:rPr>
          <w:rFonts w:ascii="Times New Roman" w:eastAsia="Times New Roman" w:hAnsi="Times New Roman" w:cs="Times New Roman"/>
          <w:lang w:eastAsia="ru-RU"/>
        </w:rPr>
      </w:pPr>
      <w:r w:rsidRPr="000A64CC">
        <w:rPr>
          <w:rFonts w:ascii="Times New Roman" w:eastAsia="Times New Roman" w:hAnsi="Times New Roman" w:cs="Times New Roman"/>
          <w:b/>
          <w:lang w:eastAsia="ru-RU"/>
        </w:rPr>
        <w:t>2.</w:t>
      </w:r>
      <w:r w:rsidR="000A64CC">
        <w:rPr>
          <w:rFonts w:ascii="Times New Roman" w:eastAsia="Times New Roman" w:hAnsi="Times New Roman" w:cs="Times New Roman"/>
          <w:b/>
          <w:lang w:eastAsia="ru-RU"/>
        </w:rPr>
        <w:t xml:space="preserve"> </w:t>
      </w:r>
      <w:r w:rsidRPr="008D3933">
        <w:rPr>
          <w:rFonts w:ascii="Times New Roman" w:eastAsia="Times New Roman" w:hAnsi="Times New Roman" w:cs="Times New Roman"/>
          <w:lang w:eastAsia="ru-RU"/>
        </w:rPr>
        <w:t xml:space="preserve">Обратите внимание на других. Смотрите в глаза. Вы можете выражать как энергию и решительность, так уныние и депрессию. Подумайте, что вам больше понравится: встреча с человеком, который выглядит заспанным, или же с бодрым, энергичным человеком. Ваше поведение демонстрирует вашу уверенность в себе. </w:t>
      </w:r>
    </w:p>
    <w:p w:rsidR="0069250C" w:rsidRPr="008D3933" w:rsidRDefault="0069250C" w:rsidP="0069250C">
      <w:pPr>
        <w:spacing w:after="0" w:line="240" w:lineRule="auto"/>
        <w:ind w:firstLine="709"/>
        <w:jc w:val="both"/>
        <w:rPr>
          <w:rFonts w:ascii="Times New Roman" w:eastAsia="Times New Roman" w:hAnsi="Times New Roman" w:cs="Times New Roman"/>
          <w:lang w:eastAsia="ru-RU"/>
        </w:rPr>
      </w:pPr>
      <w:r w:rsidRPr="000A64CC">
        <w:rPr>
          <w:rFonts w:ascii="Times New Roman" w:eastAsia="Times New Roman" w:hAnsi="Times New Roman" w:cs="Times New Roman"/>
          <w:b/>
          <w:lang w:eastAsia="ru-RU"/>
        </w:rPr>
        <w:t>3.</w:t>
      </w:r>
      <w:r w:rsidRPr="008D3933">
        <w:rPr>
          <w:rFonts w:ascii="Times New Roman" w:eastAsia="Times New Roman" w:hAnsi="Times New Roman" w:cs="Times New Roman"/>
          <w:lang w:eastAsia="ru-RU"/>
        </w:rPr>
        <w:t xml:space="preserve"> Уделите внимание Вашему внешнему виду. </w:t>
      </w:r>
      <w:r w:rsidR="000A64CC" w:rsidRPr="000A64CC">
        <w:rPr>
          <w:rFonts w:ascii="Times New Roman" w:eastAsia="Times New Roman" w:hAnsi="Times New Roman" w:cs="Times New Roman"/>
          <w:lang w:eastAsia="ru-RU"/>
        </w:rPr>
        <w:t>Рекомендуется приходить на собеседование в одежде делового стиля спокойных тонов. Не забудьте уделить внимание рукам, причёске, аксессуарам, обуви. Аккуратный внешний вид произведёт на работодателя положительное впечатление.</w:t>
      </w:r>
    </w:p>
    <w:p w:rsidR="0069250C" w:rsidRPr="008D3933" w:rsidRDefault="0069250C" w:rsidP="0069250C">
      <w:pPr>
        <w:spacing w:after="0" w:line="240" w:lineRule="auto"/>
        <w:ind w:firstLine="709"/>
        <w:jc w:val="both"/>
        <w:rPr>
          <w:rFonts w:ascii="Times New Roman" w:eastAsia="Times New Roman" w:hAnsi="Times New Roman" w:cs="Times New Roman"/>
          <w:lang w:eastAsia="ru-RU"/>
        </w:rPr>
      </w:pPr>
      <w:r w:rsidRPr="000A64CC">
        <w:rPr>
          <w:rFonts w:ascii="Times New Roman" w:eastAsia="Times New Roman" w:hAnsi="Times New Roman" w:cs="Times New Roman"/>
          <w:b/>
          <w:lang w:eastAsia="ru-RU"/>
        </w:rPr>
        <w:t>4.</w:t>
      </w:r>
      <w:r w:rsidRPr="008D3933">
        <w:rPr>
          <w:rFonts w:ascii="Times New Roman" w:eastAsia="Times New Roman" w:hAnsi="Times New Roman" w:cs="Times New Roman"/>
          <w:lang w:eastAsia="ru-RU"/>
        </w:rPr>
        <w:t xml:space="preserve"> Следите за правильностью вашей речи. Неправильная речь выдает недостатки вашего самообразования, характеризует ваше окружение. Употребляйте слова соответственно ситуации. </w:t>
      </w:r>
    </w:p>
    <w:p w:rsidR="0069250C" w:rsidRPr="008D3933" w:rsidRDefault="0069250C" w:rsidP="0069250C">
      <w:pPr>
        <w:spacing w:after="0" w:line="240" w:lineRule="auto"/>
        <w:ind w:firstLine="709"/>
        <w:jc w:val="both"/>
        <w:rPr>
          <w:rFonts w:ascii="Times New Roman" w:eastAsia="Times New Roman" w:hAnsi="Times New Roman" w:cs="Times New Roman"/>
          <w:lang w:eastAsia="ru-RU"/>
        </w:rPr>
      </w:pPr>
      <w:r w:rsidRPr="000A64CC">
        <w:rPr>
          <w:rFonts w:ascii="Times New Roman" w:eastAsia="Times New Roman" w:hAnsi="Times New Roman" w:cs="Times New Roman"/>
          <w:b/>
          <w:lang w:eastAsia="ru-RU"/>
        </w:rPr>
        <w:t>5.</w:t>
      </w:r>
      <w:r w:rsidRPr="008D3933">
        <w:rPr>
          <w:rFonts w:ascii="Times New Roman" w:eastAsia="Times New Roman" w:hAnsi="Times New Roman" w:cs="Times New Roman"/>
          <w:lang w:eastAsia="ru-RU"/>
        </w:rPr>
        <w:t xml:space="preserve"> Устанавливайте зрительный контакт. Смотря прямо в глаза, вы достигнете трех целей: произведете впечатление уверенного в себе человека, человека со здоровым самомнением; вас воспримут как хорошего слушателя; вам, вероятно, окажут такое же вежливое внимание, когда вы будете говорить. </w:t>
      </w:r>
    </w:p>
    <w:p w:rsidR="0069250C" w:rsidRPr="008D3933" w:rsidRDefault="0069250C" w:rsidP="0069250C">
      <w:pPr>
        <w:spacing w:after="0" w:line="240" w:lineRule="auto"/>
        <w:ind w:firstLine="709"/>
        <w:jc w:val="both"/>
        <w:rPr>
          <w:rFonts w:ascii="Times New Roman" w:eastAsia="Times New Roman" w:hAnsi="Times New Roman" w:cs="Times New Roman"/>
          <w:lang w:eastAsia="ru-RU"/>
        </w:rPr>
      </w:pPr>
      <w:r w:rsidRPr="000A64CC">
        <w:rPr>
          <w:rFonts w:ascii="Times New Roman" w:eastAsia="Times New Roman" w:hAnsi="Times New Roman" w:cs="Times New Roman"/>
          <w:b/>
          <w:lang w:eastAsia="ru-RU"/>
        </w:rPr>
        <w:t>6.</w:t>
      </w:r>
      <w:r w:rsidRPr="008D3933">
        <w:rPr>
          <w:rFonts w:ascii="Times New Roman" w:eastAsia="Times New Roman" w:hAnsi="Times New Roman" w:cs="Times New Roman"/>
          <w:lang w:eastAsia="ru-RU"/>
        </w:rPr>
        <w:t xml:space="preserve"> Если вы встречаете кого-либо в первый раз, то принято представляться, называя свои имя и фамилию. Если вы встречали человека вторично, но предполагаете, что он может не помнить вашего имени, постарайтесь избежать возможного замешательства и вновь представьтесь. Например: «Я — Иванова Марина. Мы встречались с вами на прошлогоднем семинаре». Даже если человек не помнит вашего имени, вы дали ему возможность произнести в ответ: «Конечно, я помню вас, Марина. Я рад увидеть вас снова». </w:t>
      </w:r>
    </w:p>
    <w:p w:rsidR="0074605F" w:rsidRDefault="0074605F" w:rsidP="0069250C">
      <w:pPr>
        <w:spacing w:after="0" w:line="240" w:lineRule="auto"/>
        <w:ind w:firstLine="709"/>
        <w:jc w:val="both"/>
        <w:rPr>
          <w:rFonts w:ascii="Times New Roman" w:eastAsia="Times New Roman" w:hAnsi="Times New Roman" w:cs="Times New Roman"/>
          <w:b/>
          <w:lang w:eastAsia="ru-RU"/>
        </w:rPr>
      </w:pPr>
    </w:p>
    <w:p w:rsidR="0069250C" w:rsidRPr="0069250C" w:rsidRDefault="0069250C" w:rsidP="0069250C">
      <w:pPr>
        <w:spacing w:after="0" w:line="240" w:lineRule="auto"/>
        <w:ind w:firstLine="709"/>
        <w:jc w:val="both"/>
        <w:rPr>
          <w:rFonts w:ascii="Times New Roman" w:eastAsia="Times New Roman" w:hAnsi="Times New Roman" w:cs="Times New Roman"/>
          <w:b/>
          <w:lang w:eastAsia="ru-RU"/>
        </w:rPr>
      </w:pPr>
    </w:p>
    <w:p w:rsidR="0069250C" w:rsidRPr="008D3933" w:rsidRDefault="0074605F" w:rsidP="000A64CC">
      <w:pPr>
        <w:spacing w:after="0" w:line="240" w:lineRule="auto"/>
        <w:jc w:val="center"/>
        <w:rPr>
          <w:rFonts w:ascii="Times New Roman" w:eastAsia="Times New Roman" w:hAnsi="Times New Roman" w:cs="Times New Roman"/>
          <w:lang w:eastAsia="ru-RU"/>
        </w:rPr>
      </w:pPr>
      <w:r w:rsidRPr="0069250C">
        <w:rPr>
          <w:rFonts w:ascii="Times New Roman" w:eastAsia="Times New Roman" w:hAnsi="Times New Roman" w:cs="Times New Roman"/>
          <w:b/>
          <w:lang w:eastAsia="ru-RU"/>
        </w:rPr>
        <w:lastRenderedPageBreak/>
        <w:t xml:space="preserve">Из чего строится </w:t>
      </w:r>
      <w:proofErr w:type="spellStart"/>
      <w:r w:rsidRPr="0069250C">
        <w:rPr>
          <w:rFonts w:ascii="Times New Roman" w:eastAsia="Times New Roman" w:hAnsi="Times New Roman" w:cs="Times New Roman"/>
          <w:b/>
          <w:lang w:eastAsia="ru-RU"/>
        </w:rPr>
        <w:t>самопрезентация</w:t>
      </w:r>
      <w:proofErr w:type="spellEnd"/>
      <w:r w:rsidRPr="0069250C">
        <w:rPr>
          <w:rFonts w:ascii="Times New Roman" w:eastAsia="Times New Roman" w:hAnsi="Times New Roman" w:cs="Times New Roman"/>
          <w:b/>
          <w:lang w:eastAsia="ru-RU"/>
        </w:rPr>
        <w:t>?</w:t>
      </w:r>
    </w:p>
    <w:p w:rsidR="0069250C" w:rsidRDefault="0069250C" w:rsidP="0069250C">
      <w:pPr>
        <w:ind w:left="-284"/>
        <w:jc w:val="both"/>
        <w:rPr>
          <w:rFonts w:ascii="Times New Roman" w:hAnsi="Times New Roman" w:cs="Times New Roman"/>
          <w:sz w:val="24"/>
          <w:szCs w:val="24"/>
        </w:rPr>
      </w:pPr>
      <w:r w:rsidRPr="008D3933">
        <w:rPr>
          <w:rFonts w:ascii="Times New Roman" w:eastAsia="Times New Roman" w:hAnsi="Times New Roman" w:cs="Times New Roman"/>
          <w:noProof/>
          <w:color w:val="000000"/>
          <w:sz w:val="24"/>
          <w:szCs w:val="24"/>
          <w:lang w:eastAsia="ru-RU"/>
        </w:rPr>
        <w:drawing>
          <wp:inline distT="0" distB="0" distL="0" distR="0" wp14:anchorId="41A4AE8C" wp14:editId="65C90933">
            <wp:extent cx="6795866" cy="3427342"/>
            <wp:effectExtent l="7937" t="0" r="0" b="0"/>
            <wp:docPr id="4" name="Рисунок 4" descr="Самопрезентация, рассказ о себ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мопрезентация, рассказ о себе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6795866" cy="3427342"/>
                    </a:xfrm>
                    <a:prstGeom prst="rect">
                      <a:avLst/>
                    </a:prstGeom>
                    <a:noFill/>
                    <a:ln>
                      <a:noFill/>
                    </a:ln>
                  </pic:spPr>
                </pic:pic>
              </a:graphicData>
            </a:graphic>
          </wp:inline>
        </w:drawing>
      </w:r>
    </w:p>
    <w:p w:rsidR="0074605F" w:rsidRDefault="0074605F" w:rsidP="0074605F">
      <w:pPr>
        <w:spacing w:after="0" w:line="240" w:lineRule="auto"/>
        <w:ind w:firstLine="567"/>
        <w:jc w:val="center"/>
        <w:rPr>
          <w:rFonts w:ascii="Times New Roman" w:hAnsi="Times New Roman" w:cs="Times New Roman"/>
          <w:color w:val="282828"/>
        </w:rPr>
      </w:pPr>
      <w:r w:rsidRPr="0074605F">
        <w:rPr>
          <w:rFonts w:ascii="Times New Roman" w:hAnsi="Times New Roman" w:cs="Times New Roman"/>
          <w:b/>
          <w:color w:val="282828"/>
        </w:rPr>
        <w:lastRenderedPageBreak/>
        <w:t xml:space="preserve">Правила </w:t>
      </w:r>
      <w:proofErr w:type="spellStart"/>
      <w:r w:rsidRPr="0074605F">
        <w:rPr>
          <w:rFonts w:ascii="Times New Roman" w:hAnsi="Times New Roman" w:cs="Times New Roman"/>
          <w:b/>
          <w:color w:val="282828"/>
        </w:rPr>
        <w:t>самопрезентации</w:t>
      </w:r>
      <w:proofErr w:type="spellEnd"/>
      <w:r w:rsidRPr="008D3933">
        <w:rPr>
          <w:rFonts w:ascii="Times New Roman" w:hAnsi="Times New Roman" w:cs="Times New Roman"/>
          <w:color w:val="282828"/>
        </w:rPr>
        <w:t>:</w:t>
      </w:r>
    </w:p>
    <w:p w:rsidR="0074605F" w:rsidRPr="008D3933" w:rsidRDefault="0074605F" w:rsidP="0074605F">
      <w:pPr>
        <w:spacing w:after="0" w:line="240" w:lineRule="auto"/>
        <w:ind w:firstLine="567"/>
        <w:jc w:val="both"/>
        <w:rPr>
          <w:rFonts w:ascii="Times New Roman" w:hAnsi="Times New Roman" w:cs="Times New Roman"/>
          <w:color w:val="282828"/>
        </w:rPr>
      </w:pPr>
      <w:r w:rsidRPr="008D3933">
        <w:rPr>
          <w:rStyle w:val="a9"/>
          <w:rFonts w:ascii="Times New Roman" w:hAnsi="Times New Roman" w:cs="Times New Roman"/>
          <w:color w:val="282828"/>
          <w:shd w:val="clear" w:color="auto" w:fill="FFFFFF"/>
        </w:rPr>
        <w:t>1. Напишите речь, а затем сократите ее в несколько раз</w:t>
      </w:r>
      <w:r>
        <w:rPr>
          <w:rFonts w:ascii="Times New Roman" w:hAnsi="Times New Roman" w:cs="Times New Roman"/>
          <w:color w:val="282828"/>
        </w:rPr>
        <w:t xml:space="preserve">. </w:t>
      </w:r>
      <w:r w:rsidRPr="008D3933">
        <w:rPr>
          <w:rFonts w:ascii="Times New Roman" w:hAnsi="Times New Roman" w:cs="Times New Roman"/>
          <w:color w:val="282828"/>
          <w:shd w:val="clear" w:color="auto" w:fill="FFFFFF"/>
        </w:rPr>
        <w:t>Напишите страницу текста, посвященного тому, о чем бы вы хотели рассказать работодателю, который проводит собеседование. Потом сократите текст до половины страницы, выкинув лишние подробности. Затем до четверти, сократив мысли, которые мешают выразить три ключевых пункта, отражающие ваши сильные стороны. После этого остается лишь заострить эти три пункта и ярко их рассказать.</w:t>
      </w:r>
    </w:p>
    <w:p w:rsidR="0074605F" w:rsidRDefault="0074605F" w:rsidP="0074605F">
      <w:pPr>
        <w:spacing w:after="0" w:line="240" w:lineRule="auto"/>
        <w:ind w:firstLine="567"/>
        <w:jc w:val="both"/>
        <w:rPr>
          <w:rFonts w:ascii="Times New Roman" w:hAnsi="Times New Roman" w:cs="Times New Roman"/>
          <w:color w:val="282828"/>
        </w:rPr>
      </w:pPr>
      <w:r w:rsidRPr="008D3933">
        <w:rPr>
          <w:rStyle w:val="a9"/>
          <w:rFonts w:ascii="Times New Roman" w:hAnsi="Times New Roman" w:cs="Times New Roman"/>
          <w:color w:val="282828"/>
          <w:shd w:val="clear" w:color="auto" w:fill="FFFFFF"/>
        </w:rPr>
        <w:t xml:space="preserve">2. Приготовьте формальный и неформальный вариант </w:t>
      </w:r>
      <w:proofErr w:type="spellStart"/>
      <w:r w:rsidRPr="008D3933">
        <w:rPr>
          <w:rStyle w:val="a9"/>
          <w:rFonts w:ascii="Times New Roman" w:hAnsi="Times New Roman" w:cs="Times New Roman"/>
          <w:color w:val="282828"/>
          <w:shd w:val="clear" w:color="auto" w:fill="FFFFFF"/>
        </w:rPr>
        <w:t>самопрезентации</w:t>
      </w:r>
      <w:proofErr w:type="spellEnd"/>
      <w:r>
        <w:rPr>
          <w:rFonts w:ascii="Times New Roman" w:hAnsi="Times New Roman" w:cs="Times New Roman"/>
          <w:color w:val="282828"/>
        </w:rPr>
        <w:t xml:space="preserve">. </w:t>
      </w:r>
      <w:r w:rsidRPr="008D3933">
        <w:rPr>
          <w:rFonts w:ascii="Times New Roman" w:hAnsi="Times New Roman" w:cs="Times New Roman"/>
          <w:color w:val="282828"/>
          <w:shd w:val="clear" w:color="auto" w:fill="FFFFFF"/>
        </w:rPr>
        <w:t xml:space="preserve">Приготовьте одну речь для официальных встреч, например собеседований, а другую — для неофициальных, где вы можете завязать полезные деловые контакты в неформальной манере. </w:t>
      </w:r>
    </w:p>
    <w:p w:rsidR="0074605F" w:rsidRPr="0074605F" w:rsidRDefault="0074605F" w:rsidP="0074605F">
      <w:pPr>
        <w:spacing w:after="0" w:line="240" w:lineRule="auto"/>
        <w:ind w:firstLine="567"/>
        <w:jc w:val="both"/>
        <w:rPr>
          <w:rFonts w:ascii="Times New Roman" w:hAnsi="Times New Roman" w:cs="Times New Roman"/>
          <w:color w:val="282828"/>
        </w:rPr>
      </w:pPr>
      <w:r w:rsidRPr="008D3933">
        <w:rPr>
          <w:rStyle w:val="a9"/>
          <w:rFonts w:ascii="Times New Roman" w:hAnsi="Times New Roman" w:cs="Times New Roman"/>
          <w:color w:val="282828"/>
          <w:shd w:val="clear" w:color="auto" w:fill="FFFFFF"/>
        </w:rPr>
        <w:t>3. Поймите нужды вашего работодателя</w:t>
      </w:r>
      <w:r>
        <w:rPr>
          <w:rFonts w:ascii="Times New Roman" w:hAnsi="Times New Roman" w:cs="Times New Roman"/>
          <w:color w:val="282828"/>
        </w:rPr>
        <w:t xml:space="preserve">. </w:t>
      </w:r>
      <w:r w:rsidRPr="008D3933">
        <w:rPr>
          <w:rFonts w:ascii="Times New Roman" w:hAnsi="Times New Roman" w:cs="Times New Roman"/>
          <w:color w:val="282828"/>
          <w:shd w:val="clear" w:color="auto" w:fill="FFFFFF"/>
        </w:rPr>
        <w:t xml:space="preserve">При устройстве на работу сосредоточьтесь на том, что вы можете сделать полезного для работодателя, к которому обращаетесь. Попробуйте выяснить, какие проблемы он испытывает или чего ждет от человека на вашей позиции. Поняв это, вы можете заранее сформулировать, как вы собираетесь решить интересующие его задачи. </w:t>
      </w:r>
    </w:p>
    <w:p w:rsidR="0074605F" w:rsidRPr="0074605F" w:rsidRDefault="0074605F" w:rsidP="0074605F">
      <w:pPr>
        <w:spacing w:after="0" w:line="240" w:lineRule="auto"/>
        <w:ind w:firstLine="567"/>
        <w:jc w:val="both"/>
        <w:rPr>
          <w:rFonts w:ascii="Times New Roman" w:hAnsi="Times New Roman" w:cs="Times New Roman"/>
          <w:color w:val="282828"/>
        </w:rPr>
      </w:pPr>
      <w:r w:rsidRPr="008D3933">
        <w:rPr>
          <w:rStyle w:val="a9"/>
          <w:rFonts w:ascii="Times New Roman" w:hAnsi="Times New Roman" w:cs="Times New Roman"/>
          <w:color w:val="282828"/>
          <w:shd w:val="clear" w:color="auto" w:fill="FFFFFF"/>
        </w:rPr>
        <w:t>4. Потренируйтесь перед зеркалом</w:t>
      </w:r>
      <w:r>
        <w:rPr>
          <w:rFonts w:ascii="Times New Roman" w:hAnsi="Times New Roman" w:cs="Times New Roman"/>
          <w:color w:val="282828"/>
        </w:rPr>
        <w:t xml:space="preserve">. </w:t>
      </w:r>
      <w:r w:rsidRPr="008D3933">
        <w:rPr>
          <w:rFonts w:ascii="Times New Roman" w:hAnsi="Times New Roman" w:cs="Times New Roman"/>
          <w:color w:val="282828"/>
          <w:shd w:val="clear" w:color="auto" w:fill="FFFFFF"/>
        </w:rPr>
        <w:t xml:space="preserve">Репетируйте свою речь. Повторяйте речь вслух до тех пор, пока вы с ней не сроднитесь. Слишком часто соискатели зачитывают свои речи монотонно и без чувства. Тренируйтесь, пока для вас это не станет так же легко, как сказать свое имя. </w:t>
      </w:r>
    </w:p>
    <w:p w:rsidR="0074605F" w:rsidRPr="008D3933" w:rsidRDefault="0074605F" w:rsidP="0074605F">
      <w:pPr>
        <w:spacing w:after="0" w:line="240" w:lineRule="auto"/>
        <w:ind w:firstLine="567"/>
        <w:jc w:val="both"/>
        <w:rPr>
          <w:rFonts w:ascii="Times New Roman" w:hAnsi="Times New Roman" w:cs="Times New Roman"/>
          <w:color w:val="282828"/>
        </w:rPr>
      </w:pPr>
      <w:r w:rsidRPr="008D3933">
        <w:rPr>
          <w:rStyle w:val="a9"/>
          <w:rFonts w:ascii="Times New Roman" w:hAnsi="Times New Roman" w:cs="Times New Roman"/>
          <w:color w:val="282828"/>
          <w:shd w:val="clear" w:color="auto" w:fill="FFFFFF"/>
        </w:rPr>
        <w:t>5. Не дайте собеседнику заснуть</w:t>
      </w:r>
      <w:r>
        <w:rPr>
          <w:rFonts w:ascii="Times New Roman" w:hAnsi="Times New Roman" w:cs="Times New Roman"/>
          <w:color w:val="282828"/>
        </w:rPr>
        <w:t xml:space="preserve">. </w:t>
      </w:r>
      <w:r w:rsidRPr="008D3933">
        <w:rPr>
          <w:rFonts w:ascii="Times New Roman" w:hAnsi="Times New Roman" w:cs="Times New Roman"/>
          <w:color w:val="282828"/>
          <w:shd w:val="clear" w:color="auto" w:fill="FFFFFF"/>
        </w:rPr>
        <w:t xml:space="preserve">Говорите с энтузиазмом. Не позволяйте себе переходить на </w:t>
      </w:r>
      <w:proofErr w:type="gramStart"/>
      <w:r w:rsidRPr="008D3933">
        <w:rPr>
          <w:rFonts w:ascii="Times New Roman" w:hAnsi="Times New Roman" w:cs="Times New Roman"/>
          <w:color w:val="282828"/>
          <w:shd w:val="clear" w:color="auto" w:fill="FFFFFF"/>
        </w:rPr>
        <w:t>монотонный</w:t>
      </w:r>
      <w:proofErr w:type="gramEnd"/>
      <w:r w:rsidRPr="008D3933">
        <w:rPr>
          <w:rFonts w:ascii="Times New Roman" w:hAnsi="Times New Roman" w:cs="Times New Roman"/>
          <w:color w:val="282828"/>
          <w:shd w:val="clear" w:color="auto" w:fill="FFFFFF"/>
        </w:rPr>
        <w:t xml:space="preserve"> </w:t>
      </w:r>
      <w:proofErr w:type="spellStart"/>
      <w:r w:rsidRPr="008D3933">
        <w:rPr>
          <w:rFonts w:ascii="Times New Roman" w:hAnsi="Times New Roman" w:cs="Times New Roman"/>
          <w:color w:val="282828"/>
          <w:shd w:val="clear" w:color="auto" w:fill="FFFFFF"/>
        </w:rPr>
        <w:t>бубнеж</w:t>
      </w:r>
      <w:proofErr w:type="spellEnd"/>
      <w:r w:rsidRPr="008D3933">
        <w:rPr>
          <w:rFonts w:ascii="Times New Roman" w:hAnsi="Times New Roman" w:cs="Times New Roman"/>
          <w:color w:val="282828"/>
          <w:shd w:val="clear" w:color="auto" w:fill="FFFFFF"/>
        </w:rPr>
        <w:t>. Подготовить речь — одно дело, а выстроить отношения с аудиторией — совсем другое, следите за этим.</w:t>
      </w:r>
    </w:p>
    <w:p w:rsidR="0074605F" w:rsidRPr="0074605F" w:rsidRDefault="0074605F" w:rsidP="0074605F">
      <w:pPr>
        <w:spacing w:after="0" w:line="240" w:lineRule="auto"/>
        <w:ind w:firstLine="567"/>
        <w:jc w:val="both"/>
        <w:rPr>
          <w:rFonts w:ascii="Times New Roman" w:hAnsi="Times New Roman" w:cs="Times New Roman"/>
          <w:color w:val="282828"/>
        </w:rPr>
      </w:pPr>
      <w:r w:rsidRPr="008D3933">
        <w:rPr>
          <w:rStyle w:val="a9"/>
          <w:rFonts w:ascii="Times New Roman" w:hAnsi="Times New Roman" w:cs="Times New Roman"/>
          <w:color w:val="282828"/>
          <w:shd w:val="clear" w:color="auto" w:fill="FFFFFF"/>
        </w:rPr>
        <w:t>6. Подстраивайте речь под конкретную ситуацию</w:t>
      </w:r>
      <w:r>
        <w:rPr>
          <w:rFonts w:ascii="Times New Roman" w:hAnsi="Times New Roman" w:cs="Times New Roman"/>
          <w:color w:val="282828"/>
        </w:rPr>
        <w:t xml:space="preserve">. </w:t>
      </w:r>
      <w:r w:rsidRPr="008D3933">
        <w:rPr>
          <w:rFonts w:ascii="Times New Roman" w:hAnsi="Times New Roman" w:cs="Times New Roman"/>
          <w:color w:val="282828"/>
          <w:shd w:val="clear" w:color="auto" w:fill="FFFFFF"/>
        </w:rPr>
        <w:t xml:space="preserve">Не ходите по всем интервью с одним и тем же рассказом. Готовьте речь, представляя себе конкретного слушателя, и убедитесь, что вы не забыли рассказать, где вы были, где вы есть и куда стремитесь. </w:t>
      </w:r>
    </w:p>
    <w:p w:rsidR="0074605F" w:rsidRPr="008D3933" w:rsidRDefault="0074605F" w:rsidP="0074605F">
      <w:pPr>
        <w:spacing w:after="0" w:line="240" w:lineRule="auto"/>
        <w:jc w:val="both"/>
        <w:rPr>
          <w:rFonts w:ascii="Times New Roman" w:hAnsi="Times New Roman" w:cs="Times New Roman"/>
          <w:color w:val="282828"/>
          <w:shd w:val="clear" w:color="auto" w:fill="FFFFFF"/>
        </w:rPr>
      </w:pPr>
    </w:p>
    <w:p w:rsidR="0074605F" w:rsidRPr="0074605F" w:rsidRDefault="0074605F" w:rsidP="0074605F">
      <w:pPr>
        <w:spacing w:after="0" w:line="240" w:lineRule="auto"/>
        <w:ind w:left="-142" w:firstLine="851"/>
        <w:jc w:val="both"/>
        <w:rPr>
          <w:rFonts w:ascii="Times New Roman" w:hAnsi="Times New Roman" w:cs="Times New Roman"/>
        </w:rPr>
      </w:pPr>
      <w:r w:rsidRPr="0074605F">
        <w:rPr>
          <w:rFonts w:ascii="Times New Roman" w:hAnsi="Times New Roman" w:cs="Times New Roman"/>
        </w:rPr>
        <w:lastRenderedPageBreak/>
        <w:t xml:space="preserve">Проще всего — </w:t>
      </w:r>
      <w:r w:rsidRPr="0074605F">
        <w:rPr>
          <w:rFonts w:ascii="Times New Roman" w:hAnsi="Times New Roman" w:cs="Times New Roman"/>
          <w:i/>
        </w:rPr>
        <w:t>заранее продумав ответы на некоторые общие вопросы</w:t>
      </w:r>
      <w:r w:rsidRPr="0074605F">
        <w:rPr>
          <w:rFonts w:ascii="Times New Roman" w:hAnsi="Times New Roman" w:cs="Times New Roman"/>
        </w:rPr>
        <w:t xml:space="preserve">. Начните с наиболее </w:t>
      </w:r>
      <w:proofErr w:type="gramStart"/>
      <w:r w:rsidRPr="0074605F">
        <w:rPr>
          <w:rFonts w:ascii="Times New Roman" w:hAnsi="Times New Roman" w:cs="Times New Roman"/>
        </w:rPr>
        <w:t>в</w:t>
      </w:r>
      <w:r>
        <w:rPr>
          <w:rFonts w:ascii="Times New Roman" w:hAnsi="Times New Roman" w:cs="Times New Roman"/>
        </w:rPr>
        <w:t>ероятного</w:t>
      </w:r>
      <w:proofErr w:type="gramEnd"/>
      <w:r>
        <w:rPr>
          <w:rFonts w:ascii="Times New Roman" w:hAnsi="Times New Roman" w:cs="Times New Roman"/>
        </w:rPr>
        <w:t xml:space="preserve"> — «расскажите о себе». </w:t>
      </w:r>
      <w:r w:rsidRPr="0074605F">
        <w:rPr>
          <w:rFonts w:ascii="Times New Roman" w:hAnsi="Times New Roman" w:cs="Times New Roman"/>
        </w:rPr>
        <w:t>Если просят рассказать о своей карьере, а вы человек разносторонний, — сосредоточьтесь на последних обязанностях и достижениях, ведь встрече уделяется ограниченное время.</w:t>
      </w:r>
    </w:p>
    <w:p w:rsidR="0074605F" w:rsidRPr="0074605F" w:rsidRDefault="000A64CC" w:rsidP="0074605F">
      <w:pPr>
        <w:spacing w:after="0" w:line="240" w:lineRule="auto"/>
        <w:ind w:left="-142" w:firstLine="851"/>
        <w:jc w:val="center"/>
        <w:rPr>
          <w:rFonts w:ascii="Times New Roman" w:hAnsi="Times New Roman" w:cs="Times New Roman"/>
          <w:b/>
        </w:rPr>
      </w:pPr>
      <w:r w:rsidRPr="0074605F">
        <w:rPr>
          <w:rFonts w:ascii="Times New Roman" w:hAnsi="Times New Roman" w:cs="Times New Roman"/>
          <w:b/>
        </w:rPr>
        <w:t>Вопросы,</w:t>
      </w:r>
      <w:r w:rsidR="0074605F" w:rsidRPr="0074605F">
        <w:rPr>
          <w:rFonts w:ascii="Times New Roman" w:hAnsi="Times New Roman" w:cs="Times New Roman"/>
          <w:b/>
        </w:rPr>
        <w:t xml:space="preserve"> которые спрашивают на собеседовании</w:t>
      </w:r>
    </w:p>
    <w:p w:rsidR="0074605F" w:rsidRPr="0074605F" w:rsidRDefault="0074605F" w:rsidP="0074605F">
      <w:pPr>
        <w:spacing w:after="0" w:line="240" w:lineRule="auto"/>
        <w:ind w:left="-142" w:firstLine="851"/>
        <w:jc w:val="both"/>
        <w:rPr>
          <w:rFonts w:ascii="Times New Roman" w:hAnsi="Times New Roman" w:cs="Times New Roman"/>
        </w:rPr>
      </w:pPr>
      <w:r w:rsidRPr="0074605F">
        <w:rPr>
          <w:rFonts w:ascii="Times New Roman" w:hAnsi="Times New Roman" w:cs="Times New Roman"/>
        </w:rPr>
        <w:t xml:space="preserve">У некоторых интервьюеров </w:t>
      </w:r>
      <w:r w:rsidRPr="0074605F">
        <w:rPr>
          <w:rFonts w:ascii="Times New Roman" w:hAnsi="Times New Roman" w:cs="Times New Roman"/>
          <w:i/>
        </w:rPr>
        <w:t>главный вопрос собеседования — «Почему?»</w:t>
      </w:r>
      <w:r w:rsidRPr="0074605F">
        <w:rPr>
          <w:rFonts w:ascii="Times New Roman" w:hAnsi="Times New Roman" w:cs="Times New Roman"/>
        </w:rPr>
        <w:t xml:space="preserve">. Сначала интервьюер задает какой-то простой вопрос. </w:t>
      </w:r>
      <w:proofErr w:type="gramStart"/>
      <w:r w:rsidRPr="0074605F">
        <w:rPr>
          <w:rFonts w:ascii="Times New Roman" w:hAnsi="Times New Roman" w:cs="Times New Roman"/>
        </w:rPr>
        <w:t>Вы отвечаете «да» или «нет» или называете что-то (например, любимое занятие).</w:t>
      </w:r>
      <w:proofErr w:type="gramEnd"/>
      <w:r w:rsidRPr="0074605F">
        <w:rPr>
          <w:rFonts w:ascii="Times New Roman" w:hAnsi="Times New Roman" w:cs="Times New Roman"/>
        </w:rPr>
        <w:t xml:space="preserve"> И интервьюер тут же спрашивает: «Почему?». </w:t>
      </w:r>
      <w:r>
        <w:rPr>
          <w:rFonts w:ascii="Times New Roman" w:hAnsi="Times New Roman" w:cs="Times New Roman"/>
        </w:rPr>
        <w:t>И вы должны дать развёрнутый ответ.</w:t>
      </w:r>
    </w:p>
    <w:p w:rsidR="000A64CC" w:rsidRDefault="000A64CC" w:rsidP="000A64CC">
      <w:pPr>
        <w:spacing w:after="0" w:line="240" w:lineRule="auto"/>
        <w:ind w:left="-142" w:firstLine="851"/>
        <w:jc w:val="both"/>
        <w:rPr>
          <w:rFonts w:ascii="Times New Roman" w:hAnsi="Times New Roman" w:cs="Times New Roman"/>
          <w:i/>
        </w:rPr>
      </w:pPr>
      <w:r>
        <w:rPr>
          <w:rFonts w:ascii="Times New Roman" w:hAnsi="Times New Roman" w:cs="Times New Roman"/>
          <w:i/>
        </w:rPr>
        <w:t xml:space="preserve">Почему вы ушли </w:t>
      </w:r>
      <w:proofErr w:type="gramStart"/>
      <w:r>
        <w:rPr>
          <w:rFonts w:ascii="Times New Roman" w:hAnsi="Times New Roman" w:cs="Times New Roman"/>
          <w:i/>
        </w:rPr>
        <w:t>из</w:t>
      </w:r>
      <w:proofErr w:type="gramEnd"/>
      <w:r>
        <w:rPr>
          <w:rFonts w:ascii="Times New Roman" w:hAnsi="Times New Roman" w:cs="Times New Roman"/>
          <w:i/>
        </w:rPr>
        <w:t xml:space="preserve">...? </w:t>
      </w:r>
    </w:p>
    <w:p w:rsidR="0074605F" w:rsidRPr="000A64CC" w:rsidRDefault="0074605F" w:rsidP="000A64CC">
      <w:pPr>
        <w:spacing w:after="0" w:line="240" w:lineRule="auto"/>
        <w:ind w:left="-142" w:firstLine="851"/>
        <w:jc w:val="both"/>
        <w:rPr>
          <w:rFonts w:ascii="Times New Roman" w:hAnsi="Times New Roman" w:cs="Times New Roman"/>
          <w:i/>
        </w:rPr>
      </w:pPr>
      <w:r w:rsidRPr="0074605F">
        <w:rPr>
          <w:rFonts w:ascii="Times New Roman" w:hAnsi="Times New Roman" w:cs="Times New Roman"/>
        </w:rPr>
        <w:t xml:space="preserve">Не следует давать негативные отзывы о прежнем месте работы, бывшем начальстве и коллегах. Будьте уважительны, говоря о своем прежнем </w:t>
      </w:r>
      <w:r>
        <w:rPr>
          <w:rFonts w:ascii="Times New Roman" w:hAnsi="Times New Roman" w:cs="Times New Roman"/>
        </w:rPr>
        <w:t>месте работы, практики или учёбы</w:t>
      </w:r>
      <w:r w:rsidRPr="0074605F">
        <w:rPr>
          <w:rFonts w:ascii="Times New Roman" w:hAnsi="Times New Roman" w:cs="Times New Roman"/>
        </w:rPr>
        <w:t>. Собеседник будет уверен, что, доведись ему иметь дело с вами, он может рассчитывать на подобное отношение.</w:t>
      </w:r>
    </w:p>
    <w:p w:rsidR="000A64CC" w:rsidRDefault="000A64CC" w:rsidP="000A64CC">
      <w:pPr>
        <w:spacing w:after="0" w:line="240" w:lineRule="auto"/>
        <w:ind w:left="-142" w:firstLine="851"/>
        <w:jc w:val="both"/>
        <w:rPr>
          <w:rFonts w:ascii="Times New Roman" w:hAnsi="Times New Roman" w:cs="Times New Roman"/>
          <w:i/>
        </w:rPr>
      </w:pPr>
      <w:r>
        <w:rPr>
          <w:rFonts w:ascii="Times New Roman" w:hAnsi="Times New Roman" w:cs="Times New Roman"/>
          <w:i/>
        </w:rPr>
        <w:t xml:space="preserve">Где вы сейчас работаете? </w:t>
      </w:r>
    </w:p>
    <w:p w:rsidR="0074605F" w:rsidRPr="000A64CC" w:rsidRDefault="00E42EFF" w:rsidP="000A64CC">
      <w:pPr>
        <w:spacing w:after="0" w:line="240" w:lineRule="auto"/>
        <w:ind w:left="-142" w:firstLine="851"/>
        <w:jc w:val="both"/>
        <w:rPr>
          <w:rFonts w:ascii="Times New Roman" w:hAnsi="Times New Roman" w:cs="Times New Roman"/>
          <w:i/>
        </w:rPr>
      </w:pPr>
      <w:r>
        <w:rPr>
          <w:rFonts w:ascii="Times New Roman" w:hAnsi="Times New Roman" w:cs="Times New Roman"/>
        </w:rPr>
        <w:t>О</w:t>
      </w:r>
      <w:r w:rsidR="0074605F" w:rsidRPr="0074605F">
        <w:rPr>
          <w:rFonts w:ascii="Times New Roman" w:hAnsi="Times New Roman" w:cs="Times New Roman"/>
        </w:rPr>
        <w:t>шибк</w:t>
      </w:r>
      <w:r>
        <w:rPr>
          <w:rFonts w:ascii="Times New Roman" w:hAnsi="Times New Roman" w:cs="Times New Roman"/>
        </w:rPr>
        <w:t xml:space="preserve">ой является </w:t>
      </w:r>
      <w:r w:rsidR="0074605F" w:rsidRPr="0074605F">
        <w:rPr>
          <w:rFonts w:ascii="Times New Roman" w:hAnsi="Times New Roman" w:cs="Times New Roman"/>
        </w:rPr>
        <w:t xml:space="preserve">говорить «нигде». Можно сказать, что на данный момент у вас нет работы. Но в любом случае ответьте так, чтобы оставить впечатление человека энергичного, который не </w:t>
      </w:r>
      <w:proofErr w:type="gramStart"/>
      <w:r w:rsidR="0074605F" w:rsidRPr="0074605F">
        <w:rPr>
          <w:rFonts w:ascii="Times New Roman" w:hAnsi="Times New Roman" w:cs="Times New Roman"/>
        </w:rPr>
        <w:t>сидит</w:t>
      </w:r>
      <w:proofErr w:type="gramEnd"/>
      <w:r w:rsidR="0074605F" w:rsidRPr="0074605F">
        <w:rPr>
          <w:rFonts w:ascii="Times New Roman" w:hAnsi="Times New Roman" w:cs="Times New Roman"/>
        </w:rPr>
        <w:t xml:space="preserve"> сложа руки.</w:t>
      </w:r>
    </w:p>
    <w:p w:rsidR="000A64CC" w:rsidRDefault="0074605F" w:rsidP="000A64CC">
      <w:pPr>
        <w:spacing w:after="0" w:line="240" w:lineRule="auto"/>
        <w:ind w:left="-142" w:firstLine="851"/>
        <w:jc w:val="both"/>
        <w:rPr>
          <w:rFonts w:ascii="Times New Roman" w:hAnsi="Times New Roman" w:cs="Times New Roman"/>
          <w:i/>
        </w:rPr>
      </w:pPr>
      <w:r w:rsidRPr="00E42EFF">
        <w:rPr>
          <w:rFonts w:ascii="Times New Roman" w:hAnsi="Times New Roman" w:cs="Times New Roman"/>
          <w:i/>
        </w:rPr>
        <w:t>Каковы ваши самые большие достоин</w:t>
      </w:r>
      <w:r w:rsidR="000A64CC">
        <w:rPr>
          <w:rFonts w:ascii="Times New Roman" w:hAnsi="Times New Roman" w:cs="Times New Roman"/>
          <w:i/>
        </w:rPr>
        <w:t xml:space="preserve">ства (слабости) как сотрудника? </w:t>
      </w:r>
    </w:p>
    <w:p w:rsidR="00E42EFF" w:rsidRPr="000A64CC" w:rsidRDefault="0074605F" w:rsidP="000A64CC">
      <w:pPr>
        <w:spacing w:after="0" w:line="240" w:lineRule="auto"/>
        <w:ind w:left="-142" w:firstLine="851"/>
        <w:jc w:val="both"/>
        <w:rPr>
          <w:rFonts w:ascii="Times New Roman" w:hAnsi="Times New Roman" w:cs="Times New Roman"/>
          <w:i/>
        </w:rPr>
      </w:pPr>
      <w:r w:rsidRPr="0074605F">
        <w:rPr>
          <w:rFonts w:ascii="Times New Roman" w:hAnsi="Times New Roman" w:cs="Times New Roman"/>
        </w:rPr>
        <w:t xml:space="preserve">Расскажите о своем главном достоинстве, подкрепив ответ живым примером. Цель этого вопроса — оценить, насколько вы самокритичны и конструктивны. </w:t>
      </w:r>
    </w:p>
    <w:p w:rsidR="000A64CC" w:rsidRDefault="0074605F" w:rsidP="000A64CC">
      <w:pPr>
        <w:spacing w:after="0" w:line="240" w:lineRule="auto"/>
        <w:ind w:left="-142" w:firstLine="851"/>
        <w:jc w:val="both"/>
        <w:rPr>
          <w:rFonts w:ascii="Times New Roman" w:hAnsi="Times New Roman" w:cs="Times New Roman"/>
          <w:i/>
        </w:rPr>
      </w:pPr>
      <w:r w:rsidRPr="00E42EFF">
        <w:rPr>
          <w:rFonts w:ascii="Times New Roman" w:hAnsi="Times New Roman" w:cs="Times New Roman"/>
          <w:i/>
        </w:rPr>
        <w:t xml:space="preserve">Почему вы хотите работать именно в нашей </w:t>
      </w:r>
      <w:r w:rsidR="00E42EFF">
        <w:rPr>
          <w:rFonts w:ascii="Times New Roman" w:hAnsi="Times New Roman" w:cs="Times New Roman"/>
          <w:i/>
        </w:rPr>
        <w:t>школе</w:t>
      </w:r>
      <w:r w:rsidR="000A64CC">
        <w:rPr>
          <w:rFonts w:ascii="Times New Roman" w:hAnsi="Times New Roman" w:cs="Times New Roman"/>
          <w:i/>
        </w:rPr>
        <w:t>?</w:t>
      </w:r>
    </w:p>
    <w:p w:rsidR="00FC29E9" w:rsidRDefault="000A64CC" w:rsidP="000A64CC">
      <w:pPr>
        <w:spacing w:after="0" w:line="240" w:lineRule="auto"/>
        <w:ind w:left="-142" w:firstLine="851"/>
        <w:jc w:val="both"/>
        <w:rPr>
          <w:rFonts w:ascii="Times New Roman" w:hAnsi="Times New Roman" w:cs="Times New Roman"/>
        </w:rPr>
      </w:pPr>
      <w:r>
        <w:rPr>
          <w:rFonts w:ascii="Times New Roman" w:hAnsi="Times New Roman" w:cs="Times New Roman"/>
          <w:i/>
        </w:rPr>
        <w:t xml:space="preserve"> </w:t>
      </w:r>
      <w:r w:rsidR="0074605F" w:rsidRPr="0074605F">
        <w:rPr>
          <w:rFonts w:ascii="Times New Roman" w:hAnsi="Times New Roman" w:cs="Times New Roman"/>
        </w:rPr>
        <w:t xml:space="preserve">Демонстрируя знание </w:t>
      </w:r>
      <w:r>
        <w:rPr>
          <w:rFonts w:ascii="Times New Roman" w:hAnsi="Times New Roman" w:cs="Times New Roman"/>
        </w:rPr>
        <w:t>достижений образовательного учреждения, его услуг</w:t>
      </w:r>
      <w:r w:rsidR="0074605F" w:rsidRPr="0074605F">
        <w:rPr>
          <w:rFonts w:ascii="Times New Roman" w:hAnsi="Times New Roman" w:cs="Times New Roman"/>
        </w:rPr>
        <w:t>, вы подтверждаете свою компетентность. Покажите, чем вы можете быть полезны компании, проводящей с вами собеседование.</w:t>
      </w:r>
    </w:p>
    <w:p w:rsidR="000A64CC" w:rsidRDefault="000A64CC" w:rsidP="000A64CC">
      <w:pPr>
        <w:spacing w:after="0" w:line="240" w:lineRule="auto"/>
        <w:ind w:left="-142" w:firstLine="851"/>
        <w:jc w:val="both"/>
        <w:rPr>
          <w:rFonts w:ascii="Times New Roman" w:hAnsi="Times New Roman" w:cs="Times New Roman"/>
        </w:rPr>
      </w:pPr>
    </w:p>
    <w:p w:rsidR="000A64CC" w:rsidRPr="00176A64" w:rsidRDefault="00862390" w:rsidP="000A64CC">
      <w:pPr>
        <w:ind w:left="-142"/>
        <w:jc w:val="center"/>
        <w:rPr>
          <w:rFonts w:ascii="Times New Roman" w:hAnsi="Times New Roman" w:cs="Times New Roman"/>
          <w:sz w:val="24"/>
          <w:szCs w:val="24"/>
        </w:rPr>
      </w:pPr>
      <w:r>
        <w:rPr>
          <w:rFonts w:ascii="Times New Roman" w:hAnsi="Times New Roman" w:cs="Times New Roman"/>
          <w:sz w:val="24"/>
          <w:szCs w:val="24"/>
        </w:rPr>
        <w:lastRenderedPageBreak/>
        <w:t xml:space="preserve">ГАПОУ </w:t>
      </w:r>
      <w:r w:rsidR="000A64CC" w:rsidRPr="00176A64">
        <w:rPr>
          <w:rFonts w:ascii="Times New Roman" w:hAnsi="Times New Roman" w:cs="Times New Roman"/>
          <w:sz w:val="24"/>
          <w:szCs w:val="24"/>
        </w:rPr>
        <w:t>«</w:t>
      </w:r>
      <w:proofErr w:type="spellStart"/>
      <w:r>
        <w:rPr>
          <w:rFonts w:ascii="Times New Roman" w:hAnsi="Times New Roman" w:cs="Times New Roman"/>
          <w:sz w:val="24"/>
          <w:szCs w:val="24"/>
        </w:rPr>
        <w:t>Набережночелнинский</w:t>
      </w:r>
      <w:proofErr w:type="spellEnd"/>
      <w:r w:rsidR="000A64CC" w:rsidRPr="00176A64">
        <w:rPr>
          <w:rFonts w:ascii="Times New Roman" w:hAnsi="Times New Roman" w:cs="Times New Roman"/>
          <w:sz w:val="24"/>
          <w:szCs w:val="24"/>
        </w:rPr>
        <w:t xml:space="preserve"> педагогический колледж»</w:t>
      </w:r>
    </w:p>
    <w:p w:rsidR="000A64CC" w:rsidRDefault="000A64CC" w:rsidP="000A64CC">
      <w:pPr>
        <w:ind w:left="-142"/>
        <w:jc w:val="center"/>
        <w:rPr>
          <w:rFonts w:ascii="Times New Roman" w:hAnsi="Times New Roman" w:cs="Times New Roman"/>
          <w:b/>
          <w:sz w:val="36"/>
          <w:szCs w:val="36"/>
        </w:rPr>
      </w:pPr>
    </w:p>
    <w:p w:rsidR="000A64CC" w:rsidRDefault="000A64CC" w:rsidP="000A64CC">
      <w:pPr>
        <w:ind w:left="-142"/>
        <w:jc w:val="center"/>
        <w:rPr>
          <w:rFonts w:ascii="Times New Roman" w:hAnsi="Times New Roman" w:cs="Times New Roman"/>
          <w:b/>
          <w:sz w:val="36"/>
          <w:szCs w:val="36"/>
        </w:rPr>
      </w:pPr>
    </w:p>
    <w:p w:rsidR="000A64CC" w:rsidRDefault="000A64CC" w:rsidP="000A64CC">
      <w:pPr>
        <w:ind w:left="-142"/>
        <w:jc w:val="center"/>
        <w:rPr>
          <w:rFonts w:ascii="Times New Roman" w:hAnsi="Times New Roman" w:cs="Times New Roman"/>
          <w:b/>
          <w:sz w:val="36"/>
          <w:szCs w:val="36"/>
        </w:rPr>
      </w:pPr>
    </w:p>
    <w:p w:rsidR="000A64CC" w:rsidRDefault="000A64CC" w:rsidP="000A64CC">
      <w:pPr>
        <w:ind w:left="-142"/>
        <w:jc w:val="center"/>
        <w:rPr>
          <w:rFonts w:ascii="Times New Roman" w:hAnsi="Times New Roman" w:cs="Times New Roman"/>
          <w:b/>
          <w:sz w:val="36"/>
          <w:szCs w:val="36"/>
        </w:rPr>
      </w:pPr>
    </w:p>
    <w:p w:rsidR="00862390" w:rsidRDefault="000A64CC" w:rsidP="000A64CC">
      <w:pPr>
        <w:ind w:left="-142"/>
        <w:jc w:val="center"/>
        <w:rPr>
          <w:rFonts w:ascii="Times New Roman" w:hAnsi="Times New Roman" w:cs="Times New Roman"/>
          <w:b/>
          <w:sz w:val="36"/>
          <w:szCs w:val="36"/>
        </w:rPr>
      </w:pPr>
      <w:proofErr w:type="spellStart"/>
      <w:r>
        <w:rPr>
          <w:rFonts w:ascii="Times New Roman" w:hAnsi="Times New Roman" w:cs="Times New Roman"/>
          <w:b/>
          <w:sz w:val="36"/>
          <w:szCs w:val="36"/>
        </w:rPr>
        <w:t>Самопрезентация</w:t>
      </w:r>
      <w:proofErr w:type="spellEnd"/>
      <w:r>
        <w:rPr>
          <w:rFonts w:ascii="Times New Roman" w:hAnsi="Times New Roman" w:cs="Times New Roman"/>
          <w:b/>
          <w:sz w:val="36"/>
          <w:szCs w:val="36"/>
        </w:rPr>
        <w:t xml:space="preserve"> </w:t>
      </w:r>
    </w:p>
    <w:p w:rsidR="000A64CC" w:rsidRPr="00176A64" w:rsidRDefault="000A64CC" w:rsidP="000A64CC">
      <w:pPr>
        <w:ind w:left="-142"/>
        <w:jc w:val="center"/>
        <w:rPr>
          <w:rFonts w:ascii="Times New Roman" w:hAnsi="Times New Roman" w:cs="Times New Roman"/>
          <w:b/>
          <w:sz w:val="36"/>
          <w:szCs w:val="36"/>
        </w:rPr>
      </w:pPr>
      <w:r>
        <w:rPr>
          <w:rFonts w:ascii="Times New Roman" w:hAnsi="Times New Roman" w:cs="Times New Roman"/>
          <w:b/>
          <w:sz w:val="36"/>
          <w:szCs w:val="36"/>
        </w:rPr>
        <w:t>при устройстве на работу</w:t>
      </w:r>
    </w:p>
    <w:p w:rsidR="000A64CC" w:rsidRDefault="000A64CC" w:rsidP="000A64CC">
      <w:pPr>
        <w:ind w:left="-142"/>
        <w:jc w:val="center"/>
        <w:rPr>
          <w:rFonts w:ascii="Times New Roman" w:hAnsi="Times New Roman" w:cs="Times New Roman"/>
          <w:b/>
          <w:sz w:val="36"/>
          <w:szCs w:val="36"/>
        </w:rPr>
      </w:pPr>
    </w:p>
    <w:p w:rsidR="000A64CC" w:rsidRDefault="000A64CC" w:rsidP="000A64CC">
      <w:pPr>
        <w:ind w:left="-142"/>
        <w:jc w:val="center"/>
        <w:rPr>
          <w:rFonts w:ascii="Times New Roman" w:hAnsi="Times New Roman" w:cs="Times New Roman"/>
          <w:sz w:val="24"/>
          <w:szCs w:val="24"/>
        </w:rPr>
      </w:pPr>
    </w:p>
    <w:p w:rsidR="000A64CC" w:rsidRDefault="000A64CC" w:rsidP="000A64CC">
      <w:pPr>
        <w:ind w:left="-142"/>
        <w:jc w:val="center"/>
        <w:rPr>
          <w:rFonts w:ascii="Times New Roman" w:hAnsi="Times New Roman" w:cs="Times New Roman"/>
          <w:sz w:val="24"/>
          <w:szCs w:val="24"/>
        </w:rPr>
      </w:pPr>
    </w:p>
    <w:p w:rsidR="000A64CC" w:rsidRDefault="000A64CC" w:rsidP="000A64CC">
      <w:pPr>
        <w:ind w:left="-142"/>
        <w:jc w:val="center"/>
        <w:rPr>
          <w:rFonts w:ascii="Times New Roman" w:hAnsi="Times New Roman" w:cs="Times New Roman"/>
          <w:sz w:val="24"/>
          <w:szCs w:val="24"/>
        </w:rPr>
      </w:pPr>
    </w:p>
    <w:p w:rsidR="00862390" w:rsidRDefault="00862390" w:rsidP="000A64CC">
      <w:pPr>
        <w:ind w:left="-142"/>
        <w:jc w:val="center"/>
        <w:rPr>
          <w:rFonts w:ascii="Times New Roman" w:hAnsi="Times New Roman" w:cs="Times New Roman"/>
          <w:sz w:val="24"/>
          <w:szCs w:val="24"/>
        </w:rPr>
      </w:pPr>
    </w:p>
    <w:p w:rsidR="00862390" w:rsidRDefault="00862390" w:rsidP="000A64CC">
      <w:pPr>
        <w:ind w:left="-142"/>
        <w:jc w:val="center"/>
        <w:rPr>
          <w:rFonts w:ascii="Times New Roman" w:hAnsi="Times New Roman" w:cs="Times New Roman"/>
          <w:sz w:val="24"/>
          <w:szCs w:val="24"/>
        </w:rPr>
      </w:pPr>
    </w:p>
    <w:p w:rsidR="00862390" w:rsidRDefault="00862390" w:rsidP="000A64CC">
      <w:pPr>
        <w:ind w:left="-142"/>
        <w:jc w:val="center"/>
        <w:rPr>
          <w:rFonts w:ascii="Times New Roman" w:hAnsi="Times New Roman" w:cs="Times New Roman"/>
          <w:sz w:val="24"/>
          <w:szCs w:val="24"/>
        </w:rPr>
      </w:pPr>
    </w:p>
    <w:p w:rsidR="00862390" w:rsidRDefault="00862390" w:rsidP="000A64CC">
      <w:pPr>
        <w:ind w:left="-142"/>
        <w:jc w:val="center"/>
        <w:rPr>
          <w:rFonts w:ascii="Times New Roman" w:hAnsi="Times New Roman" w:cs="Times New Roman"/>
          <w:sz w:val="24"/>
          <w:szCs w:val="24"/>
        </w:rPr>
      </w:pPr>
      <w:bookmarkStart w:id="0" w:name="_GoBack"/>
      <w:bookmarkEnd w:id="0"/>
    </w:p>
    <w:p w:rsidR="000A64CC" w:rsidRDefault="000A64CC" w:rsidP="000A64CC">
      <w:pPr>
        <w:rPr>
          <w:rFonts w:ascii="Times New Roman" w:hAnsi="Times New Roman" w:cs="Times New Roman"/>
          <w:sz w:val="24"/>
          <w:szCs w:val="24"/>
        </w:rPr>
      </w:pPr>
    </w:p>
    <w:p w:rsidR="000A64CC" w:rsidRPr="000A64CC" w:rsidRDefault="00862390" w:rsidP="000A64CC">
      <w:pPr>
        <w:ind w:left="-142"/>
        <w:jc w:val="center"/>
        <w:rPr>
          <w:rFonts w:ascii="Times New Roman" w:hAnsi="Times New Roman" w:cs="Times New Roman"/>
          <w:sz w:val="24"/>
          <w:szCs w:val="24"/>
        </w:rPr>
      </w:pPr>
      <w:r>
        <w:rPr>
          <w:rFonts w:ascii="Times New Roman" w:hAnsi="Times New Roman" w:cs="Times New Roman"/>
          <w:sz w:val="24"/>
          <w:szCs w:val="24"/>
        </w:rPr>
        <w:t>Набережные Челны, 2021</w:t>
      </w:r>
    </w:p>
    <w:p w:rsidR="000A64CC" w:rsidRDefault="000A64CC" w:rsidP="000A64CC">
      <w:pPr>
        <w:spacing w:after="0" w:line="240" w:lineRule="auto"/>
        <w:ind w:left="-142" w:firstLine="851"/>
        <w:jc w:val="both"/>
        <w:rPr>
          <w:rFonts w:ascii="Times New Roman" w:hAnsi="Times New Roman" w:cs="Times New Roman"/>
        </w:rPr>
      </w:pPr>
    </w:p>
    <w:p w:rsidR="000A64CC" w:rsidRPr="000A64CC" w:rsidRDefault="000A64CC" w:rsidP="000A64CC">
      <w:pPr>
        <w:spacing w:after="0" w:line="240" w:lineRule="auto"/>
        <w:ind w:left="-142" w:firstLine="851"/>
        <w:jc w:val="both"/>
        <w:rPr>
          <w:rFonts w:ascii="Times New Roman" w:hAnsi="Times New Roman" w:cs="Times New Roman"/>
          <w:i/>
        </w:rPr>
      </w:pPr>
    </w:p>
    <w:sectPr w:rsidR="000A64CC" w:rsidRPr="000A64CC" w:rsidSect="008563BF">
      <w:pgSz w:w="16838" w:h="11906" w:orient="landscape"/>
      <w:pgMar w:top="425" w:right="340" w:bottom="425" w:left="340" w:header="709" w:footer="709" w:gutter="0"/>
      <w:cols w:num="3"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FF3" w:rsidRDefault="00AC0FF3" w:rsidP="008563BF">
      <w:pPr>
        <w:spacing w:after="0" w:line="240" w:lineRule="auto"/>
      </w:pPr>
      <w:r>
        <w:separator/>
      </w:r>
    </w:p>
  </w:endnote>
  <w:endnote w:type="continuationSeparator" w:id="0">
    <w:p w:rsidR="00AC0FF3" w:rsidRDefault="00AC0FF3" w:rsidP="00856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FF3" w:rsidRDefault="00AC0FF3" w:rsidP="008563BF">
      <w:pPr>
        <w:spacing w:after="0" w:line="240" w:lineRule="auto"/>
      </w:pPr>
      <w:r>
        <w:separator/>
      </w:r>
    </w:p>
  </w:footnote>
  <w:footnote w:type="continuationSeparator" w:id="0">
    <w:p w:rsidR="00AC0FF3" w:rsidRDefault="00AC0FF3" w:rsidP="008563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0FB"/>
    <w:rsid w:val="0008587E"/>
    <w:rsid w:val="000A64CC"/>
    <w:rsid w:val="00160CEC"/>
    <w:rsid w:val="00176A64"/>
    <w:rsid w:val="00314C7B"/>
    <w:rsid w:val="003C1B8A"/>
    <w:rsid w:val="004C3B5B"/>
    <w:rsid w:val="00561ADD"/>
    <w:rsid w:val="00637612"/>
    <w:rsid w:val="0069250C"/>
    <w:rsid w:val="0074605F"/>
    <w:rsid w:val="0078294B"/>
    <w:rsid w:val="007D1684"/>
    <w:rsid w:val="007E1E25"/>
    <w:rsid w:val="00853708"/>
    <w:rsid w:val="008563BF"/>
    <w:rsid w:val="00862390"/>
    <w:rsid w:val="008F42FD"/>
    <w:rsid w:val="00941FE0"/>
    <w:rsid w:val="009820FB"/>
    <w:rsid w:val="00A412F4"/>
    <w:rsid w:val="00AC0FF3"/>
    <w:rsid w:val="00BD66E9"/>
    <w:rsid w:val="00C22B24"/>
    <w:rsid w:val="00CE0546"/>
    <w:rsid w:val="00DB1FA7"/>
    <w:rsid w:val="00DE0667"/>
    <w:rsid w:val="00E34AA9"/>
    <w:rsid w:val="00E42EFF"/>
    <w:rsid w:val="00E94393"/>
    <w:rsid w:val="00ED37D4"/>
    <w:rsid w:val="00F33137"/>
    <w:rsid w:val="00F462C0"/>
    <w:rsid w:val="00F70ECA"/>
    <w:rsid w:val="00FC29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054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E0546"/>
    <w:rPr>
      <w:rFonts w:ascii="Tahoma" w:hAnsi="Tahoma" w:cs="Tahoma"/>
      <w:sz w:val="16"/>
      <w:szCs w:val="16"/>
    </w:rPr>
  </w:style>
  <w:style w:type="paragraph" w:styleId="a5">
    <w:name w:val="header"/>
    <w:basedOn w:val="a"/>
    <w:link w:val="a6"/>
    <w:uiPriority w:val="99"/>
    <w:unhideWhenUsed/>
    <w:rsid w:val="008563B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563BF"/>
  </w:style>
  <w:style w:type="paragraph" w:styleId="a7">
    <w:name w:val="footer"/>
    <w:basedOn w:val="a"/>
    <w:link w:val="a8"/>
    <w:uiPriority w:val="99"/>
    <w:unhideWhenUsed/>
    <w:rsid w:val="008563B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563BF"/>
  </w:style>
  <w:style w:type="character" w:styleId="a9">
    <w:name w:val="Strong"/>
    <w:basedOn w:val="a0"/>
    <w:uiPriority w:val="22"/>
    <w:qFormat/>
    <w:rsid w:val="0069250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054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E0546"/>
    <w:rPr>
      <w:rFonts w:ascii="Tahoma" w:hAnsi="Tahoma" w:cs="Tahoma"/>
      <w:sz w:val="16"/>
      <w:szCs w:val="16"/>
    </w:rPr>
  </w:style>
  <w:style w:type="paragraph" w:styleId="a5">
    <w:name w:val="header"/>
    <w:basedOn w:val="a"/>
    <w:link w:val="a6"/>
    <w:uiPriority w:val="99"/>
    <w:unhideWhenUsed/>
    <w:rsid w:val="008563B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563BF"/>
  </w:style>
  <w:style w:type="paragraph" w:styleId="a7">
    <w:name w:val="footer"/>
    <w:basedOn w:val="a"/>
    <w:link w:val="a8"/>
    <w:uiPriority w:val="99"/>
    <w:unhideWhenUsed/>
    <w:rsid w:val="008563B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563BF"/>
  </w:style>
  <w:style w:type="character" w:styleId="a9">
    <w:name w:val="Strong"/>
    <w:basedOn w:val="a0"/>
    <w:uiPriority w:val="22"/>
    <w:qFormat/>
    <w:rsid w:val="006925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kratkie_izlozheniy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2B153-DE35-4556-906B-B526A8679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1060</Words>
  <Characters>6048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2015-04-01T06:25:00Z</cp:lastPrinted>
  <dcterms:created xsi:type="dcterms:W3CDTF">2022-06-21T11:52:00Z</dcterms:created>
  <dcterms:modified xsi:type="dcterms:W3CDTF">2022-06-21T11:52:00Z</dcterms:modified>
</cp:coreProperties>
</file>