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949" w:rsidRPr="00557949" w:rsidRDefault="00557949" w:rsidP="0055794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 для подачи заявления для зачисления в первый класс</w:t>
      </w:r>
    </w:p>
    <w:p w:rsidR="0076715F" w:rsidRDefault="0076715F" w:rsidP="0055794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7949" w:rsidRPr="00557949" w:rsidRDefault="00557949" w:rsidP="0055794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557949" w:rsidRPr="00557949" w:rsidRDefault="00557949" w:rsidP="005579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ГБОУ «Кадетская школа №82 им. И. Маннанова» с 01 апреля 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57949">
        <w:rPr>
          <w:rFonts w:ascii="Times New Roman" w:hAnsi="Times New Roman" w:cs="Times New Roman"/>
          <w:sz w:val="28"/>
          <w:szCs w:val="28"/>
          <w:lang w:eastAsia="ru-RU"/>
        </w:rPr>
        <w:t xml:space="preserve"> года начинает приём документов для зачисления в первый класс 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57949">
        <w:rPr>
          <w:rFonts w:ascii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557949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557949" w:rsidRPr="00557949" w:rsidRDefault="00557949" w:rsidP="005579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классов –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557949" w:rsidRPr="00557949" w:rsidRDefault="00557949" w:rsidP="005579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свободных мест – </w:t>
      </w:r>
      <w:r>
        <w:rPr>
          <w:rFonts w:ascii="Times New Roman" w:hAnsi="Times New Roman" w:cs="Times New Roman"/>
          <w:sz w:val="28"/>
          <w:szCs w:val="28"/>
          <w:lang w:eastAsia="ru-RU"/>
        </w:rPr>
        <w:t>50</w:t>
      </w:r>
    </w:p>
    <w:p w:rsidR="00557949" w:rsidRPr="00557949" w:rsidRDefault="00557949" w:rsidP="005579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Срок приёма документов:</w:t>
      </w:r>
    </w:p>
    <w:p w:rsidR="00557949" w:rsidRPr="00557949" w:rsidRDefault="00557949" w:rsidP="0055794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1 этап – с 01 апреля по 30 июня для детей,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- имеющих преимущественное право;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- проживающих на закреплённой территории.</w:t>
      </w:r>
    </w:p>
    <w:p w:rsidR="00557949" w:rsidRPr="00557949" w:rsidRDefault="00557949" w:rsidP="0055794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2 этап – с 06 июля по 05 сентября для детей: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- не проживающих на закреплённой территории (при условии наличия свободных мест)</w:t>
      </w:r>
    </w:p>
    <w:p w:rsidR="00557949" w:rsidRPr="00557949" w:rsidRDefault="00557949" w:rsidP="0055794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b/>
          <w:sz w:val="28"/>
          <w:szCs w:val="28"/>
          <w:lang w:eastAsia="ru-RU"/>
        </w:rPr>
        <w:t>График приема: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3886"/>
      </w:tblGrid>
      <w:tr w:rsidR="00557949" w:rsidTr="00557949">
        <w:tc>
          <w:tcPr>
            <w:tcW w:w="1869" w:type="dxa"/>
          </w:tcPr>
          <w:p w:rsidR="00557949" w:rsidRP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557949" w:rsidRP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557949" w:rsidRP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6" w:type="dxa"/>
          </w:tcPr>
          <w:p w:rsidR="00557949" w:rsidRP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7949" w:rsidTr="00557949">
        <w:tc>
          <w:tcPr>
            <w:tcW w:w="1869" w:type="dxa"/>
          </w:tcPr>
          <w:p w:rsidR="00557949" w:rsidRP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557949" w:rsidRP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8.30 – 11.00</w:t>
            </w:r>
          </w:p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13.30 – 15.30</w:t>
            </w:r>
          </w:p>
        </w:tc>
        <w:tc>
          <w:tcPr>
            <w:tcW w:w="1869" w:type="dxa"/>
          </w:tcPr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Приёмная директора</w:t>
            </w:r>
          </w:p>
        </w:tc>
        <w:tc>
          <w:tcPr>
            <w:tcW w:w="3886" w:type="dxa"/>
            <w:vMerge w:val="restart"/>
          </w:tcPr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всем вопросам обращаться по телефону: 58-96-76</w:t>
            </w:r>
          </w:p>
          <w:p w:rsidR="00557949" w:rsidRPr="0076715F" w:rsidRDefault="0076715F" w:rsidP="00557949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1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 связи с временными техническими трудностями подачи заявления через портал </w:t>
            </w:r>
            <w:proofErr w:type="spellStart"/>
            <w:r w:rsidRPr="007671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Госуслуги</w:t>
            </w:r>
            <w:proofErr w:type="spellEnd"/>
            <w:r w:rsidRPr="007671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просьба подавать заявления очно в часы приема либо через Почту России</w:t>
            </w:r>
          </w:p>
        </w:tc>
      </w:tr>
      <w:tr w:rsidR="00557949" w:rsidTr="00557949">
        <w:tc>
          <w:tcPr>
            <w:tcW w:w="1869" w:type="dxa"/>
          </w:tcPr>
          <w:p w:rsidR="00557949" w:rsidRP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557949" w:rsidRP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8.30 – 11.00</w:t>
            </w:r>
          </w:p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13.30 – 15.30</w:t>
            </w:r>
          </w:p>
        </w:tc>
        <w:tc>
          <w:tcPr>
            <w:tcW w:w="1869" w:type="dxa"/>
          </w:tcPr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579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Приёмная директора</w:t>
            </w:r>
          </w:p>
        </w:tc>
        <w:tc>
          <w:tcPr>
            <w:tcW w:w="3886" w:type="dxa"/>
            <w:vMerge/>
          </w:tcPr>
          <w:p w:rsidR="00557949" w:rsidRDefault="00557949" w:rsidP="0055794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7949" w:rsidRPr="00557949" w:rsidRDefault="00557949" w:rsidP="0055794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7949" w:rsidRPr="00557949" w:rsidRDefault="00557949" w:rsidP="0055794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Особенности приема в 1 класс</w:t>
      </w:r>
    </w:p>
    <w:p w:rsidR="00557949" w:rsidRPr="00557949" w:rsidRDefault="00557949" w:rsidP="0055794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57949">
        <w:rPr>
          <w:rFonts w:ascii="Times New Roman" w:hAnsi="Times New Roman" w:cs="Times New Roman"/>
          <w:sz w:val="28"/>
          <w:szCs w:val="28"/>
          <w:lang w:eastAsia="ru-RU"/>
        </w:rPr>
        <w:t>бучение в начальной школе начинается с 6 лет 6 месяцев (при отсутствии противопоказаний по состоянию здоровья), но не позже 8 лет</w:t>
      </w:r>
    </w:p>
    <w:p w:rsidR="00557949" w:rsidRPr="00557949" w:rsidRDefault="00557949" w:rsidP="0055794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для обучения в более раннем или позднем возрасте требуется: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а) письменное заявление родителей (законных представителей);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б) разрешение учредителя школы</w:t>
      </w:r>
    </w:p>
    <w:p w:rsidR="00557949" w:rsidRPr="00557949" w:rsidRDefault="00557949" w:rsidP="0055794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Для зачисления в первый класс заявителем в файле представляются следующие документы: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1. Заявление по установленной форме (заполняется собственноручно).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2. Свидетельство о рождении ребёнка (оригинал + копия, с ДВУХ сторон).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3. Документ (оригинал + копия)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приема).</w:t>
      </w:r>
    </w:p>
    <w:p w:rsidR="00557949" w:rsidRPr="00557949" w:rsidRDefault="00557949" w:rsidP="00557949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Документ (оригинал + копия), подтверждающий право внеочередного, первоочередного или преимущественного приема на обучение в государственные образовательные организации.</w:t>
      </w:r>
    </w:p>
    <w:p w:rsidR="00557949" w:rsidRPr="00557949" w:rsidRDefault="00557949" w:rsidP="0055794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Подтверждающие документы:</w:t>
      </w:r>
    </w:p>
    <w:p w:rsidR="00557949" w:rsidRPr="00557949" w:rsidRDefault="00557949" w:rsidP="005579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на преимущественное право:</w:t>
      </w:r>
    </w:p>
    <w:p w:rsidR="00557949" w:rsidRPr="00557949" w:rsidRDefault="00557949" w:rsidP="00557949">
      <w:pPr>
        <w:pStyle w:val="a4"/>
        <w:ind w:lef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паспорт родителя (законного представителя)</w:t>
      </w:r>
    </w:p>
    <w:p w:rsidR="00557949" w:rsidRPr="00557949" w:rsidRDefault="00557949" w:rsidP="00557949">
      <w:pPr>
        <w:pStyle w:val="a4"/>
        <w:ind w:left="141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 xml:space="preserve">свидетельства рождения детей (полнородных и </w:t>
      </w:r>
      <w:proofErr w:type="spellStart"/>
      <w:r w:rsidRPr="00557949">
        <w:rPr>
          <w:rFonts w:ascii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Pr="00557949">
        <w:rPr>
          <w:rFonts w:ascii="Times New Roman" w:hAnsi="Times New Roman" w:cs="Times New Roman"/>
          <w:sz w:val="28"/>
          <w:szCs w:val="28"/>
          <w:lang w:eastAsia="ru-RU"/>
        </w:rPr>
        <w:t xml:space="preserve"> братьев и сестер, усыновленных (удочеренных) или находящихся под опекой или попечительством в семье, включая приемные семьи).</w:t>
      </w:r>
    </w:p>
    <w:p w:rsidR="00557949" w:rsidRPr="00557949" w:rsidRDefault="00557949" w:rsidP="005579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на первоочередное право:</w:t>
      </w:r>
    </w:p>
    <w:p w:rsidR="00557949" w:rsidRPr="00557949" w:rsidRDefault="00557949" w:rsidP="00557949">
      <w:pPr>
        <w:pStyle w:val="a4"/>
        <w:ind w:lef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справка с места работы родителя (законного представителя).</w:t>
      </w:r>
    </w:p>
    <w:p w:rsidR="00557949" w:rsidRPr="00557949" w:rsidRDefault="00557949" w:rsidP="00557949">
      <w:pPr>
        <w:pStyle w:val="a4"/>
        <w:ind w:lef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справка из военкомата для мобилизованных</w:t>
      </w:r>
    </w:p>
    <w:p w:rsidR="00557949" w:rsidRPr="00557949" w:rsidRDefault="00557949" w:rsidP="005579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5. Заключение психолого-медико-педагогической комиссии (при наличии);</w:t>
      </w:r>
    </w:p>
    <w:p w:rsidR="00557949" w:rsidRPr="00557949" w:rsidRDefault="00557949" w:rsidP="0055794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7949">
        <w:rPr>
          <w:rFonts w:ascii="Times New Roman" w:hAnsi="Times New Roman" w:cs="Times New Roman"/>
          <w:sz w:val="28"/>
          <w:szCs w:val="28"/>
          <w:lang w:eastAsia="ru-RU"/>
        </w:rPr>
        <w:t>6. 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E15FBE" w:rsidRPr="00557949" w:rsidRDefault="00E15FBE" w:rsidP="005579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5FBE" w:rsidRPr="0055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EC"/>
    <w:rsid w:val="00557949"/>
    <w:rsid w:val="0076715F"/>
    <w:rsid w:val="00E15FBE"/>
    <w:rsid w:val="00F2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6424"/>
  <w15:chartTrackingRefBased/>
  <w15:docId w15:val="{81D1FDFE-6549-46CB-BBFD-BFA269B6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7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7949"/>
    <w:pPr>
      <w:spacing w:after="0" w:line="240" w:lineRule="auto"/>
    </w:pPr>
  </w:style>
  <w:style w:type="table" w:styleId="a5">
    <w:name w:val="Table Grid"/>
    <w:basedOn w:val="a1"/>
    <w:uiPriority w:val="39"/>
    <w:rsid w:val="0055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4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3</cp:revision>
  <dcterms:created xsi:type="dcterms:W3CDTF">2026-04-02T07:43:00Z</dcterms:created>
  <dcterms:modified xsi:type="dcterms:W3CDTF">2026-04-02T08:10:00Z</dcterms:modified>
</cp:coreProperties>
</file>