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7A1" w:rsidRPr="007410F1" w:rsidRDefault="007410F1">
      <w:pPr>
        <w:rPr>
          <w:rFonts w:ascii="Times New Roman" w:hAnsi="Times New Roman" w:cs="Times New Roman"/>
        </w:rPr>
      </w:pPr>
      <w:r w:rsidRPr="007410F1">
        <w:rPr>
          <w:rFonts w:ascii="Times New Roman" w:hAnsi="Times New Roman" w:cs="Times New Roman"/>
        </w:rPr>
        <w:t>1.  Пожарные шкафы выполнены из горючего материала. НПБ 151-2000 п.4.4</w:t>
      </w:r>
    </w:p>
    <w:p w:rsidR="007410F1" w:rsidRPr="007410F1" w:rsidRDefault="007410F1">
      <w:pPr>
        <w:rPr>
          <w:rFonts w:ascii="Times New Roman" w:hAnsi="Times New Roman" w:cs="Times New Roman"/>
        </w:rPr>
      </w:pPr>
      <w:r w:rsidRPr="007410F1">
        <w:rPr>
          <w:rFonts w:ascii="Times New Roman" w:hAnsi="Times New Roman" w:cs="Times New Roman"/>
        </w:rPr>
        <w:t>2. При эксплуатации эвакуационных путей и выходов не вывешены знаки пожарной безопасности согласно ГОСТ 12.2.143-09</w:t>
      </w:r>
    </w:p>
    <w:p w:rsidR="007410F1" w:rsidRPr="007410F1" w:rsidRDefault="007410F1">
      <w:pPr>
        <w:rPr>
          <w:rFonts w:ascii="Times New Roman" w:hAnsi="Times New Roman" w:cs="Times New Roman"/>
        </w:rPr>
      </w:pPr>
      <w:r w:rsidRPr="007410F1">
        <w:rPr>
          <w:rFonts w:ascii="Times New Roman" w:hAnsi="Times New Roman" w:cs="Times New Roman"/>
        </w:rPr>
        <w:t>3. Не выполнена прямая телефонная связь с ближайшим подразделением пожарной охраны или центральным пунктом пожарной связи населенных пунктов</w:t>
      </w:r>
      <w:proofErr w:type="gramStart"/>
      <w:r w:rsidRPr="007410F1">
        <w:rPr>
          <w:rFonts w:ascii="Times New Roman" w:hAnsi="Times New Roman" w:cs="Times New Roman"/>
        </w:rPr>
        <w:t>.</w:t>
      </w:r>
      <w:proofErr w:type="gramEnd"/>
      <w:r w:rsidRPr="007410F1">
        <w:rPr>
          <w:rFonts w:ascii="Times New Roman" w:hAnsi="Times New Roman" w:cs="Times New Roman"/>
        </w:rPr>
        <w:t xml:space="preserve"> </w:t>
      </w:r>
      <w:proofErr w:type="gramStart"/>
      <w:r w:rsidRPr="007410F1">
        <w:rPr>
          <w:rFonts w:ascii="Times New Roman" w:hAnsi="Times New Roman" w:cs="Times New Roman"/>
        </w:rPr>
        <w:t>п</w:t>
      </w:r>
      <w:proofErr w:type="gramEnd"/>
      <w:r w:rsidRPr="007410F1">
        <w:rPr>
          <w:rFonts w:ascii="Times New Roman" w:hAnsi="Times New Roman" w:cs="Times New Roman"/>
        </w:rPr>
        <w:t>. 14.4 раздел 14 СП 5.13130.2009г.</w:t>
      </w:r>
    </w:p>
    <w:sectPr w:rsidR="007410F1" w:rsidRPr="007410F1" w:rsidSect="00397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4"/>
  <w:proofState w:spelling="clean" w:grammar="clean"/>
  <w:defaultTabStop w:val="708"/>
  <w:characterSpacingControl w:val="doNotCompress"/>
  <w:savePreviewPicture/>
  <w:compat/>
  <w:rsids>
    <w:rsidRoot w:val="007410F1"/>
    <w:rsid w:val="0024515F"/>
    <w:rsid w:val="003977A1"/>
    <w:rsid w:val="00553D82"/>
    <w:rsid w:val="007410F1"/>
    <w:rsid w:val="00CE1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taecher</dc:creator>
  <cp:keywords/>
  <dc:description/>
  <cp:lastModifiedBy>taecher</cp:lastModifiedBy>
  <cp:revision>2</cp:revision>
  <dcterms:created xsi:type="dcterms:W3CDTF">2014-05-17T06:32:00Z</dcterms:created>
  <dcterms:modified xsi:type="dcterms:W3CDTF">2014-05-17T06:40:00Z</dcterms:modified>
</cp:coreProperties>
</file>