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 xml:space="preserve">Конкурсы, соревнования, олимпиады для участия учащихся 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МАОУ «Гимназия №77»</w:t>
      </w:r>
    </w:p>
    <w:p w:rsidR="001B5BFB" w:rsidRDefault="001B5BFB" w:rsidP="001B5BFB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Проекты МАОУ «Гимназия №77» для учащихся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5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jc w:val="both"/>
        <w:rPr>
          <w:rFonts w:eastAsia="Calibri"/>
          <w:bCs/>
          <w:sz w:val="24"/>
        </w:rPr>
      </w:pPr>
      <w:r w:rsidRPr="00E75D05">
        <w:rPr>
          <w:rFonts w:eastAsia="Calibri"/>
          <w:bCs/>
          <w:sz w:val="24"/>
        </w:rPr>
        <w:t xml:space="preserve">Проект «Научное общество «Открытие» 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5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jc w:val="both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Проект «Зажигаем звёзды!»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5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jc w:val="both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Проект «Школьный двор»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5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jc w:val="both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Проект «Малая Академия наук»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5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jc w:val="both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Проект «Музей в чемодане»</w:t>
      </w:r>
    </w:p>
    <w:p w:rsidR="001B5BFB" w:rsidRPr="001B5BFB" w:rsidRDefault="001B5BFB" w:rsidP="001B5BFB">
      <w:pPr>
        <w:pStyle w:val="a3"/>
        <w:keepNext/>
        <w:keepLines/>
        <w:widowControl/>
        <w:numPr>
          <w:ilvl w:val="0"/>
          <w:numId w:val="5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jc w:val="both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Проект «Школьный театр «7 нот»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both"/>
        <w:rPr>
          <w:rFonts w:eastAsia="Calibri"/>
          <w:bCs/>
          <w:sz w:val="24"/>
        </w:rPr>
      </w:pP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Гимназические к</w:t>
      </w:r>
      <w:r w:rsidRPr="00267006">
        <w:rPr>
          <w:rFonts w:eastAsia="Calibri"/>
          <w:b/>
          <w:bCs/>
          <w:sz w:val="24"/>
        </w:rPr>
        <w:t>онкурсы для учащихся</w:t>
      </w:r>
    </w:p>
    <w:p w:rsidR="001B5BFB" w:rsidRPr="002C5D30" w:rsidRDefault="001B5BFB" w:rsidP="001B5BFB">
      <w:pPr>
        <w:pStyle w:val="a3"/>
        <w:keepNext/>
        <w:keepLines/>
        <w:widowControl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426" w:firstLine="0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Конкурс «</w:t>
      </w:r>
      <w:r w:rsidRPr="002C5D30">
        <w:rPr>
          <w:rFonts w:eastAsia="Calibri"/>
          <w:bCs/>
          <w:sz w:val="24"/>
        </w:rPr>
        <w:t>Мир профессий</w:t>
      </w:r>
      <w:r>
        <w:rPr>
          <w:rFonts w:eastAsia="Calibri"/>
          <w:bCs/>
          <w:sz w:val="24"/>
        </w:rPr>
        <w:t>»</w:t>
      </w:r>
    </w:p>
    <w:p w:rsidR="001B5BFB" w:rsidRPr="002C5D30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 w:rsidRPr="002C5D30">
        <w:rPr>
          <w:rFonts w:eastAsia="Calibri"/>
          <w:bCs/>
          <w:sz w:val="24"/>
        </w:rPr>
        <w:t>Литературный фестиваль «Играем классику»</w:t>
      </w:r>
    </w:p>
    <w:p w:rsidR="001B5BFB" w:rsidRPr="002C5D30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 w:rsidRPr="002C5D30">
        <w:rPr>
          <w:rFonts w:eastAsia="Calibri"/>
          <w:bCs/>
          <w:sz w:val="24"/>
        </w:rPr>
        <w:t xml:space="preserve">«Осенний </w:t>
      </w:r>
      <w:proofErr w:type="spellStart"/>
      <w:r w:rsidRPr="002C5D30">
        <w:rPr>
          <w:rFonts w:eastAsia="Calibri"/>
          <w:bCs/>
          <w:sz w:val="24"/>
        </w:rPr>
        <w:t>флэшмоб</w:t>
      </w:r>
      <w:proofErr w:type="spellEnd"/>
      <w:r w:rsidRPr="002C5D30">
        <w:rPr>
          <w:rFonts w:eastAsia="Calibri"/>
          <w:bCs/>
          <w:sz w:val="24"/>
        </w:rPr>
        <w:t xml:space="preserve">» </w:t>
      </w:r>
    </w:p>
    <w:p w:rsidR="001B5BFB" w:rsidRPr="002C5D30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 w:rsidRPr="002C5D30">
        <w:rPr>
          <w:rFonts w:eastAsia="Calibri"/>
          <w:bCs/>
          <w:sz w:val="24"/>
        </w:rPr>
        <w:t>Концерт «Новогодний серпантин»</w:t>
      </w:r>
    </w:p>
    <w:p w:rsidR="001B5BFB" w:rsidRPr="002C5D30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 w:rsidRPr="002C5D30">
        <w:rPr>
          <w:rFonts w:eastAsia="Calibri"/>
          <w:bCs/>
          <w:sz w:val="24"/>
        </w:rPr>
        <w:t>Конкурс маскарадных костюмов</w:t>
      </w:r>
    </w:p>
    <w:p w:rsidR="001B5BFB" w:rsidRPr="002C5D30" w:rsidRDefault="001B5BFB" w:rsidP="001B5BFB">
      <w:pPr>
        <w:pStyle w:val="a3"/>
        <w:keepNext/>
        <w:keepLines/>
        <w:widowControl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426" w:firstLine="0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 xml:space="preserve">Конкурс новогоднего оформления гимназии </w:t>
      </w:r>
      <w:r w:rsidRPr="002C5D30">
        <w:rPr>
          <w:rFonts w:eastAsia="Calibri"/>
          <w:bCs/>
          <w:sz w:val="24"/>
        </w:rPr>
        <w:t>«Серебряные узоры»</w:t>
      </w:r>
    </w:p>
    <w:p w:rsidR="001B5BFB" w:rsidRPr="002C5D30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 w:rsidRPr="002C5D30">
        <w:rPr>
          <w:rFonts w:eastAsia="Calibri"/>
          <w:bCs/>
          <w:sz w:val="24"/>
        </w:rPr>
        <w:t xml:space="preserve">Гимназический конкурс «Лучший ученик года» </w:t>
      </w:r>
    </w:p>
    <w:p w:rsidR="001B5BFB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 w:rsidRPr="002C5D30">
        <w:rPr>
          <w:rFonts w:eastAsia="Calibri"/>
          <w:bCs/>
          <w:sz w:val="24"/>
        </w:rPr>
        <w:t>«Родительские субботы»</w:t>
      </w:r>
    </w:p>
    <w:p w:rsidR="001B5BFB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Школьный этап Всероссийской предметной олимпиады школьников</w:t>
      </w:r>
    </w:p>
    <w:p w:rsidR="001B5BFB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Конкурс рисунков, плакатов, видеороликов «Экстремизму – нет!»</w:t>
      </w:r>
    </w:p>
    <w:p w:rsidR="001B5BFB" w:rsidRDefault="001B5BFB" w:rsidP="001B5BFB">
      <w:pPr>
        <w:pStyle w:val="a3"/>
        <w:keepNext/>
        <w:keepLines/>
        <w:numPr>
          <w:ilvl w:val="0"/>
          <w:numId w:val="8"/>
        </w:numPr>
        <w:tabs>
          <w:tab w:val="left" w:pos="176"/>
          <w:tab w:val="left" w:pos="290"/>
          <w:tab w:val="left" w:pos="851"/>
          <w:tab w:val="left" w:pos="993"/>
        </w:tabs>
        <w:spacing w:after="0"/>
        <w:ind w:left="426" w:firstLine="0"/>
        <w:rPr>
          <w:rFonts w:eastAsia="Calibri"/>
          <w:bCs/>
          <w:sz w:val="24"/>
        </w:rPr>
      </w:pPr>
      <w:r>
        <w:rPr>
          <w:rFonts w:eastAsia="Calibri"/>
          <w:bCs/>
          <w:sz w:val="24"/>
        </w:rPr>
        <w:t>Смотр строя и песни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both"/>
        <w:rPr>
          <w:rFonts w:eastAsia="Calibri"/>
          <w:bCs/>
          <w:sz w:val="24"/>
        </w:rPr>
      </w:pPr>
    </w:p>
    <w:p w:rsidR="001B5BFB" w:rsidRDefault="001B5BFB" w:rsidP="001B5BFB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Экскурсии учащихся МАОУ «Гимназия №77» на предприятия </w:t>
      </w:r>
    </w:p>
    <w:p w:rsidR="001B5BFB" w:rsidRDefault="001B5BFB" w:rsidP="001B5BFB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города Набережные Челны в рамках </w:t>
      </w:r>
    </w:p>
    <w:p w:rsidR="001B5BFB" w:rsidRDefault="001B5BFB" w:rsidP="001B5BFB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работы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 xml:space="preserve">IT-парк 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>ООО «</w:t>
      </w:r>
      <w:proofErr w:type="spellStart"/>
      <w:r w:rsidRPr="002C5D30">
        <w:rPr>
          <w:rFonts w:ascii="Times New Roman" w:hAnsi="Times New Roman" w:cs="Times New Roman"/>
          <w:bCs/>
          <w:sz w:val="24"/>
        </w:rPr>
        <w:t>Челныводоканал</w:t>
      </w:r>
      <w:proofErr w:type="spellEnd"/>
      <w:r w:rsidRPr="002C5D30">
        <w:rPr>
          <w:rFonts w:ascii="Times New Roman" w:hAnsi="Times New Roman" w:cs="Times New Roman"/>
          <w:bCs/>
          <w:sz w:val="24"/>
        </w:rPr>
        <w:t>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 xml:space="preserve">Музей ПАО «КАМАЗ» 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>ЗАО «</w:t>
      </w:r>
      <w:proofErr w:type="spellStart"/>
      <w:proofErr w:type="gramStart"/>
      <w:r w:rsidRPr="002C5D30">
        <w:rPr>
          <w:rFonts w:ascii="Times New Roman" w:hAnsi="Times New Roman" w:cs="Times New Roman"/>
          <w:bCs/>
          <w:sz w:val="24"/>
        </w:rPr>
        <w:t>Челны-Хлеб</w:t>
      </w:r>
      <w:proofErr w:type="spellEnd"/>
      <w:proofErr w:type="gramEnd"/>
      <w:r w:rsidRPr="002C5D30">
        <w:rPr>
          <w:rFonts w:ascii="Times New Roman" w:hAnsi="Times New Roman" w:cs="Times New Roman"/>
          <w:bCs/>
          <w:sz w:val="24"/>
        </w:rPr>
        <w:t>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ООО «</w:t>
      </w:r>
      <w:proofErr w:type="spellStart"/>
      <w:r>
        <w:rPr>
          <w:rFonts w:ascii="Times New Roman" w:hAnsi="Times New Roman" w:cs="Times New Roman"/>
          <w:bCs/>
          <w:sz w:val="24"/>
        </w:rPr>
        <w:t>Акульчев</w:t>
      </w:r>
      <w:proofErr w:type="spellEnd"/>
      <w:r>
        <w:rPr>
          <w:rFonts w:ascii="Times New Roman" w:hAnsi="Times New Roman" w:cs="Times New Roman"/>
          <w:bCs/>
          <w:sz w:val="24"/>
        </w:rPr>
        <w:t>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>КАМАЗ-металлургия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Лимонарий</w:t>
      </w:r>
      <w:proofErr w:type="spellEnd"/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>ООО «Челны - Мясо»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>Филиал АО «Татэнерго»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 xml:space="preserve">ОАО </w:t>
      </w:r>
      <w:proofErr w:type="spellStart"/>
      <w:r w:rsidRPr="002C5D30">
        <w:rPr>
          <w:rFonts w:ascii="Times New Roman" w:hAnsi="Times New Roman" w:cs="Times New Roman"/>
          <w:bCs/>
          <w:sz w:val="24"/>
        </w:rPr>
        <w:t>Татмеди</w:t>
      </w:r>
      <w:r>
        <w:rPr>
          <w:rFonts w:ascii="Times New Roman" w:hAnsi="Times New Roman" w:cs="Times New Roman"/>
          <w:bCs/>
          <w:sz w:val="24"/>
        </w:rPr>
        <w:t>а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Телерадиокомпания «</w:t>
      </w:r>
      <w:proofErr w:type="spellStart"/>
      <w:r>
        <w:rPr>
          <w:rFonts w:ascii="Times New Roman" w:hAnsi="Times New Roman" w:cs="Times New Roman"/>
          <w:bCs/>
          <w:sz w:val="24"/>
        </w:rPr>
        <w:t>Чаллы-ТВ</w:t>
      </w:r>
      <w:proofErr w:type="spellEnd"/>
      <w:r>
        <w:rPr>
          <w:rFonts w:ascii="Times New Roman" w:hAnsi="Times New Roman" w:cs="Times New Roman"/>
          <w:bCs/>
          <w:sz w:val="24"/>
        </w:rPr>
        <w:t>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 w:rsidRPr="002C5D30">
        <w:rPr>
          <w:rFonts w:ascii="Times New Roman" w:hAnsi="Times New Roman" w:cs="Times New Roman"/>
          <w:bCs/>
          <w:sz w:val="24"/>
        </w:rPr>
        <w:t>ОА</w:t>
      </w:r>
      <w:r>
        <w:rPr>
          <w:rFonts w:ascii="Times New Roman" w:hAnsi="Times New Roman" w:cs="Times New Roman"/>
          <w:bCs/>
          <w:sz w:val="24"/>
        </w:rPr>
        <w:t>О «Генерирующая компания» (ТЭЦ)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Литейный завод ПАО «КАМАЗ»</w:t>
      </w:r>
    </w:p>
    <w:p w:rsidR="001B5BFB" w:rsidRPr="002C5D30" w:rsidRDefault="001B5BFB" w:rsidP="001B5BFB">
      <w:pPr>
        <w:keepNext/>
        <w:keepLines/>
        <w:numPr>
          <w:ilvl w:val="0"/>
          <w:numId w:val="7"/>
        </w:numPr>
        <w:tabs>
          <w:tab w:val="clear" w:pos="720"/>
          <w:tab w:val="num" w:pos="0"/>
          <w:tab w:val="left" w:pos="993"/>
        </w:tabs>
        <w:spacing w:after="0"/>
        <w:ind w:left="0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ООО «</w:t>
      </w:r>
      <w:r w:rsidRPr="002C5D30">
        <w:rPr>
          <w:rFonts w:ascii="Times New Roman" w:hAnsi="Times New Roman" w:cs="Times New Roman"/>
          <w:bCs/>
          <w:sz w:val="24"/>
        </w:rPr>
        <w:t>Чулочно-носочная фабрика</w:t>
      </w:r>
      <w:r>
        <w:rPr>
          <w:rFonts w:ascii="Times New Roman" w:hAnsi="Times New Roman" w:cs="Times New Roman"/>
          <w:bCs/>
          <w:sz w:val="24"/>
        </w:rPr>
        <w:t>»</w:t>
      </w:r>
    </w:p>
    <w:p w:rsidR="001B5BFB" w:rsidRP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both"/>
        <w:rPr>
          <w:rFonts w:eastAsia="Calibri"/>
          <w:bCs/>
          <w:sz w:val="24"/>
        </w:rPr>
      </w:pP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both"/>
        <w:rPr>
          <w:rFonts w:eastAsia="Calibri"/>
          <w:bCs/>
          <w:sz w:val="24"/>
        </w:rPr>
      </w:pPr>
    </w:p>
    <w:p w:rsidR="001B5BFB" w:rsidRDefault="001B5BFB" w:rsidP="001B5BFB">
      <w:pPr>
        <w:pStyle w:val="a7"/>
        <w:ind w:left="720"/>
        <w:jc w:val="both"/>
        <w:rPr>
          <w:bCs/>
          <w:spacing w:val="4"/>
          <w:sz w:val="24"/>
          <w:szCs w:val="24"/>
          <w:lang w:val="tt-RU"/>
        </w:rPr>
      </w:pPr>
    </w:p>
    <w:p w:rsidR="001B5BFB" w:rsidRDefault="001B5BFB" w:rsidP="001B5BFB">
      <w:pPr>
        <w:pStyle w:val="a7"/>
        <w:ind w:left="720"/>
        <w:jc w:val="both"/>
        <w:rPr>
          <w:bCs/>
          <w:spacing w:val="4"/>
          <w:sz w:val="24"/>
          <w:szCs w:val="24"/>
          <w:lang w:val="tt-RU"/>
        </w:rPr>
      </w:pPr>
    </w:p>
    <w:p w:rsidR="001B5BFB" w:rsidRDefault="001B5BFB" w:rsidP="007B4BBA">
      <w:pPr>
        <w:pStyle w:val="a3"/>
        <w:keepNext/>
        <w:keepLines/>
        <w:widowControl/>
        <w:tabs>
          <w:tab w:val="left" w:pos="176"/>
          <w:tab w:val="left" w:pos="993"/>
        </w:tabs>
        <w:autoSpaceDE/>
        <w:autoSpaceDN/>
        <w:adjustRightInd/>
        <w:spacing w:after="0"/>
        <w:jc w:val="center"/>
        <w:rPr>
          <w:b/>
          <w:sz w:val="24"/>
          <w:szCs w:val="24"/>
        </w:rPr>
      </w:pPr>
    </w:p>
    <w:sectPr w:rsidR="001B5BFB" w:rsidSect="0045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8B4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27D03"/>
    <w:multiLevelType w:val="hybridMultilevel"/>
    <w:tmpl w:val="3A2E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73EB"/>
    <w:multiLevelType w:val="hybridMultilevel"/>
    <w:tmpl w:val="7C4E6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791"/>
    <w:multiLevelType w:val="hybridMultilevel"/>
    <w:tmpl w:val="ADD41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CE3"/>
    <w:multiLevelType w:val="hybridMultilevel"/>
    <w:tmpl w:val="84ECB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319F"/>
    <w:multiLevelType w:val="hybridMultilevel"/>
    <w:tmpl w:val="DDF6C68A"/>
    <w:lvl w:ilvl="0" w:tplc="35206C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C0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E1F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46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C4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C0A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6BB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8F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089"/>
    <w:multiLevelType w:val="multilevel"/>
    <w:tmpl w:val="0E0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66E78"/>
    <w:multiLevelType w:val="multilevel"/>
    <w:tmpl w:val="62B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75887"/>
    <w:multiLevelType w:val="hybridMultilevel"/>
    <w:tmpl w:val="F356E4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6E38D2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9934C4"/>
    <w:multiLevelType w:val="hybridMultilevel"/>
    <w:tmpl w:val="FDD2E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C6A1C"/>
    <w:multiLevelType w:val="hybridMultilevel"/>
    <w:tmpl w:val="2ED05D42"/>
    <w:lvl w:ilvl="0" w:tplc="07127E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0910"/>
    <w:multiLevelType w:val="hybridMultilevel"/>
    <w:tmpl w:val="9408A322"/>
    <w:lvl w:ilvl="0" w:tplc="F766A3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65400E"/>
    <w:multiLevelType w:val="multilevel"/>
    <w:tmpl w:val="540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D02AE"/>
    <w:multiLevelType w:val="hybridMultilevel"/>
    <w:tmpl w:val="059ED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75D05"/>
    <w:rsid w:val="0001647D"/>
    <w:rsid w:val="00040BFD"/>
    <w:rsid w:val="001B5BFB"/>
    <w:rsid w:val="001F4896"/>
    <w:rsid w:val="00263EE9"/>
    <w:rsid w:val="00267006"/>
    <w:rsid w:val="002C5D30"/>
    <w:rsid w:val="00302958"/>
    <w:rsid w:val="003E6B72"/>
    <w:rsid w:val="00450D3C"/>
    <w:rsid w:val="007B4BBA"/>
    <w:rsid w:val="00B1103A"/>
    <w:rsid w:val="00C20C5F"/>
    <w:rsid w:val="00DA0A76"/>
    <w:rsid w:val="00E7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3C"/>
  </w:style>
  <w:style w:type="paragraph" w:styleId="2">
    <w:name w:val="heading 2"/>
    <w:basedOn w:val="a"/>
    <w:next w:val="a"/>
    <w:link w:val="20"/>
    <w:uiPriority w:val="9"/>
    <w:unhideWhenUsed/>
    <w:qFormat/>
    <w:rsid w:val="002670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75D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75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02958"/>
    <w:pPr>
      <w:ind w:left="720"/>
      <w:contextualSpacing/>
    </w:pPr>
  </w:style>
  <w:style w:type="table" w:styleId="a6">
    <w:name w:val="Table Grid"/>
    <w:basedOn w:val="a1"/>
    <w:uiPriority w:val="59"/>
    <w:rsid w:val="00302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26700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link w:val="a8"/>
    <w:uiPriority w:val="1"/>
    <w:qFormat/>
    <w:rsid w:val="00267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670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0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dcterms:created xsi:type="dcterms:W3CDTF">2021-12-09T13:00:00Z</dcterms:created>
  <dcterms:modified xsi:type="dcterms:W3CDTF">2021-12-09T13:00:00Z</dcterms:modified>
</cp:coreProperties>
</file>