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5BFB" w:rsidRDefault="001B5BFB" w:rsidP="001B5BFB">
      <w:pPr>
        <w:pStyle w:val="a3"/>
        <w:keepNext/>
        <w:keepLines/>
        <w:widowControl/>
        <w:tabs>
          <w:tab w:val="left" w:pos="176"/>
          <w:tab w:val="left" w:pos="290"/>
          <w:tab w:val="left" w:pos="851"/>
          <w:tab w:val="left" w:pos="993"/>
        </w:tabs>
        <w:autoSpaceDE/>
        <w:autoSpaceDN/>
        <w:adjustRightInd/>
        <w:spacing w:after="0"/>
        <w:ind w:left="786"/>
        <w:jc w:val="center"/>
        <w:rPr>
          <w:rFonts w:eastAsia="Calibri"/>
          <w:b/>
          <w:bCs/>
          <w:sz w:val="24"/>
        </w:rPr>
      </w:pPr>
      <w:r>
        <w:rPr>
          <w:rFonts w:eastAsia="Calibri"/>
          <w:b/>
          <w:bCs/>
          <w:sz w:val="24"/>
        </w:rPr>
        <w:t xml:space="preserve">Конкурсы, соревнования, олимпиады для участия учащихся </w:t>
      </w:r>
    </w:p>
    <w:p w:rsidR="001B5BFB" w:rsidRDefault="001B5BFB" w:rsidP="001B5BFB">
      <w:pPr>
        <w:pStyle w:val="a3"/>
        <w:keepNext/>
        <w:keepLines/>
        <w:widowControl/>
        <w:tabs>
          <w:tab w:val="left" w:pos="176"/>
          <w:tab w:val="left" w:pos="290"/>
          <w:tab w:val="left" w:pos="851"/>
          <w:tab w:val="left" w:pos="993"/>
        </w:tabs>
        <w:autoSpaceDE/>
        <w:autoSpaceDN/>
        <w:adjustRightInd/>
        <w:spacing w:after="0"/>
        <w:ind w:left="786"/>
        <w:jc w:val="center"/>
        <w:rPr>
          <w:rFonts w:eastAsia="Calibri"/>
          <w:b/>
          <w:bCs/>
          <w:sz w:val="24"/>
        </w:rPr>
      </w:pPr>
      <w:r>
        <w:rPr>
          <w:rFonts w:eastAsia="Calibri"/>
          <w:b/>
          <w:bCs/>
          <w:sz w:val="24"/>
        </w:rPr>
        <w:t>МАОУ «Гимназия №77»</w:t>
      </w:r>
    </w:p>
    <w:p w:rsidR="001B5BFB" w:rsidRDefault="001B5BFB" w:rsidP="001B5BFB">
      <w:pPr>
        <w:pStyle w:val="a3"/>
        <w:keepNext/>
        <w:keepLines/>
        <w:widowControl/>
        <w:tabs>
          <w:tab w:val="left" w:pos="176"/>
          <w:tab w:val="left" w:pos="290"/>
          <w:tab w:val="left" w:pos="851"/>
          <w:tab w:val="left" w:pos="993"/>
        </w:tabs>
        <w:autoSpaceDE/>
        <w:autoSpaceDN/>
        <w:adjustRightInd/>
        <w:spacing w:after="0"/>
        <w:ind w:left="786"/>
        <w:jc w:val="center"/>
        <w:rPr>
          <w:rFonts w:eastAsia="Calibri"/>
          <w:b/>
          <w:bCs/>
          <w:sz w:val="24"/>
        </w:rPr>
      </w:pPr>
    </w:p>
    <w:p w:rsidR="001B5BFB" w:rsidRDefault="001B5BFB" w:rsidP="001B5BFB">
      <w:pPr>
        <w:pStyle w:val="a3"/>
        <w:keepNext/>
        <w:keepLines/>
        <w:widowControl/>
        <w:tabs>
          <w:tab w:val="left" w:pos="176"/>
          <w:tab w:val="left" w:pos="290"/>
          <w:tab w:val="left" w:pos="851"/>
          <w:tab w:val="left" w:pos="993"/>
        </w:tabs>
        <w:autoSpaceDE/>
        <w:autoSpaceDN/>
        <w:adjustRightInd/>
        <w:spacing w:after="0"/>
        <w:ind w:left="786"/>
        <w:jc w:val="center"/>
        <w:rPr>
          <w:bCs/>
          <w:sz w:val="24"/>
          <w:szCs w:val="24"/>
        </w:rPr>
      </w:pPr>
      <w:r>
        <w:rPr>
          <w:rFonts w:eastAsia="Calibri"/>
          <w:b/>
          <w:bCs/>
          <w:sz w:val="24"/>
        </w:rPr>
        <w:t>Региональные</w:t>
      </w:r>
    </w:p>
    <w:p w:rsidR="001B5BFB" w:rsidRPr="001B5BFB" w:rsidRDefault="001B5BFB" w:rsidP="001B5BFB">
      <w:pPr>
        <w:pStyle w:val="a5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B5BFB">
        <w:rPr>
          <w:rFonts w:ascii="Times New Roman" w:hAnsi="Times New Roman" w:cs="Times New Roman"/>
          <w:bCs/>
          <w:sz w:val="24"/>
          <w:szCs w:val="24"/>
        </w:rPr>
        <w:t>Межрегиональные очные олимпиады Центра социально-гуманитарных олимпиад «Олимп»</w:t>
      </w:r>
    </w:p>
    <w:p w:rsidR="001B5BFB" w:rsidRPr="001B5BFB" w:rsidRDefault="001B5BFB" w:rsidP="001B5BFB">
      <w:pPr>
        <w:pStyle w:val="a5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4"/>
          <w:sz w:val="24"/>
          <w:szCs w:val="24"/>
        </w:rPr>
      </w:pPr>
      <w:r w:rsidRPr="001B5BFB">
        <w:rPr>
          <w:rFonts w:ascii="Times New Roman" w:hAnsi="Times New Roman" w:cs="Times New Roman"/>
          <w:color w:val="000000"/>
          <w:spacing w:val="4"/>
          <w:sz w:val="24"/>
          <w:szCs w:val="24"/>
        </w:rPr>
        <w:t>Межрегиональная предметная олимпиада по английскому языку при КФУ</w:t>
      </w:r>
    </w:p>
    <w:p w:rsidR="001B5BFB" w:rsidRPr="007B4BBA" w:rsidRDefault="001B5BFB" w:rsidP="001B5BFB">
      <w:pPr>
        <w:pStyle w:val="a3"/>
        <w:keepNext/>
        <w:keepLines/>
        <w:widowControl/>
        <w:numPr>
          <w:ilvl w:val="0"/>
          <w:numId w:val="15"/>
        </w:numPr>
        <w:tabs>
          <w:tab w:val="left" w:pos="176"/>
          <w:tab w:val="left" w:pos="993"/>
        </w:tabs>
        <w:autoSpaceDE/>
        <w:autoSpaceDN/>
        <w:adjustRightInd/>
        <w:spacing w:after="0"/>
        <w:jc w:val="both"/>
        <w:rPr>
          <w:sz w:val="24"/>
          <w:szCs w:val="24"/>
        </w:rPr>
      </w:pPr>
      <w:r w:rsidRPr="00267006">
        <w:rPr>
          <w:rFonts w:eastAsia="Arial Unicode MS"/>
          <w:color w:val="000000"/>
          <w:sz w:val="24"/>
          <w:szCs w:val="24"/>
        </w:rPr>
        <w:t xml:space="preserve">Межрегиональная олимпиада по праву </w:t>
      </w:r>
      <w:r>
        <w:rPr>
          <w:rFonts w:eastAsia="Arial Unicode MS"/>
          <w:color w:val="000000"/>
          <w:sz w:val="24"/>
          <w:szCs w:val="24"/>
        </w:rPr>
        <w:t>«</w:t>
      </w:r>
      <w:r w:rsidRPr="00267006">
        <w:rPr>
          <w:rFonts w:eastAsia="Arial Unicode MS"/>
          <w:color w:val="000000"/>
          <w:sz w:val="24"/>
          <w:szCs w:val="24"/>
        </w:rPr>
        <w:t>ФЕМИДА</w:t>
      </w:r>
      <w:r>
        <w:rPr>
          <w:rFonts w:eastAsia="Arial Unicode MS"/>
          <w:color w:val="000000"/>
          <w:sz w:val="24"/>
          <w:szCs w:val="24"/>
        </w:rPr>
        <w:t>»</w:t>
      </w:r>
    </w:p>
    <w:p w:rsidR="001B5BFB" w:rsidRPr="00267006" w:rsidRDefault="001B5BFB" w:rsidP="001B5BFB">
      <w:pPr>
        <w:pStyle w:val="a3"/>
        <w:keepNext/>
        <w:keepLines/>
        <w:widowControl/>
        <w:numPr>
          <w:ilvl w:val="0"/>
          <w:numId w:val="15"/>
        </w:numPr>
        <w:tabs>
          <w:tab w:val="left" w:pos="176"/>
          <w:tab w:val="left" w:pos="993"/>
        </w:tabs>
        <w:autoSpaceDE/>
        <w:autoSpaceDN/>
        <w:adjustRightInd/>
        <w:spacing w:after="0"/>
        <w:jc w:val="both"/>
        <w:rPr>
          <w:sz w:val="24"/>
          <w:szCs w:val="24"/>
        </w:rPr>
      </w:pPr>
      <w:r w:rsidRPr="00267006">
        <w:rPr>
          <w:sz w:val="24"/>
          <w:szCs w:val="24"/>
        </w:rPr>
        <w:t>Многопрофильная олимпиада школьников «Изумруд»</w:t>
      </w:r>
      <w:r w:rsidRPr="00267006">
        <w:rPr>
          <w:sz w:val="24"/>
          <w:szCs w:val="24"/>
          <w:shd w:val="clear" w:color="auto" w:fill="FFFFFF"/>
        </w:rPr>
        <w:t xml:space="preserve"> </w:t>
      </w:r>
      <w:r w:rsidRPr="00267006">
        <w:rPr>
          <w:sz w:val="24"/>
          <w:szCs w:val="24"/>
        </w:rPr>
        <w:t>по обществознанию</w:t>
      </w:r>
    </w:p>
    <w:p w:rsidR="001B5BFB" w:rsidRPr="001B5BFB" w:rsidRDefault="001B5BFB" w:rsidP="001B5BFB">
      <w:pPr>
        <w:pStyle w:val="a5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1B5BFB">
        <w:rPr>
          <w:rFonts w:ascii="Times New Roman" w:hAnsi="Times New Roman" w:cs="Times New Roman"/>
          <w:sz w:val="24"/>
          <w:szCs w:val="24"/>
        </w:rPr>
        <w:t>Региональный лингвистический турнир по английскому языку «</w:t>
      </w:r>
      <w:proofErr w:type="spellStart"/>
      <w:r w:rsidRPr="001B5BFB">
        <w:rPr>
          <w:rFonts w:ascii="Times New Roman" w:hAnsi="Times New Roman" w:cs="Times New Roman"/>
          <w:sz w:val="24"/>
          <w:szCs w:val="24"/>
        </w:rPr>
        <w:t>English</w:t>
      </w:r>
      <w:proofErr w:type="spellEnd"/>
      <w:r w:rsidRPr="001B5B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BFB">
        <w:rPr>
          <w:rFonts w:ascii="Times New Roman" w:hAnsi="Times New Roman" w:cs="Times New Roman"/>
          <w:sz w:val="24"/>
          <w:szCs w:val="24"/>
        </w:rPr>
        <w:t>Adventure</w:t>
      </w:r>
      <w:proofErr w:type="spellEnd"/>
      <w:r w:rsidRPr="001B5BFB">
        <w:rPr>
          <w:rFonts w:ascii="Times New Roman" w:hAnsi="Times New Roman" w:cs="Times New Roman"/>
          <w:sz w:val="24"/>
          <w:szCs w:val="24"/>
        </w:rPr>
        <w:t>»</w:t>
      </w:r>
    </w:p>
    <w:p w:rsidR="001B5BFB" w:rsidRPr="001B5BFB" w:rsidRDefault="001B5BFB" w:rsidP="001B5BFB">
      <w:pPr>
        <w:pStyle w:val="a5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1B5BFB">
        <w:rPr>
          <w:rFonts w:ascii="Times New Roman" w:hAnsi="Times New Roman" w:cs="Times New Roman"/>
          <w:sz w:val="24"/>
          <w:szCs w:val="24"/>
        </w:rPr>
        <w:t>Региональный творческий конкурс по английскому языку «Юный переводчик»</w:t>
      </w:r>
    </w:p>
    <w:p w:rsidR="001B5BFB" w:rsidRPr="001B5BFB" w:rsidRDefault="001B5BFB" w:rsidP="001B5BFB">
      <w:pPr>
        <w:pStyle w:val="a5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1B5BFB">
        <w:rPr>
          <w:rFonts w:ascii="Times New Roman" w:hAnsi="Times New Roman" w:cs="Times New Roman"/>
          <w:sz w:val="24"/>
          <w:szCs w:val="24"/>
        </w:rPr>
        <w:t xml:space="preserve">Конкурс народного творчества Национального детского фестиваля народного творчества «Без </w:t>
      </w:r>
      <w:proofErr w:type="spellStart"/>
      <w:r w:rsidRPr="001B5BFB">
        <w:rPr>
          <w:rFonts w:ascii="Times New Roman" w:hAnsi="Times New Roman" w:cs="Times New Roman"/>
          <w:sz w:val="24"/>
          <w:szCs w:val="24"/>
        </w:rPr>
        <w:t>бергэ</w:t>
      </w:r>
      <w:proofErr w:type="spellEnd"/>
      <w:r w:rsidRPr="001B5BFB">
        <w:rPr>
          <w:rFonts w:ascii="Times New Roman" w:hAnsi="Times New Roman" w:cs="Times New Roman"/>
          <w:sz w:val="24"/>
          <w:szCs w:val="24"/>
        </w:rPr>
        <w:t>»</w:t>
      </w:r>
    </w:p>
    <w:sectPr w:rsidR="001B5BFB" w:rsidRPr="001B5BFB" w:rsidSect="00450D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508B4"/>
    <w:multiLevelType w:val="hybridMultilevel"/>
    <w:tmpl w:val="A1B62CE2"/>
    <w:lvl w:ilvl="0" w:tplc="3E907B98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BE27D03"/>
    <w:multiLevelType w:val="hybridMultilevel"/>
    <w:tmpl w:val="3A2E415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1673EB"/>
    <w:multiLevelType w:val="hybridMultilevel"/>
    <w:tmpl w:val="7C4E626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687791"/>
    <w:multiLevelType w:val="hybridMultilevel"/>
    <w:tmpl w:val="ADD4174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892CE3"/>
    <w:multiLevelType w:val="hybridMultilevel"/>
    <w:tmpl w:val="84ECB77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B3E319F"/>
    <w:multiLevelType w:val="hybridMultilevel"/>
    <w:tmpl w:val="DDF6C68A"/>
    <w:lvl w:ilvl="0" w:tplc="35206CEE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40C04EE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AEE1FE2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728465C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7C0035A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83C4F94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0AC0A72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356BB62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A38FD74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C167089"/>
    <w:multiLevelType w:val="multilevel"/>
    <w:tmpl w:val="0E042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5F66E78"/>
    <w:multiLevelType w:val="multilevel"/>
    <w:tmpl w:val="62BAD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0775887"/>
    <w:multiLevelType w:val="hybridMultilevel"/>
    <w:tmpl w:val="F356E47C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4D6E38D2"/>
    <w:multiLevelType w:val="hybridMultilevel"/>
    <w:tmpl w:val="A1B62CE2"/>
    <w:lvl w:ilvl="0" w:tplc="3E907B98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549934C4"/>
    <w:multiLevelType w:val="hybridMultilevel"/>
    <w:tmpl w:val="FDD2E57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64C6A1C"/>
    <w:multiLevelType w:val="hybridMultilevel"/>
    <w:tmpl w:val="2ED05D42"/>
    <w:lvl w:ilvl="0" w:tplc="07127E2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56EE3F12"/>
    <w:multiLevelType w:val="hybridMultilevel"/>
    <w:tmpl w:val="6EF4FF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B910910"/>
    <w:multiLevelType w:val="hybridMultilevel"/>
    <w:tmpl w:val="9408A322"/>
    <w:lvl w:ilvl="0" w:tplc="F766A3AA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5D2928BD"/>
    <w:multiLevelType w:val="hybridMultilevel"/>
    <w:tmpl w:val="4262F53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>
    <w:nsid w:val="6065400E"/>
    <w:multiLevelType w:val="multilevel"/>
    <w:tmpl w:val="5400E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4AD02AE"/>
    <w:multiLevelType w:val="hybridMultilevel"/>
    <w:tmpl w:val="059ED9D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4"/>
  </w:num>
  <w:num w:numId="3">
    <w:abstractNumId w:val="13"/>
  </w:num>
  <w:num w:numId="4">
    <w:abstractNumId w:val="12"/>
  </w:num>
  <w:num w:numId="5">
    <w:abstractNumId w:val="9"/>
  </w:num>
  <w:num w:numId="6">
    <w:abstractNumId w:val="7"/>
  </w:num>
  <w:num w:numId="7">
    <w:abstractNumId w:val="5"/>
  </w:num>
  <w:num w:numId="8">
    <w:abstractNumId w:val="8"/>
  </w:num>
  <w:num w:numId="9">
    <w:abstractNumId w:val="0"/>
  </w:num>
  <w:num w:numId="10">
    <w:abstractNumId w:val="15"/>
  </w:num>
  <w:num w:numId="11">
    <w:abstractNumId w:val="16"/>
  </w:num>
  <w:num w:numId="12">
    <w:abstractNumId w:val="10"/>
  </w:num>
  <w:num w:numId="13">
    <w:abstractNumId w:val="1"/>
  </w:num>
  <w:num w:numId="14">
    <w:abstractNumId w:val="4"/>
  </w:num>
  <w:num w:numId="15">
    <w:abstractNumId w:val="2"/>
  </w:num>
  <w:num w:numId="16">
    <w:abstractNumId w:val="3"/>
  </w:num>
  <w:num w:numId="1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1"/>
  <w:proofState w:spelling="clean" w:grammar="clean"/>
  <w:defaultTabStop w:val="708"/>
  <w:characterSpacingControl w:val="doNotCompress"/>
  <w:compat/>
  <w:rsids>
    <w:rsidRoot w:val="00E75D05"/>
    <w:rsid w:val="0001647D"/>
    <w:rsid w:val="00040BFD"/>
    <w:rsid w:val="00144051"/>
    <w:rsid w:val="001B5BFB"/>
    <w:rsid w:val="00263EE9"/>
    <w:rsid w:val="00267006"/>
    <w:rsid w:val="00282690"/>
    <w:rsid w:val="002C5D30"/>
    <w:rsid w:val="00302958"/>
    <w:rsid w:val="003E6B72"/>
    <w:rsid w:val="00450D3C"/>
    <w:rsid w:val="007B4BBA"/>
    <w:rsid w:val="00C20C5F"/>
    <w:rsid w:val="00E75D05"/>
    <w:rsid w:val="00F32A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0D3C"/>
  </w:style>
  <w:style w:type="paragraph" w:styleId="2">
    <w:name w:val="heading 2"/>
    <w:basedOn w:val="a"/>
    <w:next w:val="a"/>
    <w:link w:val="20"/>
    <w:uiPriority w:val="9"/>
    <w:unhideWhenUsed/>
    <w:qFormat/>
    <w:rsid w:val="00267006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unhideWhenUsed/>
    <w:rsid w:val="00E75D05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Основной текст с отступом Знак"/>
    <w:basedOn w:val="a0"/>
    <w:link w:val="a3"/>
    <w:uiPriority w:val="99"/>
    <w:rsid w:val="00E75D05"/>
    <w:rPr>
      <w:rFonts w:ascii="Times New Roman" w:eastAsia="Times New Roman" w:hAnsi="Times New Roman" w:cs="Times New Roman"/>
      <w:sz w:val="20"/>
      <w:szCs w:val="20"/>
    </w:rPr>
  </w:style>
  <w:style w:type="paragraph" w:styleId="a5">
    <w:name w:val="List Paragraph"/>
    <w:basedOn w:val="a"/>
    <w:uiPriority w:val="34"/>
    <w:qFormat/>
    <w:rsid w:val="00302958"/>
    <w:pPr>
      <w:ind w:left="720"/>
      <w:contextualSpacing/>
    </w:pPr>
  </w:style>
  <w:style w:type="table" w:styleId="a6">
    <w:name w:val="Table Grid"/>
    <w:basedOn w:val="a1"/>
    <w:uiPriority w:val="59"/>
    <w:rsid w:val="0030295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1pt">
    <w:name w:val="Основной текст (2) + 11 pt"/>
    <w:rsid w:val="00267006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styleId="a7">
    <w:name w:val="No Spacing"/>
    <w:link w:val="a8"/>
    <w:uiPriority w:val="1"/>
    <w:qFormat/>
    <w:rsid w:val="0026700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Без интервала Знак"/>
    <w:link w:val="a7"/>
    <w:uiPriority w:val="1"/>
    <w:rsid w:val="0026700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67006"/>
    <w:rPr>
      <w:rFonts w:ascii="Cambria" w:eastAsia="Times New Roman" w:hAnsi="Cambria" w:cs="Times New Roman"/>
      <w:b/>
      <w:bCs/>
      <w:i/>
      <w:i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516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4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0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0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3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87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gim77</dc:creator>
  <cp:lastModifiedBy>gim77</cp:lastModifiedBy>
  <cp:revision>3</cp:revision>
  <dcterms:created xsi:type="dcterms:W3CDTF">2021-12-09T12:58:00Z</dcterms:created>
  <dcterms:modified xsi:type="dcterms:W3CDTF">2021-12-09T12:59:00Z</dcterms:modified>
</cp:coreProperties>
</file>