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 xml:space="preserve">Конкурсы, соревнования, олимпиады для участия учащихся 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МАОУ «Гимназия №77»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</w:p>
    <w:p w:rsidR="001B5BFB" w:rsidRPr="007B4BBA" w:rsidRDefault="001B5BFB" w:rsidP="001B5BFB">
      <w:pPr>
        <w:pStyle w:val="a7"/>
        <w:jc w:val="center"/>
        <w:rPr>
          <w:b/>
          <w:bCs/>
          <w:spacing w:val="4"/>
          <w:sz w:val="24"/>
          <w:szCs w:val="24"/>
        </w:rPr>
      </w:pPr>
      <w:r w:rsidRPr="007B4BBA">
        <w:rPr>
          <w:b/>
          <w:bCs/>
          <w:spacing w:val="4"/>
          <w:sz w:val="24"/>
          <w:szCs w:val="24"/>
        </w:rPr>
        <w:t>Городские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 w:rsidRPr="00267006">
        <w:rPr>
          <w:bCs/>
          <w:spacing w:val="4"/>
          <w:sz w:val="24"/>
          <w:szCs w:val="24"/>
        </w:rPr>
        <w:t>Конкурс «Театр военной песни» среди юнармейских отрядов города в рамках ВВПОД «</w:t>
      </w:r>
      <w:proofErr w:type="spellStart"/>
      <w:r w:rsidRPr="00267006">
        <w:rPr>
          <w:bCs/>
          <w:spacing w:val="4"/>
          <w:sz w:val="24"/>
          <w:szCs w:val="24"/>
        </w:rPr>
        <w:t>Юнармия</w:t>
      </w:r>
      <w:proofErr w:type="spellEnd"/>
      <w:r w:rsidRPr="00267006">
        <w:rPr>
          <w:bCs/>
          <w:spacing w:val="4"/>
          <w:sz w:val="24"/>
          <w:szCs w:val="24"/>
        </w:rPr>
        <w:t>» РТ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Интеллектуальная игра «Магия интеллекта»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Городская программа «Самостоятельные дети»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Городская программа «Диалог»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 xml:space="preserve">Городская программа «Татар </w:t>
      </w:r>
      <w:proofErr w:type="spellStart"/>
      <w:r>
        <w:rPr>
          <w:bCs/>
          <w:spacing w:val="4"/>
          <w:sz w:val="24"/>
          <w:szCs w:val="24"/>
        </w:rPr>
        <w:t>малае</w:t>
      </w:r>
      <w:proofErr w:type="spellEnd"/>
      <w:r>
        <w:rPr>
          <w:bCs/>
          <w:spacing w:val="4"/>
          <w:sz w:val="24"/>
          <w:szCs w:val="24"/>
        </w:rPr>
        <w:t>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 xml:space="preserve">Городская программа «Татар </w:t>
      </w:r>
      <w:proofErr w:type="spellStart"/>
      <w:r>
        <w:rPr>
          <w:bCs/>
          <w:spacing w:val="4"/>
          <w:sz w:val="24"/>
          <w:szCs w:val="24"/>
        </w:rPr>
        <w:t>кызы</w:t>
      </w:r>
      <w:proofErr w:type="spellEnd"/>
      <w:r>
        <w:rPr>
          <w:bCs/>
          <w:spacing w:val="4"/>
          <w:sz w:val="24"/>
          <w:szCs w:val="24"/>
          <w:lang w:val="tt-RU"/>
        </w:rPr>
        <w:t xml:space="preserve"> – таң йолдызы</w:t>
      </w:r>
      <w:r>
        <w:rPr>
          <w:bCs/>
          <w:spacing w:val="4"/>
          <w:sz w:val="24"/>
          <w:szCs w:val="24"/>
        </w:rPr>
        <w:t>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  <w:lang w:val="tt-RU"/>
        </w:rPr>
      </w:pPr>
      <w:r>
        <w:rPr>
          <w:bCs/>
          <w:spacing w:val="4"/>
          <w:sz w:val="24"/>
          <w:szCs w:val="24"/>
        </w:rPr>
        <w:t xml:space="preserve">Городская программа «Мин </w:t>
      </w:r>
      <w:r>
        <w:rPr>
          <w:bCs/>
          <w:spacing w:val="4"/>
          <w:sz w:val="24"/>
          <w:szCs w:val="24"/>
          <w:lang w:val="tt-RU"/>
        </w:rPr>
        <w:t>татарча сөйләшәм</w:t>
      </w:r>
      <w:r>
        <w:rPr>
          <w:bCs/>
          <w:spacing w:val="4"/>
          <w:sz w:val="24"/>
          <w:szCs w:val="24"/>
        </w:rPr>
        <w:t>»</w:t>
      </w:r>
    </w:p>
    <w:p w:rsidR="001B5BFB" w:rsidRDefault="001B5BFB" w:rsidP="001B5BFB">
      <w:pPr>
        <w:pStyle w:val="a7"/>
        <w:numPr>
          <w:ilvl w:val="0"/>
          <w:numId w:val="16"/>
        </w:numPr>
        <w:jc w:val="both"/>
        <w:rPr>
          <w:bCs/>
          <w:spacing w:val="4"/>
          <w:sz w:val="24"/>
          <w:szCs w:val="24"/>
          <w:lang w:val="tt-RU"/>
        </w:rPr>
      </w:pPr>
      <w:r>
        <w:rPr>
          <w:bCs/>
          <w:spacing w:val="4"/>
          <w:sz w:val="24"/>
          <w:szCs w:val="24"/>
          <w:lang w:val="tt-RU"/>
        </w:rPr>
        <w:t>Городская программа «Я - гражданин»</w:t>
      </w:r>
    </w:p>
    <w:sectPr w:rsid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B5BFB"/>
    <w:rsid w:val="00263EE9"/>
    <w:rsid w:val="00267006"/>
    <w:rsid w:val="002C5D30"/>
    <w:rsid w:val="00302958"/>
    <w:rsid w:val="003E6B72"/>
    <w:rsid w:val="00450D3C"/>
    <w:rsid w:val="004A73B7"/>
    <w:rsid w:val="006002A3"/>
    <w:rsid w:val="007B4BBA"/>
    <w:rsid w:val="00C20C5F"/>
    <w:rsid w:val="00E75D05"/>
    <w:rsid w:val="00EA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2021-12-09T12:59:00Z</dcterms:created>
  <dcterms:modified xsi:type="dcterms:W3CDTF">2021-12-09T12:59:00Z</dcterms:modified>
</cp:coreProperties>
</file>