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A1B" w:rsidRDefault="00A77A1B" w:rsidP="00FF15D2">
      <w:pPr>
        <w:pStyle w:val="aligncenter1"/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АИС «</w:t>
      </w:r>
      <w:r w:rsidRPr="0058196E">
        <w:rPr>
          <w:b/>
          <w:color w:val="000000"/>
          <w:sz w:val="28"/>
          <w:szCs w:val="28"/>
        </w:rPr>
        <w:t>Психологическая поддержка молодежи Республики Татарстан</w:t>
      </w:r>
      <w:r>
        <w:rPr>
          <w:b/>
          <w:color w:val="000000"/>
          <w:sz w:val="28"/>
          <w:szCs w:val="28"/>
        </w:rPr>
        <w:t>»</w:t>
      </w:r>
    </w:p>
    <w:p w:rsidR="00A77A1B" w:rsidRDefault="00A77A1B" w:rsidP="00FF15D2">
      <w:pPr>
        <w:pStyle w:val="aligncenter1"/>
        <w:spacing w:line="276" w:lineRule="auto"/>
        <w:jc w:val="both"/>
        <w:rPr>
          <w:color w:val="000000"/>
          <w:sz w:val="28"/>
          <w:szCs w:val="28"/>
        </w:rPr>
      </w:pPr>
    </w:p>
    <w:p w:rsidR="00FF15D2" w:rsidRPr="00A77A1B" w:rsidRDefault="00FF15D2" w:rsidP="00FF15D2">
      <w:pPr>
        <w:pStyle w:val="aligncenter1"/>
        <w:spacing w:line="276" w:lineRule="auto"/>
        <w:jc w:val="both"/>
        <w:rPr>
          <w:rFonts w:ascii="Times New Roman CYR" w:eastAsiaTheme="minorEastAsia" w:hAnsi="Times New Roman CYR" w:cs="Times New Roman CYR"/>
          <w:sz w:val="32"/>
        </w:rPr>
      </w:pPr>
      <w:r>
        <w:rPr>
          <w:color w:val="000000"/>
          <w:sz w:val="28"/>
          <w:szCs w:val="28"/>
        </w:rPr>
        <w:t xml:space="preserve">Министерством по делам молодежи Республики Татарстан создана и успешно функционирует </w:t>
      </w:r>
      <w:r w:rsidRPr="00A77A1B">
        <w:rPr>
          <w:color w:val="000000"/>
          <w:sz w:val="28"/>
          <w:szCs w:val="28"/>
        </w:rPr>
        <w:t>автоматизированная информационная система «Психологическая поддержка молодежи Республики Татарстан»</w:t>
      </w:r>
      <w:r w:rsidRPr="00A77A1B">
        <w:rPr>
          <w:color w:val="000000"/>
          <w:sz w:val="28"/>
          <w:szCs w:val="28"/>
        </w:rPr>
        <w:t>.</w:t>
      </w:r>
    </w:p>
    <w:p w:rsidR="00FF15D2" w:rsidRDefault="00FF15D2" w:rsidP="00FF15D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Система разработана с целью оказания бесплатной квалифицированной психологической помощи молодым людям, проживающим в удаленных населенных пунктах</w:t>
      </w:r>
      <w:r w:rsidRPr="00044241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Татарстан.</w:t>
      </w:r>
    </w:p>
    <w:p w:rsidR="00FF15D2" w:rsidRPr="00FF15D2" w:rsidRDefault="00FF15D2" w:rsidP="00FF15D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F15D2">
        <w:rPr>
          <w:sz w:val="28"/>
          <w:szCs w:val="28"/>
        </w:rPr>
        <w:t>В Цифровой психологической службе работают квалифицированные педагоги-психологи из центров психолого-педагогической помощи детям и молодежи муниципальных образований Республики Татарстан, которые оказывают бесплатную психологическую помощь в режиме видеоконференцсвязи для молодых граждан и их ближайшего социального окружения, проживающих на территории Республики Татарстан.</w:t>
      </w:r>
    </w:p>
    <w:p w:rsidR="00FF15D2" w:rsidRPr="00FF15D2" w:rsidRDefault="00FF15D2" w:rsidP="00FF15D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F15D2">
        <w:rPr>
          <w:sz w:val="28"/>
          <w:szCs w:val="28"/>
        </w:rPr>
        <w:t>В Цифровой психологической службе работают квалифицированные педагоги-психологи, которые оказывают психологическую помощь в режиме видеоконференцсвязи для молодых граждан и их ближайшего социального окружения, проживающих на территории Республики Татарстан.</w:t>
      </w:r>
    </w:p>
    <w:p w:rsidR="00FF15D2" w:rsidRPr="00FF15D2" w:rsidRDefault="00FF15D2" w:rsidP="00FF15D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F15D2">
        <w:rPr>
          <w:sz w:val="28"/>
          <w:szCs w:val="28"/>
        </w:rPr>
        <w:t>Пользователи могут получить консультации по следующим тематикам:</w:t>
      </w:r>
    </w:p>
    <w:p w:rsidR="00FF15D2" w:rsidRPr="00FF15D2" w:rsidRDefault="00FF15D2" w:rsidP="00FF15D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5D2">
        <w:rPr>
          <w:sz w:val="28"/>
          <w:szCs w:val="28"/>
        </w:rPr>
        <w:t>привязанность,</w:t>
      </w:r>
    </w:p>
    <w:p w:rsidR="00FF15D2" w:rsidRPr="00FF15D2" w:rsidRDefault="00FF15D2" w:rsidP="00FF15D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5D2">
        <w:rPr>
          <w:sz w:val="28"/>
          <w:szCs w:val="28"/>
        </w:rPr>
        <w:t>психологические травмы,</w:t>
      </w:r>
    </w:p>
    <w:p w:rsidR="00FF15D2" w:rsidRPr="00FF15D2" w:rsidRDefault="00FF15D2" w:rsidP="00FF15D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5D2">
        <w:rPr>
          <w:sz w:val="28"/>
          <w:szCs w:val="28"/>
        </w:rPr>
        <w:t>депрессия,</w:t>
      </w:r>
    </w:p>
    <w:p w:rsidR="00FF15D2" w:rsidRPr="00FF15D2" w:rsidRDefault="00FF15D2" w:rsidP="00FF15D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5D2">
        <w:rPr>
          <w:sz w:val="28"/>
          <w:szCs w:val="28"/>
        </w:rPr>
        <w:t>сниженное настроение,</w:t>
      </w:r>
    </w:p>
    <w:p w:rsidR="00FF15D2" w:rsidRPr="00FF15D2" w:rsidRDefault="00FF15D2" w:rsidP="00FF15D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5D2">
        <w:rPr>
          <w:sz w:val="28"/>
          <w:szCs w:val="28"/>
        </w:rPr>
        <w:t>упадок сил,</w:t>
      </w:r>
    </w:p>
    <w:p w:rsidR="00FF15D2" w:rsidRPr="00FF15D2" w:rsidRDefault="00FF15D2" w:rsidP="00FF15D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5D2">
        <w:rPr>
          <w:sz w:val="28"/>
          <w:szCs w:val="28"/>
        </w:rPr>
        <w:t>работа, учеба и личная эффективность,</w:t>
      </w:r>
    </w:p>
    <w:p w:rsidR="00FF15D2" w:rsidRPr="00FF15D2" w:rsidRDefault="00FF15D2" w:rsidP="00FF15D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5D2">
        <w:rPr>
          <w:sz w:val="28"/>
          <w:szCs w:val="28"/>
        </w:rPr>
        <w:t>когнитивные и эмоциональные трудности,</w:t>
      </w:r>
    </w:p>
    <w:p w:rsidR="00FF15D2" w:rsidRPr="00FF15D2" w:rsidRDefault="00FF15D2" w:rsidP="00FF15D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5D2">
        <w:rPr>
          <w:sz w:val="28"/>
          <w:szCs w:val="28"/>
        </w:rPr>
        <w:t>отношения с партнерами,</w:t>
      </w:r>
    </w:p>
    <w:p w:rsidR="00FF15D2" w:rsidRPr="00FF15D2" w:rsidRDefault="00FF15D2" w:rsidP="00FF15D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5D2">
        <w:rPr>
          <w:sz w:val="28"/>
          <w:szCs w:val="28"/>
        </w:rPr>
        <w:t>отношения с людьми,</w:t>
      </w:r>
    </w:p>
    <w:p w:rsidR="00FF15D2" w:rsidRPr="00FF15D2" w:rsidRDefault="00FF15D2" w:rsidP="00FF15D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5D2">
        <w:rPr>
          <w:sz w:val="28"/>
          <w:szCs w:val="28"/>
        </w:rPr>
        <w:t>детско-родительские отношения,</w:t>
      </w:r>
    </w:p>
    <w:p w:rsidR="00FF15D2" w:rsidRPr="00FF15D2" w:rsidRDefault="00FF15D2" w:rsidP="00FF15D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5D2">
        <w:rPr>
          <w:sz w:val="28"/>
          <w:szCs w:val="28"/>
        </w:rPr>
        <w:t>профилактика социально-негативных явлений.</w:t>
      </w:r>
    </w:p>
    <w:p w:rsidR="00FF15D2" w:rsidRPr="00FF15D2" w:rsidRDefault="00FF15D2" w:rsidP="00A77A1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F15D2">
        <w:rPr>
          <w:sz w:val="28"/>
          <w:szCs w:val="28"/>
        </w:rPr>
        <w:t>Цифровая психологическая служба в Республике Татарстан функционирует с 25 декабря 2023 года.</w:t>
      </w:r>
    </w:p>
    <w:p w:rsidR="00FF15D2" w:rsidRPr="00FF15D2" w:rsidRDefault="00FF15D2" w:rsidP="00A77A1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F15D2">
        <w:rPr>
          <w:sz w:val="28"/>
          <w:szCs w:val="28"/>
        </w:rPr>
        <w:t xml:space="preserve">Ссылка на сайт: </w:t>
      </w:r>
      <w:hyperlink r:id="rId4" w:history="1">
        <w:bookmarkStart w:id="0" w:name="_GoBack"/>
        <w:r w:rsidRPr="00FF15D2">
          <w:rPr>
            <w:rStyle w:val="a3"/>
            <w:sz w:val="28"/>
            <w:szCs w:val="28"/>
          </w:rPr>
          <w:t>https://help-online-rt.ru</w:t>
        </w:r>
        <w:bookmarkEnd w:id="0"/>
        <w:r w:rsidRPr="00FF15D2">
          <w:rPr>
            <w:rStyle w:val="a3"/>
            <w:sz w:val="28"/>
            <w:szCs w:val="28"/>
          </w:rPr>
          <w:t>/</w:t>
        </w:r>
      </w:hyperlink>
    </w:p>
    <w:p w:rsidR="00FF15D2" w:rsidRDefault="00FF15D2" w:rsidP="00A77A1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F15D2">
        <w:rPr>
          <w:sz w:val="28"/>
          <w:szCs w:val="28"/>
        </w:rPr>
        <w:t xml:space="preserve">Ссылка на </w:t>
      </w:r>
      <w:r>
        <w:rPr>
          <w:sz w:val="28"/>
          <w:szCs w:val="28"/>
        </w:rPr>
        <w:t>ТГ</w:t>
      </w:r>
      <w:r w:rsidRPr="00FF15D2">
        <w:rPr>
          <w:sz w:val="28"/>
          <w:szCs w:val="28"/>
        </w:rPr>
        <w:t xml:space="preserve">-бота: </w:t>
      </w:r>
      <w:hyperlink r:id="rId5" w:history="1">
        <w:r w:rsidRPr="00FF15D2">
          <w:rPr>
            <w:rStyle w:val="a3"/>
            <w:sz w:val="28"/>
            <w:szCs w:val="28"/>
          </w:rPr>
          <w:t>https://t.me/psycho_tat_help_bot</w:t>
        </w:r>
      </w:hyperlink>
    </w:p>
    <w:p w:rsidR="00A77A1B" w:rsidRDefault="00A77A1B" w:rsidP="00A77A1B">
      <w:pPr>
        <w:autoSpaceDE w:val="0"/>
        <w:autoSpaceDN w:val="0"/>
        <w:adjustRightInd w:val="0"/>
        <w:spacing w:line="276" w:lineRule="auto"/>
        <w:jc w:val="both"/>
        <w:rPr>
          <w:spacing w:val="-6"/>
          <w:sz w:val="28"/>
          <w:szCs w:val="28"/>
        </w:rPr>
      </w:pPr>
    </w:p>
    <w:p w:rsidR="00A77A1B" w:rsidRDefault="00FF15D2" w:rsidP="00A77A1B">
      <w:pPr>
        <w:autoSpaceDE w:val="0"/>
        <w:autoSpaceDN w:val="0"/>
        <w:adjustRightInd w:val="0"/>
        <w:spacing w:line="276" w:lineRule="auto"/>
        <w:jc w:val="both"/>
        <w:rPr>
          <w:spacing w:val="-6"/>
          <w:sz w:val="28"/>
          <w:szCs w:val="28"/>
        </w:rPr>
      </w:pPr>
      <w:r w:rsidRPr="007356D7">
        <w:rPr>
          <w:spacing w:val="-6"/>
          <w:sz w:val="28"/>
          <w:szCs w:val="28"/>
        </w:rPr>
        <w:t>Материалы для популяризации Системы размещены на сайте</w:t>
      </w:r>
      <w:r w:rsidRPr="007356D7">
        <w:rPr>
          <w:rFonts w:ascii="Times New Roman CYR" w:eastAsiaTheme="minorEastAsia" w:hAnsi="Times New Roman CYR" w:cs="Times New Roman CYR"/>
          <w:spacing w:val="-6"/>
          <w:sz w:val="28"/>
        </w:rPr>
        <w:t xml:space="preserve"> ГБУ РЦ «Навигатор»</w:t>
      </w:r>
      <w:r w:rsidRPr="007356D7">
        <w:rPr>
          <w:spacing w:val="-6"/>
          <w:sz w:val="28"/>
          <w:szCs w:val="28"/>
        </w:rPr>
        <w:t xml:space="preserve">: </w:t>
      </w:r>
      <w:hyperlink r:id="rId6" w:history="1">
        <w:r w:rsidRPr="007356D7">
          <w:rPr>
            <w:rStyle w:val="a3"/>
            <w:spacing w:val="-6"/>
            <w:sz w:val="28"/>
            <w:szCs w:val="28"/>
          </w:rPr>
          <w:t>https://rcmipp.tatarstan.ru/tsifrovaya-psihologicheskaya-pomoshch.htm</w:t>
        </w:r>
      </w:hyperlink>
      <w:r w:rsidRPr="007356D7">
        <w:rPr>
          <w:spacing w:val="-6"/>
          <w:sz w:val="28"/>
          <w:szCs w:val="28"/>
        </w:rPr>
        <w:t xml:space="preserve">. </w:t>
      </w:r>
    </w:p>
    <w:sectPr w:rsidR="00A77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5D2"/>
    <w:rsid w:val="006051DB"/>
    <w:rsid w:val="008E39D6"/>
    <w:rsid w:val="00A77A1B"/>
    <w:rsid w:val="00FF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46A48"/>
  <w15:chartTrackingRefBased/>
  <w15:docId w15:val="{EE93BFA7-05B1-49EC-9921-4EA235EF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F15D2"/>
    <w:rPr>
      <w:color w:val="0000FF"/>
      <w:u w:val="single"/>
    </w:rPr>
  </w:style>
  <w:style w:type="paragraph" w:customStyle="1" w:styleId="aligncenter1">
    <w:name w:val="aligncenter1"/>
    <w:basedOn w:val="a"/>
    <w:rsid w:val="00FF15D2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cmipp.tatarstan.ru/tsifrovaya-psihologicheskaya-pomoshch.htm" TargetMode="External"/><Relationship Id="rId5" Type="http://schemas.openxmlformats.org/officeDocument/2006/relationships/hyperlink" Target="https://t.me/psycho_tat_help_bot" TargetMode="External"/><Relationship Id="rId4" Type="http://schemas.openxmlformats.org/officeDocument/2006/relationships/hyperlink" Target="https://help-online-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ОО - ЧСА</dc:creator>
  <cp:keywords/>
  <dc:description/>
  <cp:lastModifiedBy>МКУ ОО - ЧСА</cp:lastModifiedBy>
  <cp:revision>1</cp:revision>
  <dcterms:created xsi:type="dcterms:W3CDTF">2024-02-14T08:46:00Z</dcterms:created>
  <dcterms:modified xsi:type="dcterms:W3CDTF">2024-02-14T11:11:00Z</dcterms:modified>
</cp:coreProperties>
</file>