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285" w:rsidRPr="00DC0285" w:rsidRDefault="00DC0285" w:rsidP="00DC0285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C0285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9г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4"/>
        <w:gridCol w:w="854"/>
        <w:gridCol w:w="602"/>
        <w:gridCol w:w="444"/>
        <w:gridCol w:w="307"/>
        <w:gridCol w:w="345"/>
        <w:gridCol w:w="562"/>
        <w:gridCol w:w="360"/>
        <w:gridCol w:w="475"/>
        <w:gridCol w:w="452"/>
        <w:gridCol w:w="263"/>
        <w:gridCol w:w="288"/>
        <w:gridCol w:w="505"/>
        <w:gridCol w:w="710"/>
        <w:gridCol w:w="552"/>
        <w:gridCol w:w="586"/>
        <w:gridCol w:w="398"/>
        <w:gridCol w:w="365"/>
        <w:gridCol w:w="271"/>
        <w:gridCol w:w="404"/>
        <w:gridCol w:w="652"/>
        <w:gridCol w:w="369"/>
        <w:gridCol w:w="276"/>
        <w:gridCol w:w="873"/>
        <w:gridCol w:w="640"/>
        <w:gridCol w:w="889"/>
        <w:gridCol w:w="616"/>
        <w:gridCol w:w="428"/>
        <w:gridCol w:w="860"/>
      </w:tblGrid>
      <w:tr w:rsidR="00DC0285" w:rsidRPr="00DC0285" w:rsidTr="00DC0285">
        <w:trPr>
          <w:tblHeader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Ин. яз. (англ.)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Информ.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Лит-ра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Основные вопросы информатики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Разговоры о важном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Рус.яз.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Физ-ра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Финансовая грамотность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вер-ть и стат-ка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кл.час по профориентации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Белов Максим Александрович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Гайнуллина Асия Альфредовна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Доля Глеб Юрьевич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Ефимов Ян Александрович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Исаев Йунус Рамазанович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2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Кислицына Арина Андреевна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Князев Иван Денисович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Колисецкая Дарья Константиновна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Косолапова Таисия Дмитриевна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Матросов Данила Андреевич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3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Мигранова Элина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Радиковна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итог.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Насибуллина Рузиля Рустамовна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Николаев Ярослав Дмитриевич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Новгородцева Илина Александровна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пром.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Нургатина Лейсан Ренатовна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4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Пирожков Станислав Александрови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Собиров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Нурислам Русланович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1 четве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Сытин Дмитрий Александрович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Хабирова Сафия Ильмировна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год.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Хаметова Лия Рустемовна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Шайгарданов Айгиз Ильнарович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Шамсиев Даниил Марселевич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Шумил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ов Кирилл Андреевич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 xml:space="preserve">1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 xml:space="preserve">н/а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н/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 xml:space="preserve">н/а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н/а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 xml:space="preserve">н/а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 xml:space="preserve">н/а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н/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н/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 xml:space="preserve">н/а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н/а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 xml:space="preserve">н/а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н/а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н/а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н/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н/а б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Юртаев Константин Романович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пром. аттест.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год.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экзамен/</w:t>
            </w:r>
            <w:r w:rsidRPr="00DC0285">
              <w:rPr>
                <w:rFonts w:eastAsia="Times New Roman"/>
                <w:color w:val="auto"/>
                <w:lang w:eastAsia="ru-RU"/>
              </w:rPr>
              <w:lastRenderedPageBreak/>
              <w:t>КР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повторная ГИА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C0285" w:rsidRPr="00DC0285" w:rsidTr="00DC0285"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C0285">
              <w:rPr>
                <w:rFonts w:eastAsia="Times New Roman"/>
                <w:color w:val="auto"/>
                <w:lang w:eastAsia="ru-RU"/>
              </w:rPr>
              <w:t>итог. оцен.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:rsidR="00DC0285" w:rsidRPr="00DC0285" w:rsidRDefault="00DC0285" w:rsidP="00DC0285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Pr="00602769" w:rsidRDefault="00FF122B" w:rsidP="00602769"/>
    <w:sectPr w:rsidR="00FF122B" w:rsidRPr="00602769" w:rsidSect="00B10E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20"/>
  <w:displayHorizontalDrawingGridEvery w:val="2"/>
  <w:characterSpacingControl w:val="doNotCompress"/>
  <w:compat/>
  <w:rsids>
    <w:rsidRoot w:val="00B10EC1"/>
    <w:rsid w:val="000F0925"/>
    <w:rsid w:val="003B0ACA"/>
    <w:rsid w:val="00486B46"/>
    <w:rsid w:val="00602769"/>
    <w:rsid w:val="008139CE"/>
    <w:rsid w:val="00817E80"/>
    <w:rsid w:val="00846ADE"/>
    <w:rsid w:val="009B142E"/>
    <w:rsid w:val="00A449AC"/>
    <w:rsid w:val="00AF53FF"/>
    <w:rsid w:val="00B10EC1"/>
    <w:rsid w:val="00C35307"/>
    <w:rsid w:val="00D5098E"/>
    <w:rsid w:val="00DC0285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B10EC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0EC1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2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6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8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1698</Words>
  <Characters>9683</Characters>
  <Application>Microsoft Office Word</Application>
  <DocSecurity>0</DocSecurity>
  <Lines>80</Lines>
  <Paragraphs>22</Paragraphs>
  <ScaleCrop>false</ScaleCrop>
  <Company/>
  <LinksUpToDate>false</LinksUpToDate>
  <CharactersWithSpaces>11359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2024-05-28T09:07:00Z</dcterms:created>
  <dcterms:modified xsi:type="dcterms:W3CDTF">2024-05-28T09:07:00Z</dcterms:modified>
</cp:coreProperties>
</file>