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5044"/>
      </w:tblGrid>
      <w:tr w:rsidR="00226ECC" w:rsidRPr="000F462D" w:rsidTr="00226ECC">
        <w:trPr>
          <w:trHeight w:val="1992"/>
        </w:trPr>
        <w:tc>
          <w:tcPr>
            <w:tcW w:w="5044" w:type="dxa"/>
          </w:tcPr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 от  ____сентября 2024г.</w:t>
            </w:r>
          </w:p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226ECC" w:rsidRPr="000F462D" w:rsidRDefault="00226ECC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5044" w:type="dxa"/>
          </w:tcPr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226ECC" w:rsidRDefault="00327E6C" w:rsidP="0014665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56D912" wp14:editId="46D2705D">
                  <wp:extent cx="2700528" cy="987552"/>
                  <wp:effectExtent l="0" t="0" r="508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одпись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28" cy="98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790399" w:rsidRDefault="00226ECC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90399" w:rsidRPr="000F462D" w:rsidRDefault="00790399" w:rsidP="00146656">
            <w:pPr>
              <w:spacing w:line="276" w:lineRule="auto"/>
              <w:rPr>
                <w:i/>
                <w:sz w:val="24"/>
                <w:szCs w:val="24"/>
              </w:rPr>
            </w:pPr>
          </w:p>
        </w:tc>
      </w:tr>
    </w:tbl>
    <w:p w:rsidR="00795918" w:rsidRDefault="00226ECC" w:rsidP="00795918">
      <w:pPr>
        <w:pStyle w:val="1"/>
        <w:tabs>
          <w:tab w:val="left" w:pos="2573"/>
        </w:tabs>
        <w:spacing w:before="68"/>
        <w:ind w:left="2332" w:firstLine="720"/>
        <w:rPr>
          <w:sz w:val="32"/>
          <w:szCs w:val="32"/>
        </w:rPr>
      </w:pPr>
      <w:r w:rsidRPr="00226ECC">
        <w:rPr>
          <w:sz w:val="32"/>
          <w:szCs w:val="32"/>
        </w:rPr>
        <w:t xml:space="preserve">Положение о порядке и оснований перевода, </w:t>
      </w:r>
    </w:p>
    <w:p w:rsidR="00226ECC" w:rsidRDefault="00226ECC" w:rsidP="00795918">
      <w:pPr>
        <w:pStyle w:val="1"/>
        <w:tabs>
          <w:tab w:val="left" w:pos="2573"/>
        </w:tabs>
        <w:spacing w:before="68"/>
        <w:ind w:left="2332" w:firstLine="720"/>
        <w:rPr>
          <w:sz w:val="32"/>
          <w:szCs w:val="32"/>
        </w:rPr>
      </w:pPr>
      <w:r w:rsidRPr="00226ECC">
        <w:rPr>
          <w:sz w:val="32"/>
          <w:szCs w:val="32"/>
        </w:rPr>
        <w:t>отчисления и восстановления обучающ</w:t>
      </w:r>
      <w:r w:rsidR="00795918">
        <w:rPr>
          <w:sz w:val="32"/>
          <w:szCs w:val="32"/>
        </w:rPr>
        <w:t>их</w:t>
      </w:r>
      <w:r w:rsidRPr="00226ECC">
        <w:rPr>
          <w:sz w:val="32"/>
          <w:szCs w:val="32"/>
        </w:rPr>
        <w:t>ся</w:t>
      </w:r>
    </w:p>
    <w:p w:rsidR="00795918" w:rsidRPr="00226ECC" w:rsidRDefault="00795918" w:rsidP="00795918">
      <w:pPr>
        <w:pStyle w:val="1"/>
        <w:tabs>
          <w:tab w:val="left" w:pos="2573"/>
        </w:tabs>
        <w:spacing w:before="68"/>
        <w:ind w:left="2332" w:firstLine="720"/>
        <w:rPr>
          <w:sz w:val="32"/>
          <w:szCs w:val="32"/>
        </w:rPr>
      </w:pPr>
    </w:p>
    <w:p w:rsidR="00E5483F" w:rsidRDefault="00226ECC">
      <w:pPr>
        <w:pStyle w:val="1"/>
        <w:numPr>
          <w:ilvl w:val="0"/>
          <w:numId w:val="3"/>
        </w:numPr>
        <w:tabs>
          <w:tab w:val="left" w:pos="2573"/>
        </w:tabs>
        <w:spacing w:before="68"/>
        <w:ind w:hanging="241"/>
        <w:jc w:val="both"/>
      </w:pPr>
      <w:r>
        <w:t>О</w:t>
      </w:r>
      <w:r w:rsidR="00795918">
        <w:t>бщие</w:t>
      </w:r>
      <w:r w:rsidR="00795918">
        <w:rPr>
          <w:spacing w:val="-12"/>
        </w:rPr>
        <w:t xml:space="preserve"> </w:t>
      </w:r>
      <w:r w:rsidR="00795918">
        <w:t>положения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74"/>
        </w:tabs>
        <w:ind w:right="838" w:firstLine="705"/>
        <w:jc w:val="both"/>
        <w:rPr>
          <w:sz w:val="24"/>
        </w:rPr>
      </w:pPr>
      <w:r>
        <w:rPr>
          <w:sz w:val="24"/>
        </w:rPr>
        <w:t>Настоящий Порядок и основания перевода, отчисления обучающихся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</w:t>
      </w:r>
      <w:r>
        <w:rPr>
          <w:spacing w:val="29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с:</w:t>
      </w:r>
    </w:p>
    <w:p w:rsidR="00E5483F" w:rsidRDefault="00327E6C">
      <w:pPr>
        <w:pStyle w:val="a4"/>
        <w:numPr>
          <w:ilvl w:val="0"/>
          <w:numId w:val="2"/>
        </w:numPr>
        <w:tabs>
          <w:tab w:val="left" w:pos="1925"/>
        </w:tabs>
        <w:ind w:right="838" w:firstLine="0"/>
        <w:rPr>
          <w:sz w:val="24"/>
        </w:rPr>
      </w:pPr>
      <w:hyperlink r:id="rId9">
        <w:r w:rsidR="00795918">
          <w:rPr>
            <w:sz w:val="24"/>
          </w:rPr>
          <w:t>Федеральным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законом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от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29.12.2012г.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№273-ФЗ</w:t>
        </w:r>
      </w:hyperlink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«Об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образовании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в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Российской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Федерации»;</w:t>
      </w:r>
    </w:p>
    <w:p w:rsidR="00E5483F" w:rsidRDefault="00795918">
      <w:pPr>
        <w:pStyle w:val="a4"/>
        <w:numPr>
          <w:ilvl w:val="0"/>
          <w:numId w:val="2"/>
        </w:numPr>
        <w:tabs>
          <w:tab w:val="left" w:pos="1810"/>
        </w:tabs>
        <w:ind w:right="836" w:firstLine="0"/>
        <w:rPr>
          <w:sz w:val="24"/>
        </w:rPr>
      </w:pPr>
      <w:r>
        <w:rPr>
          <w:sz w:val="24"/>
        </w:rPr>
        <w:t>Порядком и условиями осуществления перевода обучающихся из одной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приказом</w:t>
        </w:r>
      </w:hyperlink>
      <w:r>
        <w:rPr>
          <w:spacing w:val="-57"/>
          <w:sz w:val="24"/>
        </w:rPr>
        <w:t xml:space="preserve"> </w:t>
      </w:r>
      <w:hyperlink r:id="rId11">
        <w:r>
          <w:rPr>
            <w:sz w:val="24"/>
          </w:rPr>
          <w:t>Минобрнауки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6.04.2023г.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№240</w:t>
        </w:r>
      </w:hyperlink>
      <w:r>
        <w:rPr>
          <w:sz w:val="24"/>
        </w:rPr>
        <w:t>;</w:t>
      </w:r>
    </w:p>
    <w:p w:rsidR="00E5483F" w:rsidRDefault="00795918">
      <w:pPr>
        <w:pStyle w:val="a4"/>
        <w:numPr>
          <w:ilvl w:val="0"/>
          <w:numId w:val="2"/>
        </w:numPr>
        <w:tabs>
          <w:tab w:val="left" w:pos="1846"/>
        </w:tabs>
        <w:ind w:right="839" w:firstLine="0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№35 с</w:t>
      </w:r>
      <w:r>
        <w:rPr>
          <w:spacing w:val="9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-21"/>
          <w:sz w:val="24"/>
        </w:rPr>
        <w:t xml:space="preserve"> </w:t>
      </w:r>
      <w:r>
        <w:rPr>
          <w:sz w:val="24"/>
        </w:rPr>
        <w:t>(далее</w:t>
      </w:r>
    </w:p>
    <w:p w:rsidR="00E5483F" w:rsidRDefault="00795918">
      <w:pPr>
        <w:pStyle w:val="a3"/>
        <w:ind w:firstLine="0"/>
      </w:pPr>
      <w:r>
        <w:t>–</w:t>
      </w:r>
      <w:r>
        <w:rPr>
          <w:spacing w:val="-1"/>
        </w:rPr>
        <w:t xml:space="preserve"> </w:t>
      </w:r>
      <w:r>
        <w:t>школа).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51"/>
        </w:tabs>
        <w:ind w:right="841" w:firstLine="705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68"/>
        </w:tabs>
        <w:ind w:right="837" w:firstLine="70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 обучающегося могут быть направлены посредством электронной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подтверждение.</w:t>
      </w: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before="1" w:line="272" w:lineRule="exact"/>
        <w:ind w:hanging="241"/>
        <w:jc w:val="both"/>
      </w:pPr>
      <w:r>
        <w:t>Перевод</w:t>
      </w:r>
      <w:r>
        <w:rPr>
          <w:spacing w:val="-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параллельный</w:t>
      </w:r>
      <w:r>
        <w:rPr>
          <w:spacing w:val="-4"/>
        </w:rPr>
        <w:t xml:space="preserve"> </w:t>
      </w:r>
      <w:r>
        <w:t>класс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ind w:right="844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 перевод.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3029"/>
        </w:tabs>
        <w:ind w:right="837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заявлению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представителя).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53"/>
        </w:tabs>
        <w:ind w:left="275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указываются: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1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класс,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перевода.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53"/>
        </w:tabs>
        <w:ind w:left="2752" w:hanging="421"/>
        <w:rPr>
          <w:sz w:val="24"/>
        </w:rPr>
      </w:pPr>
      <w:r>
        <w:rPr>
          <w:sz w:val="24"/>
        </w:rPr>
        <w:lastRenderedPageBreak/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7"/>
        </w:tabs>
        <w:ind w:right="900" w:firstLine="705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 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класс,</w:t>
      </w:r>
      <w:r>
        <w:rPr>
          <w:spacing w:val="8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оно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22"/>
          <w:sz w:val="24"/>
        </w:rPr>
        <w:t xml:space="preserve"> </w:t>
      </w:r>
      <w:r>
        <w:rPr>
          <w:sz w:val="24"/>
        </w:rPr>
        <w:t>2.2–</w:t>
      </w:r>
    </w:p>
    <w:p w:rsidR="00E5483F" w:rsidRDefault="00795918">
      <w:pPr>
        <w:pStyle w:val="a3"/>
        <w:ind w:firstLine="0"/>
        <w:jc w:val="left"/>
      </w:pPr>
      <w:r>
        <w:t>2.3</w:t>
      </w:r>
      <w:r>
        <w:rPr>
          <w:spacing w:val="-8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порядка.</w:t>
      </w:r>
    </w:p>
    <w:p w:rsidR="00E5483F" w:rsidRDefault="00795918">
      <w:pPr>
        <w:pStyle w:val="a3"/>
        <w:ind w:right="845"/>
      </w:pPr>
      <w:r>
        <w:t>Принятое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16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лицу</w:t>
      </w:r>
      <w:r>
        <w:rPr>
          <w:spacing w:val="-1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одного рабочего</w:t>
      </w:r>
      <w:r>
        <w:rPr>
          <w:spacing w:val="-1"/>
        </w:rPr>
        <w:t xml:space="preserve"> </w:t>
      </w:r>
      <w:r>
        <w:t>дня.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42"/>
        </w:tabs>
        <w:ind w:right="844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или уполномоченным им лицом в течение пяти рабочих дней. В переводе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отказано при отсутствии свободных мест в классе, в который заявлен перевод,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 учитывается специфика класса (реализация одной и той же программы, без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 указанном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2.18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27"/>
        </w:tabs>
        <w:ind w:right="837" w:firstLine="705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параллельный класс в течение одного рабочего дня с момента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об удовлетворении заявления. В приказе указывается дата перевода, с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приступить</w:t>
      </w:r>
      <w:r>
        <w:rPr>
          <w:spacing w:val="3"/>
          <w:sz w:val="24"/>
        </w:rPr>
        <w:t xml:space="preserve"> </w:t>
      </w:r>
      <w:r>
        <w:rPr>
          <w:sz w:val="24"/>
        </w:rPr>
        <w:t>к 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10"/>
        </w:tabs>
        <w:spacing w:before="60"/>
        <w:ind w:right="838" w:firstLine="705"/>
        <w:jc w:val="both"/>
        <w:rPr>
          <w:sz w:val="24"/>
        </w:rPr>
      </w:pPr>
      <w:r>
        <w:rPr>
          <w:sz w:val="24"/>
        </w:rPr>
        <w:t>В случае отсутствия свободных мест в классе, в который заявлен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заявления, должности, 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89"/>
        </w:tabs>
        <w:spacing w:before="3" w:line="237" w:lineRule="auto"/>
        <w:ind w:right="847" w:firstLine="705"/>
        <w:jc w:val="both"/>
        <w:rPr>
          <w:sz w:val="24"/>
        </w:rPr>
      </w:pPr>
      <w:r>
        <w:rPr>
          <w:sz w:val="24"/>
        </w:rPr>
        <w:t>Заявитель уведомляется об отказе в удовлетворении заявления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 заявления.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spacing w:before="1"/>
        <w:ind w:right="837" w:firstLine="705"/>
        <w:jc w:val="both"/>
        <w:rPr>
          <w:sz w:val="24"/>
        </w:rPr>
      </w:pPr>
      <w:r>
        <w:rPr>
          <w:sz w:val="24"/>
        </w:rPr>
        <w:t>Заявление о переводе в параллельный класс может быть отозвано 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 перевод по нему может быть приостановлен в связи с несогласием другого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 переводе.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95"/>
        </w:tabs>
        <w:ind w:right="835" w:firstLine="705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 лица, подававшего заявление на перевод в параллельный класс, и подается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98"/>
        </w:tabs>
        <w:ind w:right="835" w:firstLine="705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в школе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 На отозванном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проставляется 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 заявления.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64"/>
        </w:tabs>
        <w:spacing w:before="3"/>
        <w:ind w:right="840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параллельный класс, директор школы или уполномоченное им лицо вправе приостановить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процедуру перевода до получения согласия обоих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с указанием даты принятия решения о приостановлении перевода, 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spacing w:before="3"/>
        <w:ind w:right="838" w:firstLine="705"/>
        <w:jc w:val="both"/>
        <w:rPr>
          <w:sz w:val="24"/>
        </w:rPr>
      </w:pPr>
      <w:r>
        <w:rPr>
          <w:sz w:val="24"/>
        </w:rPr>
        <w:t>Оба родителя (законных представителя)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3182"/>
        </w:tabs>
        <w:ind w:right="837" w:firstLine="7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расшифровки делается на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78"/>
        </w:tabs>
        <w:ind w:right="849" w:firstLine="705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день.</w:t>
      </w:r>
    </w:p>
    <w:p w:rsidR="00E5483F" w:rsidRDefault="00E5483F">
      <w:pPr>
        <w:pStyle w:val="a3"/>
        <w:spacing w:before="10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ind w:hanging="241"/>
        <w:jc w:val="both"/>
      </w:pPr>
      <w:r>
        <w:t>Перевод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классов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42" w:firstLine="705"/>
        <w:jc w:val="both"/>
        <w:rPr>
          <w:sz w:val="24"/>
        </w:rPr>
      </w:pPr>
      <w:r>
        <w:rPr>
          <w:sz w:val="24"/>
        </w:rPr>
        <w:t>Перевод обучающихся из класса в класс в связи с изменением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70"/>
        </w:tabs>
        <w:ind w:right="857" w:firstLine="705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 определяется школой самостоятельно в зависимости от условий,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5"/>
        </w:tabs>
        <w:ind w:right="846" w:firstLine="705"/>
        <w:jc w:val="both"/>
        <w:rPr>
          <w:sz w:val="24"/>
        </w:rPr>
      </w:pPr>
      <w:r>
        <w:rPr>
          <w:sz w:val="24"/>
        </w:rPr>
        <w:t>При переводе из класса в класс в связи с изменением численности классов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несовершеннолетних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требуется.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34"/>
        </w:tabs>
        <w:ind w:right="842" w:firstLine="705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 принятия такого решения доводится до сведения обучающихся 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 до 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о переводе.</w:t>
      </w: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before="68"/>
        <w:ind w:hanging="241"/>
        <w:jc w:val="both"/>
      </w:pPr>
      <w:r>
        <w:t>Перевод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40" w:firstLine="705"/>
        <w:jc w:val="both"/>
        <w:rPr>
          <w:sz w:val="24"/>
        </w:rPr>
      </w:pPr>
      <w:r>
        <w:rPr>
          <w:sz w:val="24"/>
        </w:rPr>
        <w:t>В следующий класс переводятся обучающиеся, освоившие в 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условно.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30"/>
        </w:tabs>
        <w:ind w:right="848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27"/>
        </w:tabs>
        <w:ind w:right="844" w:firstLine="705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следующий класс, в том числе условно, в течение одного рабочего дня с</w:t>
      </w:r>
      <w:r>
        <w:rPr>
          <w:spacing w:val="1"/>
          <w:sz w:val="24"/>
        </w:rPr>
        <w:t xml:space="preserve"> </w:t>
      </w:r>
      <w:r>
        <w:rPr>
          <w:sz w:val="24"/>
        </w:rPr>
        <w:t>даты принятия решения педагогическим советом. В приказе указываются основание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условного перевода и срок ликвидации академической задолженности (в случаях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 класс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условно).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32"/>
        </w:tabs>
        <w:ind w:right="845" w:firstLine="705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0"/>
        </w:tabs>
        <w:ind w:right="841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 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42"/>
        </w:tabs>
        <w:ind w:right="835" w:firstLine="70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 задолженности с момента ее образования, по усмотрению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оставляются на повторное обучение, переводятся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порядке,</w:t>
      </w:r>
      <w:r>
        <w:rPr>
          <w:sz w:val="24"/>
        </w:rPr>
        <w:t xml:space="preserve">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E5483F">
      <w:pPr>
        <w:pStyle w:val="a3"/>
        <w:spacing w:before="10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before="1" w:line="273" w:lineRule="exact"/>
        <w:ind w:hanging="241"/>
        <w:jc w:val="both"/>
      </w:pPr>
      <w:r>
        <w:t>Организация</w:t>
      </w:r>
      <w:r>
        <w:rPr>
          <w:spacing w:val="-14"/>
        </w:rPr>
        <w:t xml:space="preserve"> </w:t>
      </w:r>
      <w:r>
        <w:t>повторного</w:t>
      </w:r>
      <w:r>
        <w:rPr>
          <w:spacing w:val="-7"/>
        </w:rPr>
        <w:t xml:space="preserve"> </w:t>
      </w:r>
      <w:r>
        <w:t>обучения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57" w:firstLine="705"/>
        <w:jc w:val="both"/>
        <w:rPr>
          <w:sz w:val="24"/>
        </w:rPr>
      </w:pPr>
      <w:r>
        <w:rPr>
          <w:sz w:val="24"/>
        </w:rPr>
        <w:t>Повторное обучение предоставляется обучающемуся по заявлению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представителя). 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9"/>
          <w:sz w:val="24"/>
        </w:rPr>
        <w:t xml:space="preserve"> </w:t>
      </w:r>
      <w:r>
        <w:rPr>
          <w:sz w:val="24"/>
        </w:rPr>
        <w:t>указываются:</w:t>
      </w:r>
    </w:p>
    <w:p w:rsidR="00E5483F" w:rsidRDefault="00795918">
      <w:pPr>
        <w:pStyle w:val="a3"/>
        <w:ind w:left="2332" w:right="3682" w:firstLine="0"/>
      </w:pPr>
      <w:r>
        <w:t>а) фамилия, имя, отчество (при наличии) 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 обучающегося;</w:t>
      </w:r>
    </w:p>
    <w:p w:rsidR="00E5483F" w:rsidRDefault="00795918">
      <w:pPr>
        <w:pStyle w:val="a3"/>
        <w:ind w:left="2332" w:firstLine="0"/>
      </w:pPr>
      <w:r>
        <w:t>в)</w:t>
      </w:r>
      <w:r>
        <w:rPr>
          <w:spacing w:val="-10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ind w:right="840"/>
      </w:pPr>
      <w:r>
        <w:t>г)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5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53"/>
        </w:tabs>
        <w:ind w:left="2752" w:hanging="421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09"/>
        </w:tabs>
        <w:ind w:right="843" w:firstLine="705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повторном обучении, которое регистрируется соответствии с установленными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лицу</w:t>
      </w:r>
      <w:r>
        <w:rPr>
          <w:spacing w:val="-2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10"/>
        </w:tabs>
        <w:ind w:right="847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 повторном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 обучающегося в течение пяти рабочих дней с даты регистрации заявления. 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приступает к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E5483F" w:rsidRDefault="00E5483F">
      <w:pPr>
        <w:pStyle w:val="a3"/>
        <w:spacing w:before="4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ind w:hanging="241"/>
        <w:jc w:val="both"/>
      </w:pPr>
      <w:r>
        <w:t>Перевод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09"/>
        </w:tabs>
        <w:ind w:right="836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 основании рекомендаций психолого-медико-педагогической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ПМПК).</w:t>
      </w:r>
    </w:p>
    <w:p w:rsidR="00795918" w:rsidRPr="00795918" w:rsidRDefault="00795918" w:rsidP="00795918">
      <w:pPr>
        <w:pStyle w:val="a4"/>
        <w:numPr>
          <w:ilvl w:val="1"/>
          <w:numId w:val="3"/>
        </w:numPr>
        <w:tabs>
          <w:tab w:val="left" w:pos="2753"/>
        </w:tabs>
        <w:spacing w:before="60"/>
        <w:ind w:left="2332" w:right="3686" w:firstLine="0"/>
        <w:jc w:val="both"/>
      </w:pPr>
      <w:r w:rsidRPr="00795918">
        <w:rPr>
          <w:spacing w:val="-1"/>
          <w:sz w:val="24"/>
        </w:rPr>
        <w:t>В</w:t>
      </w:r>
      <w:r w:rsidRPr="00795918">
        <w:rPr>
          <w:spacing w:val="-13"/>
          <w:sz w:val="24"/>
        </w:rPr>
        <w:t xml:space="preserve"> </w:t>
      </w:r>
      <w:r w:rsidRPr="00795918">
        <w:rPr>
          <w:spacing w:val="-1"/>
          <w:sz w:val="24"/>
        </w:rPr>
        <w:t>заявлении</w:t>
      </w:r>
      <w:r w:rsidRPr="00795918">
        <w:rPr>
          <w:spacing w:val="-4"/>
          <w:sz w:val="24"/>
        </w:rPr>
        <w:t xml:space="preserve"> </w:t>
      </w:r>
      <w:r w:rsidRPr="00795918">
        <w:rPr>
          <w:spacing w:val="-1"/>
          <w:sz w:val="24"/>
        </w:rPr>
        <w:t>родителей</w:t>
      </w:r>
      <w:r w:rsidRPr="00795918">
        <w:rPr>
          <w:spacing w:val="-4"/>
          <w:sz w:val="24"/>
        </w:rPr>
        <w:t xml:space="preserve"> </w:t>
      </w:r>
      <w:r w:rsidRPr="00795918">
        <w:rPr>
          <w:spacing w:val="-1"/>
          <w:sz w:val="24"/>
        </w:rPr>
        <w:t>(законных</w:t>
      </w:r>
      <w:r w:rsidRPr="00795918">
        <w:rPr>
          <w:spacing w:val="-4"/>
          <w:sz w:val="24"/>
        </w:rPr>
        <w:t xml:space="preserve"> </w:t>
      </w:r>
      <w:r w:rsidRPr="00795918">
        <w:rPr>
          <w:sz w:val="24"/>
        </w:rPr>
        <w:t>представителей)</w:t>
      </w:r>
      <w:r w:rsidRPr="00795918">
        <w:rPr>
          <w:spacing w:val="-1"/>
          <w:sz w:val="24"/>
        </w:rPr>
        <w:t xml:space="preserve"> </w:t>
      </w:r>
      <w:r w:rsidRPr="00795918">
        <w:rPr>
          <w:sz w:val="24"/>
        </w:rPr>
        <w:t>указываются:</w:t>
      </w:r>
    </w:p>
    <w:p w:rsidR="00E5483F" w:rsidRDefault="00795918" w:rsidP="00795918">
      <w:pPr>
        <w:pStyle w:val="a4"/>
        <w:tabs>
          <w:tab w:val="left" w:pos="2753"/>
        </w:tabs>
        <w:spacing w:before="60"/>
        <w:ind w:left="2332" w:right="3686" w:firstLine="0"/>
      </w:pPr>
      <w:r>
        <w:t>а) фамилия, имя, отчество (при наличии) обучающегося;</w:t>
      </w:r>
      <w:r w:rsidRPr="00795918">
        <w:rPr>
          <w:spacing w:val="-57"/>
        </w:rPr>
        <w:t xml:space="preserve"> </w:t>
      </w:r>
      <w:r>
        <w:t>б)</w:t>
      </w:r>
      <w:r w:rsidRPr="00795918">
        <w:rPr>
          <w:spacing w:val="-7"/>
        </w:rPr>
        <w:t xml:space="preserve"> </w:t>
      </w:r>
      <w:r>
        <w:t>год</w:t>
      </w:r>
      <w:r w:rsidRPr="00795918">
        <w:rPr>
          <w:spacing w:val="-1"/>
        </w:rPr>
        <w:t xml:space="preserve"> </w:t>
      </w:r>
      <w:r>
        <w:t>рождения обучающегося;</w:t>
      </w:r>
    </w:p>
    <w:p w:rsidR="00E5483F" w:rsidRDefault="00795918">
      <w:pPr>
        <w:pStyle w:val="a3"/>
        <w:spacing w:before="1"/>
        <w:ind w:left="2332" w:firstLine="0"/>
      </w:pPr>
      <w:r>
        <w:t>в)</w:t>
      </w:r>
      <w:r>
        <w:rPr>
          <w:spacing w:val="-10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spacing w:before="2" w:line="237" w:lineRule="auto"/>
        <w:ind w:right="845"/>
      </w:pPr>
      <w:r>
        <w:t>г)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которую</w:t>
      </w:r>
      <w:r>
        <w:rPr>
          <w:spacing w:val="11"/>
        </w:rPr>
        <w:t xml:space="preserve"> </w:t>
      </w:r>
      <w:r>
        <w:t>заявлен перевод;</w:t>
      </w:r>
    </w:p>
    <w:p w:rsidR="00E5483F" w:rsidRDefault="00795918">
      <w:pPr>
        <w:pStyle w:val="a3"/>
        <w:spacing w:before="1"/>
        <w:ind w:left="2332" w:firstLine="0"/>
      </w:pPr>
      <w:r>
        <w:t>д)</w:t>
      </w:r>
      <w:r>
        <w:rPr>
          <w:spacing w:val="-7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ind w:right="855"/>
      </w:pPr>
      <w:r>
        <w:t>е) язык обучения, родной язык из числа языков народов Российской Федерации, в</w:t>
      </w:r>
      <w:r>
        <w:rPr>
          <w:spacing w:val="1"/>
        </w:rPr>
        <w:t xml:space="preserve"> </w:t>
      </w:r>
      <w:r>
        <w:t>том числе русского языка как родного языка, в пределах возможностей, предоставляемых</w:t>
      </w:r>
      <w:r>
        <w:rPr>
          <w:spacing w:val="1"/>
        </w:rPr>
        <w:t xml:space="preserve"> </w:t>
      </w:r>
      <w:r>
        <w:t>школой.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68"/>
        </w:tabs>
        <w:ind w:right="847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 в приемную 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7"/>
        </w:tabs>
        <w:ind w:right="845" w:firstLine="705"/>
        <w:jc w:val="both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 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установленными в школе правилами делопроизводства и передается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 директору школы или уполномоченному им лицу в течение одного 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дня.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27"/>
        </w:tabs>
        <w:spacing w:before="3"/>
        <w:ind w:right="841" w:firstLine="705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течение пяти рабочих дней с даты регистрации заявления. В 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дата,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классе.</w:t>
      </w:r>
    </w:p>
    <w:p w:rsidR="00E5483F" w:rsidRDefault="00E5483F">
      <w:pPr>
        <w:pStyle w:val="a3"/>
        <w:spacing w:before="1"/>
        <w:ind w:left="0" w:firstLine="0"/>
        <w:jc w:val="left"/>
        <w:rPr>
          <w:sz w:val="25"/>
        </w:rPr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784"/>
        </w:tabs>
        <w:spacing w:line="240" w:lineRule="auto"/>
        <w:ind w:left="1624" w:right="845" w:firstLine="705"/>
        <w:jc w:val="both"/>
      </w:pPr>
      <w:r>
        <w:t>Перевод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 общего и среднего общего</w:t>
      </w:r>
      <w:r>
        <w:rPr>
          <w:spacing w:val="4"/>
        </w:rPr>
        <w:t xml:space="preserve"> </w:t>
      </w:r>
      <w:r>
        <w:t>образования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3038"/>
        </w:tabs>
        <w:ind w:right="835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 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038"/>
        </w:tabs>
        <w:ind w:left="2342" w:right="858" w:firstLine="556"/>
        <w:rPr>
          <w:sz w:val="24"/>
        </w:rPr>
      </w:pPr>
      <w:r>
        <w:rPr>
          <w:sz w:val="24"/>
        </w:rPr>
        <w:t>по инициативе совершеннолетнего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038"/>
        </w:tabs>
        <w:ind w:left="2342" w:right="838" w:firstLine="55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 деятельности, лишения школы гос.аккредитации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038"/>
        </w:tabs>
        <w:ind w:left="2342" w:right="843" w:firstLine="55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89"/>
        </w:tabs>
        <w:ind w:right="835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32"/>
        </w:tabs>
        <w:ind w:right="838" w:firstLine="705"/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 акта о зачислении обучающегося, отчисленного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делопроизводства.</w:t>
      </w:r>
    </w:p>
    <w:p w:rsidR="00E5483F" w:rsidRDefault="00E5483F">
      <w:pPr>
        <w:pStyle w:val="a3"/>
        <w:spacing w:before="4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line="272" w:lineRule="exact"/>
        <w:ind w:hanging="241"/>
      </w:pPr>
      <w:r>
        <w:t>Отчисление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школы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37"/>
          <w:tab w:val="left" w:pos="2938"/>
          <w:tab w:val="left" w:pos="4581"/>
          <w:tab w:val="left" w:pos="6586"/>
          <w:tab w:val="left" w:pos="7980"/>
          <w:tab w:val="left" w:pos="9476"/>
        </w:tabs>
        <w:ind w:right="862" w:firstLine="705"/>
        <w:rPr>
          <w:sz w:val="24"/>
        </w:rPr>
      </w:pPr>
      <w:r>
        <w:rPr>
          <w:sz w:val="24"/>
        </w:rPr>
        <w:t>Прекращение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  <w:t>(отчисление</w:t>
      </w:r>
      <w:r>
        <w:rPr>
          <w:sz w:val="24"/>
        </w:rPr>
        <w:tab/>
        <w:t>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</w:p>
    <w:p w:rsidR="00E5483F" w:rsidRDefault="00795918">
      <w:pPr>
        <w:pStyle w:val="a3"/>
        <w:ind w:left="2332" w:right="3086" w:firstLine="0"/>
        <w:jc w:val="left"/>
      </w:pPr>
      <w:r>
        <w:t>а) в связи с получением образования (завершением обучения);</w:t>
      </w:r>
      <w:r>
        <w:rPr>
          <w:spacing w:val="-5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досрочно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основаниям,</w:t>
      </w:r>
      <w:r>
        <w:rPr>
          <w:spacing w:val="7"/>
        </w:rPr>
        <w:t xml:space="preserve"> </w:t>
      </w:r>
      <w:r>
        <w:t>установленным</w:t>
      </w:r>
      <w:r>
        <w:rPr>
          <w:spacing w:val="-6"/>
        </w:rPr>
        <w:t xml:space="preserve"> </w:t>
      </w:r>
      <w:r>
        <w:t>законом.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spacing w:before="60"/>
        <w:ind w:right="848" w:firstLine="70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(завершением обучения) на основании результатов государственной 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и решения педагогического совета директор школы или уполномоченное 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-8"/>
          <w:sz w:val="24"/>
        </w:rPr>
        <w:t xml:space="preserve"> </w:t>
      </w:r>
      <w:r>
        <w:rPr>
          <w:sz w:val="24"/>
        </w:rPr>
        <w:t>издает приказ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и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выдаче ему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аттестата.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40"/>
        </w:tabs>
        <w:spacing w:before="3"/>
        <w:ind w:right="835" w:firstLine="705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в связи с изменением формы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в форме семейного образования и самообразования с правом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самообразования).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2933"/>
        </w:tabs>
        <w:spacing w:before="3" w:line="274" w:lineRule="exact"/>
        <w:ind w:hanging="60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заявлении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указываются:</w:t>
      </w:r>
    </w:p>
    <w:p w:rsidR="00E5483F" w:rsidRDefault="00795918">
      <w:pPr>
        <w:pStyle w:val="a3"/>
        <w:ind w:left="2332" w:right="3572" w:firstLine="0"/>
        <w:jc w:val="left"/>
      </w:pPr>
      <w:r>
        <w:t>а)</w:t>
      </w:r>
      <w:r>
        <w:rPr>
          <w:spacing w:val="-14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11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рождения обучающегося;</w:t>
      </w:r>
    </w:p>
    <w:p w:rsidR="00E5483F" w:rsidRDefault="00795918">
      <w:pPr>
        <w:pStyle w:val="a3"/>
        <w:ind w:left="2332" w:firstLine="0"/>
        <w:jc w:val="left"/>
      </w:pPr>
      <w:r>
        <w:t>в)</w:t>
      </w:r>
      <w:r>
        <w:rPr>
          <w:spacing w:val="-10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ind w:left="2332" w:firstLine="0"/>
        <w:jc w:val="left"/>
      </w:pPr>
      <w:r>
        <w:t>г)</w:t>
      </w:r>
      <w:r>
        <w:rPr>
          <w:spacing w:val="-10"/>
        </w:rPr>
        <w:t xml:space="preserve"> </w:t>
      </w:r>
      <w:r>
        <w:t>дата</w:t>
      </w:r>
      <w:r>
        <w:rPr>
          <w:spacing w:val="-10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образования.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74"/>
        </w:tabs>
        <w:ind w:left="1624" w:right="851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подается в</w:t>
      </w:r>
      <w:r>
        <w:rPr>
          <w:spacing w:val="4"/>
          <w:sz w:val="24"/>
        </w:rPr>
        <w:t xml:space="preserve"> </w:t>
      </w:r>
      <w:r>
        <w:rPr>
          <w:sz w:val="24"/>
        </w:rPr>
        <w:t>канцелярию школы.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46"/>
        </w:tabs>
        <w:ind w:left="1624" w:right="843" w:firstLine="705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 связи с изменением формы получения образования, если оно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9"/>
          <w:sz w:val="24"/>
        </w:rPr>
        <w:t xml:space="preserve"> </w:t>
      </w:r>
      <w:hyperlink r:id="rId13">
        <w:r>
          <w:rPr>
            <w:sz w:val="24"/>
          </w:rPr>
          <w:t>8.3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hyperlink r:id="rId14">
        <w:r>
          <w:rPr>
            <w:sz w:val="24"/>
          </w:rPr>
          <w:t xml:space="preserve">8.3.1 </w:t>
        </w:r>
      </w:hyperlink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E5483F" w:rsidRDefault="00795918">
      <w:pPr>
        <w:pStyle w:val="a3"/>
        <w:spacing w:line="20" w:lineRule="exact"/>
        <w:ind w:left="6670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8100" cy="7620"/>
                <wp:effectExtent l="0" t="3175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0" y="0"/>
                          <a:chExt cx="60" cy="1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" cy="1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AC16180" id="Group 2" o:spid="_x0000_s1026" style="width:3pt;height:.6pt;mso-position-horizontal-relative:char;mso-position-vertical-relative:line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">
                <v:rect id="Rectangle 3" o:spid="_x0000_s1027" style="position:absolute;width:6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" fillcolor="blue" stroked="f"/>
                <w10:anchorlock/>
              </v:group>
            </w:pict>
          </mc:Fallback>
        </mc:AlternateContent>
      </w:r>
    </w:p>
    <w:p w:rsidR="00E5483F" w:rsidRDefault="00795918">
      <w:pPr>
        <w:pStyle w:val="a3"/>
        <w:ind w:right="845"/>
      </w:pPr>
      <w:r>
        <w:t>Принятое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16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лицу</w:t>
      </w:r>
      <w:r>
        <w:rPr>
          <w:spacing w:val="-1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одного рабочего</w:t>
      </w:r>
      <w:r>
        <w:rPr>
          <w:spacing w:val="-1"/>
        </w:rPr>
        <w:t xml:space="preserve"> </w:t>
      </w:r>
      <w:r>
        <w:t>дня.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74"/>
        </w:tabs>
        <w:ind w:left="1624" w:right="840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"/>
          <w:sz w:val="24"/>
        </w:rPr>
        <w:t xml:space="preserve"> </w:t>
      </w:r>
      <w:r>
        <w:rPr>
          <w:sz w:val="24"/>
        </w:rPr>
        <w:t>дней.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2952"/>
        </w:tabs>
        <w:ind w:left="1624" w:right="837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34"/>
        </w:tabs>
        <w:ind w:left="1624" w:right="842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может быть отозвано заявителем или отчисление по нему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приостановлено в связи с несогласием другого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отчислении.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48"/>
        </w:tabs>
        <w:ind w:left="1624" w:right="840" w:firstLine="705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подается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канцелярию школы.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2964"/>
        </w:tabs>
        <w:ind w:left="1624" w:right="837" w:firstLine="705"/>
        <w:jc w:val="both"/>
        <w:rPr>
          <w:sz w:val="24"/>
        </w:rPr>
      </w:pPr>
      <w:r>
        <w:rPr>
          <w:sz w:val="24"/>
        </w:rPr>
        <w:t>Отзыв заявления регистрируется в соответствии с установленными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14"/>
        </w:tabs>
        <w:ind w:left="1624" w:right="833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 процедуру отчисления до получения согласия обоих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должности, подписи и ее расшифровки.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326"/>
        </w:tabs>
        <w:spacing w:before="60"/>
        <w:ind w:left="1624" w:right="842" w:firstLine="7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на заявлении об отчислении делается отметка о согласии второго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родителя.</w:t>
      </w:r>
    </w:p>
    <w:p w:rsidR="00E5483F" w:rsidRDefault="00795918">
      <w:pPr>
        <w:pStyle w:val="a3"/>
        <w:spacing w:before="3" w:line="237" w:lineRule="auto"/>
        <w:ind w:right="847"/>
      </w:pPr>
      <w:r>
        <w:t>Издание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hyperlink r:id="rId15">
        <w:r>
          <w:t>пункте</w:t>
        </w:r>
        <w:r>
          <w:rPr>
            <w:spacing w:val="-6"/>
          </w:rPr>
          <w:t xml:space="preserve"> </w:t>
        </w:r>
        <w:r>
          <w:t>8.3.5</w:t>
        </w:r>
      </w:hyperlink>
      <w:r>
        <w:t xml:space="preserve"> настоящего порядка.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326"/>
        </w:tabs>
        <w:spacing w:before="1"/>
        <w:ind w:left="1624" w:right="839" w:firstLine="7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6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 в удовлетворении заявления на отчисление. Отметка об отказе в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изменением формы получения образования с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указанием основания для отказа,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 принятия решения об отказе, должности, подписи и ее расшифровки делается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 отчислении.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125"/>
        </w:tabs>
        <w:spacing w:before="3"/>
        <w:ind w:left="1624" w:right="848" w:firstLine="705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 об отказе в удовлетворении заявления об отчислении обучающегося в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тот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день.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62" w:firstLine="705"/>
        <w:jc w:val="both"/>
        <w:rPr>
          <w:sz w:val="24"/>
        </w:rPr>
      </w:pPr>
      <w:r>
        <w:rPr>
          <w:sz w:val="24"/>
        </w:rPr>
        <w:t>Экстерн, прошедший промежуточную аттестацию, отчисляется из школы 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справкой.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06"/>
        </w:tabs>
        <w:ind w:right="853" w:firstLine="705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 в случае применения к обучающемуся, достигшему возраста 15 лет, 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дисциплинарного взыскания.</w:t>
      </w:r>
    </w:p>
    <w:p w:rsidR="00E5483F" w:rsidRDefault="00795918">
      <w:pPr>
        <w:pStyle w:val="a3"/>
        <w:spacing w:before="3"/>
        <w:ind w:right="846"/>
      </w:pPr>
      <w:r>
        <w:t>Применение к обучающемуся отчисления как меры дисциплинарного взыскания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 Федерации</w:t>
      </w:r>
    </w:p>
    <w:sectPr w:rsidR="00E5483F">
      <w:footerReference w:type="default" r:id="rId16"/>
      <w:pgSz w:w="11930" w:h="16860"/>
      <w:pgMar w:top="1020" w:right="0" w:bottom="1520" w:left="80" w:header="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1A" w:rsidRDefault="00795918">
      <w:r>
        <w:separator/>
      </w:r>
    </w:p>
  </w:endnote>
  <w:endnote w:type="continuationSeparator" w:id="0">
    <w:p w:rsidR="00495F1A" w:rsidRDefault="0079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83F" w:rsidRDefault="00226EC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9718040</wp:posOffset>
              </wp:positionV>
              <wp:extent cx="14732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83F" w:rsidRDefault="007959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7E6C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4.55pt;margin-top:765.2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i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" filled="f" stroked="f">
              <v:textbox inset="0,0,0,0">
                <w:txbxContent>
                  <w:p w:rsidR="00E5483F" w:rsidRDefault="007959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7E6C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1A" w:rsidRDefault="00795918">
      <w:r>
        <w:separator/>
      </w:r>
    </w:p>
  </w:footnote>
  <w:footnote w:type="continuationSeparator" w:id="0">
    <w:p w:rsidR="00495F1A" w:rsidRDefault="0079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6277B"/>
    <w:multiLevelType w:val="multilevel"/>
    <w:tmpl w:val="EB28099E"/>
    <w:lvl w:ilvl="0">
      <w:start w:val="8"/>
      <w:numFmt w:val="decimal"/>
      <w:lvlText w:val="%1"/>
      <w:lvlJc w:val="left"/>
      <w:pPr>
        <w:ind w:left="293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93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3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0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4D015DD2"/>
    <w:multiLevelType w:val="multilevel"/>
    <w:tmpl w:val="2BCEC1F4"/>
    <w:lvl w:ilvl="0">
      <w:start w:val="1"/>
      <w:numFmt w:val="decimal"/>
      <w:lvlText w:val="%1."/>
      <w:lvlJc w:val="left"/>
      <w:pPr>
        <w:ind w:left="25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4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184" w:hanging="132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8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132"/>
      </w:pPr>
      <w:rPr>
        <w:rFonts w:hint="default"/>
        <w:lang w:val="ru-RU" w:eastAsia="en-US" w:bidi="ar-SA"/>
      </w:rPr>
    </w:lvl>
  </w:abstractNum>
  <w:abstractNum w:abstractNumId="2" w15:restartNumberingAfterBreak="0">
    <w:nsid w:val="66662F3D"/>
    <w:multiLevelType w:val="hybridMultilevel"/>
    <w:tmpl w:val="C7D0EF04"/>
    <w:lvl w:ilvl="0" w:tplc="0AFE35E0">
      <w:numFmt w:val="bullet"/>
      <w:lvlText w:val="-"/>
      <w:lvlJc w:val="left"/>
      <w:pPr>
        <w:ind w:left="1624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EE4816">
      <w:numFmt w:val="bullet"/>
      <w:lvlText w:val="•"/>
      <w:lvlJc w:val="left"/>
      <w:pPr>
        <w:ind w:left="2642" w:hanging="300"/>
      </w:pPr>
      <w:rPr>
        <w:rFonts w:hint="default"/>
        <w:lang w:val="ru-RU" w:eastAsia="en-US" w:bidi="ar-SA"/>
      </w:rPr>
    </w:lvl>
    <w:lvl w:ilvl="2" w:tplc="C1E05A32">
      <w:numFmt w:val="bullet"/>
      <w:lvlText w:val="•"/>
      <w:lvlJc w:val="left"/>
      <w:pPr>
        <w:ind w:left="3664" w:hanging="300"/>
      </w:pPr>
      <w:rPr>
        <w:rFonts w:hint="default"/>
        <w:lang w:val="ru-RU" w:eastAsia="en-US" w:bidi="ar-SA"/>
      </w:rPr>
    </w:lvl>
    <w:lvl w:ilvl="3" w:tplc="98E4E002">
      <w:numFmt w:val="bullet"/>
      <w:lvlText w:val="•"/>
      <w:lvlJc w:val="left"/>
      <w:pPr>
        <w:ind w:left="4686" w:hanging="300"/>
      </w:pPr>
      <w:rPr>
        <w:rFonts w:hint="default"/>
        <w:lang w:val="ru-RU" w:eastAsia="en-US" w:bidi="ar-SA"/>
      </w:rPr>
    </w:lvl>
    <w:lvl w:ilvl="4" w:tplc="2AE273DA">
      <w:numFmt w:val="bullet"/>
      <w:lvlText w:val="•"/>
      <w:lvlJc w:val="left"/>
      <w:pPr>
        <w:ind w:left="5708" w:hanging="300"/>
      </w:pPr>
      <w:rPr>
        <w:rFonts w:hint="default"/>
        <w:lang w:val="ru-RU" w:eastAsia="en-US" w:bidi="ar-SA"/>
      </w:rPr>
    </w:lvl>
    <w:lvl w:ilvl="5" w:tplc="05A269A4">
      <w:numFmt w:val="bullet"/>
      <w:lvlText w:val="•"/>
      <w:lvlJc w:val="left"/>
      <w:pPr>
        <w:ind w:left="6730" w:hanging="300"/>
      </w:pPr>
      <w:rPr>
        <w:rFonts w:hint="default"/>
        <w:lang w:val="ru-RU" w:eastAsia="en-US" w:bidi="ar-SA"/>
      </w:rPr>
    </w:lvl>
    <w:lvl w:ilvl="6" w:tplc="46D23F1E">
      <w:numFmt w:val="bullet"/>
      <w:lvlText w:val="•"/>
      <w:lvlJc w:val="left"/>
      <w:pPr>
        <w:ind w:left="7752" w:hanging="300"/>
      </w:pPr>
      <w:rPr>
        <w:rFonts w:hint="default"/>
        <w:lang w:val="ru-RU" w:eastAsia="en-US" w:bidi="ar-SA"/>
      </w:rPr>
    </w:lvl>
    <w:lvl w:ilvl="7" w:tplc="C75A7A56">
      <w:numFmt w:val="bullet"/>
      <w:lvlText w:val="•"/>
      <w:lvlJc w:val="left"/>
      <w:pPr>
        <w:ind w:left="8774" w:hanging="300"/>
      </w:pPr>
      <w:rPr>
        <w:rFonts w:hint="default"/>
        <w:lang w:val="ru-RU" w:eastAsia="en-US" w:bidi="ar-SA"/>
      </w:rPr>
    </w:lvl>
    <w:lvl w:ilvl="8" w:tplc="A8FE9BD4">
      <w:numFmt w:val="bullet"/>
      <w:lvlText w:val="•"/>
      <w:lvlJc w:val="left"/>
      <w:pPr>
        <w:ind w:left="9796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226ECC"/>
    <w:rsid w:val="00327E6C"/>
    <w:rsid w:val="00495F1A"/>
    <w:rsid w:val="00790399"/>
    <w:rsid w:val="00795918"/>
    <w:rsid w:val="00E5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25ADA"/>
  <w15:docId w15:val="{7BE1235E-6E60-4D1F-B198-27747F20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57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26EC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vip.1obraz.ru/%23/document/118/66868/edu3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%23/document/118/4934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%23/document/99/49908470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%23/document/118/66868/edu5/" TargetMode="External"/><Relationship Id="rId10" Type="http://schemas.openxmlformats.org/officeDocument/2006/relationships/hyperlink" Target="https://vip.1obraz.ru/%23/document/99/49908470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902389617/" TargetMode="External"/><Relationship Id="rId14" Type="http://schemas.openxmlformats.org/officeDocument/2006/relationships/hyperlink" Target="https://vip.1obraz.ru/%23/document/118/66868/edu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5BBC-C8EA-4C57-B972-CCD7FEBA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dcterms:created xsi:type="dcterms:W3CDTF">2025-11-07T11:07:00Z</dcterms:created>
  <dcterms:modified xsi:type="dcterms:W3CDTF">2025-11-07T11:07:00Z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