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E2" w:rsidRDefault="002147F5" w:rsidP="001D675E">
      <w:pPr>
        <w:pStyle w:val="a5"/>
        <w:jc w:val="center"/>
      </w:pPr>
      <w:r>
        <w:t>Осуществляется организация питания:</w:t>
      </w:r>
    </w:p>
    <w:p w:rsidR="001D675E" w:rsidRDefault="001D675E" w:rsidP="002147F5">
      <w:pPr>
        <w:pStyle w:val="a7"/>
      </w:pPr>
    </w:p>
    <w:p w:rsidR="00034BE2" w:rsidRDefault="002147F5" w:rsidP="002147F5">
      <w:pPr>
        <w:pStyle w:val="a7"/>
      </w:pPr>
      <w:r>
        <w:t>Договор на питание заключен с ООО «Школьное питание», поставляющим продукты питания на пищеблок образовательного учреждения.</w:t>
      </w:r>
    </w:p>
    <w:p w:rsidR="00683B08" w:rsidRDefault="002147F5" w:rsidP="001D675E">
      <w:pPr>
        <w:pStyle w:val="a7"/>
        <w:jc w:val="both"/>
      </w:pPr>
      <w:r>
        <w:t xml:space="preserve">В начале учебного и календарного года директор школы издает приказ об организации питания </w:t>
      </w:r>
      <w:proofErr w:type="gramStart"/>
      <w:r>
        <w:t>обучающихся</w:t>
      </w:r>
      <w:proofErr w:type="gramEnd"/>
      <w:r>
        <w:t xml:space="preserve">, которым утверждается списочный состав обучающихся, имеющих право на получение льготного питания. Льготное питание организовано </w:t>
      </w:r>
      <w:r w:rsidR="001D675E">
        <w:t xml:space="preserve"> </w:t>
      </w:r>
      <w:r w:rsidR="00683B08">
        <w:t>учащимся из многодетных семей, детя</w:t>
      </w:r>
      <w:proofErr w:type="gramStart"/>
      <w:r w:rsidR="00683B08">
        <w:t>м-</w:t>
      </w:r>
      <w:proofErr w:type="gramEnd"/>
      <w:r w:rsidR="00683B08">
        <w:t xml:space="preserve"> инвалидам, детям с ОВЗ, обучающимся по адаптивной образовательной программе. </w:t>
      </w:r>
    </w:p>
    <w:p w:rsidR="00034BE2" w:rsidRDefault="002147F5" w:rsidP="001D675E">
      <w:pPr>
        <w:pStyle w:val="a7"/>
        <w:jc w:val="both"/>
      </w:pPr>
      <w:bookmarkStart w:id="0" w:name="_GoBack"/>
      <w:bookmarkEnd w:id="0"/>
      <w:r>
        <w:t xml:space="preserve">В МАОУ </w:t>
      </w:r>
      <w:r w:rsidR="001D675E">
        <w:t>«</w:t>
      </w:r>
      <w:r>
        <w:t>СОШ №50</w:t>
      </w:r>
      <w:r w:rsidR="001D675E">
        <w:t>»</w:t>
      </w:r>
      <w:r>
        <w:t xml:space="preserve"> работает </w:t>
      </w:r>
      <w:proofErr w:type="spellStart"/>
      <w:r>
        <w:t>бракеражная</w:t>
      </w:r>
      <w:proofErr w:type="spellEnd"/>
      <w:r>
        <w:t xml:space="preserve"> комиссия по контролю организации и качества питания учащихся.</w:t>
      </w:r>
    </w:p>
    <w:p w:rsidR="00034BE2" w:rsidRDefault="002147F5" w:rsidP="001D675E">
      <w:pPr>
        <w:pStyle w:val="a7"/>
        <w:jc w:val="both"/>
      </w:pPr>
      <w:r>
        <w:t>В состав комиссии, утверждаемой приказом директора школы, входят представители администрации школы, медицинский работник, заведующая столовой.</w:t>
      </w:r>
    </w:p>
    <w:p w:rsidR="00034BE2" w:rsidRDefault="002147F5" w:rsidP="001D675E">
      <w:pPr>
        <w:pStyle w:val="a7"/>
        <w:jc w:val="both"/>
      </w:pPr>
      <w:r>
        <w:t>Комиссия осуществляет контроль организации процесса питания и качества приготовленной продукции, соблюдения санитарных норм и правил, осуществляет производственный контроль. Члены комиссии ежедневно проводят бракераж сырой и готовой продукции, следят за выполнением режима приема пищи, за чистотой и порядком в столовой.</w:t>
      </w:r>
    </w:p>
    <w:p w:rsidR="00034BE2" w:rsidRDefault="002147F5" w:rsidP="001D675E">
      <w:pPr>
        <w:pStyle w:val="a7"/>
        <w:jc w:val="both"/>
      </w:pPr>
      <w:r>
        <w:t xml:space="preserve">Питание в школе организовано по классам в соответствии с графиком, составленным с учетом режима работы школы и гигиеническими требованиями к режиму питания </w:t>
      </w:r>
      <w:proofErr w:type="gramStart"/>
      <w:r>
        <w:t>обучающихся</w:t>
      </w:r>
      <w:proofErr w:type="gramEnd"/>
      <w:r>
        <w:t>.</w:t>
      </w:r>
    </w:p>
    <w:p w:rsidR="00034BE2" w:rsidRDefault="002147F5" w:rsidP="001D675E">
      <w:pPr>
        <w:pStyle w:val="a7"/>
        <w:jc w:val="both"/>
      </w:pPr>
      <w:r>
        <w:t>В столовой современное технологическое оборудование, обеспечение горячим питанием, приготовление пищи производится непосредственно в школе.</w:t>
      </w:r>
    </w:p>
    <w:p w:rsidR="00034BE2" w:rsidRDefault="002147F5" w:rsidP="001D675E">
      <w:pPr>
        <w:pStyle w:val="2"/>
        <w:jc w:val="both"/>
      </w:pPr>
      <w:r>
        <w:t>Столовая расположена на первом этаже здания.</w:t>
      </w:r>
    </w:p>
    <w:sectPr w:rsidR="00034BE2" w:rsidSect="00034BE2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E2"/>
    <w:rsid w:val="00034BE2"/>
    <w:rsid w:val="001D675E"/>
    <w:rsid w:val="002147F5"/>
    <w:rsid w:val="00683B08"/>
    <w:rsid w:val="00E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B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4BE2"/>
    <w:pPr>
      <w:ind w:left="102" w:firstLine="566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034BE2"/>
    <w:pPr>
      <w:spacing w:before="71" w:line="274" w:lineRule="exact"/>
      <w:ind w:left="889"/>
      <w:jc w:val="both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034BE2"/>
  </w:style>
  <w:style w:type="paragraph" w:customStyle="1" w:styleId="TableParagraph">
    <w:name w:val="Table Paragraph"/>
    <w:basedOn w:val="a"/>
    <w:uiPriority w:val="1"/>
    <w:qFormat/>
    <w:rsid w:val="00034BE2"/>
  </w:style>
  <w:style w:type="paragraph" w:styleId="a7">
    <w:name w:val="Body Text First Indent"/>
    <w:basedOn w:val="a3"/>
    <w:link w:val="a8"/>
    <w:uiPriority w:val="99"/>
    <w:unhideWhenUsed/>
    <w:rsid w:val="002147F5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2147F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Красная строка Знак"/>
    <w:basedOn w:val="a4"/>
    <w:link w:val="a7"/>
    <w:rsid w:val="002147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2147F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147F5"/>
    <w:rPr>
      <w:rFonts w:ascii="Times New Roman" w:eastAsia="Times New Roman" w:hAnsi="Times New Roman" w:cs="Times New Roman"/>
      <w:lang w:val="ru-RU"/>
    </w:rPr>
  </w:style>
  <w:style w:type="paragraph" w:styleId="2">
    <w:name w:val="Body Text First Indent 2"/>
    <w:basedOn w:val="a9"/>
    <w:link w:val="20"/>
    <w:uiPriority w:val="99"/>
    <w:unhideWhenUsed/>
    <w:rsid w:val="002147F5"/>
    <w:pPr>
      <w:spacing w:after="0"/>
      <w:ind w:left="360" w:firstLine="360"/>
    </w:pPr>
  </w:style>
  <w:style w:type="character" w:customStyle="1" w:styleId="20">
    <w:name w:val="Красная строка 2 Знак"/>
    <w:basedOn w:val="aa"/>
    <w:link w:val="2"/>
    <w:uiPriority w:val="99"/>
    <w:rsid w:val="002147F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B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4BE2"/>
    <w:pPr>
      <w:ind w:left="102" w:firstLine="566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034BE2"/>
    <w:pPr>
      <w:spacing w:before="71" w:line="274" w:lineRule="exact"/>
      <w:ind w:left="889"/>
      <w:jc w:val="both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034BE2"/>
  </w:style>
  <w:style w:type="paragraph" w:customStyle="1" w:styleId="TableParagraph">
    <w:name w:val="Table Paragraph"/>
    <w:basedOn w:val="a"/>
    <w:uiPriority w:val="1"/>
    <w:qFormat/>
    <w:rsid w:val="00034BE2"/>
  </w:style>
  <w:style w:type="paragraph" w:styleId="a7">
    <w:name w:val="Body Text First Indent"/>
    <w:basedOn w:val="a3"/>
    <w:link w:val="a8"/>
    <w:uiPriority w:val="99"/>
    <w:unhideWhenUsed/>
    <w:rsid w:val="002147F5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2147F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Красная строка Знак"/>
    <w:basedOn w:val="a4"/>
    <w:link w:val="a7"/>
    <w:rsid w:val="002147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2147F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147F5"/>
    <w:rPr>
      <w:rFonts w:ascii="Times New Roman" w:eastAsia="Times New Roman" w:hAnsi="Times New Roman" w:cs="Times New Roman"/>
      <w:lang w:val="ru-RU"/>
    </w:rPr>
  </w:style>
  <w:style w:type="paragraph" w:styleId="2">
    <w:name w:val="Body Text First Indent 2"/>
    <w:basedOn w:val="a9"/>
    <w:link w:val="20"/>
    <w:uiPriority w:val="99"/>
    <w:unhideWhenUsed/>
    <w:rsid w:val="002147F5"/>
    <w:pPr>
      <w:spacing w:after="0"/>
      <w:ind w:left="360" w:firstLine="360"/>
    </w:pPr>
  </w:style>
  <w:style w:type="character" w:customStyle="1" w:styleId="20">
    <w:name w:val="Красная строка 2 Знак"/>
    <w:basedOn w:val="aa"/>
    <w:link w:val="2"/>
    <w:uiPriority w:val="99"/>
    <w:rsid w:val="002147F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2022-01-31T11:35:00Z</dcterms:created>
  <dcterms:modified xsi:type="dcterms:W3CDTF">2022-01-31T11:35:00Z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2020-06-05T00:00:00Z</vt:filetime>
  </property>
</Properties>
</file>