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4D1" w:rsidRDefault="00C564D1">
      <w:pPr>
        <w:rPr>
          <w:rFonts w:ascii="Times New Roman" w:hAnsi="Times New Roman"/>
          <w:noProof/>
          <w:szCs w:val="28"/>
        </w:rPr>
      </w:pPr>
    </w:p>
    <w:p w:rsidR="00C564D1" w:rsidRDefault="00C564D1">
      <w:pPr>
        <w:rPr>
          <w:rFonts w:ascii="Times New Roman" w:hAnsi="Times New Roman"/>
          <w:noProof/>
          <w:szCs w:val="28"/>
        </w:rPr>
      </w:pPr>
    </w:p>
    <w:p w:rsidR="00C564D1" w:rsidRDefault="00C564D1">
      <w:pPr>
        <w:rPr>
          <w:rFonts w:ascii="Times New Roman" w:hAnsi="Times New Roman"/>
          <w:noProof/>
          <w:szCs w:val="28"/>
        </w:rPr>
      </w:pPr>
    </w:p>
    <w:p w:rsidR="00000000" w:rsidRDefault="00C564D1">
      <w:r>
        <w:rPr>
          <w:rFonts w:ascii="Times New Roman" w:hAnsi="Times New Roman"/>
          <w:noProof/>
          <w:szCs w:val="28"/>
        </w:rPr>
        <w:drawing>
          <wp:inline distT="0" distB="0" distL="0" distR="0">
            <wp:extent cx="5940425" cy="8236287"/>
            <wp:effectExtent l="19050" t="0" r="3175" b="0"/>
            <wp:docPr id="1" name="Рисунок 1" descr="C:\Users\inf\Desktop\титул6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Desktop\титул666.jpeg"/>
                    <pic:cNvPicPr>
                      <a:picLocks noChangeAspect="1" noChangeArrowheads="1"/>
                    </pic:cNvPicPr>
                  </pic:nvPicPr>
                  <pic:blipFill>
                    <a:blip r:embed="rId5" cstate="print"/>
                    <a:srcRect/>
                    <a:stretch>
                      <a:fillRect/>
                    </a:stretch>
                  </pic:blipFill>
                  <pic:spPr bwMode="auto">
                    <a:xfrm>
                      <a:off x="0" y="0"/>
                      <a:ext cx="5940425" cy="8236287"/>
                    </a:xfrm>
                    <a:prstGeom prst="rect">
                      <a:avLst/>
                    </a:prstGeom>
                    <a:noFill/>
                    <a:ln w="9525">
                      <a:noFill/>
                      <a:miter lim="800000"/>
                      <a:headEnd/>
                      <a:tailEnd/>
                    </a:ln>
                  </pic:spPr>
                </pic:pic>
              </a:graphicData>
            </a:graphic>
          </wp:inline>
        </w:drawing>
      </w:r>
    </w:p>
    <w:p w:rsidR="00C564D1" w:rsidRDefault="00C564D1" w:rsidP="00C564D1">
      <w:pPr>
        <w:pStyle w:val="a5"/>
        <w:ind w:left="0"/>
        <w:jc w:val="center"/>
        <w:rPr>
          <w:b/>
        </w:rPr>
      </w:pPr>
    </w:p>
    <w:p w:rsidR="00C564D1" w:rsidRDefault="00C564D1" w:rsidP="00C564D1">
      <w:pPr>
        <w:pStyle w:val="a5"/>
        <w:ind w:left="0"/>
        <w:jc w:val="center"/>
        <w:rPr>
          <w:b/>
        </w:rPr>
      </w:pPr>
    </w:p>
    <w:p w:rsidR="00C564D1" w:rsidRDefault="00C564D1" w:rsidP="00C564D1">
      <w:pPr>
        <w:pStyle w:val="a5"/>
        <w:ind w:left="0"/>
        <w:jc w:val="center"/>
        <w:rPr>
          <w:b/>
        </w:rPr>
      </w:pPr>
    </w:p>
    <w:p w:rsidR="00C564D1" w:rsidRDefault="00C564D1" w:rsidP="00C564D1">
      <w:pPr>
        <w:pStyle w:val="a5"/>
        <w:ind w:left="0"/>
        <w:jc w:val="center"/>
        <w:rPr>
          <w:b/>
        </w:rPr>
      </w:pPr>
    </w:p>
    <w:p w:rsidR="00C564D1" w:rsidRPr="00C564D1" w:rsidRDefault="00C564D1" w:rsidP="00C564D1">
      <w:pPr>
        <w:pStyle w:val="a5"/>
        <w:ind w:left="0"/>
        <w:jc w:val="center"/>
        <w:rPr>
          <w:b/>
        </w:rPr>
      </w:pPr>
      <w:r w:rsidRPr="00C564D1">
        <w:rPr>
          <w:b/>
        </w:rPr>
        <w:lastRenderedPageBreak/>
        <w:t>1. Общие положения</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 xml:space="preserve">1.1. </w:t>
      </w:r>
      <w:proofErr w:type="gramStart"/>
      <w:r w:rsidRPr="00C564D1">
        <w:rPr>
          <w:rFonts w:ascii="Times New Roman" w:hAnsi="Times New Roman" w:cs="Times New Roman"/>
          <w:sz w:val="24"/>
          <w:szCs w:val="24"/>
        </w:rPr>
        <w:t>Настоящее Положение</w:t>
      </w:r>
      <w:r w:rsidRPr="00C564D1">
        <w:rPr>
          <w:rFonts w:ascii="Times New Roman" w:hAnsi="Times New Roman" w:cs="Times New Roman"/>
          <w:b/>
          <w:sz w:val="24"/>
          <w:szCs w:val="24"/>
        </w:rPr>
        <w:t xml:space="preserve"> </w:t>
      </w:r>
      <w:r w:rsidRPr="00C564D1">
        <w:rPr>
          <w:rFonts w:ascii="Times New Roman" w:hAnsi="Times New Roman" w:cs="Times New Roman"/>
          <w:sz w:val="24"/>
          <w:szCs w:val="24"/>
        </w:rPr>
        <w:t>разработано в соответствии с Федеральным законом № 273-ФЗ от 29 декабря 2012 года «Об образовании в Российской Федерации» с изменениями от 13 декабря 2024 года, Федеральным законом №124-ФЗ от 24 июля 1998 года «Об основных гарантиях прав ребенка в Российской Федерации» с изменениями от 23 ноября 2024 года, Федеральным законом № 120-ФЗ от 24 июня 1999 года «Об основах системы</w:t>
      </w:r>
      <w:proofErr w:type="gramEnd"/>
      <w:r w:rsidRPr="00C564D1">
        <w:rPr>
          <w:rFonts w:ascii="Times New Roman" w:hAnsi="Times New Roman" w:cs="Times New Roman"/>
          <w:sz w:val="24"/>
          <w:szCs w:val="24"/>
        </w:rPr>
        <w:t xml:space="preserve"> </w:t>
      </w:r>
      <w:proofErr w:type="gramStart"/>
      <w:r w:rsidRPr="00C564D1">
        <w:rPr>
          <w:rFonts w:ascii="Times New Roman" w:hAnsi="Times New Roman" w:cs="Times New Roman"/>
          <w:sz w:val="24"/>
          <w:szCs w:val="24"/>
        </w:rPr>
        <w:t xml:space="preserve">профилактики безнадзорности правонарушений несовершеннолетних» с изменениями от 21 ноября 2022 года, Федеральным законом № 442-ФЗ от 28 декабря 2013 года «Об основах социального обслуживания граждан в Российской Федерации» с изменениями от 25 декабря 2023 года, Федеральным законом № 182-ФЗ от 23 июня 2016 года «Об основах системы профилактики правонарушений в Российской Федерации» с изменениями от 8 августа 2024 года, </w:t>
      </w:r>
      <w:r w:rsidRPr="00C564D1">
        <w:rPr>
          <w:rFonts w:ascii="Times New Roman" w:hAnsi="Times New Roman" w:cs="Times New Roman"/>
          <w:sz w:val="24"/>
          <w:szCs w:val="24"/>
          <w:shd w:val="clear" w:color="auto" w:fill="FFFFFF"/>
        </w:rPr>
        <w:t>Письмом Министерства образования</w:t>
      </w:r>
      <w:proofErr w:type="gramEnd"/>
      <w:r w:rsidRPr="00C564D1">
        <w:rPr>
          <w:rFonts w:ascii="Times New Roman" w:hAnsi="Times New Roman" w:cs="Times New Roman"/>
          <w:sz w:val="24"/>
          <w:szCs w:val="24"/>
          <w:shd w:val="clear" w:color="auto" w:fill="FFFFFF"/>
        </w:rPr>
        <w:t xml:space="preserve"> Российской Федерации № 30-51-914/16 от 15 декабря 2002 года «О минимальном объеме социальных услуг по воспитанию в образовательных учреждениях общего образования»</w:t>
      </w:r>
      <w:r w:rsidRPr="00C564D1">
        <w:rPr>
          <w:rFonts w:ascii="Times New Roman" w:hAnsi="Times New Roman" w:cs="Times New Roman"/>
          <w:sz w:val="24"/>
          <w:szCs w:val="24"/>
        </w:rPr>
        <w:t xml:space="preserve">, а также Уставом организации, осуществляющей образовательную деятельность, и другими нормативными правовыми актами Российской Федерации, регламентирующими деятельность общеобразовательных организаций. </w:t>
      </w:r>
    </w:p>
    <w:p w:rsidR="00C564D1" w:rsidRPr="00C564D1" w:rsidRDefault="00C564D1" w:rsidP="00C564D1">
      <w:pPr>
        <w:pStyle w:val="a5"/>
        <w:ind w:left="0"/>
        <w:jc w:val="both"/>
      </w:pPr>
      <w:r w:rsidRPr="00C564D1">
        <w:t xml:space="preserve">1.2. Данное </w:t>
      </w:r>
      <w:hyperlink r:id="rId6" w:history="1">
        <w:r w:rsidRPr="00C564D1">
          <w:rPr>
            <w:rStyle w:val="a8"/>
            <w:color w:val="auto"/>
            <w:u w:val="none"/>
          </w:rPr>
          <w:t>Положение о совете профилактики безнадзорности и правонарушений несовершеннолетних</w:t>
        </w:r>
      </w:hyperlink>
      <w:r w:rsidRPr="00C564D1">
        <w:rPr>
          <w:i/>
        </w:rPr>
        <w:t xml:space="preserve"> </w:t>
      </w:r>
      <w:r w:rsidRPr="00C564D1">
        <w:t xml:space="preserve">(далее – Совет) определяет основные цель, задачи и функции Совета, регулирует права Совета и порядок их работы, регламентирует соответствующие меры воздействия и порядок их применения, а также представляет документацию Совета профилактики. </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1.3. Настоящее Положение регулирует создание Совета для осуществления профилактики безнадзорности и правонарушений несовершеннолетних, защиты их прав и законных интересов в организации, осуществляющей образовательную деятельность.</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1.4. Совет создается на общественных началах.</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1.5. В состав Совета входят председатель, секретарь и члены Совета, в числе к</w:t>
      </w:r>
      <w:r w:rsidRPr="00C564D1">
        <w:rPr>
          <w:rFonts w:ascii="Times New Roman" w:hAnsi="Times New Roman" w:cs="Times New Roman"/>
          <w:sz w:val="24"/>
          <w:szCs w:val="24"/>
        </w:rPr>
        <w:t>о</w:t>
      </w:r>
      <w:r w:rsidRPr="00C564D1">
        <w:rPr>
          <w:rFonts w:ascii="Times New Roman" w:hAnsi="Times New Roman" w:cs="Times New Roman"/>
          <w:sz w:val="24"/>
          <w:szCs w:val="24"/>
        </w:rPr>
        <w:t>торых: заместитель директора по воспитательной работе, педагог-психолог, социальный педагог, представители родительского комитета.</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 xml:space="preserve">1.6. </w:t>
      </w:r>
      <w:r w:rsidRPr="00C564D1">
        <w:rPr>
          <w:rFonts w:ascii="Times New Roman" w:hAnsi="Times New Roman" w:cs="Times New Roman"/>
          <w:sz w:val="24"/>
          <w:szCs w:val="24"/>
          <w:u w:val="single"/>
        </w:rPr>
        <w:t>Совет в своей деятельности руководствуется:</w:t>
      </w:r>
    </w:p>
    <w:p w:rsidR="00C564D1" w:rsidRPr="00C564D1" w:rsidRDefault="00C564D1" w:rsidP="00C564D1">
      <w:pPr>
        <w:numPr>
          <w:ilvl w:val="0"/>
          <w:numId w:val="7"/>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принципами и нормами международного права;</w:t>
      </w:r>
    </w:p>
    <w:p w:rsidR="00C564D1" w:rsidRPr="00C564D1" w:rsidRDefault="00C564D1" w:rsidP="00C564D1">
      <w:pPr>
        <w:numPr>
          <w:ilvl w:val="0"/>
          <w:numId w:val="7"/>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Конституцией Российской Федерации;</w:t>
      </w:r>
    </w:p>
    <w:p w:rsidR="00C564D1" w:rsidRPr="00C564D1" w:rsidRDefault="00C564D1" w:rsidP="00C564D1">
      <w:pPr>
        <w:numPr>
          <w:ilvl w:val="0"/>
          <w:numId w:val="7"/>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Семейным к</w:t>
      </w:r>
      <w:r w:rsidRPr="00C564D1">
        <w:rPr>
          <w:rFonts w:ascii="Times New Roman" w:hAnsi="Times New Roman" w:cs="Times New Roman"/>
          <w:sz w:val="24"/>
          <w:szCs w:val="24"/>
        </w:rPr>
        <w:t>о</w:t>
      </w:r>
      <w:r w:rsidRPr="00C564D1">
        <w:rPr>
          <w:rFonts w:ascii="Times New Roman" w:hAnsi="Times New Roman" w:cs="Times New Roman"/>
          <w:sz w:val="24"/>
          <w:szCs w:val="24"/>
        </w:rPr>
        <w:t>дексом Российской Федерации;</w:t>
      </w:r>
    </w:p>
    <w:p w:rsidR="00C564D1" w:rsidRPr="00C564D1" w:rsidRDefault="00C564D1" w:rsidP="00C564D1">
      <w:pPr>
        <w:numPr>
          <w:ilvl w:val="0"/>
          <w:numId w:val="7"/>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 xml:space="preserve">Постановлением Правительства Российской Федерации № 995 от 6 ноября 2013 года «Об утверждении Примерного положения о комиссиях по делам несовершеннолетних и защите их прав» с изменениями от 10 февраля 2020 года; </w:t>
      </w:r>
    </w:p>
    <w:p w:rsidR="00C564D1" w:rsidRPr="00C564D1" w:rsidRDefault="00C564D1" w:rsidP="00C564D1">
      <w:pPr>
        <w:numPr>
          <w:ilvl w:val="0"/>
          <w:numId w:val="7"/>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Настоящим Положением.</w:t>
      </w:r>
    </w:p>
    <w:p w:rsidR="00C564D1" w:rsidRPr="00C564D1" w:rsidRDefault="00C564D1" w:rsidP="00C564D1">
      <w:pPr>
        <w:pStyle w:val="a7"/>
        <w:shd w:val="clear" w:color="auto" w:fill="FFFFFF"/>
        <w:spacing w:before="0" w:beforeAutospacing="0" w:after="0" w:afterAutospacing="0"/>
        <w:rPr>
          <w:u w:val="single"/>
        </w:rPr>
      </w:pPr>
      <w:r w:rsidRPr="00C564D1">
        <w:t xml:space="preserve">1.7. </w:t>
      </w:r>
      <w:r w:rsidRPr="00C564D1">
        <w:rPr>
          <w:u w:val="single"/>
        </w:rPr>
        <w:t>Совет профилактики действует на основе принципов:</w:t>
      </w:r>
    </w:p>
    <w:p w:rsidR="00C564D1" w:rsidRPr="00C564D1" w:rsidRDefault="00C564D1" w:rsidP="00C564D1">
      <w:pPr>
        <w:pStyle w:val="a7"/>
        <w:numPr>
          <w:ilvl w:val="0"/>
          <w:numId w:val="6"/>
        </w:numPr>
        <w:shd w:val="clear" w:color="auto" w:fill="FFFFFF"/>
        <w:spacing w:before="0" w:beforeAutospacing="0" w:after="0" w:afterAutospacing="0"/>
        <w:jc w:val="both"/>
      </w:pPr>
      <w:r w:rsidRPr="00C564D1">
        <w:t>гуманности;</w:t>
      </w:r>
    </w:p>
    <w:p w:rsidR="00C564D1" w:rsidRPr="00C564D1" w:rsidRDefault="00C564D1" w:rsidP="00C564D1">
      <w:pPr>
        <w:pStyle w:val="a7"/>
        <w:numPr>
          <w:ilvl w:val="0"/>
          <w:numId w:val="6"/>
        </w:numPr>
        <w:shd w:val="clear" w:color="auto" w:fill="FFFFFF"/>
        <w:spacing w:before="0" w:beforeAutospacing="0" w:after="0" w:afterAutospacing="0"/>
        <w:jc w:val="both"/>
      </w:pPr>
      <w:r w:rsidRPr="00C564D1">
        <w:t>демократичности;</w:t>
      </w:r>
    </w:p>
    <w:p w:rsidR="00C564D1" w:rsidRPr="00C564D1" w:rsidRDefault="00C564D1" w:rsidP="00C564D1">
      <w:pPr>
        <w:pStyle w:val="a7"/>
        <w:numPr>
          <w:ilvl w:val="0"/>
          <w:numId w:val="6"/>
        </w:numPr>
        <w:shd w:val="clear" w:color="auto" w:fill="FFFFFF"/>
        <w:spacing w:before="0" w:beforeAutospacing="0" w:after="0" w:afterAutospacing="0"/>
        <w:jc w:val="both"/>
      </w:pPr>
      <w:r w:rsidRPr="00C564D1">
        <w:t>конфиденциальности полученной информации о несовершеннолетнем и его родителях (законных представителях);</w:t>
      </w:r>
    </w:p>
    <w:p w:rsidR="00C564D1" w:rsidRPr="00C564D1" w:rsidRDefault="00C564D1" w:rsidP="00C564D1">
      <w:pPr>
        <w:pStyle w:val="a7"/>
        <w:numPr>
          <w:ilvl w:val="0"/>
          <w:numId w:val="6"/>
        </w:numPr>
        <w:shd w:val="clear" w:color="auto" w:fill="FFFFFF"/>
        <w:spacing w:before="0" w:beforeAutospacing="0" w:after="0" w:afterAutospacing="0"/>
        <w:jc w:val="both"/>
      </w:pPr>
      <w:r w:rsidRPr="00C564D1">
        <w:t>поддержки семьи и взаимодействия с ней в вопросах защиты прав и законных интересов несовершеннолетних.</w:t>
      </w:r>
    </w:p>
    <w:p w:rsidR="00C564D1" w:rsidRPr="00C564D1" w:rsidRDefault="00C564D1" w:rsidP="00C564D1">
      <w:pPr>
        <w:pStyle w:val="a7"/>
        <w:shd w:val="clear" w:color="auto" w:fill="FFFFFF"/>
        <w:spacing w:before="0" w:beforeAutospacing="0" w:after="0" w:afterAutospacing="0"/>
        <w:jc w:val="both"/>
      </w:pPr>
      <w:r w:rsidRPr="00C564D1">
        <w:rPr>
          <w:shd w:val="clear" w:color="auto" w:fill="FFFFFF"/>
        </w:rPr>
        <w:t>1.8. Совет направляет свою деятельность на обеспечение системы мер социально-правовой, медико-психологической и социально-педагогической помощи обучающимся, семье (в первую очередь, семьям и детям группы социального риска).</w:t>
      </w:r>
    </w:p>
    <w:p w:rsidR="00C564D1" w:rsidRPr="00C564D1" w:rsidRDefault="00C564D1" w:rsidP="00C564D1">
      <w:pPr>
        <w:pStyle w:val="a7"/>
        <w:shd w:val="clear" w:color="auto" w:fill="FFFFFF"/>
        <w:spacing w:before="0" w:beforeAutospacing="0" w:after="0" w:afterAutospacing="0"/>
        <w:jc w:val="both"/>
      </w:pPr>
      <w:r w:rsidRPr="00C564D1">
        <w:t>1.9. Совет профилактики призван объединить усилия педагогического, ученического коллективов, родительской общественности, психологической службы в школе в создании единой системы по профилактике безнадзорности, наркомании, правонарушений в школе, координировать действия педагогического коллектива с работой районных структур и общественных организаций, работающих с детьми и подростками.</w:t>
      </w:r>
    </w:p>
    <w:p w:rsidR="00C564D1" w:rsidRPr="00C564D1" w:rsidRDefault="00C564D1" w:rsidP="00C564D1">
      <w:pPr>
        <w:pStyle w:val="a5"/>
        <w:ind w:left="0"/>
        <w:jc w:val="both"/>
        <w:rPr>
          <w:b/>
        </w:rPr>
      </w:pPr>
      <w:r w:rsidRPr="00C564D1">
        <w:rPr>
          <w:b/>
        </w:rPr>
        <w:t xml:space="preserve">                                                                 </w:t>
      </w:r>
    </w:p>
    <w:p w:rsidR="00C564D1" w:rsidRPr="00C564D1" w:rsidRDefault="00C564D1" w:rsidP="00C564D1">
      <w:pPr>
        <w:pStyle w:val="a5"/>
        <w:ind w:left="0"/>
        <w:jc w:val="both"/>
        <w:rPr>
          <w:b/>
        </w:rPr>
      </w:pPr>
      <w:r w:rsidRPr="00C564D1">
        <w:rPr>
          <w:b/>
        </w:rPr>
        <w:lastRenderedPageBreak/>
        <w:t xml:space="preserve">                                                                    2. Общие термины</w:t>
      </w:r>
    </w:p>
    <w:p w:rsidR="00C564D1" w:rsidRPr="00C564D1" w:rsidRDefault="00C564D1" w:rsidP="00C564D1">
      <w:pPr>
        <w:pStyle w:val="a5"/>
        <w:ind w:left="0"/>
        <w:jc w:val="both"/>
        <w:rPr>
          <w:shd w:val="clear" w:color="auto" w:fill="FFFFFF"/>
        </w:rPr>
      </w:pPr>
      <w:r w:rsidRPr="00C564D1">
        <w:rPr>
          <w:rStyle w:val="a6"/>
          <w:i w:val="0"/>
        </w:rPr>
        <w:t xml:space="preserve">2.1. </w:t>
      </w:r>
      <w:proofErr w:type="gramStart"/>
      <w:r w:rsidRPr="00C564D1">
        <w:rPr>
          <w:i/>
          <w:shd w:val="clear" w:color="auto" w:fill="FFFFFF"/>
        </w:rPr>
        <w:t>Профилактика правонарушений</w:t>
      </w:r>
      <w:r w:rsidRPr="00C564D1">
        <w:rPr>
          <w:shd w:val="clear" w:color="auto" w:fill="FFFFFF"/>
        </w:rPr>
        <w:t xml:space="preserve"> – реализация комплекса воспитательных мероприятий по предупреждению асоциального поведения детей и подростков; предупреждение возникновения явлений </w:t>
      </w:r>
      <w:proofErr w:type="spellStart"/>
      <w:r w:rsidRPr="00C564D1">
        <w:rPr>
          <w:shd w:val="clear" w:color="auto" w:fill="FFFFFF"/>
        </w:rPr>
        <w:t>дезадаптации</w:t>
      </w:r>
      <w:proofErr w:type="spellEnd"/>
      <w:r w:rsidRPr="00C564D1">
        <w:rPr>
          <w:shd w:val="clear" w:color="auto" w:fill="FFFFFF"/>
        </w:rPr>
        <w:t xml:space="preserve"> обучающихся, разработка рекомендаций педагогам, родителям по оказанию помощи в вопросах воспитания, обучения и развития; постановка обучающихся на учет в Подразделения по делам несовершеннолетних, на </w:t>
      </w:r>
      <w:proofErr w:type="spellStart"/>
      <w:r w:rsidRPr="00C564D1">
        <w:rPr>
          <w:shd w:val="clear" w:color="auto" w:fill="FFFFFF"/>
        </w:rPr>
        <w:t>внутришкольный</w:t>
      </w:r>
      <w:proofErr w:type="spellEnd"/>
      <w:r w:rsidRPr="00C564D1">
        <w:rPr>
          <w:shd w:val="clear" w:color="auto" w:fill="FFFFFF"/>
        </w:rPr>
        <w:t xml:space="preserve"> учет и снятие с учета; постановка на учет неблагополучных семей.</w:t>
      </w:r>
      <w:proofErr w:type="gramEnd"/>
    </w:p>
    <w:p w:rsidR="00C564D1" w:rsidRPr="00C564D1" w:rsidRDefault="00C564D1" w:rsidP="00C564D1">
      <w:pPr>
        <w:pStyle w:val="a5"/>
        <w:ind w:left="0"/>
        <w:jc w:val="both"/>
        <w:rPr>
          <w:shd w:val="clear" w:color="auto" w:fill="FFFFFF"/>
        </w:rPr>
      </w:pPr>
      <w:r w:rsidRPr="00C564D1">
        <w:rPr>
          <w:shd w:val="clear" w:color="auto" w:fill="FFFFFF"/>
        </w:rPr>
        <w:t xml:space="preserve">2.2. </w:t>
      </w:r>
      <w:r w:rsidRPr="00C564D1">
        <w:rPr>
          <w:i/>
          <w:shd w:val="clear" w:color="auto" w:fill="FFFFFF"/>
        </w:rPr>
        <w:t>Совет профилактики в образовательной организации</w:t>
      </w:r>
      <w:r w:rsidRPr="00C564D1">
        <w:rPr>
          <w:shd w:val="clear" w:color="auto" w:fill="FFFFFF"/>
        </w:rPr>
        <w:t xml:space="preserve"> – общественный орган образовательной организации, выполняющий функции социальных, правовых, педагогических и иных мер, направленных на выявление и устранение причин и условий, способствующих беспризорности, безнадзорности,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детьми и семьями, находящимися в социально опасном положении.</w:t>
      </w:r>
    </w:p>
    <w:p w:rsidR="00C564D1" w:rsidRPr="00C564D1" w:rsidRDefault="00C564D1" w:rsidP="00C564D1">
      <w:pPr>
        <w:pStyle w:val="a5"/>
        <w:ind w:left="0"/>
        <w:jc w:val="both"/>
        <w:rPr>
          <w:shd w:val="clear" w:color="auto" w:fill="FFFFFF"/>
        </w:rPr>
      </w:pPr>
      <w:r w:rsidRPr="00C564D1">
        <w:rPr>
          <w:shd w:val="clear" w:color="auto" w:fill="FFFFFF"/>
        </w:rPr>
        <w:t xml:space="preserve">2.3. </w:t>
      </w:r>
      <w:r w:rsidRPr="00C564D1">
        <w:rPr>
          <w:u w:val="single"/>
          <w:shd w:val="clear" w:color="auto" w:fill="FFFFFF"/>
        </w:rPr>
        <w:t xml:space="preserve">Совет профилактики в образовательной организации реализует комплекс мероприятий </w:t>
      </w:r>
      <w:proofErr w:type="gramStart"/>
      <w:r w:rsidRPr="00C564D1">
        <w:rPr>
          <w:u w:val="single"/>
          <w:shd w:val="clear" w:color="auto" w:fill="FFFFFF"/>
        </w:rPr>
        <w:t>по</w:t>
      </w:r>
      <w:proofErr w:type="gramEnd"/>
      <w:r w:rsidRPr="00C564D1">
        <w:rPr>
          <w:u w:val="single"/>
          <w:shd w:val="clear" w:color="auto" w:fill="FFFFFF"/>
        </w:rPr>
        <w:t>:</w:t>
      </w:r>
    </w:p>
    <w:p w:rsidR="00C564D1" w:rsidRPr="00C564D1" w:rsidRDefault="00C564D1" w:rsidP="00C564D1">
      <w:pPr>
        <w:pStyle w:val="a7"/>
        <w:numPr>
          <w:ilvl w:val="0"/>
          <w:numId w:val="6"/>
        </w:numPr>
        <w:shd w:val="clear" w:color="auto" w:fill="FFFFFF"/>
        <w:spacing w:before="0" w:beforeAutospacing="0" w:after="0" w:afterAutospacing="0"/>
        <w:jc w:val="both"/>
      </w:pPr>
      <w:r w:rsidRPr="00C564D1">
        <w:rPr>
          <w:shd w:val="clear" w:color="auto" w:fill="FFFFFF"/>
        </w:rPr>
        <w:t>профилактике асоциального поведения детей и подростков, входящих в программу профилактики;</w:t>
      </w:r>
    </w:p>
    <w:p w:rsidR="00C564D1" w:rsidRPr="00C564D1" w:rsidRDefault="00C564D1" w:rsidP="00C564D1">
      <w:pPr>
        <w:pStyle w:val="a7"/>
        <w:numPr>
          <w:ilvl w:val="0"/>
          <w:numId w:val="6"/>
        </w:numPr>
        <w:shd w:val="clear" w:color="auto" w:fill="FFFFFF"/>
        <w:spacing w:before="0" w:beforeAutospacing="0" w:after="0" w:afterAutospacing="0"/>
        <w:jc w:val="both"/>
      </w:pPr>
      <w:r w:rsidRPr="00C564D1">
        <w:rPr>
          <w:shd w:val="clear" w:color="auto" w:fill="FFFFFF"/>
        </w:rPr>
        <w:t xml:space="preserve">предупреждению возникновения явлений </w:t>
      </w:r>
      <w:proofErr w:type="spellStart"/>
      <w:r w:rsidRPr="00C564D1">
        <w:rPr>
          <w:shd w:val="clear" w:color="auto" w:fill="FFFFFF"/>
        </w:rPr>
        <w:t>дезадаптации</w:t>
      </w:r>
      <w:proofErr w:type="spellEnd"/>
      <w:r w:rsidRPr="00C564D1">
        <w:rPr>
          <w:shd w:val="clear" w:color="auto" w:fill="FFFFFF"/>
        </w:rPr>
        <w:t xml:space="preserve"> обучающихся, разработке рекомендаций педагогам, родителям по оказанию помощи в вопросах воспитания, обучения и развития;</w:t>
      </w:r>
    </w:p>
    <w:p w:rsidR="00C564D1" w:rsidRPr="00C564D1" w:rsidRDefault="00C564D1" w:rsidP="00C564D1">
      <w:pPr>
        <w:pStyle w:val="a7"/>
        <w:numPr>
          <w:ilvl w:val="0"/>
          <w:numId w:val="6"/>
        </w:numPr>
        <w:shd w:val="clear" w:color="auto" w:fill="FFFFFF"/>
        <w:spacing w:before="0" w:beforeAutospacing="0" w:after="0" w:afterAutospacing="0"/>
        <w:jc w:val="both"/>
      </w:pPr>
      <w:r w:rsidRPr="00C564D1">
        <w:rPr>
          <w:shd w:val="clear" w:color="auto" w:fill="FFFFFF"/>
        </w:rPr>
        <w:t xml:space="preserve">постановке обучающихся на </w:t>
      </w:r>
      <w:proofErr w:type="spellStart"/>
      <w:r w:rsidRPr="00C564D1">
        <w:rPr>
          <w:shd w:val="clear" w:color="auto" w:fill="FFFFFF"/>
        </w:rPr>
        <w:t>внутришкольный</w:t>
      </w:r>
      <w:proofErr w:type="spellEnd"/>
      <w:r w:rsidRPr="00C564D1">
        <w:rPr>
          <w:shd w:val="clear" w:color="auto" w:fill="FFFFFF"/>
        </w:rPr>
        <w:t xml:space="preserve"> учет и снятие с учета, постановке на учет неблагополучных семей.</w:t>
      </w:r>
    </w:p>
    <w:p w:rsidR="00C564D1" w:rsidRPr="00C564D1" w:rsidRDefault="00C564D1" w:rsidP="00C564D1">
      <w:pPr>
        <w:pStyle w:val="a5"/>
        <w:ind w:left="0"/>
        <w:jc w:val="both"/>
        <w:rPr>
          <w:shd w:val="clear" w:color="auto" w:fill="FFFFFF"/>
        </w:rPr>
      </w:pPr>
      <w:r w:rsidRPr="00C564D1">
        <w:rPr>
          <w:shd w:val="clear" w:color="auto" w:fill="FFFFFF"/>
        </w:rPr>
        <w:t xml:space="preserve">2.4. </w:t>
      </w:r>
      <w:r w:rsidRPr="00C564D1">
        <w:rPr>
          <w:u w:val="single"/>
          <w:shd w:val="clear" w:color="auto" w:fill="FFFFFF"/>
        </w:rPr>
        <w:t xml:space="preserve">Деятельность Совета профилактики в образовательной организации должна основываться </w:t>
      </w:r>
      <w:proofErr w:type="gramStart"/>
      <w:r w:rsidRPr="00C564D1">
        <w:rPr>
          <w:u w:val="single"/>
          <w:shd w:val="clear" w:color="auto" w:fill="FFFFFF"/>
        </w:rPr>
        <w:t>на</w:t>
      </w:r>
      <w:proofErr w:type="gramEnd"/>
      <w:r w:rsidRPr="00C564D1">
        <w:rPr>
          <w:u w:val="single"/>
          <w:shd w:val="clear" w:color="auto" w:fill="FFFFFF"/>
        </w:rPr>
        <w:t>:</w:t>
      </w:r>
    </w:p>
    <w:p w:rsidR="00C564D1" w:rsidRPr="00C564D1" w:rsidRDefault="00C564D1" w:rsidP="00C564D1">
      <w:pPr>
        <w:pStyle w:val="a7"/>
        <w:numPr>
          <w:ilvl w:val="0"/>
          <w:numId w:val="6"/>
        </w:numPr>
        <w:shd w:val="clear" w:color="auto" w:fill="FFFFFF"/>
        <w:spacing w:before="0" w:beforeAutospacing="0" w:after="0" w:afterAutospacing="0"/>
        <w:jc w:val="both"/>
      </w:pPr>
      <w:proofErr w:type="gramStart"/>
      <w:r w:rsidRPr="00C564D1">
        <w:rPr>
          <w:shd w:val="clear" w:color="auto" w:fill="FFFFFF"/>
        </w:rPr>
        <w:t>принципе</w:t>
      </w:r>
      <w:proofErr w:type="gramEnd"/>
      <w:r w:rsidRPr="00C564D1">
        <w:rPr>
          <w:shd w:val="clear" w:color="auto" w:fill="FFFFFF"/>
        </w:rPr>
        <w:t xml:space="preserve"> системности – является основополагающим как при диагностике проблемного поведения обучающегося, выстраивании коррекционной помощи, так и в работе Совета как механизма управления профилактикой в школе;</w:t>
      </w:r>
    </w:p>
    <w:p w:rsidR="00C564D1" w:rsidRPr="00C564D1" w:rsidRDefault="00C564D1" w:rsidP="00C564D1">
      <w:pPr>
        <w:pStyle w:val="a7"/>
        <w:numPr>
          <w:ilvl w:val="0"/>
          <w:numId w:val="6"/>
        </w:numPr>
        <w:shd w:val="clear" w:color="auto" w:fill="FFFFFF"/>
        <w:spacing w:before="0" w:beforeAutospacing="0" w:after="0" w:afterAutospacing="0"/>
        <w:jc w:val="both"/>
      </w:pPr>
      <w:proofErr w:type="gramStart"/>
      <w:r w:rsidRPr="00C564D1">
        <w:rPr>
          <w:shd w:val="clear" w:color="auto" w:fill="FFFFFF"/>
        </w:rPr>
        <w:t>принципе</w:t>
      </w:r>
      <w:proofErr w:type="gramEnd"/>
      <w:r w:rsidRPr="00C564D1">
        <w:rPr>
          <w:shd w:val="clear" w:color="auto" w:fill="FFFFFF"/>
        </w:rPr>
        <w:t xml:space="preserve"> законности – обеспечивается правовыми актами федерального, регионального значения и локальными нормативными документами;</w:t>
      </w:r>
    </w:p>
    <w:p w:rsidR="00C564D1" w:rsidRPr="00C564D1" w:rsidRDefault="00C564D1" w:rsidP="00C564D1">
      <w:pPr>
        <w:pStyle w:val="a7"/>
        <w:numPr>
          <w:ilvl w:val="0"/>
          <w:numId w:val="6"/>
        </w:numPr>
        <w:shd w:val="clear" w:color="auto" w:fill="FFFFFF"/>
        <w:spacing w:before="0" w:beforeAutospacing="0" w:after="0" w:afterAutospacing="0"/>
        <w:jc w:val="both"/>
      </w:pPr>
      <w:proofErr w:type="gramStart"/>
      <w:r w:rsidRPr="00C564D1">
        <w:rPr>
          <w:shd w:val="clear" w:color="auto" w:fill="FFFFFF"/>
        </w:rPr>
        <w:t>принципе</w:t>
      </w:r>
      <w:proofErr w:type="gramEnd"/>
      <w:r w:rsidRPr="00C564D1">
        <w:rPr>
          <w:shd w:val="clear" w:color="auto" w:fill="FFFFFF"/>
        </w:rPr>
        <w:t xml:space="preserve"> сотрудничества – предполагает установление в ходе работы сотрудничества с обучающимися и их родителями;</w:t>
      </w:r>
    </w:p>
    <w:p w:rsidR="00C564D1" w:rsidRPr="00C564D1" w:rsidRDefault="00C564D1" w:rsidP="00C564D1">
      <w:pPr>
        <w:pStyle w:val="a7"/>
        <w:numPr>
          <w:ilvl w:val="0"/>
          <w:numId w:val="6"/>
        </w:numPr>
        <w:shd w:val="clear" w:color="auto" w:fill="FFFFFF"/>
        <w:spacing w:before="0" w:beforeAutospacing="0" w:after="0" w:afterAutospacing="0"/>
        <w:jc w:val="both"/>
      </w:pPr>
      <w:proofErr w:type="gramStart"/>
      <w:r w:rsidRPr="00C564D1">
        <w:rPr>
          <w:shd w:val="clear" w:color="auto" w:fill="FFFFFF"/>
        </w:rPr>
        <w:t>принципе</w:t>
      </w:r>
      <w:proofErr w:type="gramEnd"/>
      <w:r w:rsidRPr="00C564D1">
        <w:rPr>
          <w:shd w:val="clear" w:color="auto" w:fill="FFFFFF"/>
        </w:rPr>
        <w:t xml:space="preserve"> разделения ответственности между семьей и школой. Оказание дополнительных коррекционных и профилактических услуг обучающимся, их родителям, возможно, на основе договорных отношений с семьей;</w:t>
      </w:r>
    </w:p>
    <w:p w:rsidR="00C564D1" w:rsidRPr="00C564D1" w:rsidRDefault="00C564D1" w:rsidP="00C564D1">
      <w:pPr>
        <w:pStyle w:val="a7"/>
        <w:numPr>
          <w:ilvl w:val="0"/>
          <w:numId w:val="6"/>
        </w:numPr>
        <w:shd w:val="clear" w:color="auto" w:fill="FFFFFF"/>
        <w:spacing w:before="0" w:beforeAutospacing="0" w:after="0" w:afterAutospacing="0"/>
        <w:jc w:val="both"/>
      </w:pPr>
      <w:proofErr w:type="gramStart"/>
      <w:r w:rsidRPr="00C564D1">
        <w:rPr>
          <w:shd w:val="clear" w:color="auto" w:fill="FFFFFF"/>
        </w:rPr>
        <w:t>принципе</w:t>
      </w:r>
      <w:proofErr w:type="gramEnd"/>
      <w:r w:rsidRPr="00C564D1">
        <w:rPr>
          <w:shd w:val="clear" w:color="auto" w:fill="FFFFFF"/>
        </w:rPr>
        <w:t xml:space="preserve"> добровольности – предполагает добровольное согласие родителей или законных представителей несовершеннолетнего на совместную работу.</w:t>
      </w:r>
    </w:p>
    <w:p w:rsidR="00C564D1" w:rsidRPr="00C564D1" w:rsidRDefault="00C564D1" w:rsidP="00C564D1">
      <w:pPr>
        <w:pStyle w:val="a7"/>
        <w:shd w:val="clear" w:color="auto" w:fill="FFFFFF"/>
        <w:spacing w:before="0" w:beforeAutospacing="0" w:after="0" w:afterAutospacing="0"/>
        <w:jc w:val="both"/>
      </w:pPr>
      <w:r w:rsidRPr="00C564D1">
        <w:rPr>
          <w:shd w:val="clear" w:color="auto" w:fill="FFFFFF"/>
        </w:rPr>
        <w:t xml:space="preserve">2.5. </w:t>
      </w:r>
      <w:proofErr w:type="gramStart"/>
      <w:r w:rsidRPr="00C564D1">
        <w:rPr>
          <w:shd w:val="clear" w:color="auto" w:fill="FFFFFF"/>
        </w:rPr>
        <w:t>Организацией системы профилактических мер по предупреждению правонарушений в образовательной организации может заниматься не только Совет профилактики в образовательной организации, его функции могут выполнять комиссия управляющего совета по профилактике негативных проявлений среди обучающихся или любой другой орган образовательной организации, который объединяет усилия администрации (школы, педагогов, родителей или лиц, их заменяющих) общественных организаций для обеспечения эффективности процесса профилактики правонарушений, закрепленные локальным актом</w:t>
      </w:r>
      <w:proofErr w:type="gramEnd"/>
      <w:r w:rsidRPr="00C564D1">
        <w:rPr>
          <w:shd w:val="clear" w:color="auto" w:fill="FFFFFF"/>
        </w:rPr>
        <w:t xml:space="preserve"> образовательной организации.</w:t>
      </w:r>
    </w:p>
    <w:p w:rsidR="00C564D1" w:rsidRPr="00C564D1" w:rsidRDefault="00C564D1" w:rsidP="00C564D1">
      <w:pPr>
        <w:pStyle w:val="a5"/>
        <w:ind w:left="0"/>
        <w:jc w:val="both"/>
        <w:rPr>
          <w:b/>
          <w:shd w:val="clear" w:color="auto" w:fill="FFFFFF"/>
        </w:rPr>
      </w:pPr>
    </w:p>
    <w:p w:rsidR="00C564D1" w:rsidRPr="00C564D1" w:rsidRDefault="00C564D1" w:rsidP="00C564D1">
      <w:pPr>
        <w:pStyle w:val="a5"/>
        <w:ind w:left="0"/>
        <w:jc w:val="center"/>
        <w:rPr>
          <w:b/>
        </w:rPr>
      </w:pPr>
      <w:r w:rsidRPr="00C564D1">
        <w:rPr>
          <w:b/>
        </w:rPr>
        <w:t>3. Основные цель, задачи и функции Совета</w:t>
      </w:r>
    </w:p>
    <w:p w:rsidR="00C564D1" w:rsidRPr="00C564D1" w:rsidRDefault="00C564D1" w:rsidP="00C564D1">
      <w:pPr>
        <w:pStyle w:val="a7"/>
        <w:shd w:val="clear" w:color="auto" w:fill="FFFFFF"/>
        <w:spacing w:before="0" w:beforeAutospacing="0" w:after="0" w:afterAutospacing="0"/>
        <w:jc w:val="both"/>
        <w:rPr>
          <w:i/>
        </w:rPr>
      </w:pPr>
      <w:r w:rsidRPr="00C564D1">
        <w:rPr>
          <w:rStyle w:val="a6"/>
          <w:i w:val="0"/>
        </w:rPr>
        <w:t xml:space="preserve">3.1. </w:t>
      </w:r>
      <w:r w:rsidRPr="00C564D1">
        <w:rPr>
          <w:iCs/>
        </w:rPr>
        <w:t>Целью</w:t>
      </w:r>
      <w:r w:rsidRPr="00C564D1">
        <w:t xml:space="preserve"> деятельности Совета является формирование законопослушного поведения, </w:t>
      </w:r>
      <w:r w:rsidRPr="00C564D1">
        <w:rPr>
          <w:shd w:val="clear" w:color="auto" w:fill="FFFFFF"/>
        </w:rPr>
        <w:t>толерантности в межличностных отношениях,</w:t>
      </w:r>
      <w:r w:rsidRPr="00C564D1">
        <w:t xml:space="preserve"> </w:t>
      </w:r>
      <w:r w:rsidRPr="00C564D1">
        <w:rPr>
          <w:shd w:val="clear" w:color="auto" w:fill="FFFFFF"/>
        </w:rPr>
        <w:t>воспитание</w:t>
      </w:r>
      <w:r w:rsidRPr="00C564D1">
        <w:t xml:space="preserve"> здорового образа жизни </w:t>
      </w:r>
      <w:r w:rsidRPr="00C564D1">
        <w:rPr>
          <w:shd w:val="clear" w:color="auto" w:fill="FFFFFF"/>
        </w:rPr>
        <w:t>обучающихся</w:t>
      </w:r>
      <w:r w:rsidRPr="00C564D1">
        <w:t xml:space="preserve"> и профилактика </w:t>
      </w:r>
      <w:proofErr w:type="spellStart"/>
      <w:r w:rsidRPr="00C564D1">
        <w:t>девиантного</w:t>
      </w:r>
      <w:proofErr w:type="spellEnd"/>
      <w:r w:rsidRPr="00C564D1">
        <w:t xml:space="preserve"> и асоциального поведения обучающихся, социальная адаптация и реабилитация обучающихся «группы риска».</w:t>
      </w:r>
    </w:p>
    <w:p w:rsidR="00C564D1" w:rsidRPr="00C564D1" w:rsidRDefault="00C564D1" w:rsidP="00C564D1">
      <w:pPr>
        <w:spacing w:line="240" w:lineRule="auto"/>
        <w:jc w:val="both"/>
        <w:rPr>
          <w:rStyle w:val="a6"/>
          <w:rFonts w:ascii="Times New Roman" w:hAnsi="Times New Roman" w:cs="Times New Roman"/>
          <w:i w:val="0"/>
          <w:sz w:val="24"/>
          <w:szCs w:val="24"/>
        </w:rPr>
      </w:pPr>
      <w:r w:rsidRPr="00C564D1">
        <w:rPr>
          <w:rStyle w:val="a6"/>
          <w:rFonts w:ascii="Times New Roman" w:hAnsi="Times New Roman" w:cs="Times New Roman"/>
          <w:i w:val="0"/>
          <w:sz w:val="24"/>
          <w:szCs w:val="24"/>
        </w:rPr>
        <w:t xml:space="preserve">3.2. </w:t>
      </w:r>
      <w:r w:rsidRPr="00C564D1">
        <w:rPr>
          <w:rStyle w:val="a6"/>
          <w:rFonts w:ascii="Times New Roman" w:hAnsi="Times New Roman" w:cs="Times New Roman"/>
          <w:i w:val="0"/>
          <w:sz w:val="24"/>
          <w:szCs w:val="24"/>
          <w:u w:val="single"/>
        </w:rPr>
        <w:t>Основными задачами Совета профилактики являются:</w:t>
      </w:r>
      <w:r w:rsidRPr="00C564D1">
        <w:rPr>
          <w:rStyle w:val="a6"/>
          <w:rFonts w:ascii="Times New Roman" w:hAnsi="Times New Roman" w:cs="Times New Roman"/>
          <w:i w:val="0"/>
          <w:sz w:val="24"/>
          <w:szCs w:val="24"/>
        </w:rPr>
        <w:t xml:space="preserve"> </w:t>
      </w:r>
    </w:p>
    <w:p w:rsidR="00C564D1" w:rsidRPr="00C564D1" w:rsidRDefault="00C564D1" w:rsidP="00C564D1">
      <w:pPr>
        <w:numPr>
          <w:ilvl w:val="0"/>
          <w:numId w:val="4"/>
        </w:numPr>
        <w:spacing w:after="0" w:line="240" w:lineRule="auto"/>
        <w:ind w:left="709" w:hanging="283"/>
        <w:jc w:val="both"/>
        <w:rPr>
          <w:rStyle w:val="a6"/>
          <w:rFonts w:ascii="Times New Roman" w:hAnsi="Times New Roman" w:cs="Times New Roman"/>
          <w:i w:val="0"/>
          <w:sz w:val="24"/>
          <w:szCs w:val="24"/>
        </w:rPr>
      </w:pPr>
      <w:r w:rsidRPr="00C564D1">
        <w:rPr>
          <w:rStyle w:val="a6"/>
          <w:rFonts w:ascii="Times New Roman" w:hAnsi="Times New Roman" w:cs="Times New Roman"/>
          <w:i w:val="0"/>
          <w:sz w:val="24"/>
          <w:szCs w:val="24"/>
        </w:rPr>
        <w:t>организация регулярной работы по выполнению Федерального закона «Об основах системы профилактики безнадзорности и правонарушений несовершенноле</w:t>
      </w:r>
      <w:r w:rsidRPr="00C564D1">
        <w:rPr>
          <w:rStyle w:val="a6"/>
          <w:rFonts w:ascii="Times New Roman" w:hAnsi="Times New Roman" w:cs="Times New Roman"/>
          <w:i w:val="0"/>
          <w:sz w:val="24"/>
          <w:szCs w:val="24"/>
        </w:rPr>
        <w:t>т</w:t>
      </w:r>
      <w:r w:rsidRPr="00C564D1">
        <w:rPr>
          <w:rStyle w:val="a6"/>
          <w:rFonts w:ascii="Times New Roman" w:hAnsi="Times New Roman" w:cs="Times New Roman"/>
          <w:i w:val="0"/>
          <w:sz w:val="24"/>
          <w:szCs w:val="24"/>
        </w:rPr>
        <w:t xml:space="preserve">них», </w:t>
      </w:r>
      <w:r w:rsidRPr="00C564D1">
        <w:rPr>
          <w:rStyle w:val="a6"/>
          <w:rFonts w:ascii="Times New Roman" w:hAnsi="Times New Roman" w:cs="Times New Roman"/>
          <w:i w:val="0"/>
          <w:sz w:val="24"/>
          <w:szCs w:val="24"/>
        </w:rPr>
        <w:lastRenderedPageBreak/>
        <w:t>и других нормативных правовых актов в части предупреждения негативных пр</w:t>
      </w:r>
      <w:r w:rsidRPr="00C564D1">
        <w:rPr>
          <w:rStyle w:val="a6"/>
          <w:rFonts w:ascii="Times New Roman" w:hAnsi="Times New Roman" w:cs="Times New Roman"/>
          <w:i w:val="0"/>
          <w:sz w:val="24"/>
          <w:szCs w:val="24"/>
        </w:rPr>
        <w:t>о</w:t>
      </w:r>
      <w:r w:rsidRPr="00C564D1">
        <w:rPr>
          <w:rStyle w:val="a6"/>
          <w:rFonts w:ascii="Times New Roman" w:hAnsi="Times New Roman" w:cs="Times New Roman"/>
          <w:i w:val="0"/>
          <w:sz w:val="24"/>
          <w:szCs w:val="24"/>
        </w:rPr>
        <w:t>явлений в детской и подростковой среде;</w:t>
      </w:r>
    </w:p>
    <w:p w:rsidR="00C564D1" w:rsidRPr="00C564D1" w:rsidRDefault="00C564D1" w:rsidP="00C564D1">
      <w:pPr>
        <w:numPr>
          <w:ilvl w:val="0"/>
          <w:numId w:val="4"/>
        </w:numPr>
        <w:spacing w:after="0" w:line="240" w:lineRule="auto"/>
        <w:ind w:left="709" w:hanging="283"/>
        <w:jc w:val="both"/>
        <w:rPr>
          <w:rFonts w:ascii="Times New Roman" w:hAnsi="Times New Roman" w:cs="Times New Roman"/>
          <w:iCs/>
          <w:sz w:val="24"/>
          <w:szCs w:val="24"/>
        </w:rPr>
      </w:pPr>
      <w:r w:rsidRPr="00C564D1">
        <w:rPr>
          <w:rFonts w:ascii="Times New Roman" w:hAnsi="Times New Roman" w:cs="Times New Roman"/>
          <w:sz w:val="24"/>
          <w:szCs w:val="24"/>
          <w:shd w:val="clear" w:color="auto" w:fill="FFFFFF"/>
        </w:rPr>
        <w:t>обеспечение эффективного взаимодействия образовательных организаций с органами и учреждениями системы профилактики безнадзорности и правонарушений несовершеннолетних, организациями гражданского общества и религиозными организациями, прошедшими в установленном порядке государственную регистрацию, иными организациями по вопросам профилактики безнадзорности и правонарушений несовершеннолетних, защиты их прав и законных интересов;</w:t>
      </w:r>
    </w:p>
    <w:p w:rsidR="00C564D1" w:rsidRPr="00C564D1" w:rsidRDefault="00C564D1" w:rsidP="00C564D1">
      <w:pPr>
        <w:numPr>
          <w:ilvl w:val="0"/>
          <w:numId w:val="4"/>
        </w:numPr>
        <w:spacing w:after="0" w:line="240" w:lineRule="auto"/>
        <w:ind w:left="709" w:hanging="283"/>
        <w:jc w:val="both"/>
        <w:rPr>
          <w:rFonts w:ascii="Times New Roman" w:hAnsi="Times New Roman" w:cs="Times New Roman"/>
          <w:iCs/>
          <w:sz w:val="24"/>
          <w:szCs w:val="24"/>
        </w:rPr>
      </w:pPr>
      <w:r w:rsidRPr="00C564D1">
        <w:rPr>
          <w:rStyle w:val="a6"/>
          <w:rFonts w:ascii="Times New Roman" w:hAnsi="Times New Roman" w:cs="Times New Roman"/>
          <w:i w:val="0"/>
          <w:sz w:val="24"/>
          <w:szCs w:val="24"/>
        </w:rPr>
        <w:t>обеспечение механизма взаимодействия школы с правоохранительными органами, представителями лечебно-профилактических, образовательных организаций, районных и окружных центров и других организаций по вопросам профилактики безнадзорности и правонарушений, защиты прав детей;</w:t>
      </w:r>
    </w:p>
    <w:p w:rsidR="00C564D1" w:rsidRPr="00C564D1" w:rsidRDefault="00C564D1" w:rsidP="00C564D1">
      <w:pPr>
        <w:numPr>
          <w:ilvl w:val="0"/>
          <w:numId w:val="4"/>
        </w:numPr>
        <w:spacing w:after="0" w:line="240" w:lineRule="auto"/>
        <w:ind w:left="709" w:hanging="283"/>
        <w:jc w:val="both"/>
        <w:rPr>
          <w:rFonts w:ascii="Times New Roman" w:hAnsi="Times New Roman" w:cs="Times New Roman"/>
          <w:iCs/>
          <w:sz w:val="24"/>
          <w:szCs w:val="24"/>
        </w:rPr>
      </w:pPr>
      <w:r w:rsidRPr="00C564D1">
        <w:rPr>
          <w:rFonts w:ascii="Times New Roman" w:hAnsi="Times New Roman" w:cs="Times New Roman"/>
          <w:sz w:val="24"/>
          <w:szCs w:val="24"/>
          <w:shd w:val="clear" w:color="auto" w:fill="FFFFFF"/>
        </w:rPr>
        <w:t>совершенствование системы организации профилактической работы в образовательных организациях;</w:t>
      </w:r>
    </w:p>
    <w:p w:rsidR="00C564D1" w:rsidRPr="00C564D1" w:rsidRDefault="00C564D1" w:rsidP="00C564D1">
      <w:pPr>
        <w:numPr>
          <w:ilvl w:val="0"/>
          <w:numId w:val="4"/>
        </w:numPr>
        <w:spacing w:after="0" w:line="240" w:lineRule="auto"/>
        <w:ind w:left="709" w:hanging="283"/>
        <w:jc w:val="both"/>
        <w:rPr>
          <w:rStyle w:val="a6"/>
          <w:rFonts w:ascii="Times New Roman" w:hAnsi="Times New Roman" w:cs="Times New Roman"/>
          <w:i w:val="0"/>
          <w:sz w:val="24"/>
          <w:szCs w:val="24"/>
        </w:rPr>
      </w:pPr>
      <w:r w:rsidRPr="00C564D1">
        <w:rPr>
          <w:rFonts w:ascii="Times New Roman" w:hAnsi="Times New Roman" w:cs="Times New Roman"/>
          <w:sz w:val="24"/>
          <w:szCs w:val="24"/>
          <w:shd w:val="clear" w:color="auto" w:fill="FFFFFF"/>
        </w:rPr>
        <w:t>организация просветительской деятельности среди обучающихся и их родителей (законных представителей);</w:t>
      </w:r>
    </w:p>
    <w:p w:rsidR="00C564D1" w:rsidRPr="00C564D1" w:rsidRDefault="00C564D1" w:rsidP="00C564D1">
      <w:pPr>
        <w:numPr>
          <w:ilvl w:val="0"/>
          <w:numId w:val="4"/>
        </w:numPr>
        <w:spacing w:after="0" w:line="240" w:lineRule="auto"/>
        <w:ind w:left="709" w:hanging="283"/>
        <w:jc w:val="both"/>
        <w:rPr>
          <w:rStyle w:val="a6"/>
          <w:rFonts w:ascii="Times New Roman" w:hAnsi="Times New Roman" w:cs="Times New Roman"/>
          <w:i w:val="0"/>
          <w:sz w:val="24"/>
          <w:szCs w:val="24"/>
        </w:rPr>
      </w:pPr>
      <w:r w:rsidRPr="00C564D1">
        <w:rPr>
          <w:rStyle w:val="a6"/>
          <w:rFonts w:ascii="Times New Roman" w:hAnsi="Times New Roman" w:cs="Times New Roman"/>
          <w:i w:val="0"/>
          <w:sz w:val="24"/>
          <w:szCs w:val="24"/>
        </w:rPr>
        <w:t>содействие несовершеннолетним в реализации и защите прав и законных и</w:t>
      </w:r>
      <w:r w:rsidRPr="00C564D1">
        <w:rPr>
          <w:rStyle w:val="a6"/>
          <w:rFonts w:ascii="Times New Roman" w:hAnsi="Times New Roman" w:cs="Times New Roman"/>
          <w:i w:val="0"/>
          <w:sz w:val="24"/>
          <w:szCs w:val="24"/>
        </w:rPr>
        <w:t>н</w:t>
      </w:r>
      <w:r w:rsidRPr="00C564D1">
        <w:rPr>
          <w:rStyle w:val="a6"/>
          <w:rFonts w:ascii="Times New Roman" w:hAnsi="Times New Roman" w:cs="Times New Roman"/>
          <w:i w:val="0"/>
          <w:sz w:val="24"/>
          <w:szCs w:val="24"/>
        </w:rPr>
        <w:t>тересов;</w:t>
      </w:r>
    </w:p>
    <w:p w:rsidR="00C564D1" w:rsidRPr="00C564D1" w:rsidRDefault="00C564D1" w:rsidP="00C564D1">
      <w:pPr>
        <w:numPr>
          <w:ilvl w:val="0"/>
          <w:numId w:val="4"/>
        </w:numPr>
        <w:spacing w:after="0" w:line="240" w:lineRule="auto"/>
        <w:ind w:left="709" w:hanging="283"/>
        <w:jc w:val="both"/>
        <w:rPr>
          <w:rStyle w:val="a6"/>
          <w:rFonts w:ascii="Times New Roman" w:hAnsi="Times New Roman" w:cs="Times New Roman"/>
          <w:i w:val="0"/>
          <w:sz w:val="24"/>
          <w:szCs w:val="24"/>
        </w:rPr>
      </w:pPr>
      <w:r w:rsidRPr="00C564D1">
        <w:rPr>
          <w:rStyle w:val="a6"/>
          <w:rFonts w:ascii="Times New Roman" w:hAnsi="Times New Roman" w:cs="Times New Roman"/>
          <w:i w:val="0"/>
          <w:sz w:val="24"/>
          <w:szCs w:val="24"/>
        </w:rPr>
        <w:t xml:space="preserve">организация </w:t>
      </w:r>
      <w:proofErr w:type="gramStart"/>
      <w:r w:rsidRPr="00C564D1">
        <w:rPr>
          <w:rStyle w:val="a6"/>
          <w:rFonts w:ascii="Times New Roman" w:hAnsi="Times New Roman" w:cs="Times New Roman"/>
          <w:i w:val="0"/>
          <w:sz w:val="24"/>
          <w:szCs w:val="24"/>
        </w:rPr>
        <w:t>контроля за</w:t>
      </w:r>
      <w:proofErr w:type="gramEnd"/>
      <w:r w:rsidRPr="00C564D1">
        <w:rPr>
          <w:rStyle w:val="a6"/>
          <w:rFonts w:ascii="Times New Roman" w:hAnsi="Times New Roman" w:cs="Times New Roman"/>
          <w:i w:val="0"/>
          <w:sz w:val="24"/>
          <w:szCs w:val="24"/>
        </w:rPr>
        <w:t xml:space="preserve"> условиями воспитания, обучения несовершенноле</w:t>
      </w:r>
      <w:r w:rsidRPr="00C564D1">
        <w:rPr>
          <w:rStyle w:val="a6"/>
          <w:rFonts w:ascii="Times New Roman" w:hAnsi="Times New Roman" w:cs="Times New Roman"/>
          <w:i w:val="0"/>
          <w:sz w:val="24"/>
          <w:szCs w:val="24"/>
        </w:rPr>
        <w:t>т</w:t>
      </w:r>
      <w:r w:rsidRPr="00C564D1">
        <w:rPr>
          <w:rStyle w:val="a6"/>
          <w:rFonts w:ascii="Times New Roman" w:hAnsi="Times New Roman" w:cs="Times New Roman"/>
          <w:i w:val="0"/>
          <w:sz w:val="24"/>
          <w:szCs w:val="24"/>
        </w:rPr>
        <w:t>них;</w:t>
      </w:r>
    </w:p>
    <w:p w:rsidR="00C564D1" w:rsidRPr="00C564D1" w:rsidRDefault="00C564D1" w:rsidP="00C564D1">
      <w:pPr>
        <w:numPr>
          <w:ilvl w:val="0"/>
          <w:numId w:val="4"/>
        </w:numPr>
        <w:spacing w:after="0" w:line="240" w:lineRule="auto"/>
        <w:ind w:left="709" w:hanging="283"/>
        <w:jc w:val="both"/>
        <w:rPr>
          <w:rStyle w:val="a6"/>
          <w:rFonts w:ascii="Times New Roman" w:hAnsi="Times New Roman" w:cs="Times New Roman"/>
          <w:i w:val="0"/>
          <w:sz w:val="24"/>
          <w:szCs w:val="24"/>
        </w:rPr>
      </w:pPr>
      <w:r w:rsidRPr="00C564D1">
        <w:rPr>
          <w:rStyle w:val="a6"/>
          <w:rFonts w:ascii="Times New Roman" w:hAnsi="Times New Roman" w:cs="Times New Roman"/>
          <w:i w:val="0"/>
          <w:sz w:val="24"/>
          <w:szCs w:val="24"/>
        </w:rPr>
        <w:t>принятие мер к обеспечению защиты несовершеннолетних от физического, психического и иных форм насилия, от всех форм дискриминации, а также от вовлеч</w:t>
      </w:r>
      <w:r w:rsidRPr="00C564D1">
        <w:rPr>
          <w:rStyle w:val="a6"/>
          <w:rFonts w:ascii="Times New Roman" w:hAnsi="Times New Roman" w:cs="Times New Roman"/>
          <w:i w:val="0"/>
          <w:sz w:val="24"/>
          <w:szCs w:val="24"/>
        </w:rPr>
        <w:t>е</w:t>
      </w:r>
      <w:r w:rsidRPr="00C564D1">
        <w:rPr>
          <w:rStyle w:val="a6"/>
          <w:rFonts w:ascii="Times New Roman" w:hAnsi="Times New Roman" w:cs="Times New Roman"/>
          <w:i w:val="0"/>
          <w:sz w:val="24"/>
          <w:szCs w:val="24"/>
        </w:rPr>
        <w:t>ния в различные виды антиобщественного поведения;</w:t>
      </w:r>
    </w:p>
    <w:p w:rsidR="00C564D1" w:rsidRPr="00C564D1" w:rsidRDefault="00C564D1" w:rsidP="00C564D1">
      <w:pPr>
        <w:numPr>
          <w:ilvl w:val="0"/>
          <w:numId w:val="4"/>
        </w:numPr>
        <w:spacing w:after="0" w:line="240" w:lineRule="auto"/>
        <w:ind w:left="709" w:hanging="283"/>
        <w:jc w:val="both"/>
        <w:rPr>
          <w:rStyle w:val="a6"/>
          <w:rFonts w:ascii="Times New Roman" w:hAnsi="Times New Roman" w:cs="Times New Roman"/>
          <w:i w:val="0"/>
          <w:sz w:val="24"/>
          <w:szCs w:val="24"/>
        </w:rPr>
      </w:pPr>
      <w:r w:rsidRPr="00C564D1">
        <w:rPr>
          <w:rStyle w:val="a6"/>
          <w:rFonts w:ascii="Times New Roman" w:hAnsi="Times New Roman" w:cs="Times New Roman"/>
          <w:i w:val="0"/>
          <w:sz w:val="24"/>
          <w:szCs w:val="24"/>
        </w:rPr>
        <w:t>выявление и анализ причин и условий, способствующих безнадзорности, беспризорности и правонарушениям несовершеннолетних и определение мер по их устр</w:t>
      </w:r>
      <w:r w:rsidRPr="00C564D1">
        <w:rPr>
          <w:rStyle w:val="a6"/>
          <w:rFonts w:ascii="Times New Roman" w:hAnsi="Times New Roman" w:cs="Times New Roman"/>
          <w:i w:val="0"/>
          <w:sz w:val="24"/>
          <w:szCs w:val="24"/>
        </w:rPr>
        <w:t>а</w:t>
      </w:r>
      <w:r w:rsidRPr="00C564D1">
        <w:rPr>
          <w:rStyle w:val="a6"/>
          <w:rFonts w:ascii="Times New Roman" w:hAnsi="Times New Roman" w:cs="Times New Roman"/>
          <w:i w:val="0"/>
          <w:sz w:val="24"/>
          <w:szCs w:val="24"/>
        </w:rPr>
        <w:t>нению;</w:t>
      </w:r>
    </w:p>
    <w:p w:rsidR="00C564D1" w:rsidRPr="00C564D1" w:rsidRDefault="00C564D1" w:rsidP="00C564D1">
      <w:pPr>
        <w:numPr>
          <w:ilvl w:val="0"/>
          <w:numId w:val="4"/>
        </w:numPr>
        <w:spacing w:after="0" w:line="240" w:lineRule="auto"/>
        <w:ind w:left="709" w:hanging="283"/>
        <w:jc w:val="both"/>
        <w:rPr>
          <w:rStyle w:val="a6"/>
          <w:rFonts w:ascii="Times New Roman" w:hAnsi="Times New Roman" w:cs="Times New Roman"/>
          <w:i w:val="0"/>
          <w:sz w:val="24"/>
          <w:szCs w:val="24"/>
        </w:rPr>
      </w:pPr>
      <w:r w:rsidRPr="00C564D1">
        <w:rPr>
          <w:rStyle w:val="a6"/>
          <w:rFonts w:ascii="Times New Roman" w:hAnsi="Times New Roman" w:cs="Times New Roman"/>
          <w:i w:val="0"/>
          <w:sz w:val="24"/>
          <w:szCs w:val="24"/>
        </w:rPr>
        <w:t>участие в пределах своей компетенции в организации работы по выявлению и социальной реабилитации несовершеннолетних, находящихся в социально опасном п</w:t>
      </w:r>
      <w:r w:rsidRPr="00C564D1">
        <w:rPr>
          <w:rStyle w:val="a6"/>
          <w:rFonts w:ascii="Times New Roman" w:hAnsi="Times New Roman" w:cs="Times New Roman"/>
          <w:i w:val="0"/>
          <w:sz w:val="24"/>
          <w:szCs w:val="24"/>
        </w:rPr>
        <w:t>о</w:t>
      </w:r>
      <w:r w:rsidRPr="00C564D1">
        <w:rPr>
          <w:rStyle w:val="a6"/>
          <w:rFonts w:ascii="Times New Roman" w:hAnsi="Times New Roman" w:cs="Times New Roman"/>
          <w:i w:val="0"/>
          <w:sz w:val="24"/>
          <w:szCs w:val="24"/>
        </w:rPr>
        <w:t>ложении, родителей (законных представителей) несовершеннолетних, не выполняющих своих обязанностей по содержанию, воспитанию, образованию, охране жизни и здор</w:t>
      </w:r>
      <w:r w:rsidRPr="00C564D1">
        <w:rPr>
          <w:rStyle w:val="a6"/>
          <w:rFonts w:ascii="Times New Roman" w:hAnsi="Times New Roman" w:cs="Times New Roman"/>
          <w:i w:val="0"/>
          <w:sz w:val="24"/>
          <w:szCs w:val="24"/>
        </w:rPr>
        <w:t>о</w:t>
      </w:r>
      <w:r w:rsidRPr="00C564D1">
        <w:rPr>
          <w:rStyle w:val="a6"/>
          <w:rFonts w:ascii="Times New Roman" w:hAnsi="Times New Roman" w:cs="Times New Roman"/>
          <w:i w:val="0"/>
          <w:sz w:val="24"/>
          <w:szCs w:val="24"/>
        </w:rPr>
        <w:t>вья несовершеннолетних, отрицательно влияющих на поведение или жестоко обращ</w:t>
      </w:r>
      <w:r w:rsidRPr="00C564D1">
        <w:rPr>
          <w:rStyle w:val="a6"/>
          <w:rFonts w:ascii="Times New Roman" w:hAnsi="Times New Roman" w:cs="Times New Roman"/>
          <w:i w:val="0"/>
          <w:sz w:val="24"/>
          <w:szCs w:val="24"/>
        </w:rPr>
        <w:t>а</w:t>
      </w:r>
      <w:r w:rsidRPr="00C564D1">
        <w:rPr>
          <w:rStyle w:val="a6"/>
          <w:rFonts w:ascii="Times New Roman" w:hAnsi="Times New Roman" w:cs="Times New Roman"/>
          <w:i w:val="0"/>
          <w:sz w:val="24"/>
          <w:szCs w:val="24"/>
        </w:rPr>
        <w:t xml:space="preserve">ющихся с несовершеннолетними, вести учет этих категорий лиц; </w:t>
      </w:r>
    </w:p>
    <w:p w:rsidR="00C564D1" w:rsidRPr="00C564D1" w:rsidRDefault="00C564D1" w:rsidP="00C564D1">
      <w:pPr>
        <w:numPr>
          <w:ilvl w:val="0"/>
          <w:numId w:val="4"/>
        </w:numPr>
        <w:spacing w:after="0" w:line="240" w:lineRule="auto"/>
        <w:ind w:left="709" w:hanging="283"/>
        <w:jc w:val="both"/>
        <w:rPr>
          <w:rFonts w:ascii="Times New Roman" w:hAnsi="Times New Roman" w:cs="Times New Roman"/>
          <w:sz w:val="24"/>
          <w:szCs w:val="24"/>
        </w:rPr>
      </w:pPr>
      <w:r w:rsidRPr="00C564D1">
        <w:rPr>
          <w:rStyle w:val="a6"/>
          <w:rFonts w:ascii="Times New Roman" w:hAnsi="Times New Roman" w:cs="Times New Roman"/>
          <w:i w:val="0"/>
          <w:sz w:val="24"/>
          <w:szCs w:val="24"/>
        </w:rPr>
        <w:t xml:space="preserve">проведение переговоров, бесед с родителями (законными представителями) и другими лицами, у которых возникли конфликтные ситуации </w:t>
      </w:r>
      <w:proofErr w:type="gramStart"/>
      <w:r w:rsidRPr="00C564D1">
        <w:rPr>
          <w:rStyle w:val="a6"/>
          <w:rFonts w:ascii="Times New Roman" w:hAnsi="Times New Roman" w:cs="Times New Roman"/>
          <w:i w:val="0"/>
          <w:sz w:val="24"/>
          <w:szCs w:val="24"/>
        </w:rPr>
        <w:t>с</w:t>
      </w:r>
      <w:proofErr w:type="gramEnd"/>
      <w:r w:rsidRPr="00C564D1">
        <w:rPr>
          <w:rStyle w:val="a6"/>
          <w:rFonts w:ascii="Times New Roman" w:hAnsi="Times New Roman" w:cs="Times New Roman"/>
          <w:i w:val="0"/>
          <w:sz w:val="24"/>
          <w:szCs w:val="24"/>
        </w:rPr>
        <w:t xml:space="preserve"> обучающимися.</w:t>
      </w:r>
      <w:r w:rsidRPr="00C564D1">
        <w:rPr>
          <w:rFonts w:ascii="Times New Roman" w:hAnsi="Times New Roman" w:cs="Times New Roman"/>
          <w:sz w:val="24"/>
          <w:szCs w:val="24"/>
        </w:rPr>
        <w:t xml:space="preserve"> </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 xml:space="preserve">3.3. </w:t>
      </w:r>
      <w:r w:rsidRPr="00C564D1">
        <w:rPr>
          <w:rFonts w:ascii="Times New Roman" w:hAnsi="Times New Roman" w:cs="Times New Roman"/>
          <w:sz w:val="24"/>
          <w:szCs w:val="24"/>
          <w:u w:val="single"/>
        </w:rPr>
        <w:t>К функциям Совета профилактики относятся:</w:t>
      </w:r>
    </w:p>
    <w:p w:rsidR="00C564D1" w:rsidRPr="00C564D1" w:rsidRDefault="00C564D1" w:rsidP="00C564D1">
      <w:pPr>
        <w:numPr>
          <w:ilvl w:val="0"/>
          <w:numId w:val="5"/>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координация деятельности субъектов управления, специалистов служб сопровождения, классных руководителей, родителей обучающихся (их законных представителей), представителей внешкольных организаций по направлениям профилактики безнадзорности и правонарушений, вопросам охраны прав ребенка;</w:t>
      </w:r>
    </w:p>
    <w:p w:rsidR="00C564D1" w:rsidRPr="00C564D1" w:rsidRDefault="00C564D1" w:rsidP="00C564D1">
      <w:pPr>
        <w:numPr>
          <w:ilvl w:val="0"/>
          <w:numId w:val="5"/>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 xml:space="preserve">рассмотрение представлений классных руководителей, социального педагога о постановке обучающихся на </w:t>
      </w:r>
      <w:proofErr w:type="spellStart"/>
      <w:r w:rsidRPr="00C564D1">
        <w:rPr>
          <w:rFonts w:ascii="Times New Roman" w:hAnsi="Times New Roman" w:cs="Times New Roman"/>
          <w:sz w:val="24"/>
          <w:szCs w:val="24"/>
          <w:shd w:val="clear" w:color="auto" w:fill="FFFFFF"/>
        </w:rPr>
        <w:t>внутришкольный</w:t>
      </w:r>
      <w:proofErr w:type="spellEnd"/>
      <w:r w:rsidRPr="00C564D1">
        <w:rPr>
          <w:rFonts w:ascii="Times New Roman" w:hAnsi="Times New Roman" w:cs="Times New Roman"/>
          <w:sz w:val="24"/>
          <w:szCs w:val="24"/>
          <w:shd w:val="clear" w:color="auto" w:fill="FFFFFF"/>
        </w:rPr>
        <w:t xml:space="preserve"> учет и принятие решений по данным представлениям;</w:t>
      </w:r>
    </w:p>
    <w:p w:rsidR="00C564D1" w:rsidRPr="00C564D1" w:rsidRDefault="00C564D1" w:rsidP="00C564D1">
      <w:pPr>
        <w:numPr>
          <w:ilvl w:val="0"/>
          <w:numId w:val="5"/>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оказание консультативной, методической помощи родителям (законным представителям) в воспитании детей;</w:t>
      </w:r>
    </w:p>
    <w:p w:rsidR="00C564D1" w:rsidRPr="00C564D1" w:rsidRDefault="00C564D1" w:rsidP="00C564D1">
      <w:pPr>
        <w:numPr>
          <w:ilvl w:val="0"/>
          <w:numId w:val="5"/>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организация и оказание содействия в проведении различных форм работы по профилактике безнадзорности и правонарушений среди обучающихся в школе, охране прав детей;</w:t>
      </w:r>
    </w:p>
    <w:p w:rsidR="00C564D1" w:rsidRPr="00C564D1" w:rsidRDefault="00C564D1" w:rsidP="00C564D1">
      <w:pPr>
        <w:numPr>
          <w:ilvl w:val="0"/>
          <w:numId w:val="5"/>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обсуждение анализа результатов деятельности классных руководителей по профилактике безнадзорности и правонарушений, психологической службы по работе с детьми «группы риска»;</w:t>
      </w:r>
    </w:p>
    <w:p w:rsidR="00C564D1" w:rsidRPr="00C564D1" w:rsidRDefault="00C564D1" w:rsidP="00C564D1">
      <w:pPr>
        <w:numPr>
          <w:ilvl w:val="0"/>
          <w:numId w:val="5"/>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рассмотрение конфликтных ситуаций, связанных с нарушением локальных актов школы, с проблемами межличностного общения участников образовательных отношений в пределах своей компетенции;</w:t>
      </w:r>
    </w:p>
    <w:p w:rsidR="00C564D1" w:rsidRPr="00C564D1" w:rsidRDefault="00C564D1" w:rsidP="00C564D1">
      <w:pPr>
        <w:numPr>
          <w:ilvl w:val="0"/>
          <w:numId w:val="5"/>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lastRenderedPageBreak/>
        <w:t>привлечение специалистов-врачей, психологов, работников правоохранительных органов и других к совместному разрешению вопросов, относящихся к компетенции профилактики;</w:t>
      </w:r>
    </w:p>
    <w:p w:rsidR="00C564D1" w:rsidRPr="00C564D1" w:rsidRDefault="00C564D1" w:rsidP="00C564D1">
      <w:pPr>
        <w:numPr>
          <w:ilvl w:val="0"/>
          <w:numId w:val="5"/>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 xml:space="preserve">подготовка ходатайств в Педагогический совет школы о решении вопроса, связанного с дальнейшим пребыванием </w:t>
      </w:r>
      <w:proofErr w:type="spellStart"/>
      <w:r w:rsidRPr="00C564D1">
        <w:rPr>
          <w:rFonts w:ascii="Times New Roman" w:hAnsi="Times New Roman" w:cs="Times New Roman"/>
          <w:sz w:val="24"/>
          <w:szCs w:val="24"/>
          <w:shd w:val="clear" w:color="auto" w:fill="FFFFFF"/>
        </w:rPr>
        <w:t>обучающихся-правонарушителей</w:t>
      </w:r>
      <w:proofErr w:type="spellEnd"/>
      <w:r w:rsidRPr="00C564D1">
        <w:rPr>
          <w:rFonts w:ascii="Times New Roman" w:hAnsi="Times New Roman" w:cs="Times New Roman"/>
          <w:sz w:val="24"/>
          <w:szCs w:val="24"/>
          <w:shd w:val="clear" w:color="auto" w:fill="FFFFFF"/>
        </w:rPr>
        <w:t xml:space="preserve"> в школе в соответствии с действующим законодательством;</w:t>
      </w:r>
    </w:p>
    <w:p w:rsidR="00C564D1" w:rsidRPr="00C564D1" w:rsidRDefault="00C564D1" w:rsidP="00C564D1">
      <w:pPr>
        <w:numPr>
          <w:ilvl w:val="0"/>
          <w:numId w:val="5"/>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обсуждение вопросов пребывания детей в неблагополучных семьях, подготовка соответствующих ходатайств в органы опеки и попечительства.</w:t>
      </w:r>
      <w:r w:rsidRPr="00C564D1">
        <w:rPr>
          <w:rFonts w:ascii="Times New Roman" w:hAnsi="Times New Roman" w:cs="Times New Roman"/>
          <w:sz w:val="24"/>
          <w:szCs w:val="24"/>
        </w:rPr>
        <w:t xml:space="preserve"> </w:t>
      </w:r>
    </w:p>
    <w:p w:rsidR="00C564D1" w:rsidRPr="00C564D1" w:rsidRDefault="00C564D1" w:rsidP="00C564D1">
      <w:pPr>
        <w:spacing w:line="240" w:lineRule="auto"/>
        <w:jc w:val="center"/>
        <w:rPr>
          <w:rFonts w:ascii="Times New Roman" w:hAnsi="Times New Roman" w:cs="Times New Roman"/>
          <w:b/>
          <w:sz w:val="24"/>
          <w:szCs w:val="24"/>
        </w:rPr>
      </w:pPr>
      <w:r w:rsidRPr="00C564D1">
        <w:rPr>
          <w:rFonts w:ascii="Times New Roman" w:hAnsi="Times New Roman" w:cs="Times New Roman"/>
          <w:b/>
          <w:sz w:val="24"/>
          <w:szCs w:val="24"/>
        </w:rPr>
        <w:t>4. Права Совета профилактики безнадзорности и правонарушений несове</w:t>
      </w:r>
      <w:r w:rsidRPr="00C564D1">
        <w:rPr>
          <w:rFonts w:ascii="Times New Roman" w:hAnsi="Times New Roman" w:cs="Times New Roman"/>
          <w:b/>
          <w:sz w:val="24"/>
          <w:szCs w:val="24"/>
        </w:rPr>
        <w:t>р</w:t>
      </w:r>
      <w:r w:rsidRPr="00C564D1">
        <w:rPr>
          <w:rFonts w:ascii="Times New Roman" w:hAnsi="Times New Roman" w:cs="Times New Roman"/>
          <w:b/>
          <w:sz w:val="24"/>
          <w:szCs w:val="24"/>
        </w:rPr>
        <w:t>шеннолетних</w:t>
      </w:r>
    </w:p>
    <w:p w:rsidR="00C564D1" w:rsidRPr="00C564D1" w:rsidRDefault="00C564D1" w:rsidP="00C564D1">
      <w:pPr>
        <w:spacing w:line="240" w:lineRule="auto"/>
        <w:jc w:val="both"/>
        <w:rPr>
          <w:rFonts w:ascii="Times New Roman" w:hAnsi="Times New Roman" w:cs="Times New Roman"/>
          <w:i/>
          <w:sz w:val="24"/>
          <w:szCs w:val="24"/>
        </w:rPr>
      </w:pPr>
      <w:r w:rsidRPr="00C564D1">
        <w:rPr>
          <w:rFonts w:ascii="Times New Roman" w:hAnsi="Times New Roman" w:cs="Times New Roman"/>
          <w:i/>
          <w:sz w:val="24"/>
          <w:szCs w:val="24"/>
        </w:rPr>
        <w:t>Совет в пределах своей компетенции имеет право:</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4.1. Запрашивать у классных руководителей сведения, необходимые для работы Совета, а также приглашать их для получения информации по рассматриваемым вопр</w:t>
      </w:r>
      <w:r w:rsidRPr="00C564D1">
        <w:rPr>
          <w:rFonts w:ascii="Times New Roman" w:hAnsi="Times New Roman" w:cs="Times New Roman"/>
          <w:sz w:val="24"/>
          <w:szCs w:val="24"/>
        </w:rPr>
        <w:t>о</w:t>
      </w:r>
      <w:r w:rsidRPr="00C564D1">
        <w:rPr>
          <w:rFonts w:ascii="Times New Roman" w:hAnsi="Times New Roman" w:cs="Times New Roman"/>
          <w:sz w:val="24"/>
          <w:szCs w:val="24"/>
        </w:rPr>
        <w:t>сам.</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4.2. Проверять условия содержания и воспитания детей в семье.</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4.3. Осуществлять контроль воспитательной работы в классах.</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4.4. Рассматривать информацию, докладные записки преподавателей по вопросам пов</w:t>
      </w:r>
      <w:r w:rsidRPr="00C564D1">
        <w:rPr>
          <w:rFonts w:ascii="Times New Roman" w:hAnsi="Times New Roman" w:cs="Times New Roman"/>
          <w:sz w:val="24"/>
          <w:szCs w:val="24"/>
        </w:rPr>
        <w:t>е</w:t>
      </w:r>
      <w:r w:rsidRPr="00C564D1">
        <w:rPr>
          <w:rFonts w:ascii="Times New Roman" w:hAnsi="Times New Roman" w:cs="Times New Roman"/>
          <w:sz w:val="24"/>
          <w:szCs w:val="24"/>
        </w:rPr>
        <w:t>дения, успеваемости и посещаемости обучающихся, фактах жестокого обращения с детьми со стороны взрослых.</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4.5. Вносить предложения по вопросам улучшения воспитательной работы в общеобр</w:t>
      </w:r>
      <w:r w:rsidRPr="00C564D1">
        <w:rPr>
          <w:rFonts w:ascii="Times New Roman" w:hAnsi="Times New Roman" w:cs="Times New Roman"/>
          <w:sz w:val="24"/>
          <w:szCs w:val="24"/>
        </w:rPr>
        <w:t>а</w:t>
      </w:r>
      <w:r w:rsidRPr="00C564D1">
        <w:rPr>
          <w:rFonts w:ascii="Times New Roman" w:hAnsi="Times New Roman" w:cs="Times New Roman"/>
          <w:sz w:val="24"/>
          <w:szCs w:val="24"/>
        </w:rPr>
        <w:t>зовательной организации.</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 xml:space="preserve">4.6. </w:t>
      </w:r>
      <w:r w:rsidRPr="00C564D1">
        <w:rPr>
          <w:rFonts w:ascii="Times New Roman" w:hAnsi="Times New Roman" w:cs="Times New Roman"/>
          <w:sz w:val="24"/>
          <w:szCs w:val="24"/>
          <w:u w:val="single"/>
        </w:rPr>
        <w:t xml:space="preserve">Определять состав группы </w:t>
      </w:r>
      <w:proofErr w:type="gramStart"/>
      <w:r w:rsidRPr="00C564D1">
        <w:rPr>
          <w:rFonts w:ascii="Times New Roman" w:hAnsi="Times New Roman" w:cs="Times New Roman"/>
          <w:sz w:val="24"/>
          <w:szCs w:val="24"/>
          <w:u w:val="single"/>
        </w:rPr>
        <w:t>обучающихся</w:t>
      </w:r>
      <w:proofErr w:type="gramEnd"/>
      <w:r w:rsidRPr="00C564D1">
        <w:rPr>
          <w:rFonts w:ascii="Times New Roman" w:hAnsi="Times New Roman" w:cs="Times New Roman"/>
          <w:sz w:val="24"/>
          <w:szCs w:val="24"/>
          <w:u w:val="single"/>
        </w:rPr>
        <w:t>, требующих дополнительного педаг</w:t>
      </w:r>
      <w:r w:rsidRPr="00C564D1">
        <w:rPr>
          <w:rFonts w:ascii="Times New Roman" w:hAnsi="Times New Roman" w:cs="Times New Roman"/>
          <w:sz w:val="24"/>
          <w:szCs w:val="24"/>
          <w:u w:val="single"/>
        </w:rPr>
        <w:t>о</w:t>
      </w:r>
      <w:r w:rsidRPr="00C564D1">
        <w:rPr>
          <w:rFonts w:ascii="Times New Roman" w:hAnsi="Times New Roman" w:cs="Times New Roman"/>
          <w:sz w:val="24"/>
          <w:szCs w:val="24"/>
          <w:u w:val="single"/>
        </w:rPr>
        <w:t>гического воздействия:</w:t>
      </w:r>
    </w:p>
    <w:p w:rsidR="00C564D1" w:rsidRPr="00C564D1" w:rsidRDefault="00C564D1" w:rsidP="00C564D1">
      <w:pPr>
        <w:pStyle w:val="a5"/>
        <w:numPr>
          <w:ilvl w:val="0"/>
          <w:numId w:val="1"/>
        </w:numPr>
        <w:jc w:val="both"/>
      </w:pPr>
      <w:r w:rsidRPr="00C564D1">
        <w:t xml:space="preserve">систематически </w:t>
      </w:r>
      <w:proofErr w:type="gramStart"/>
      <w:r w:rsidRPr="00C564D1">
        <w:t>пропускающих</w:t>
      </w:r>
      <w:proofErr w:type="gramEnd"/>
      <w:r w:rsidRPr="00C564D1">
        <w:t xml:space="preserve"> по неуважительным причинам занятия в организации, осуществляющей образовательную деятельность;</w:t>
      </w:r>
    </w:p>
    <w:p w:rsidR="00C564D1" w:rsidRPr="00C564D1" w:rsidRDefault="00C564D1" w:rsidP="00C564D1">
      <w:pPr>
        <w:pStyle w:val="a5"/>
        <w:numPr>
          <w:ilvl w:val="0"/>
          <w:numId w:val="1"/>
        </w:numPr>
        <w:jc w:val="both"/>
      </w:pPr>
      <w:proofErr w:type="gramStart"/>
      <w:r w:rsidRPr="00C564D1">
        <w:t>склонных</w:t>
      </w:r>
      <w:proofErr w:type="gramEnd"/>
      <w:r w:rsidRPr="00C564D1">
        <w:t xml:space="preserve"> к бродяжничеству или попрошайничеству;</w:t>
      </w:r>
    </w:p>
    <w:p w:rsidR="00C564D1" w:rsidRPr="00C564D1" w:rsidRDefault="00C564D1" w:rsidP="00C564D1">
      <w:pPr>
        <w:pStyle w:val="a5"/>
        <w:numPr>
          <w:ilvl w:val="0"/>
          <w:numId w:val="1"/>
        </w:numPr>
        <w:jc w:val="both"/>
      </w:pPr>
      <w:r w:rsidRPr="00C564D1">
        <w:t>безнадзорных (беспризорных);</w:t>
      </w:r>
    </w:p>
    <w:p w:rsidR="00C564D1" w:rsidRPr="00C564D1" w:rsidRDefault="00C564D1" w:rsidP="00C564D1">
      <w:pPr>
        <w:pStyle w:val="a5"/>
        <w:numPr>
          <w:ilvl w:val="0"/>
          <w:numId w:val="1"/>
        </w:numPr>
        <w:jc w:val="both"/>
      </w:pPr>
      <w:proofErr w:type="gramStart"/>
      <w:r w:rsidRPr="00C564D1">
        <w:t>употребляющих</w:t>
      </w:r>
      <w:proofErr w:type="gramEnd"/>
      <w:r w:rsidRPr="00C564D1">
        <w:t xml:space="preserve"> наркотические средства или психотропные вещества без назначения врача либо употребляющих одурманивающие вещества;</w:t>
      </w:r>
    </w:p>
    <w:p w:rsidR="00C564D1" w:rsidRPr="00C564D1" w:rsidRDefault="00C564D1" w:rsidP="00C564D1">
      <w:pPr>
        <w:pStyle w:val="a5"/>
        <w:numPr>
          <w:ilvl w:val="0"/>
          <w:numId w:val="1"/>
        </w:numPr>
        <w:jc w:val="both"/>
      </w:pPr>
      <w:proofErr w:type="gramStart"/>
      <w:r w:rsidRPr="00C564D1">
        <w:t>употребляющих</w:t>
      </w:r>
      <w:proofErr w:type="gramEnd"/>
      <w:r w:rsidRPr="00C564D1">
        <w:t xml:space="preserve"> алкогольную и спиртосодержащую продукцию, пиво и напитки, изготавливаемые на его основе;</w:t>
      </w:r>
    </w:p>
    <w:p w:rsidR="00C564D1" w:rsidRPr="00C564D1" w:rsidRDefault="00C564D1" w:rsidP="00C564D1">
      <w:pPr>
        <w:pStyle w:val="a5"/>
        <w:numPr>
          <w:ilvl w:val="0"/>
          <w:numId w:val="1"/>
        </w:numPr>
        <w:jc w:val="both"/>
      </w:pPr>
      <w:proofErr w:type="gramStart"/>
      <w:r w:rsidRPr="00C564D1">
        <w:t>состоящих</w:t>
      </w:r>
      <w:proofErr w:type="gramEnd"/>
      <w:r w:rsidRPr="00C564D1">
        <w:t xml:space="preserve"> на профилактическом учете организации, осуществляющей образовательную деятельность;</w:t>
      </w:r>
    </w:p>
    <w:p w:rsidR="00C564D1" w:rsidRPr="00C564D1" w:rsidRDefault="00C564D1" w:rsidP="00C564D1">
      <w:pPr>
        <w:pStyle w:val="a5"/>
        <w:numPr>
          <w:ilvl w:val="0"/>
          <w:numId w:val="1"/>
        </w:numPr>
        <w:jc w:val="both"/>
      </w:pPr>
      <w:r w:rsidRPr="00C564D1">
        <w:t>состоящих на профилактическом учете в органах внутренних дел, в коми</w:t>
      </w:r>
      <w:r w:rsidRPr="00C564D1">
        <w:t>с</w:t>
      </w:r>
      <w:r w:rsidRPr="00C564D1">
        <w:t>сии по делам несовершеннолетних и защите их прав;</w:t>
      </w:r>
    </w:p>
    <w:p w:rsidR="00C564D1" w:rsidRPr="00C564D1" w:rsidRDefault="00C564D1" w:rsidP="00C564D1">
      <w:pPr>
        <w:pStyle w:val="a5"/>
        <w:numPr>
          <w:ilvl w:val="0"/>
          <w:numId w:val="1"/>
        </w:numPr>
        <w:jc w:val="both"/>
      </w:pPr>
      <w:r w:rsidRPr="00C564D1">
        <w:t>из числа детей-сирот и детей, оставшихся без попечения родителей.</w:t>
      </w:r>
    </w:p>
    <w:p w:rsidR="00C564D1" w:rsidRPr="00C564D1" w:rsidRDefault="00C564D1" w:rsidP="00C564D1">
      <w:pPr>
        <w:pStyle w:val="a5"/>
        <w:ind w:left="0"/>
        <w:jc w:val="both"/>
      </w:pPr>
      <w:r w:rsidRPr="00C564D1">
        <w:t>4.7. Формировать и постоянно обновлять банк данных о неполных, многодетных, неблагополучных семьях, семьях, находящихся в трудной жизненной ситуации и (или) соц</w:t>
      </w:r>
      <w:r w:rsidRPr="00C564D1">
        <w:t>и</w:t>
      </w:r>
      <w:r w:rsidRPr="00C564D1">
        <w:t>ально опасном положении;</w:t>
      </w:r>
    </w:p>
    <w:p w:rsidR="00C564D1" w:rsidRPr="00C564D1" w:rsidRDefault="00C564D1" w:rsidP="00C564D1">
      <w:pPr>
        <w:pStyle w:val="a5"/>
        <w:ind w:left="0"/>
        <w:jc w:val="both"/>
      </w:pPr>
      <w:r w:rsidRPr="00C564D1">
        <w:t>4.8. Принимать меры по воспитанию и получению общего образования нес</w:t>
      </w:r>
      <w:r w:rsidRPr="00C564D1">
        <w:t>о</w:t>
      </w:r>
      <w:r w:rsidRPr="00C564D1">
        <w:t>вершеннолетними, находящимися в социально опасном положении.</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4.9. Осуществлять в течение года (с момента отчисления или перевода) контроль над несовершеннолетними, не получившими основного общего образования, отчисле</w:t>
      </w:r>
      <w:r w:rsidRPr="00C564D1">
        <w:rPr>
          <w:rFonts w:ascii="Times New Roman" w:hAnsi="Times New Roman" w:cs="Times New Roman"/>
          <w:sz w:val="24"/>
          <w:szCs w:val="24"/>
        </w:rPr>
        <w:t>н</w:t>
      </w:r>
      <w:r w:rsidRPr="00C564D1">
        <w:rPr>
          <w:rFonts w:ascii="Times New Roman" w:hAnsi="Times New Roman" w:cs="Times New Roman"/>
          <w:sz w:val="24"/>
          <w:szCs w:val="24"/>
        </w:rPr>
        <w:t>ными и переведенными из образовательной организации.</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4.10. Вносить предложения в комиссию по делам несовершеннолетних и защите прав по возбуждению дел по лишению родительских прав.</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4.11. Создавать мобильные рабочие группы из числа членов Совета для решения опер</w:t>
      </w:r>
      <w:r w:rsidRPr="00C564D1">
        <w:rPr>
          <w:rFonts w:ascii="Times New Roman" w:hAnsi="Times New Roman" w:cs="Times New Roman"/>
          <w:sz w:val="24"/>
          <w:szCs w:val="24"/>
        </w:rPr>
        <w:t>а</w:t>
      </w:r>
      <w:r w:rsidRPr="00C564D1">
        <w:rPr>
          <w:rFonts w:ascii="Times New Roman" w:hAnsi="Times New Roman" w:cs="Times New Roman"/>
          <w:sz w:val="24"/>
          <w:szCs w:val="24"/>
        </w:rPr>
        <w:t>тивных вопросов, находящихся в его компетенции.</w:t>
      </w:r>
    </w:p>
    <w:p w:rsidR="00C564D1" w:rsidRPr="00C564D1" w:rsidRDefault="00C564D1" w:rsidP="00C564D1">
      <w:pPr>
        <w:spacing w:line="240" w:lineRule="auto"/>
        <w:jc w:val="center"/>
        <w:rPr>
          <w:rFonts w:ascii="Times New Roman" w:hAnsi="Times New Roman" w:cs="Times New Roman"/>
          <w:b/>
          <w:sz w:val="24"/>
          <w:szCs w:val="24"/>
        </w:rPr>
      </w:pPr>
      <w:r w:rsidRPr="00C564D1">
        <w:rPr>
          <w:rFonts w:ascii="Times New Roman" w:hAnsi="Times New Roman" w:cs="Times New Roman"/>
          <w:b/>
          <w:sz w:val="24"/>
          <w:szCs w:val="24"/>
        </w:rPr>
        <w:t>5. Порядок работы Совета</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lastRenderedPageBreak/>
        <w:t>5.1. Состав Совета по профилактике формируется директором организации, осуществляющей образовательную деятельность, и утверждае</w:t>
      </w:r>
      <w:r w:rsidRPr="00C564D1">
        <w:rPr>
          <w:rFonts w:ascii="Times New Roman" w:hAnsi="Times New Roman" w:cs="Times New Roman"/>
          <w:sz w:val="24"/>
          <w:szCs w:val="24"/>
        </w:rPr>
        <w:t>т</w:t>
      </w:r>
      <w:r w:rsidRPr="00C564D1">
        <w:rPr>
          <w:rFonts w:ascii="Times New Roman" w:hAnsi="Times New Roman" w:cs="Times New Roman"/>
          <w:sz w:val="24"/>
          <w:szCs w:val="24"/>
        </w:rPr>
        <w:t>ся его приказом.</w:t>
      </w:r>
    </w:p>
    <w:p w:rsidR="00C564D1" w:rsidRPr="00C564D1" w:rsidRDefault="00C564D1" w:rsidP="00C564D1">
      <w:pPr>
        <w:spacing w:line="240" w:lineRule="auto"/>
        <w:jc w:val="both"/>
        <w:rPr>
          <w:rFonts w:ascii="Times New Roman" w:hAnsi="Times New Roman" w:cs="Times New Roman"/>
          <w:sz w:val="24"/>
          <w:szCs w:val="24"/>
          <w:shd w:val="clear" w:color="auto" w:fill="FFFFFF"/>
        </w:rPr>
      </w:pPr>
      <w:r w:rsidRPr="00C564D1">
        <w:rPr>
          <w:rFonts w:ascii="Times New Roman" w:hAnsi="Times New Roman" w:cs="Times New Roman"/>
          <w:sz w:val="24"/>
          <w:szCs w:val="24"/>
        </w:rPr>
        <w:t xml:space="preserve">5.2. В состав Совета по профилактике входят председатель Совета, </w:t>
      </w:r>
      <w:r w:rsidRPr="00C564D1">
        <w:rPr>
          <w:rFonts w:ascii="Times New Roman" w:hAnsi="Times New Roman" w:cs="Times New Roman"/>
          <w:sz w:val="24"/>
          <w:szCs w:val="24"/>
          <w:shd w:val="clear" w:color="auto" w:fill="FFFFFF"/>
        </w:rPr>
        <w:t>заместитель председателя,</w:t>
      </w:r>
      <w:r w:rsidRPr="00C564D1">
        <w:rPr>
          <w:rFonts w:ascii="Times New Roman" w:hAnsi="Times New Roman" w:cs="Times New Roman"/>
          <w:sz w:val="24"/>
          <w:szCs w:val="24"/>
        </w:rPr>
        <w:t xml:space="preserve"> секретарь и члены Совета. </w:t>
      </w:r>
      <w:r w:rsidRPr="00C564D1">
        <w:rPr>
          <w:rFonts w:ascii="Times New Roman" w:hAnsi="Times New Roman" w:cs="Times New Roman"/>
          <w:sz w:val="24"/>
          <w:szCs w:val="24"/>
          <w:shd w:val="clear" w:color="auto" w:fill="FFFFFF"/>
        </w:rPr>
        <w:t>Членами Совета могут быть заместители директора,  классные руководители, медицинские работники, представители управляющего совета, родительской общественности, органов ученического самоуправления, а также представители органов внутренних дел и иных органов и учреждений системы профилактики безнадзорности и правонарушений несовершеннолетних.</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5.3. Численность состава Совета составляет   до 5 представителей. Председатель Совета назначается директором образовательной организации, как правило, из числа своих заместителей по воспитательной работе. Секретарь Совета назначается председателем.</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5.4. Координацию деятельности Совета по профилактике осуществляет предс</w:t>
      </w:r>
      <w:r w:rsidRPr="00C564D1">
        <w:rPr>
          <w:rFonts w:ascii="Times New Roman" w:hAnsi="Times New Roman" w:cs="Times New Roman"/>
          <w:sz w:val="24"/>
          <w:szCs w:val="24"/>
        </w:rPr>
        <w:t>е</w:t>
      </w:r>
      <w:r w:rsidRPr="00C564D1">
        <w:rPr>
          <w:rFonts w:ascii="Times New Roman" w:hAnsi="Times New Roman" w:cs="Times New Roman"/>
          <w:sz w:val="24"/>
          <w:szCs w:val="24"/>
        </w:rPr>
        <w:t>датель Совета.</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5.5. Члены Совета участвуют в его работе на общественных началах.</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5.6. Организационной формой работы Совета по профилактике является засед</w:t>
      </w:r>
      <w:r w:rsidRPr="00C564D1">
        <w:rPr>
          <w:rFonts w:ascii="Times New Roman" w:hAnsi="Times New Roman" w:cs="Times New Roman"/>
          <w:sz w:val="24"/>
          <w:szCs w:val="24"/>
        </w:rPr>
        <w:t>а</w:t>
      </w:r>
      <w:r w:rsidRPr="00C564D1">
        <w:rPr>
          <w:rFonts w:ascii="Times New Roman" w:hAnsi="Times New Roman" w:cs="Times New Roman"/>
          <w:sz w:val="24"/>
          <w:szCs w:val="24"/>
        </w:rPr>
        <w:t>ние.</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5.7. Заседания Совета проводятся по мере необходимости, но не реже одного раза в м</w:t>
      </w:r>
      <w:r w:rsidRPr="00C564D1">
        <w:rPr>
          <w:rFonts w:ascii="Times New Roman" w:hAnsi="Times New Roman" w:cs="Times New Roman"/>
          <w:sz w:val="24"/>
          <w:szCs w:val="24"/>
        </w:rPr>
        <w:t>е</w:t>
      </w:r>
      <w:r w:rsidRPr="00C564D1">
        <w:rPr>
          <w:rFonts w:ascii="Times New Roman" w:hAnsi="Times New Roman" w:cs="Times New Roman"/>
          <w:sz w:val="24"/>
          <w:szCs w:val="24"/>
        </w:rPr>
        <w:t xml:space="preserve">сяц. </w:t>
      </w:r>
      <w:r w:rsidRPr="00C564D1">
        <w:rPr>
          <w:rFonts w:ascii="Times New Roman" w:hAnsi="Times New Roman" w:cs="Times New Roman"/>
          <w:sz w:val="24"/>
          <w:szCs w:val="24"/>
          <w:shd w:val="clear" w:color="auto" w:fill="FFFFFF"/>
        </w:rPr>
        <w:t>Внеочередное (чрезвычайное) заседание Совета проводится по решению председателя Совета либо по инициативе не менее половины членов Совета.</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5.8. Заседание Совета является правомочным, если на нем присутствует более половины ее членов. Решения принимаются простым большинством голосов членов Совета, участвующих в заседании. В случае равенства голосов голос председателя является реша</w:t>
      </w:r>
      <w:r w:rsidRPr="00C564D1">
        <w:rPr>
          <w:rFonts w:ascii="Times New Roman" w:hAnsi="Times New Roman" w:cs="Times New Roman"/>
          <w:sz w:val="24"/>
          <w:szCs w:val="24"/>
        </w:rPr>
        <w:t>ю</w:t>
      </w:r>
      <w:r w:rsidRPr="00C564D1">
        <w:rPr>
          <w:rFonts w:ascii="Times New Roman" w:hAnsi="Times New Roman" w:cs="Times New Roman"/>
          <w:sz w:val="24"/>
          <w:szCs w:val="24"/>
        </w:rPr>
        <w:t>щим.</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5.9.Члены Совета участвуют в его работе лично и не вправе делегировать свои полномочия другим лицам.</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 xml:space="preserve">5.10. </w:t>
      </w:r>
      <w:r w:rsidRPr="00C564D1">
        <w:rPr>
          <w:rFonts w:ascii="Times New Roman" w:hAnsi="Times New Roman" w:cs="Times New Roman"/>
          <w:sz w:val="24"/>
          <w:szCs w:val="24"/>
          <w:u w:val="single"/>
        </w:rPr>
        <w:t>Председатель Совета:</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осуществляет общее руководство работой Совета;</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несет персональную ответственность за выполнение возложенных на него задач;</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формирует повестку дня заседаний Совета;</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 xml:space="preserve">ведет заседание Совета, </w:t>
      </w:r>
      <w:r w:rsidRPr="00C564D1">
        <w:rPr>
          <w:rFonts w:ascii="Times New Roman" w:hAnsi="Times New Roman" w:cs="Times New Roman"/>
          <w:sz w:val="24"/>
          <w:szCs w:val="24"/>
          <w:shd w:val="clear" w:color="auto" w:fill="FFFFFF"/>
        </w:rPr>
        <w:t>обладая правом решающего голоса</w:t>
      </w:r>
      <w:r w:rsidRPr="00C564D1">
        <w:rPr>
          <w:rFonts w:ascii="Times New Roman" w:hAnsi="Times New Roman" w:cs="Times New Roman"/>
          <w:sz w:val="24"/>
          <w:szCs w:val="24"/>
        </w:rPr>
        <w:t>;</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подписывает протоколы заседания Совета;</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осуществляет иные функции руководства Советом.</w:t>
      </w:r>
    </w:p>
    <w:p w:rsidR="00C564D1" w:rsidRPr="00C564D1" w:rsidRDefault="00C564D1" w:rsidP="00C564D1">
      <w:pPr>
        <w:spacing w:line="240" w:lineRule="auto"/>
        <w:jc w:val="both"/>
        <w:rPr>
          <w:rFonts w:ascii="Times New Roman" w:hAnsi="Times New Roman" w:cs="Times New Roman"/>
          <w:sz w:val="24"/>
          <w:szCs w:val="24"/>
          <w:shd w:val="clear" w:color="auto" w:fill="FFFFFF"/>
        </w:rPr>
      </w:pPr>
      <w:r w:rsidRPr="00C564D1">
        <w:rPr>
          <w:rFonts w:ascii="Times New Roman" w:hAnsi="Times New Roman" w:cs="Times New Roman"/>
          <w:sz w:val="24"/>
          <w:szCs w:val="24"/>
        </w:rPr>
        <w:t xml:space="preserve">5.11. </w:t>
      </w:r>
      <w:r w:rsidRPr="00C564D1">
        <w:rPr>
          <w:rFonts w:ascii="Times New Roman" w:hAnsi="Times New Roman" w:cs="Times New Roman"/>
          <w:sz w:val="24"/>
          <w:szCs w:val="24"/>
          <w:shd w:val="clear" w:color="auto" w:fill="FFFFFF"/>
        </w:rPr>
        <w:t>Заместитель председателя Совета, назначаемый председателем Совета, замещает председателя в его отсутствие.</w:t>
      </w:r>
    </w:p>
    <w:p w:rsidR="00C564D1" w:rsidRPr="00C564D1" w:rsidRDefault="00C564D1" w:rsidP="00C564D1">
      <w:pPr>
        <w:spacing w:line="240" w:lineRule="auto"/>
        <w:jc w:val="both"/>
        <w:rPr>
          <w:rFonts w:ascii="Times New Roman" w:hAnsi="Times New Roman" w:cs="Times New Roman"/>
          <w:sz w:val="24"/>
          <w:szCs w:val="24"/>
          <w:shd w:val="clear" w:color="auto" w:fill="FFFFFF"/>
        </w:rPr>
      </w:pPr>
      <w:r w:rsidRPr="00C564D1">
        <w:rPr>
          <w:rFonts w:ascii="Times New Roman" w:hAnsi="Times New Roman" w:cs="Times New Roman"/>
          <w:sz w:val="24"/>
          <w:szCs w:val="24"/>
          <w:shd w:val="clear" w:color="auto" w:fill="FFFFFF"/>
        </w:rPr>
        <w:t xml:space="preserve">5.12. </w:t>
      </w:r>
      <w:r w:rsidRPr="00C564D1">
        <w:rPr>
          <w:rFonts w:ascii="Times New Roman" w:hAnsi="Times New Roman" w:cs="Times New Roman"/>
          <w:sz w:val="24"/>
          <w:szCs w:val="24"/>
          <w:u w:val="single"/>
          <w:shd w:val="clear" w:color="auto" w:fill="FFFFFF"/>
        </w:rPr>
        <w:t>Секретарь Совета назначается председателем Совета и осуществляет:</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shd w:val="clear" w:color="auto" w:fill="FFFFFF"/>
        </w:rPr>
        <w:t>подготовку и представление председателю и членам Совета материалов, подлежащих обсуждению на заседании Совета;</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сбор и анализ информации по вопросам деятельности Совета;</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учет несовершеннолетних, находящихся в социально опасном положении;</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ведение делопроизводства Совета;</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представляет сведения о результатах работы Совета за отчетный период в комиссию по делам несовершеннолетних и защите их прав;</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подготовку справочной информации по запросам отдела полиции, комиссии по делам несовершеннолетних и защите их прав, прокуратуры, иных запросов;</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осуществляет иные функции в соответствии с Уставом образовательной организации.</w:t>
      </w:r>
    </w:p>
    <w:p w:rsidR="00C564D1" w:rsidRPr="00C564D1" w:rsidRDefault="00C564D1" w:rsidP="00C564D1">
      <w:pPr>
        <w:spacing w:line="240" w:lineRule="auto"/>
        <w:jc w:val="both"/>
        <w:rPr>
          <w:rFonts w:ascii="Times New Roman" w:hAnsi="Times New Roman" w:cs="Times New Roman"/>
          <w:sz w:val="24"/>
          <w:szCs w:val="24"/>
          <w:shd w:val="clear" w:color="auto" w:fill="FFFFFF"/>
        </w:rPr>
      </w:pPr>
      <w:r w:rsidRPr="00C564D1">
        <w:rPr>
          <w:rFonts w:ascii="Times New Roman" w:hAnsi="Times New Roman" w:cs="Times New Roman"/>
          <w:sz w:val="24"/>
          <w:szCs w:val="24"/>
          <w:shd w:val="clear" w:color="auto" w:fill="FFFFFF"/>
        </w:rPr>
        <w:t xml:space="preserve">5.13. </w:t>
      </w:r>
      <w:r w:rsidRPr="00C564D1">
        <w:rPr>
          <w:rFonts w:ascii="Times New Roman" w:hAnsi="Times New Roman" w:cs="Times New Roman"/>
          <w:sz w:val="24"/>
          <w:szCs w:val="24"/>
          <w:u w:val="single"/>
          <w:shd w:val="clear" w:color="auto" w:fill="FFFFFF"/>
        </w:rPr>
        <w:t>Члены Совета:</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lastRenderedPageBreak/>
        <w:t>присутствуют на заседании Совета;</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вносят предложения по плану работы Совета, повестке дня заседаний и порядку обсуждения вопросов;</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участвуют в подготовке материалов Совета, а также проектов его решений.</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5.14. Совет вправе удалить несовершеннолетнего с заседания Совета на время исследов</w:t>
      </w:r>
      <w:r w:rsidRPr="00C564D1">
        <w:rPr>
          <w:rFonts w:ascii="Times New Roman" w:hAnsi="Times New Roman" w:cs="Times New Roman"/>
          <w:sz w:val="24"/>
          <w:szCs w:val="24"/>
        </w:rPr>
        <w:t>а</w:t>
      </w:r>
      <w:r w:rsidRPr="00C564D1">
        <w:rPr>
          <w:rFonts w:ascii="Times New Roman" w:hAnsi="Times New Roman" w:cs="Times New Roman"/>
          <w:sz w:val="24"/>
          <w:szCs w:val="24"/>
        </w:rPr>
        <w:t>ния обстоятельств, обсуждение которых может отрицательно повлиять на него.</w:t>
      </w:r>
    </w:p>
    <w:p w:rsidR="00C564D1" w:rsidRPr="00C564D1" w:rsidRDefault="00C564D1" w:rsidP="00C564D1">
      <w:pPr>
        <w:spacing w:line="240" w:lineRule="auto"/>
        <w:jc w:val="both"/>
        <w:rPr>
          <w:rFonts w:ascii="Times New Roman" w:hAnsi="Times New Roman" w:cs="Times New Roman"/>
          <w:sz w:val="24"/>
          <w:szCs w:val="24"/>
          <w:shd w:val="clear" w:color="auto" w:fill="FFFFFF"/>
        </w:rPr>
      </w:pPr>
      <w:r w:rsidRPr="00C564D1">
        <w:rPr>
          <w:rFonts w:ascii="Times New Roman" w:hAnsi="Times New Roman" w:cs="Times New Roman"/>
          <w:sz w:val="24"/>
          <w:szCs w:val="24"/>
          <w:shd w:val="clear" w:color="auto" w:fill="FFFFFF"/>
        </w:rPr>
        <w:t>5.15. Заседание Совета в течение трех дней со дня его проведения оформляется протоколом, который подписывается председательствующим на заседании и секретарем Совета. Протоколы  заседаний Совета нумеруются с начала учебного года и хранятся у председателя Совета.</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5.16. Совет принимает решения по вопросам, отнесенным к его компетенции.</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5.17. Совет по профилактике согласовывает свою работу с Советом школы и Педагогическим советом.</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5.18. Решения Совета по профилактике доводятся до сведения педагогического коллектива, обучающихся, родителей (законных представителей) на оперативных совещаниях, общешкольных и классных родительских собраниях.</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5.19. Решения Совета по профилактике реализуются через приказы директора школы, распоряжения заместителя директора по учебно-воспитательной работе или методистом по внеклассной работе.</w:t>
      </w:r>
    </w:p>
    <w:p w:rsidR="00C564D1" w:rsidRPr="00C564D1" w:rsidRDefault="00C564D1" w:rsidP="00C564D1">
      <w:pPr>
        <w:pStyle w:val="a5"/>
        <w:ind w:left="0"/>
        <w:jc w:val="center"/>
        <w:rPr>
          <w:b/>
        </w:rPr>
      </w:pPr>
      <w:r w:rsidRPr="00C564D1">
        <w:rPr>
          <w:b/>
        </w:rPr>
        <w:t>6. Порядок работы Совета</w:t>
      </w:r>
    </w:p>
    <w:p w:rsidR="00C564D1" w:rsidRPr="00C564D1" w:rsidRDefault="00C564D1" w:rsidP="00C564D1">
      <w:pPr>
        <w:pStyle w:val="formattext"/>
        <w:shd w:val="clear" w:color="auto" w:fill="FFFFFF"/>
        <w:spacing w:before="0" w:beforeAutospacing="0" w:after="0" w:afterAutospacing="0"/>
        <w:jc w:val="both"/>
        <w:textAlignment w:val="baseline"/>
      </w:pPr>
      <w:r w:rsidRPr="00C564D1">
        <w:t xml:space="preserve">6.1. Совет совместно с администрацией образовательной организации разрабатывает Программу по профилактике правонарушений </w:t>
      </w:r>
      <w:proofErr w:type="gramStart"/>
      <w:r w:rsidRPr="00C564D1">
        <w:t>среди</w:t>
      </w:r>
      <w:proofErr w:type="gramEnd"/>
      <w:r w:rsidRPr="00C564D1">
        <w:t xml:space="preserve"> обучающихся (далее – Программа) и осуществляет контроль за ее реализацией.</w:t>
      </w:r>
    </w:p>
    <w:p w:rsidR="00C564D1" w:rsidRPr="00C564D1" w:rsidRDefault="00C564D1" w:rsidP="00C564D1">
      <w:pPr>
        <w:pStyle w:val="formattext"/>
        <w:shd w:val="clear" w:color="auto" w:fill="FFFFFF"/>
        <w:spacing w:before="0" w:beforeAutospacing="0" w:after="0" w:afterAutospacing="0"/>
        <w:jc w:val="both"/>
        <w:textAlignment w:val="baseline"/>
      </w:pPr>
      <w:r w:rsidRPr="00C564D1">
        <w:t xml:space="preserve">6.2. Определяет ответственных членов Совета за организацию проведения профилактических направлений  Программы, рассматривает и утверждает планы работы по направлениям Программы, вносит свои корректировки и осуществляет </w:t>
      </w:r>
      <w:proofErr w:type="gramStart"/>
      <w:r w:rsidRPr="00C564D1">
        <w:t>контроль за</w:t>
      </w:r>
      <w:proofErr w:type="gramEnd"/>
      <w:r w:rsidRPr="00C564D1">
        <w:t xml:space="preserve"> их исполнением.</w:t>
      </w:r>
    </w:p>
    <w:p w:rsidR="00C564D1" w:rsidRPr="00C564D1" w:rsidRDefault="00C564D1" w:rsidP="00C564D1">
      <w:pPr>
        <w:pStyle w:val="formattext"/>
        <w:shd w:val="clear" w:color="auto" w:fill="FFFFFF"/>
        <w:spacing w:before="0" w:beforeAutospacing="0" w:after="0" w:afterAutospacing="0"/>
        <w:jc w:val="both"/>
        <w:textAlignment w:val="baseline"/>
      </w:pPr>
      <w:r w:rsidRPr="00C564D1">
        <w:t>6.3. Получает информацию о случаях проявления конфликтного, негативного и криминального характера в поведении обучающихся, неблагоприятного влияния на них родителей (законных представителей) или других лиц, сообщения из правоохранительных органов, комиссий по делам несовершеннолетних и защите их прав, органов здравоохранения.</w:t>
      </w:r>
    </w:p>
    <w:p w:rsidR="00C564D1" w:rsidRPr="00C564D1" w:rsidRDefault="00C564D1" w:rsidP="00C564D1">
      <w:pPr>
        <w:pStyle w:val="formattext"/>
        <w:shd w:val="clear" w:color="auto" w:fill="FFFFFF"/>
        <w:spacing w:before="0" w:beforeAutospacing="0" w:after="0" w:afterAutospacing="0"/>
        <w:jc w:val="both"/>
        <w:textAlignment w:val="baseline"/>
      </w:pPr>
      <w:r w:rsidRPr="00C564D1">
        <w:t xml:space="preserve">6.4. Организует проверку полученных сведений, принимает меры по разрешению конфликтных ситуаций, примирения сторон или поручает психолого-педагогическому консилиуму провести проверку и подготовить заключение о постановке обучающегося на </w:t>
      </w:r>
      <w:proofErr w:type="spellStart"/>
      <w:r w:rsidRPr="00C564D1">
        <w:t>внутришкольный</w:t>
      </w:r>
      <w:proofErr w:type="spellEnd"/>
      <w:r w:rsidRPr="00C564D1">
        <w:t xml:space="preserve"> учет.</w:t>
      </w:r>
    </w:p>
    <w:p w:rsidR="00C564D1" w:rsidRPr="00C564D1" w:rsidRDefault="00C564D1" w:rsidP="00C564D1">
      <w:pPr>
        <w:pStyle w:val="formattext"/>
        <w:shd w:val="clear" w:color="auto" w:fill="FFFFFF"/>
        <w:spacing w:before="0" w:beforeAutospacing="0" w:after="0" w:afterAutospacing="0"/>
        <w:jc w:val="both"/>
        <w:textAlignment w:val="baseline"/>
      </w:pPr>
      <w:r w:rsidRPr="00C564D1">
        <w:t xml:space="preserve">6.5. Выносит решения о постановке или снятии с </w:t>
      </w:r>
      <w:proofErr w:type="spellStart"/>
      <w:r w:rsidRPr="00C564D1">
        <w:t>внутришкольного</w:t>
      </w:r>
      <w:proofErr w:type="spellEnd"/>
      <w:r w:rsidRPr="00C564D1">
        <w:t xml:space="preserve"> учета.</w:t>
      </w:r>
    </w:p>
    <w:p w:rsidR="00C564D1" w:rsidRPr="00C564D1" w:rsidRDefault="00C564D1" w:rsidP="00C564D1">
      <w:pPr>
        <w:pStyle w:val="formattext"/>
        <w:shd w:val="clear" w:color="auto" w:fill="FFFFFF"/>
        <w:spacing w:before="0" w:beforeAutospacing="0" w:after="0" w:afterAutospacing="0"/>
        <w:jc w:val="both"/>
        <w:textAlignment w:val="baseline"/>
      </w:pPr>
      <w:r w:rsidRPr="00C564D1">
        <w:t>6.6. В своей деятельности по организации и проведении профилактики безнадзорности и правонарушений, обучающихся взаимодействует с территориальными правоохранительными органами, комиссией по делам несовершеннолетних и защите их прав, органами и учреждениями здравоохранения, социальной защиты населения, родительской и ученической общественностью, а также другими общественными организациями и объединениями.</w:t>
      </w:r>
    </w:p>
    <w:p w:rsidR="00C564D1" w:rsidRPr="00C564D1" w:rsidRDefault="00C564D1" w:rsidP="00C564D1">
      <w:pPr>
        <w:pStyle w:val="formattext"/>
        <w:shd w:val="clear" w:color="auto" w:fill="FFFFFF"/>
        <w:spacing w:before="0" w:beforeAutospacing="0" w:after="0" w:afterAutospacing="0"/>
        <w:jc w:val="both"/>
        <w:textAlignment w:val="baseline"/>
      </w:pPr>
      <w:r w:rsidRPr="00C564D1">
        <w:t>6.7. Принимает решения о создании детских общественных объединений.</w:t>
      </w:r>
    </w:p>
    <w:p w:rsidR="00C564D1" w:rsidRPr="00C564D1" w:rsidRDefault="00C564D1" w:rsidP="00C564D1">
      <w:pPr>
        <w:pStyle w:val="formattext"/>
        <w:shd w:val="clear" w:color="auto" w:fill="FFFFFF"/>
        <w:spacing w:before="0" w:beforeAutospacing="0" w:after="0" w:afterAutospacing="0"/>
        <w:jc w:val="both"/>
        <w:textAlignment w:val="baseline"/>
      </w:pPr>
      <w:r w:rsidRPr="00C564D1">
        <w:t xml:space="preserve">6.8. Планирует и организует иные мероприятия и взаимодействия, направленные на предупреждение асоциального поведения </w:t>
      </w:r>
      <w:proofErr w:type="gramStart"/>
      <w:r w:rsidRPr="00C564D1">
        <w:t>обучающихся</w:t>
      </w:r>
      <w:proofErr w:type="gramEnd"/>
      <w:r w:rsidRPr="00C564D1">
        <w:t>.</w:t>
      </w:r>
    </w:p>
    <w:p w:rsidR="00C564D1" w:rsidRPr="00C564D1" w:rsidRDefault="00C564D1" w:rsidP="00C564D1">
      <w:pPr>
        <w:pStyle w:val="a5"/>
        <w:ind w:left="0"/>
        <w:jc w:val="both"/>
        <w:rPr>
          <w:b/>
        </w:rPr>
      </w:pPr>
    </w:p>
    <w:p w:rsidR="00C564D1" w:rsidRPr="00C564D1" w:rsidRDefault="00C564D1" w:rsidP="00C564D1">
      <w:pPr>
        <w:pStyle w:val="a5"/>
        <w:ind w:left="0"/>
        <w:jc w:val="center"/>
        <w:rPr>
          <w:b/>
        </w:rPr>
      </w:pPr>
      <w:r w:rsidRPr="00C564D1">
        <w:rPr>
          <w:b/>
        </w:rPr>
        <w:t>7. Примерные вопросы, подлежащие обсуждению на заседаниях Совета</w:t>
      </w:r>
    </w:p>
    <w:p w:rsidR="00C564D1" w:rsidRPr="00C564D1" w:rsidRDefault="00C564D1" w:rsidP="00C564D1">
      <w:pPr>
        <w:pStyle w:val="a5"/>
        <w:ind w:left="0"/>
        <w:jc w:val="both"/>
      </w:pPr>
      <w:r w:rsidRPr="00C564D1">
        <w:t xml:space="preserve">7.1. </w:t>
      </w:r>
      <w:r w:rsidRPr="00C564D1">
        <w:rPr>
          <w:u w:val="single"/>
        </w:rPr>
        <w:t>На заседаниях  Совета профилактики подлежат обсуждению следующие вопросы:</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злостное уклонение от учебы;</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неуспеваемость;</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нарушение социальных контактов обучающихся в коллективе;</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proofErr w:type="gramStart"/>
      <w:r w:rsidRPr="00C564D1">
        <w:rPr>
          <w:rFonts w:ascii="Times New Roman" w:hAnsi="Times New Roman" w:cs="Times New Roman"/>
          <w:sz w:val="24"/>
          <w:szCs w:val="24"/>
        </w:rPr>
        <w:lastRenderedPageBreak/>
        <w:t>грубое нарушение Устава образовательной организации (драки, угрозы, запугивание, вымогательство, нанесение травм, хамство, грубость (словесная и физическая), систематическое опоздание на уроки, прогулы, неуспеваемость, воровство, порча имущества школы, обучающихся, работников и посетителей, курение, употребление спиртных напитков, наркотиков, срыв занятий и другие);</w:t>
      </w:r>
      <w:proofErr w:type="gramEnd"/>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ненадлежащее исполнение родителями (или законными представителями) обязанностей по воспитанию, обучению, содержанию детей;</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уклонение родителей (законных представителей) от воспитания детей;</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отчет о деятельности членов педагогического коллектива, представителей органов системы профилактики по реализации профилактической функции;</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систематизация профилактической работы педагогического коллектива образовательной организации;</w:t>
      </w:r>
    </w:p>
    <w:p w:rsidR="00C564D1" w:rsidRPr="00C564D1" w:rsidRDefault="00C564D1" w:rsidP="00C564D1">
      <w:pPr>
        <w:numPr>
          <w:ilvl w:val="0"/>
          <w:numId w:val="2"/>
        </w:numPr>
        <w:spacing w:after="0" w:line="240" w:lineRule="auto"/>
        <w:jc w:val="both"/>
        <w:rPr>
          <w:rFonts w:ascii="Times New Roman" w:hAnsi="Times New Roman" w:cs="Times New Roman"/>
          <w:sz w:val="24"/>
          <w:szCs w:val="24"/>
        </w:rPr>
      </w:pPr>
      <w:proofErr w:type="gramStart"/>
      <w:r w:rsidRPr="00C564D1">
        <w:rPr>
          <w:rFonts w:ascii="Times New Roman" w:hAnsi="Times New Roman" w:cs="Times New Roman"/>
          <w:sz w:val="24"/>
          <w:szCs w:val="24"/>
        </w:rPr>
        <w:t xml:space="preserve">постановка (снятие) обучающихся, семей (неблагополучных, группы социального риска) на </w:t>
      </w:r>
      <w:proofErr w:type="spellStart"/>
      <w:r w:rsidRPr="00C564D1">
        <w:rPr>
          <w:rFonts w:ascii="Times New Roman" w:hAnsi="Times New Roman" w:cs="Times New Roman"/>
          <w:sz w:val="24"/>
          <w:szCs w:val="24"/>
        </w:rPr>
        <w:t>внутришкольный</w:t>
      </w:r>
      <w:proofErr w:type="spellEnd"/>
      <w:r w:rsidRPr="00C564D1">
        <w:rPr>
          <w:rFonts w:ascii="Times New Roman" w:hAnsi="Times New Roman" w:cs="Times New Roman"/>
          <w:sz w:val="24"/>
          <w:szCs w:val="24"/>
        </w:rPr>
        <w:t xml:space="preserve"> (педагогический) учет.</w:t>
      </w:r>
      <w:proofErr w:type="gramEnd"/>
    </w:p>
    <w:p w:rsidR="00C564D1" w:rsidRPr="00C564D1" w:rsidRDefault="00C564D1" w:rsidP="00C564D1">
      <w:pPr>
        <w:pStyle w:val="a5"/>
        <w:ind w:left="0"/>
        <w:jc w:val="both"/>
        <w:rPr>
          <w:b/>
        </w:rPr>
      </w:pPr>
    </w:p>
    <w:p w:rsidR="00C564D1" w:rsidRPr="00C564D1" w:rsidRDefault="00C564D1" w:rsidP="00C564D1">
      <w:pPr>
        <w:pStyle w:val="a5"/>
        <w:ind w:left="0"/>
        <w:jc w:val="center"/>
        <w:rPr>
          <w:b/>
        </w:rPr>
      </w:pPr>
      <w:r w:rsidRPr="00C564D1">
        <w:rPr>
          <w:b/>
        </w:rPr>
        <w:t>8. Меры воздействия и порядок их применения</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8.1. Совет рассматривает собранные по делу материалы, выслушивает объяснения несовершеннолетнего, его родителей (законных представителей) и после всестороннего рассмотрения обстоятельств дела предпринимает меры воздействия в отношении нес</w:t>
      </w:r>
      <w:r w:rsidRPr="00C564D1">
        <w:rPr>
          <w:rFonts w:ascii="Times New Roman" w:hAnsi="Times New Roman" w:cs="Times New Roman"/>
          <w:sz w:val="24"/>
          <w:szCs w:val="24"/>
        </w:rPr>
        <w:t>о</w:t>
      </w:r>
      <w:r w:rsidRPr="00C564D1">
        <w:rPr>
          <w:rFonts w:ascii="Times New Roman" w:hAnsi="Times New Roman" w:cs="Times New Roman"/>
          <w:sz w:val="24"/>
          <w:szCs w:val="24"/>
        </w:rPr>
        <w:t>вершеннолетнего:</w:t>
      </w:r>
    </w:p>
    <w:p w:rsidR="00C564D1" w:rsidRPr="00C564D1" w:rsidRDefault="00C564D1" w:rsidP="00C564D1">
      <w:pPr>
        <w:numPr>
          <w:ilvl w:val="0"/>
          <w:numId w:val="3"/>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предупредить, установив испытательный срок, и возложить контроль на ко</w:t>
      </w:r>
      <w:r w:rsidRPr="00C564D1">
        <w:rPr>
          <w:rFonts w:ascii="Times New Roman" w:hAnsi="Times New Roman" w:cs="Times New Roman"/>
          <w:sz w:val="24"/>
          <w:szCs w:val="24"/>
        </w:rPr>
        <w:t>н</w:t>
      </w:r>
      <w:r w:rsidRPr="00C564D1">
        <w:rPr>
          <w:rFonts w:ascii="Times New Roman" w:hAnsi="Times New Roman" w:cs="Times New Roman"/>
          <w:sz w:val="24"/>
          <w:szCs w:val="24"/>
        </w:rPr>
        <w:t>кретное должностное лицо;</w:t>
      </w:r>
    </w:p>
    <w:p w:rsidR="00C564D1" w:rsidRPr="00C564D1" w:rsidRDefault="00C564D1" w:rsidP="00C564D1">
      <w:pPr>
        <w:numPr>
          <w:ilvl w:val="0"/>
          <w:numId w:val="3"/>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направить представление в комиссию по делам несовершеннолетних и защите их прав при администрации города (района) для принятия мер общественного возде</w:t>
      </w:r>
      <w:r w:rsidRPr="00C564D1">
        <w:rPr>
          <w:rFonts w:ascii="Times New Roman" w:hAnsi="Times New Roman" w:cs="Times New Roman"/>
          <w:sz w:val="24"/>
          <w:szCs w:val="24"/>
        </w:rPr>
        <w:t>й</w:t>
      </w:r>
      <w:r w:rsidRPr="00C564D1">
        <w:rPr>
          <w:rFonts w:ascii="Times New Roman" w:hAnsi="Times New Roman" w:cs="Times New Roman"/>
          <w:sz w:val="24"/>
          <w:szCs w:val="24"/>
        </w:rPr>
        <w:t>ствия в отношении родителей (законных представителей): вынести предупреждение;</w:t>
      </w:r>
    </w:p>
    <w:p w:rsidR="00C564D1" w:rsidRPr="00C564D1" w:rsidRDefault="00C564D1" w:rsidP="00C564D1">
      <w:pPr>
        <w:numPr>
          <w:ilvl w:val="0"/>
          <w:numId w:val="3"/>
        </w:numPr>
        <w:spacing w:after="0" w:line="240" w:lineRule="auto"/>
        <w:jc w:val="both"/>
        <w:rPr>
          <w:rFonts w:ascii="Times New Roman" w:hAnsi="Times New Roman" w:cs="Times New Roman"/>
          <w:sz w:val="24"/>
          <w:szCs w:val="24"/>
        </w:rPr>
      </w:pPr>
      <w:r w:rsidRPr="00C564D1">
        <w:rPr>
          <w:rFonts w:ascii="Times New Roman" w:hAnsi="Times New Roman" w:cs="Times New Roman"/>
          <w:sz w:val="24"/>
          <w:szCs w:val="24"/>
        </w:rPr>
        <w:t>направить материал в подразделение по делам несовершеннолетних отдела внутренних дел для оформления протокола об административном правонарушении.</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8.2. Решение Совета действует в течение одного года.</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8.3. Мера воздействия считается снятой, если несовершеннолетний в течение эт</w:t>
      </w:r>
      <w:r w:rsidRPr="00C564D1">
        <w:rPr>
          <w:rFonts w:ascii="Times New Roman" w:hAnsi="Times New Roman" w:cs="Times New Roman"/>
          <w:sz w:val="24"/>
          <w:szCs w:val="24"/>
        </w:rPr>
        <w:t>о</w:t>
      </w:r>
      <w:r w:rsidRPr="00C564D1">
        <w:rPr>
          <w:rFonts w:ascii="Times New Roman" w:hAnsi="Times New Roman" w:cs="Times New Roman"/>
          <w:sz w:val="24"/>
          <w:szCs w:val="24"/>
        </w:rPr>
        <w:t>го срока не совершил нового правонарушения.</w:t>
      </w:r>
    </w:p>
    <w:p w:rsidR="00C564D1" w:rsidRPr="00C564D1" w:rsidRDefault="00C564D1" w:rsidP="00C564D1">
      <w:pPr>
        <w:spacing w:line="240" w:lineRule="auto"/>
        <w:jc w:val="center"/>
        <w:rPr>
          <w:rFonts w:ascii="Times New Roman" w:hAnsi="Times New Roman" w:cs="Times New Roman"/>
          <w:b/>
          <w:sz w:val="24"/>
          <w:szCs w:val="24"/>
        </w:rPr>
      </w:pPr>
      <w:r w:rsidRPr="00C564D1">
        <w:rPr>
          <w:rFonts w:ascii="Times New Roman" w:hAnsi="Times New Roman" w:cs="Times New Roman"/>
          <w:b/>
          <w:bCs/>
          <w:sz w:val="24"/>
          <w:szCs w:val="24"/>
        </w:rPr>
        <w:t>9. Документация Совета профилактики</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bCs/>
          <w:sz w:val="24"/>
          <w:szCs w:val="24"/>
        </w:rPr>
        <w:t>9.1.</w:t>
      </w:r>
      <w:r w:rsidRPr="00C564D1">
        <w:rPr>
          <w:rFonts w:ascii="Times New Roman" w:hAnsi="Times New Roman" w:cs="Times New Roman"/>
          <w:sz w:val="24"/>
          <w:szCs w:val="24"/>
        </w:rPr>
        <w:t xml:space="preserve"> Приказ директора школы о создании Совета профилактики (на основании решения Педагогического совета)</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bCs/>
          <w:sz w:val="24"/>
          <w:szCs w:val="24"/>
        </w:rPr>
        <w:t xml:space="preserve">9.2.  </w:t>
      </w:r>
      <w:r w:rsidRPr="00C564D1">
        <w:rPr>
          <w:rFonts w:ascii="Times New Roman" w:hAnsi="Times New Roman" w:cs="Times New Roman"/>
          <w:sz w:val="24"/>
          <w:szCs w:val="24"/>
        </w:rPr>
        <w:t>План работы Совета профилактики (на учебный год)</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bCs/>
          <w:sz w:val="24"/>
          <w:szCs w:val="24"/>
        </w:rPr>
        <w:t>9.3</w:t>
      </w:r>
      <w:r w:rsidRPr="00C564D1">
        <w:rPr>
          <w:rFonts w:ascii="Times New Roman" w:hAnsi="Times New Roman" w:cs="Times New Roman"/>
          <w:sz w:val="24"/>
          <w:szCs w:val="24"/>
        </w:rPr>
        <w:t>.  Протоколы заседаний Совета профилактики.</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bCs/>
          <w:sz w:val="24"/>
          <w:szCs w:val="24"/>
        </w:rPr>
        <w:t xml:space="preserve">9.4. </w:t>
      </w:r>
      <w:r w:rsidRPr="00C564D1">
        <w:rPr>
          <w:rFonts w:ascii="Times New Roman" w:hAnsi="Times New Roman" w:cs="Times New Roman"/>
          <w:sz w:val="24"/>
          <w:szCs w:val="24"/>
        </w:rPr>
        <w:t xml:space="preserve">Учетно-профилактические карточки </w:t>
      </w:r>
      <w:proofErr w:type="gramStart"/>
      <w:r w:rsidRPr="00C564D1">
        <w:rPr>
          <w:rFonts w:ascii="Times New Roman" w:hAnsi="Times New Roman" w:cs="Times New Roman"/>
          <w:sz w:val="24"/>
          <w:szCs w:val="24"/>
        </w:rPr>
        <w:t>обучающихся</w:t>
      </w:r>
      <w:proofErr w:type="gramEnd"/>
      <w:r w:rsidRPr="00C564D1">
        <w:rPr>
          <w:rFonts w:ascii="Times New Roman" w:hAnsi="Times New Roman" w:cs="Times New Roman"/>
          <w:sz w:val="24"/>
          <w:szCs w:val="24"/>
        </w:rPr>
        <w:t xml:space="preserve">, состоящих на </w:t>
      </w:r>
      <w:proofErr w:type="spellStart"/>
      <w:r w:rsidRPr="00C564D1">
        <w:rPr>
          <w:rFonts w:ascii="Times New Roman" w:hAnsi="Times New Roman" w:cs="Times New Roman"/>
          <w:sz w:val="24"/>
          <w:szCs w:val="24"/>
        </w:rPr>
        <w:t>внутришкольном</w:t>
      </w:r>
      <w:proofErr w:type="spellEnd"/>
      <w:r w:rsidRPr="00C564D1">
        <w:rPr>
          <w:rFonts w:ascii="Times New Roman" w:hAnsi="Times New Roman" w:cs="Times New Roman"/>
          <w:sz w:val="24"/>
          <w:szCs w:val="24"/>
        </w:rPr>
        <w:t xml:space="preserve"> учете. </w:t>
      </w:r>
      <w:r w:rsidRPr="00C564D1">
        <w:rPr>
          <w:rFonts w:ascii="Times New Roman" w:hAnsi="Times New Roman" w:cs="Times New Roman"/>
          <w:color w:val="FFFFFF"/>
          <w:sz w:val="24"/>
          <w:szCs w:val="24"/>
        </w:rPr>
        <w:t>Источник: https://ohrana-tryda.com/node/1893</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bCs/>
          <w:sz w:val="24"/>
          <w:szCs w:val="24"/>
        </w:rPr>
        <w:t>9.5.</w:t>
      </w:r>
      <w:r w:rsidRPr="00C564D1">
        <w:rPr>
          <w:rFonts w:ascii="Times New Roman" w:hAnsi="Times New Roman" w:cs="Times New Roman"/>
          <w:sz w:val="24"/>
          <w:szCs w:val="24"/>
        </w:rPr>
        <w:t xml:space="preserve"> Списки всех </w:t>
      </w:r>
      <w:proofErr w:type="spellStart"/>
      <w:r w:rsidRPr="00C564D1">
        <w:rPr>
          <w:rFonts w:ascii="Times New Roman" w:hAnsi="Times New Roman" w:cs="Times New Roman"/>
          <w:sz w:val="24"/>
          <w:szCs w:val="24"/>
        </w:rPr>
        <w:t>подучетных</w:t>
      </w:r>
      <w:proofErr w:type="spellEnd"/>
      <w:r w:rsidRPr="00C564D1">
        <w:rPr>
          <w:rFonts w:ascii="Times New Roman" w:hAnsi="Times New Roman" w:cs="Times New Roman"/>
          <w:sz w:val="24"/>
          <w:szCs w:val="24"/>
        </w:rPr>
        <w:t xml:space="preserve"> детей по группам учета (</w:t>
      </w:r>
      <w:proofErr w:type="spellStart"/>
      <w:r w:rsidRPr="00C564D1">
        <w:rPr>
          <w:rFonts w:ascii="Times New Roman" w:hAnsi="Times New Roman" w:cs="Times New Roman"/>
          <w:sz w:val="24"/>
          <w:szCs w:val="24"/>
        </w:rPr>
        <w:t>внутришкольный</w:t>
      </w:r>
      <w:proofErr w:type="spellEnd"/>
      <w:r w:rsidRPr="00C564D1">
        <w:rPr>
          <w:rFonts w:ascii="Times New Roman" w:hAnsi="Times New Roman" w:cs="Times New Roman"/>
          <w:sz w:val="24"/>
          <w:szCs w:val="24"/>
        </w:rPr>
        <w:t>, ПДН, КДН и др.).</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bCs/>
          <w:sz w:val="24"/>
          <w:szCs w:val="24"/>
        </w:rPr>
        <w:t>9.6.</w:t>
      </w:r>
      <w:r w:rsidRPr="00C564D1">
        <w:rPr>
          <w:rFonts w:ascii="Times New Roman" w:hAnsi="Times New Roman" w:cs="Times New Roman"/>
          <w:sz w:val="24"/>
          <w:szCs w:val="24"/>
        </w:rPr>
        <w:t xml:space="preserve"> Списки семей «группы риска».</w:t>
      </w:r>
    </w:p>
    <w:p w:rsidR="00C564D1" w:rsidRPr="00C564D1" w:rsidRDefault="00C564D1" w:rsidP="00C564D1">
      <w:pPr>
        <w:spacing w:line="240" w:lineRule="auto"/>
        <w:jc w:val="center"/>
        <w:rPr>
          <w:rFonts w:ascii="Times New Roman" w:hAnsi="Times New Roman" w:cs="Times New Roman"/>
          <w:b/>
          <w:sz w:val="24"/>
          <w:szCs w:val="24"/>
        </w:rPr>
      </w:pPr>
      <w:r w:rsidRPr="00C564D1">
        <w:rPr>
          <w:rFonts w:ascii="Times New Roman" w:hAnsi="Times New Roman" w:cs="Times New Roman"/>
          <w:b/>
          <w:sz w:val="24"/>
          <w:szCs w:val="24"/>
        </w:rPr>
        <w:t>10. Заключительные положения</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 xml:space="preserve">10.1. Настоящее </w:t>
      </w:r>
      <w:hyperlink r:id="rId7" w:history="1">
        <w:r w:rsidRPr="00C564D1">
          <w:rPr>
            <w:rStyle w:val="a8"/>
            <w:rFonts w:ascii="Times New Roman" w:hAnsi="Times New Roman" w:cs="Times New Roman"/>
            <w:color w:val="auto"/>
            <w:sz w:val="24"/>
            <w:szCs w:val="24"/>
            <w:u w:val="none"/>
          </w:rPr>
          <w:t>Положение о совете профилактики безнадзорности и правонарушений несовершеннолетних</w:t>
        </w:r>
      </w:hyperlink>
      <w:r w:rsidRPr="00C564D1">
        <w:rPr>
          <w:rFonts w:ascii="Times New Roman" w:hAnsi="Times New Roman" w:cs="Times New Roman"/>
          <w:sz w:val="24"/>
          <w:szCs w:val="24"/>
        </w:rPr>
        <w:t xml:space="preserve">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lastRenderedPageBreak/>
        <w:t>10.3. Положение о совете профилактики безнадзорности и правонарушений несове</w:t>
      </w:r>
      <w:r w:rsidRPr="00C564D1">
        <w:rPr>
          <w:rFonts w:ascii="Times New Roman" w:hAnsi="Times New Roman" w:cs="Times New Roman"/>
          <w:sz w:val="24"/>
          <w:szCs w:val="24"/>
        </w:rPr>
        <w:t>р</w:t>
      </w:r>
      <w:r w:rsidRPr="00C564D1">
        <w:rPr>
          <w:rFonts w:ascii="Times New Roman" w:hAnsi="Times New Roman" w:cs="Times New Roman"/>
          <w:sz w:val="24"/>
          <w:szCs w:val="24"/>
        </w:rPr>
        <w:t>шеннолетних общеобразовательной организации принимается на неопределенный срок. Изменения и дополнения к Положению принимаются в порядке, предусмотренном п.10.1 настоящего Положения.</w:t>
      </w:r>
    </w:p>
    <w:p w:rsidR="00C564D1" w:rsidRPr="00C564D1" w:rsidRDefault="00C564D1" w:rsidP="00C564D1">
      <w:pPr>
        <w:spacing w:line="240" w:lineRule="auto"/>
        <w:jc w:val="both"/>
        <w:rPr>
          <w:rFonts w:ascii="Times New Roman" w:hAnsi="Times New Roman" w:cs="Times New Roman"/>
          <w:sz w:val="24"/>
          <w:szCs w:val="24"/>
        </w:rPr>
      </w:pPr>
      <w:r w:rsidRPr="00C564D1">
        <w:rPr>
          <w:rFonts w:ascii="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564D1" w:rsidRPr="00C564D1" w:rsidRDefault="00C564D1" w:rsidP="00C564D1">
      <w:pPr>
        <w:spacing w:line="240" w:lineRule="auto"/>
        <w:jc w:val="both"/>
        <w:rPr>
          <w:rFonts w:ascii="Times New Roman" w:hAnsi="Times New Roman" w:cs="Times New Roman"/>
          <w:sz w:val="24"/>
          <w:szCs w:val="24"/>
        </w:rPr>
      </w:pPr>
    </w:p>
    <w:p w:rsidR="00C564D1" w:rsidRDefault="00C564D1"/>
    <w:p w:rsidR="00C564D1" w:rsidRDefault="00C564D1"/>
    <w:p w:rsidR="00C564D1" w:rsidRDefault="00C564D1"/>
    <w:sectPr w:rsidR="00C564D1" w:rsidSect="00C564D1">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41507"/>
    <w:multiLevelType w:val="hybridMultilevel"/>
    <w:tmpl w:val="DEEEC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754740"/>
    <w:multiLevelType w:val="hybridMultilevel"/>
    <w:tmpl w:val="56D80CC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19A29BD"/>
    <w:multiLevelType w:val="hybridMultilevel"/>
    <w:tmpl w:val="EE748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0C5F1D"/>
    <w:multiLevelType w:val="hybridMultilevel"/>
    <w:tmpl w:val="6CD6D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BB5929"/>
    <w:multiLevelType w:val="hybridMultilevel"/>
    <w:tmpl w:val="8BE41468"/>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5">
    <w:nsid w:val="61400FA1"/>
    <w:multiLevelType w:val="hybridMultilevel"/>
    <w:tmpl w:val="6B06284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AC11AB4"/>
    <w:multiLevelType w:val="hybridMultilevel"/>
    <w:tmpl w:val="1FEC0B6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3"/>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C564D1"/>
    <w:rsid w:val="00C56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4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64D1"/>
    <w:rPr>
      <w:rFonts w:ascii="Tahoma" w:hAnsi="Tahoma" w:cs="Tahoma"/>
      <w:sz w:val="16"/>
      <w:szCs w:val="16"/>
    </w:rPr>
  </w:style>
  <w:style w:type="paragraph" w:styleId="a5">
    <w:name w:val="List Paragraph"/>
    <w:basedOn w:val="a"/>
    <w:qFormat/>
    <w:rsid w:val="00C564D1"/>
    <w:pPr>
      <w:spacing w:after="0" w:line="240" w:lineRule="auto"/>
      <w:ind w:left="720"/>
      <w:contextualSpacing/>
    </w:pPr>
    <w:rPr>
      <w:rFonts w:ascii="Times New Roman" w:eastAsia="Times New Roman" w:hAnsi="Times New Roman" w:cs="Times New Roman"/>
      <w:sz w:val="24"/>
      <w:szCs w:val="24"/>
    </w:rPr>
  </w:style>
  <w:style w:type="character" w:styleId="a6">
    <w:name w:val="Emphasis"/>
    <w:qFormat/>
    <w:rsid w:val="00C564D1"/>
    <w:rPr>
      <w:i/>
      <w:iCs/>
    </w:rPr>
  </w:style>
  <w:style w:type="paragraph" w:styleId="a7">
    <w:name w:val="Normal (Web)"/>
    <w:basedOn w:val="a"/>
    <w:uiPriority w:val="99"/>
    <w:unhideWhenUsed/>
    <w:rsid w:val="00C564D1"/>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uiPriority w:val="99"/>
    <w:unhideWhenUsed/>
    <w:rsid w:val="00C564D1"/>
    <w:rPr>
      <w:color w:val="0000FF"/>
      <w:u w:val="single"/>
    </w:rPr>
  </w:style>
  <w:style w:type="paragraph" w:customStyle="1" w:styleId="formattext">
    <w:name w:val="formattext"/>
    <w:basedOn w:val="a"/>
    <w:rsid w:val="00C564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18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89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3340</Words>
  <Characters>19043</Characters>
  <Application>Microsoft Office Word</Application>
  <DocSecurity>0</DocSecurity>
  <Lines>158</Lines>
  <Paragraphs>44</Paragraphs>
  <ScaleCrop>false</ScaleCrop>
  <Company>Reanimator Extreme Edition</Company>
  <LinksUpToDate>false</LinksUpToDate>
  <CharactersWithSpaces>22339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dc:creator>
  <cp:keywords/>
  <dc:description/>
  <cp:lastModifiedBy>inf</cp:lastModifiedBy>
  <cp:revision>2</cp:revision>
  <dcterms:created xsi:type="dcterms:W3CDTF">2025-02-07T11:35:00Z</dcterms:created>
  <dcterms:modified xsi:type="dcterms:W3CDTF">2025-02-07T11:39:00Z</dcterms:modified>
</cp:coreProperties>
</file>