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EB" w:rsidRDefault="00027CEB" w:rsidP="00027CEB">
      <w:pPr>
        <w:pStyle w:val="Standard"/>
        <w:tabs>
          <w:tab w:val="left" w:pos="11625"/>
          <w:tab w:val="left" w:pos="15877"/>
        </w:tabs>
        <w:autoSpaceDE w:val="0"/>
        <w:spacing w:line="256" w:lineRule="auto"/>
        <w:ind w:left="5529" w:right="-6"/>
        <w:jc w:val="lef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Директору</w:t>
      </w:r>
    </w:p>
    <w:p w:rsidR="00027CEB" w:rsidRDefault="00027CEB" w:rsidP="00027CEB">
      <w:pPr>
        <w:pStyle w:val="Standard"/>
        <w:tabs>
          <w:tab w:val="left" w:pos="11625"/>
          <w:tab w:val="left" w:pos="15877"/>
        </w:tabs>
        <w:autoSpaceDE w:val="0"/>
        <w:spacing w:line="256" w:lineRule="auto"/>
        <w:ind w:left="5529" w:right="-6"/>
        <w:jc w:val="left"/>
        <w:rPr>
          <w:sz w:val="24"/>
          <w:szCs w:val="26"/>
          <w:lang w:eastAsia="en-US"/>
        </w:rPr>
      </w:pPr>
      <w:r w:rsidRPr="00405205">
        <w:rPr>
          <w:sz w:val="24"/>
          <w:szCs w:val="26"/>
          <w:lang w:eastAsia="en-US"/>
        </w:rPr>
        <w:t xml:space="preserve">МБОУ «Средняя  школа №32 с углубленным изучением отдельных </w:t>
      </w:r>
      <w:r>
        <w:rPr>
          <w:sz w:val="24"/>
          <w:szCs w:val="26"/>
          <w:lang w:eastAsia="en-US"/>
        </w:rPr>
        <w:t>пр</w:t>
      </w:r>
      <w:r w:rsidRPr="00405205">
        <w:rPr>
          <w:sz w:val="24"/>
          <w:szCs w:val="26"/>
          <w:lang w:eastAsia="en-US"/>
        </w:rPr>
        <w:t>едметов»</w:t>
      </w:r>
    </w:p>
    <w:p w:rsidR="00027CEB" w:rsidRPr="00405205" w:rsidRDefault="00027CEB" w:rsidP="00027CEB">
      <w:pPr>
        <w:pStyle w:val="Standard"/>
        <w:tabs>
          <w:tab w:val="left" w:pos="11625"/>
          <w:tab w:val="left" w:pos="15877"/>
        </w:tabs>
        <w:autoSpaceDE w:val="0"/>
        <w:spacing w:line="256" w:lineRule="auto"/>
        <w:ind w:left="5529" w:right="-6"/>
        <w:jc w:val="left"/>
        <w:rPr>
          <w:sz w:val="26"/>
          <w:szCs w:val="26"/>
          <w:lang w:eastAsia="en-US"/>
        </w:rPr>
      </w:pPr>
      <w:r w:rsidRPr="00405205">
        <w:rPr>
          <w:sz w:val="26"/>
          <w:szCs w:val="26"/>
          <w:lang w:eastAsia="en-US"/>
        </w:rPr>
        <w:t xml:space="preserve">В.И. </w:t>
      </w:r>
      <w:proofErr w:type="spellStart"/>
      <w:r w:rsidRPr="00405205">
        <w:rPr>
          <w:sz w:val="26"/>
          <w:szCs w:val="26"/>
          <w:lang w:eastAsia="en-US"/>
        </w:rPr>
        <w:t>Рагузиной</w:t>
      </w:r>
      <w:proofErr w:type="spellEnd"/>
    </w:p>
    <w:p w:rsidR="00027CEB" w:rsidRDefault="00027CEB" w:rsidP="00027CEB">
      <w:pPr>
        <w:pStyle w:val="Standard"/>
        <w:tabs>
          <w:tab w:val="left" w:pos="16160"/>
        </w:tabs>
        <w:autoSpaceDE w:val="0"/>
        <w:spacing w:line="256" w:lineRule="auto"/>
        <w:ind w:left="5812" w:right="-6"/>
      </w:pPr>
    </w:p>
    <w:p w:rsidR="00027CEB" w:rsidRDefault="00027CEB" w:rsidP="00027CEB">
      <w:pPr>
        <w:pStyle w:val="Standard"/>
        <w:tabs>
          <w:tab w:val="left" w:pos="13608"/>
          <w:tab w:val="left" w:pos="17152"/>
        </w:tabs>
        <w:autoSpaceDE w:val="0"/>
        <w:spacing w:line="256" w:lineRule="auto"/>
        <w:ind w:left="6804" w:right="-6" w:hanging="708"/>
        <w:rPr>
          <w:sz w:val="16"/>
          <w:szCs w:val="16"/>
          <w:lang w:eastAsia="en-US"/>
        </w:rPr>
      </w:pPr>
    </w:p>
    <w:p w:rsidR="00027CEB" w:rsidRDefault="00027CEB" w:rsidP="00027CEB">
      <w:pPr>
        <w:pStyle w:val="Standard"/>
        <w:spacing w:after="160" w:line="256" w:lineRule="auto"/>
      </w:pPr>
      <w:r>
        <w:rPr>
          <w:rFonts w:eastAsia="Calibri"/>
          <w:b/>
          <w:sz w:val="26"/>
          <w:szCs w:val="26"/>
        </w:rPr>
        <w:t>Заявление</w:t>
      </w:r>
      <w:r>
        <w:rPr>
          <w:rFonts w:eastAsia="Calibri"/>
          <w:b/>
          <w:spacing w:val="-3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на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участие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в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ГВЭ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spacing w:line="256" w:lineRule="auto"/>
        <w:ind w:right="714"/>
      </w:pPr>
      <w:r>
        <w:t>Я,</w:t>
      </w:r>
    </w:p>
    <w:tbl>
      <w:tblPr>
        <w:tblW w:w="9433" w:type="dxa"/>
        <w:tblInd w:w="6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27CEB" w:rsidTr="00413DF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027CEB" w:rsidRDefault="00027CEB" w:rsidP="00027CEB">
      <w:pPr>
        <w:pStyle w:val="Standard"/>
        <w:tabs>
          <w:tab w:val="left" w:pos="7612"/>
          <w:tab w:val="left" w:pos="11137"/>
        </w:tabs>
        <w:spacing w:line="256" w:lineRule="auto"/>
        <w:ind w:left="789" w:right="714"/>
        <w:rPr>
          <w:rFonts w:eastAsia="Calibri"/>
          <w:i/>
          <w:sz w:val="26"/>
          <w:szCs w:val="26"/>
        </w:rPr>
      </w:pPr>
      <w:r>
        <w:rPr>
          <w:rFonts w:eastAsia="Calibri"/>
          <w:i/>
          <w:sz w:val="26"/>
          <w:szCs w:val="26"/>
        </w:rPr>
        <w:t>фамилия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spacing w:line="256" w:lineRule="auto"/>
        <w:ind w:right="714"/>
        <w:rPr>
          <w:rFonts w:eastAsia="Calibri"/>
          <w:i/>
          <w:sz w:val="16"/>
          <w:szCs w:val="26"/>
          <w:lang w:eastAsia="en-US"/>
        </w:rPr>
      </w:pPr>
    </w:p>
    <w:tbl>
      <w:tblPr>
        <w:tblW w:w="9479" w:type="dxa"/>
        <w:tblInd w:w="6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27CEB" w:rsidTr="00413DF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027CEB" w:rsidRDefault="00027CEB" w:rsidP="00027CEB">
      <w:pPr>
        <w:pStyle w:val="Standard"/>
        <w:tabs>
          <w:tab w:val="left" w:pos="7612"/>
          <w:tab w:val="left" w:pos="11137"/>
        </w:tabs>
        <w:spacing w:line="256" w:lineRule="auto"/>
        <w:ind w:left="789" w:right="714"/>
        <w:rPr>
          <w:rFonts w:eastAsia="Calibri"/>
          <w:i/>
          <w:sz w:val="26"/>
          <w:szCs w:val="26"/>
        </w:rPr>
      </w:pPr>
      <w:r>
        <w:rPr>
          <w:rFonts w:eastAsia="Calibri"/>
          <w:i/>
          <w:sz w:val="26"/>
          <w:szCs w:val="26"/>
        </w:rPr>
        <w:t>имя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spacing w:line="256" w:lineRule="auto"/>
        <w:ind w:right="714"/>
        <w:rPr>
          <w:rFonts w:eastAsia="Calibri"/>
          <w:i/>
          <w:sz w:val="16"/>
          <w:szCs w:val="26"/>
          <w:lang w:eastAsia="en-US"/>
        </w:rPr>
      </w:pPr>
    </w:p>
    <w:tbl>
      <w:tblPr>
        <w:tblW w:w="9479" w:type="dxa"/>
        <w:tblInd w:w="6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27CEB" w:rsidTr="00413DF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823"/>
                <w:tab w:val="left" w:pos="10348"/>
              </w:tabs>
              <w:autoSpaceDE w:val="0"/>
              <w:snapToGrid w:val="0"/>
              <w:spacing w:line="256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027CEB" w:rsidRDefault="00027CEB" w:rsidP="00027CEB">
      <w:pPr>
        <w:pStyle w:val="Standard"/>
        <w:tabs>
          <w:tab w:val="left" w:pos="7612"/>
          <w:tab w:val="left" w:pos="11137"/>
        </w:tabs>
        <w:spacing w:line="256" w:lineRule="auto"/>
        <w:ind w:left="789" w:right="714"/>
      </w:pPr>
      <w:r>
        <w:rPr>
          <w:rFonts w:eastAsia="Calibri"/>
          <w:i/>
          <w:sz w:val="26"/>
          <w:szCs w:val="26"/>
        </w:rPr>
        <w:t>отчество</w:t>
      </w:r>
      <w:r>
        <w:rPr>
          <w:rFonts w:eastAsia="Calibri"/>
          <w:i/>
          <w:spacing w:val="-3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(при</w:t>
      </w:r>
      <w:r>
        <w:rPr>
          <w:rFonts w:eastAsia="Calibri"/>
          <w:i/>
          <w:spacing w:val="-1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наличии)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714"/>
        <w:rPr>
          <w:i/>
          <w:sz w:val="16"/>
          <w:szCs w:val="26"/>
          <w:lang w:eastAsia="en-US"/>
        </w:rPr>
      </w:pPr>
      <w:r w:rsidRPr="00305F95">
        <w:rPr>
          <w:i/>
          <w:sz w:val="1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5" o:spid="_x0000_s1028" type="#_x0000_t202" style="position:absolute;left:0;text-align:left;margin-left:-5.4pt;margin-top:20.95pt;width:317.9pt;height:1.65pt;z-index:251662336;visibility:visible;mso-wrap-style:none;mso-position-horizontal-relative:margin" stroked="f">
            <v:fill opacity="0"/>
            <v:textbox style="mso-next-textbox:#Врезка5;mso-rotate-with-shape:t;mso-fit-shape-to-text:t" inset="0,0,0,0">
              <w:txbxContent>
                <w:tbl>
                  <w:tblPr>
                    <w:tblW w:w="6358" w:type="dxa"/>
                    <w:tblInd w:w="9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331"/>
                    <w:gridCol w:w="425"/>
                    <w:gridCol w:w="425"/>
                    <w:gridCol w:w="312"/>
                    <w:gridCol w:w="425"/>
                    <w:gridCol w:w="425"/>
                    <w:gridCol w:w="312"/>
                    <w:gridCol w:w="425"/>
                    <w:gridCol w:w="426"/>
                    <w:gridCol w:w="426"/>
                    <w:gridCol w:w="426"/>
                  </w:tblGrid>
                  <w:tr w:rsidR="00027CEB" w:rsidTr="00305F9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0"/>
                    </w:trPr>
                    <w:tc>
                      <w:tcPr>
                        <w:tcW w:w="2331" w:type="dxa"/>
                        <w:tcBorders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Дата рождения</w:t>
                        </w:r>
                        <w:r>
                          <w:rPr>
                            <w:sz w:val="26"/>
                            <w:szCs w:val="26"/>
                          </w:rPr>
                          <w:t>: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color w:val="C0C0C0"/>
                            <w:sz w:val="26"/>
                            <w:szCs w:val="26"/>
                          </w:rPr>
                        </w:pPr>
                        <w:r>
                          <w:rPr>
                            <w:color w:val="C0C0C0"/>
                            <w:sz w:val="26"/>
                            <w:szCs w:val="26"/>
                          </w:rPr>
                          <w:t>ч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color w:val="C0C0C0"/>
                            <w:sz w:val="26"/>
                            <w:szCs w:val="26"/>
                          </w:rPr>
                        </w:pPr>
                        <w:r>
                          <w:rPr>
                            <w:color w:val="C0C0C0"/>
                            <w:sz w:val="26"/>
                            <w:szCs w:val="26"/>
                          </w:rPr>
                          <w:t>ч</w:t>
                        </w:r>
                      </w:p>
                    </w:tc>
                    <w:tc>
                      <w:tcPr>
                        <w:tcW w:w="31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.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color w:val="C0C0C0"/>
                            <w:sz w:val="26"/>
                            <w:szCs w:val="26"/>
                          </w:rPr>
                        </w:pPr>
                        <w:r>
                          <w:rPr>
                            <w:color w:val="C0C0C0"/>
                            <w:sz w:val="26"/>
                            <w:szCs w:val="26"/>
                          </w:rPr>
                          <w:t>м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color w:val="C0C0C0"/>
                            <w:sz w:val="26"/>
                            <w:szCs w:val="26"/>
                          </w:rPr>
                        </w:pPr>
                        <w:r>
                          <w:rPr>
                            <w:color w:val="C0C0C0"/>
                            <w:sz w:val="26"/>
                            <w:szCs w:val="26"/>
                          </w:rPr>
                          <w:t>м</w:t>
                        </w:r>
                      </w:p>
                    </w:tc>
                    <w:tc>
                      <w:tcPr>
                        <w:tcW w:w="31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.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snapToGrid w:val="0"/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snapToGrid w:val="0"/>
                          <w:jc w:val="both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color w:val="C0C0C0"/>
                            <w:sz w:val="26"/>
                            <w:szCs w:val="26"/>
                          </w:rPr>
                        </w:pPr>
                        <w:r>
                          <w:rPr>
                            <w:color w:val="C0C0C0"/>
                            <w:sz w:val="26"/>
                            <w:szCs w:val="26"/>
                          </w:rPr>
                          <w:t>г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027CEB" w:rsidRDefault="00027CEB">
                        <w:pPr>
                          <w:pStyle w:val="Standard"/>
                          <w:overflowPunct w:val="0"/>
                          <w:autoSpaceDE w:val="0"/>
                          <w:jc w:val="both"/>
                          <w:rPr>
                            <w:color w:val="C0C0C0"/>
                            <w:sz w:val="26"/>
                            <w:szCs w:val="26"/>
                          </w:rPr>
                        </w:pPr>
                        <w:r>
                          <w:rPr>
                            <w:color w:val="C0C0C0"/>
                            <w:sz w:val="26"/>
                            <w:szCs w:val="26"/>
                          </w:rPr>
                          <w:t>г</w:t>
                        </w:r>
                      </w:p>
                    </w:tc>
                  </w:tr>
                </w:tbl>
                <w:p w:rsidR="00027CEB" w:rsidRDefault="00027CEB" w:rsidP="00027CEB"/>
              </w:txbxContent>
            </v:textbox>
            <w10:wrap type="square" anchorx="margin"/>
          </v:shape>
        </w:pic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714"/>
        <w:rPr>
          <w:i/>
          <w:sz w:val="2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7045"/>
          <w:tab w:val="left" w:pos="10570"/>
        </w:tabs>
        <w:ind w:left="222" w:right="714"/>
        <w:rPr>
          <w:rFonts w:eastAsia="Calibri"/>
          <w:b/>
          <w:i/>
          <w:sz w:val="2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7045"/>
          <w:tab w:val="left" w:pos="10570"/>
        </w:tabs>
        <w:ind w:left="222" w:right="714"/>
      </w:pPr>
      <w:r>
        <w:rPr>
          <w:rFonts w:eastAsia="Calibri"/>
          <w:b/>
          <w:sz w:val="26"/>
          <w:szCs w:val="26"/>
        </w:rPr>
        <w:t>Наименование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документа,</w:t>
      </w:r>
      <w:r>
        <w:rPr>
          <w:rFonts w:eastAsia="Calibri"/>
          <w:b/>
          <w:spacing w:val="-4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удостоверяющего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личность паспорт ____________________</w:t>
      </w:r>
    </w:p>
    <w:p w:rsidR="00027CEB" w:rsidRDefault="00027CEB" w:rsidP="00027CEB">
      <w:pPr>
        <w:pStyle w:val="Standard"/>
        <w:tabs>
          <w:tab w:val="left" w:pos="7045"/>
          <w:tab w:val="left" w:pos="10570"/>
        </w:tabs>
        <w:ind w:left="222" w:right="714"/>
        <w:rPr>
          <w:rFonts w:eastAsia="Calibri"/>
          <w:b/>
          <w:sz w:val="26"/>
          <w:szCs w:val="26"/>
        </w:rPr>
      </w:pPr>
    </w:p>
    <w:tbl>
      <w:tblPr>
        <w:tblW w:w="839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7CEB" w:rsidTr="00413DF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overflowPunct w:val="0"/>
              <w:autoSpaceDE w:val="0"/>
              <w:snapToGrid w:val="0"/>
              <w:jc w:val="both"/>
              <w:rPr>
                <w:sz w:val="26"/>
                <w:szCs w:val="26"/>
              </w:rPr>
            </w:pPr>
          </w:p>
        </w:tc>
      </w:tr>
    </w:tbl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-6"/>
        <w:jc w:val="both"/>
        <w:rPr>
          <w:sz w:val="16"/>
          <w:szCs w:val="16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-6"/>
        <w:jc w:val="both"/>
        <w:rPr>
          <w:szCs w:val="28"/>
          <w:lang w:eastAsia="en-US"/>
        </w:rPr>
      </w:pPr>
      <w:r w:rsidRPr="00305F95">
        <w:rPr>
          <w:szCs w:val="28"/>
          <w:lang w:eastAsia="en-US"/>
        </w:rPr>
        <w:pict>
          <v:shape id="_x0000_s1033" style="position:absolute;left:0;text-align:left;margin-left:129.9pt;margin-top:3.6pt;width:13.2pt;height:11.35pt;z-index:251667456;visibility:visible" coordsize="21600,21600" o:spt="100" adj="-11796480,,5400" path="m,l21600,r,21600l,21600,,xe" strokeweight=".26mm">
            <v:stroke joinstyle="miter"/>
            <v:formulas/>
            <v:path o:connecttype="custom" o:connectlocs="83880,0;167760,72180;83880,144360;0,72180" o:connectangles="270,0,90,180" textboxrect="0,0,21600,21600"/>
            <v:textbox style="mso-next-textbox:#_x0000_s1033;mso-rotate-with-shape:t" inset="4.41mm,2.29mm,4.41mm,2.29mm">
              <w:txbxContent>
                <w:p w:rsidR="00027CEB" w:rsidRDefault="00027CEB" w:rsidP="00027CEB"/>
              </w:txbxContent>
            </v:textbox>
          </v:shape>
        </w:pict>
      </w:r>
      <w:r w:rsidRPr="00305F95">
        <w:rPr>
          <w:szCs w:val="28"/>
          <w:lang w:eastAsia="en-US"/>
        </w:rPr>
        <w:pict>
          <v:shape id="_x0000_s1034" style="position:absolute;left:0;text-align:left;margin-left:39.9pt;margin-top:3.6pt;width:13.2pt;height:11.35pt;z-index:251668480;visibility:visible" coordsize="21600,21600" o:spt="100" adj="-11796480,,5400" path="m,l21600,r,21600l,21600,,xe" strokeweight=".26mm">
            <v:stroke joinstyle="miter"/>
            <v:formulas/>
            <v:path o:connecttype="custom" o:connectlocs="83880,0;167760,72180;83880,144360;0,72180" o:connectangles="270,0,90,180" textboxrect="0,0,21600,21600"/>
            <v:textbox style="mso-next-textbox:#_x0000_s1034;mso-rotate-with-shape:t" inset="4.41mm,2.29mm,4.41mm,2.29mm">
              <w:txbxContent>
                <w:p w:rsidR="00027CEB" w:rsidRDefault="00027CEB" w:rsidP="00027CEB"/>
              </w:txbxContent>
            </v:textbox>
          </v:shape>
        </w:pict>
      </w:r>
      <w:r>
        <w:rPr>
          <w:szCs w:val="28"/>
          <w:lang w:eastAsia="en-US"/>
        </w:rPr>
        <w:t>Пол:          Мужской         Женский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18"/>
          <w:szCs w:val="18"/>
          <w:lang w:eastAsia="en-US"/>
        </w:rPr>
      </w:pPr>
    </w:p>
    <w:tbl>
      <w:tblPr>
        <w:tblW w:w="8926" w:type="dxa"/>
        <w:tblInd w:w="-1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85"/>
        <w:gridCol w:w="32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027CEB" w:rsidTr="00413DF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18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СНИЛС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CEB" w:rsidRDefault="00027CEB" w:rsidP="00413DFE">
            <w:pPr>
              <w:pStyle w:val="Standard"/>
              <w:snapToGrid w:val="0"/>
              <w:rPr>
                <w:b/>
                <w:szCs w:val="26"/>
              </w:rPr>
            </w:pPr>
          </w:p>
        </w:tc>
      </w:tr>
    </w:tbl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-6" w:firstLine="709"/>
        <w:jc w:val="both"/>
        <w:rPr>
          <w:szCs w:val="28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-6" w:firstLine="709"/>
        <w:jc w:val="both"/>
      </w:pPr>
      <w:r>
        <w:rPr>
          <w:sz w:val="26"/>
          <w:szCs w:val="26"/>
          <w:lang w:eastAsia="en-US"/>
        </w:rPr>
        <w:t>Прошу зарегистрировать меня для участия в ГВЭ в основной  период по следующим учебным предметам: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-6" w:firstLine="709"/>
        <w:jc w:val="both"/>
        <w:rPr>
          <w:sz w:val="16"/>
          <w:szCs w:val="16"/>
          <w:lang w:eastAsia="en-US"/>
        </w:rPr>
      </w:pPr>
    </w:p>
    <w:tbl>
      <w:tblPr>
        <w:tblW w:w="10666" w:type="dxa"/>
        <w:tblInd w:w="1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08"/>
        <w:gridCol w:w="2977"/>
        <w:gridCol w:w="2981"/>
      </w:tblGrid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ind w:left="110" w:right="135"/>
            </w:pPr>
            <w:proofErr w:type="spellStart"/>
            <w:r>
              <w:rPr>
                <w:b/>
                <w:lang w:val="en-US" w:eastAsia="en-US"/>
              </w:rPr>
              <w:t>Наименование</w:t>
            </w:r>
            <w:proofErr w:type="spellEnd"/>
            <w:r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учебного</w:t>
            </w:r>
            <w:proofErr w:type="spellEnd"/>
            <w:r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1648"/>
                <w:tab w:val="left" w:pos="6964"/>
                <w:tab w:val="left" w:pos="10489"/>
              </w:tabs>
              <w:autoSpaceDE w:val="0"/>
              <w:spacing w:line="256" w:lineRule="auto"/>
              <w:ind w:left="141"/>
            </w:pPr>
            <w:r>
              <w:rPr>
                <w:b/>
                <w:lang w:eastAsia="en-US"/>
              </w:rPr>
              <w:t xml:space="preserve">Выбор </w:t>
            </w:r>
            <w:r>
              <w:rPr>
                <w:b/>
                <w:spacing w:val="-1"/>
                <w:lang w:eastAsia="en-US"/>
              </w:rPr>
              <w:t xml:space="preserve">даты </w:t>
            </w:r>
            <w:r>
              <w:rPr>
                <w:b/>
                <w:spacing w:val="-57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в</w:t>
            </w:r>
            <w:r>
              <w:rPr>
                <w:b/>
                <w:spacing w:val="-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соответствии с единым</w:t>
            </w:r>
            <w:r>
              <w:rPr>
                <w:b/>
                <w:spacing w:val="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расписанием</w:t>
            </w:r>
            <w:r>
              <w:rPr>
                <w:b/>
                <w:spacing w:val="-57"/>
                <w:lang w:eastAsia="en-US"/>
              </w:rPr>
              <w:t xml:space="preserve">          </w:t>
            </w:r>
            <w:r>
              <w:rPr>
                <w:b/>
                <w:lang w:eastAsia="en-US"/>
              </w:rPr>
              <w:t>проведения ГВЭ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Standard"/>
              <w:tabs>
                <w:tab w:val="left" w:pos="1648"/>
                <w:tab w:val="left" w:pos="6964"/>
                <w:tab w:val="left" w:pos="10489"/>
              </w:tabs>
              <w:autoSpaceDE w:val="0"/>
              <w:spacing w:line="256" w:lineRule="auto"/>
              <w:ind w:left="141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Маркировка</w:t>
            </w:r>
          </w:p>
          <w:p w:rsidR="00027CEB" w:rsidRDefault="00027CEB" w:rsidP="00413DFE">
            <w:pPr>
              <w:pStyle w:val="Standard"/>
              <w:tabs>
                <w:tab w:val="left" w:pos="1648"/>
                <w:tab w:val="left" w:pos="6964"/>
                <w:tab w:val="left" w:pos="10489"/>
              </w:tabs>
              <w:autoSpaceDE w:val="0"/>
              <w:spacing w:line="256" w:lineRule="auto"/>
              <w:ind w:left="141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(в соответствии с рекомендацией ПМПК)</w:t>
            </w: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overflowPunct w:val="0"/>
              <w:autoSpaceDE w:val="0"/>
              <w:ind w:left="164"/>
              <w:rPr>
                <w:sz w:val="26"/>
              </w:rPr>
            </w:pPr>
            <w:r w:rsidRPr="00027CEB">
              <w:rPr>
                <w:sz w:val="26"/>
              </w:rPr>
              <w:t>«Русский язык» (сжатое изложение с творческим заданием)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overflowPunct w:val="0"/>
              <w:autoSpaceDE w:val="0"/>
              <w:ind w:left="164"/>
              <w:rPr>
                <w:sz w:val="26"/>
              </w:rPr>
            </w:pPr>
            <w:r w:rsidRPr="00027CEB">
              <w:rPr>
                <w:sz w:val="26"/>
              </w:rPr>
              <w:t>«Русский язык» (диктант)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overflowPunct w:val="0"/>
              <w:autoSpaceDE w:val="0"/>
              <w:ind w:left="164"/>
              <w:rPr>
                <w:sz w:val="26"/>
              </w:rPr>
            </w:pPr>
            <w:r w:rsidRPr="00027CEB">
              <w:rPr>
                <w:sz w:val="26"/>
              </w:rPr>
              <w:t>«Русский язык» (осложненное списывание)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overflowPunct w:val="0"/>
              <w:autoSpaceDE w:val="0"/>
              <w:ind w:left="164"/>
              <w:rPr>
                <w:sz w:val="26"/>
              </w:rPr>
            </w:pPr>
            <w:r w:rsidRPr="00027CEB">
              <w:rPr>
                <w:sz w:val="26"/>
              </w:rPr>
              <w:t>«Русский язык» (устная форма)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87"/>
                <w:tab w:val="left" w:pos="10512"/>
              </w:tabs>
              <w:autoSpaceDE w:val="0"/>
              <w:ind w:left="164" w:right="135"/>
              <w:rPr>
                <w:sz w:val="26"/>
              </w:rPr>
            </w:pPr>
            <w:r w:rsidRPr="00027CEB">
              <w:rPr>
                <w:sz w:val="26"/>
                <w:lang w:eastAsia="en-US"/>
              </w:rPr>
              <w:t>«</w:t>
            </w:r>
            <w:proofErr w:type="spellStart"/>
            <w:r w:rsidRPr="00027CEB">
              <w:rPr>
                <w:sz w:val="26"/>
                <w:lang w:val="en-US" w:eastAsia="en-US"/>
              </w:rPr>
              <w:t>Математика</w:t>
            </w:r>
            <w:proofErr w:type="spellEnd"/>
            <w:r w:rsidRPr="00027CEB">
              <w:rPr>
                <w:sz w:val="26"/>
                <w:lang w:eastAsia="en-US"/>
              </w:rPr>
              <w:t>» (письменная)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val="en-US"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87"/>
                <w:tab w:val="left" w:pos="10512"/>
              </w:tabs>
              <w:autoSpaceDE w:val="0"/>
              <w:ind w:left="164" w:right="135"/>
              <w:rPr>
                <w:sz w:val="26"/>
              </w:rPr>
            </w:pPr>
            <w:r w:rsidRPr="00027CEB">
              <w:rPr>
                <w:sz w:val="26"/>
                <w:lang w:eastAsia="en-US"/>
              </w:rPr>
              <w:t>«</w:t>
            </w:r>
            <w:proofErr w:type="spellStart"/>
            <w:r w:rsidRPr="00027CEB">
              <w:rPr>
                <w:sz w:val="26"/>
                <w:lang w:val="en-US" w:eastAsia="en-US"/>
              </w:rPr>
              <w:t>Математика</w:t>
            </w:r>
            <w:proofErr w:type="spellEnd"/>
            <w:r w:rsidRPr="00027CEB">
              <w:rPr>
                <w:sz w:val="26"/>
                <w:lang w:eastAsia="en-US"/>
              </w:rPr>
              <w:t>» (устная форма)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val="en-US"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87"/>
                <w:tab w:val="left" w:pos="10512"/>
              </w:tabs>
              <w:autoSpaceDE w:val="0"/>
              <w:ind w:left="164" w:right="135"/>
              <w:rPr>
                <w:sz w:val="26"/>
              </w:rPr>
            </w:pPr>
            <w:r w:rsidRPr="00027CEB">
              <w:rPr>
                <w:i/>
                <w:sz w:val="26"/>
                <w:lang w:eastAsia="en-US"/>
              </w:rPr>
              <w:t>Предметы по выбору (для участников без ОВЗ)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i/>
                <w:sz w:val="26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87"/>
                <w:tab w:val="left" w:pos="10512"/>
              </w:tabs>
              <w:autoSpaceDE w:val="0"/>
              <w:snapToGrid w:val="0"/>
              <w:ind w:left="164" w:right="135"/>
              <w:rPr>
                <w:rFonts w:ascii="Calibri" w:eastAsia="Calibri" w:hAnsi="Calibri" w:cs="Calibri"/>
                <w:sz w:val="26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  <w:tr w:rsidR="00027CEB" w:rsidTr="00027CEB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87"/>
                <w:tab w:val="left" w:pos="10512"/>
              </w:tabs>
              <w:autoSpaceDE w:val="0"/>
              <w:snapToGrid w:val="0"/>
              <w:ind w:left="164" w:right="135"/>
              <w:rPr>
                <w:rFonts w:ascii="Calibri" w:eastAsia="Calibri" w:hAnsi="Calibri" w:cs="Calibri"/>
                <w:sz w:val="26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Pr="00027CEB" w:rsidRDefault="00027CEB" w:rsidP="00413DFE">
            <w:pPr>
              <w:pStyle w:val="Standard"/>
              <w:tabs>
                <w:tab w:val="left" w:pos="6933"/>
                <w:tab w:val="left" w:pos="10458"/>
              </w:tabs>
              <w:autoSpaceDE w:val="0"/>
              <w:snapToGrid w:val="0"/>
              <w:spacing w:line="256" w:lineRule="auto"/>
              <w:ind w:left="110" w:right="135"/>
              <w:rPr>
                <w:sz w:val="26"/>
                <w:lang w:eastAsia="en-US"/>
              </w:rPr>
            </w:pPr>
          </w:p>
        </w:tc>
      </w:tr>
    </w:tbl>
    <w:p w:rsidR="00027CEB" w:rsidRDefault="00027CEB" w:rsidP="00027CEB">
      <w:pPr>
        <w:pStyle w:val="Standard"/>
        <w:tabs>
          <w:tab w:val="left" w:pos="7390"/>
          <w:tab w:val="left" w:pos="9498"/>
          <w:tab w:val="left" w:pos="10915"/>
        </w:tabs>
        <w:autoSpaceDE w:val="0"/>
        <w:spacing w:line="256" w:lineRule="auto"/>
        <w:ind w:left="567" w:right="-6" w:firstLine="567"/>
        <w:jc w:val="both"/>
        <w:rPr>
          <w:sz w:val="1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</w:pPr>
    </w:p>
    <w:p w:rsidR="00027CEB" w:rsidRDefault="00027CEB" w:rsidP="00027CEB">
      <w:pPr>
        <w:pStyle w:val="Standard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</w:pPr>
      <w:r>
        <w:rPr>
          <w:sz w:val="26"/>
          <w:szCs w:val="26"/>
          <w:lang w:eastAsia="en-US"/>
        </w:rPr>
        <w:t>Прошу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создать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условия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для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сдачи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ГВЭ,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учитывающие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состояние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здоровья,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особенности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психофизического развития,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подтверждаемые:</w:t>
      </w:r>
    </w:p>
    <w:p w:rsidR="00027CEB" w:rsidRDefault="00027CEB" w:rsidP="00027CEB">
      <w:pPr>
        <w:pStyle w:val="Standard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</w:pPr>
      <w:r w:rsidRPr="00305F95">
        <w:pict>
          <v:shape id="Прямоугольник 1" o:spid="_x0000_s1030" style="position:absolute;left:0;text-align:left;margin-left:31.1pt;margin-top:98.35pt;width:16.95pt;height:16.9pt;z-index:251664384;visibility:visible;mso-position-horizontal-relative:page;mso-position-vertical-relative:page" coordsize="21600,21600" o:spt="100" adj="-11796480,,5400" path="m,l21600,r,21600l,21600,,xe" filled="f" strokeweight=".09mm">
            <v:stroke joinstyle="miter"/>
            <v:formulas/>
            <v:path o:connecttype="custom" o:connectlocs="107460,0;214920,107460;107460,214920;0,107460" o:connectangles="270,0,90,180" textboxrect="0,0,21600,21600"/>
            <v:textbox style="mso-next-textbox:#Прямоугольник 1;mso-rotate-with-shape:t" inset="4.41mm,2.29mm,4.41mm,2.29mm">
              <w:txbxContent>
                <w:p w:rsidR="00027CEB" w:rsidRDefault="00027CEB" w:rsidP="00027CEB"/>
              </w:txbxContent>
            </v:textbox>
            <w10:wrap anchorx="page" anchory="page"/>
          </v:shape>
        </w:pict>
      </w:r>
      <w:r>
        <w:rPr>
          <w:sz w:val="26"/>
          <w:szCs w:val="26"/>
          <w:lang w:eastAsia="en-US"/>
        </w:rPr>
        <w:t>копией</w:t>
      </w:r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рекомендаций</w:t>
      </w:r>
      <w:r>
        <w:rPr>
          <w:spacing w:val="-5"/>
          <w:sz w:val="26"/>
          <w:szCs w:val="26"/>
          <w:lang w:eastAsia="en-US"/>
        </w:rPr>
        <w:t xml:space="preserve"> </w:t>
      </w:r>
      <w:proofErr w:type="spellStart"/>
      <w:r>
        <w:rPr>
          <w:sz w:val="26"/>
          <w:szCs w:val="26"/>
          <w:lang w:eastAsia="en-US"/>
        </w:rPr>
        <w:t>психолого-медико-педагогической</w:t>
      </w:r>
      <w:proofErr w:type="spellEnd"/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комиссии;</w:t>
      </w:r>
    </w:p>
    <w:p w:rsidR="00027CEB" w:rsidRDefault="00027CEB" w:rsidP="00027CEB">
      <w:pPr>
        <w:pStyle w:val="Standard"/>
        <w:tabs>
          <w:tab w:val="left" w:pos="6823"/>
          <w:tab w:val="left" w:pos="8931"/>
          <w:tab w:val="left" w:pos="10348"/>
        </w:tabs>
        <w:autoSpaceDE w:val="0"/>
        <w:ind w:right="-6"/>
        <w:rPr>
          <w:sz w:val="1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8931"/>
          <w:tab w:val="left" w:pos="10348"/>
        </w:tabs>
        <w:autoSpaceDE w:val="0"/>
        <w:ind w:right="-6" w:firstLine="709"/>
        <w:jc w:val="both"/>
      </w:pPr>
      <w:r w:rsidRPr="00305F95">
        <w:pict>
          <v:shape id="Прямоугольник 3" o:spid="_x0000_s1031" style="position:absolute;left:0;text-align:left;margin-left:31.15pt;margin-top:120.2pt;width:16.9pt;height:16.95pt;z-index:251665408;visibility:visible;mso-position-horizontal-relative:page;mso-position-vertical-relative:page" coordsize="21600,21600" o:spt="100" adj="-11796480,,5400" path="m,l21600,r,21600l,21600,,xe" filled="f" strokeweight=".09mm">
            <v:stroke joinstyle="miter"/>
            <v:formulas/>
            <v:path o:connecttype="custom" o:connectlocs="107460,0;214920,107460;107460,214920;0,107460" o:connectangles="270,0,90,180" textboxrect="0,0,21600,21600"/>
            <v:textbox style="mso-next-textbox:#Прямоугольник 3;mso-rotate-with-shape:t" inset="4.41mm,2.29mm,4.41mm,2.29mm">
              <w:txbxContent>
                <w:p w:rsidR="00027CEB" w:rsidRDefault="00027CEB" w:rsidP="00027CEB"/>
              </w:txbxContent>
            </v:textbox>
            <w10:wrap anchorx="page" anchory="page"/>
          </v:shape>
        </w:pict>
      </w:r>
      <w:r>
        <w:rPr>
          <w:sz w:val="26"/>
          <w:szCs w:val="26"/>
          <w:lang w:eastAsia="en-US"/>
        </w:rPr>
        <w:t>оригиналом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или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заверенной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 установленном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порядке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копией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справки,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подтверждающей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факт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установления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инвалидности,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выданной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федеральным</w:t>
      </w:r>
      <w:r>
        <w:rPr>
          <w:spacing w:val="-6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государственным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учреждением медико-социальной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экспертизы</w:t>
      </w:r>
    </w:p>
    <w:p w:rsidR="00027CEB" w:rsidRDefault="00027CEB" w:rsidP="00027CEB">
      <w:pPr>
        <w:pStyle w:val="Standard"/>
        <w:tabs>
          <w:tab w:val="left" w:pos="7390"/>
          <w:tab w:val="left" w:pos="9498"/>
          <w:tab w:val="left" w:pos="10915"/>
        </w:tabs>
        <w:autoSpaceDE w:val="0"/>
        <w:ind w:left="567" w:right="-6"/>
        <w:jc w:val="both"/>
        <w:rPr>
          <w:sz w:val="1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714"/>
      </w:pPr>
      <w:r w:rsidRPr="00305F95">
        <w:pict>
          <v:shape id="Rectangle 1" o:spid="_x0000_s1026" style="position:absolute;left:0;text-align:left;margin-left:0;margin-top:0;width:513.2pt;height:1.45pt;z-index:251660288;visibility:visible;mso-position-horizontal-relative:page;mso-position-vertical-relative:page" coordsize="21600,21600" o:spt="100" adj="-11796480,,5400" path="m,l21600,r,21600l,21600,,xe" fillcolor="black" stroked="f">
            <v:stroke joinstyle="miter"/>
            <v:formulas/>
            <v:path o:connecttype="custom" o:connectlocs="3258720,0;6517440,9360;3258720,18720;0,9360" o:connectangles="270,0,90,180" textboxrect="0,0,21600,21600"/>
            <v:textbox style="mso-next-textbox:#Rectangle 1;mso-rotate-with-shape:t" inset="4.41mm,2.29mm,4.41mm,2.29mm">
              <w:txbxContent>
                <w:p w:rsidR="00027CEB" w:rsidRDefault="00027CEB" w:rsidP="00027CEB"/>
              </w:txbxContent>
            </v:textbox>
            <w10:wrap type="square" anchorx="page" anchory="page"/>
          </v:shape>
        </w:pict>
      </w:r>
    </w:p>
    <w:p w:rsidR="00027CEB" w:rsidRDefault="00027CEB" w:rsidP="00027CEB">
      <w:pPr>
        <w:pStyle w:val="Standard"/>
        <w:tabs>
          <w:tab w:val="left" w:pos="7107"/>
          <w:tab w:val="left" w:pos="10632"/>
        </w:tabs>
        <w:ind w:left="284"/>
        <w:jc w:val="both"/>
      </w:pPr>
      <w:r>
        <w:rPr>
          <w:rFonts w:eastAsia="Calibri"/>
          <w:i/>
          <w:sz w:val="20"/>
          <w:szCs w:val="20"/>
        </w:rPr>
        <w:t>Указать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дополнительные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условия,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учитывающие</w:t>
      </w:r>
      <w:r>
        <w:rPr>
          <w:rFonts w:eastAsia="Calibri"/>
          <w:i/>
          <w:spacing w:val="42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состояние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здоровья,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особенности психического</w:t>
      </w:r>
      <w:r>
        <w:rPr>
          <w:rFonts w:eastAsia="Calibri"/>
          <w:i/>
          <w:spacing w:val="-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развития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ind w:right="714" w:firstLine="567"/>
        <w:jc w:val="both"/>
        <w:rPr>
          <w:rFonts w:eastAsia="Calibri"/>
          <w:i/>
          <w:sz w:val="26"/>
          <w:szCs w:val="26"/>
        </w:rPr>
      </w:pPr>
      <w:r w:rsidRPr="00305F95">
        <w:rPr>
          <w:rFonts w:eastAsia="Calibri"/>
          <w:i/>
          <w:sz w:val="26"/>
          <w:szCs w:val="26"/>
        </w:rPr>
        <w:pict>
          <v:shape id="Прямоугольник 4" o:spid="_x0000_s1032" style="position:absolute;left:0;text-align:left;margin-left:-20.15pt;margin-top:10.65pt;width:16.9pt;height:16.95pt;z-index:251666432;visibility:visible" coordsize="21600,21600" o:spt="100" adj="-11796480,,5400" path="m,l21600,r,21600l,21600,,xe" filled="f" strokeweight=".09mm">
            <v:stroke joinstyle="miter"/>
            <v:formulas/>
            <v:path o:connecttype="custom" o:connectlocs="107460,0;214920,107460;107460,214920;0,107460" o:connectangles="270,0,90,180" textboxrect="0,0,21600,21600"/>
            <v:textbox style="mso-next-textbox:#Прямоугольник 4;mso-rotate-with-shape:t" inset="4.41mm,2.29mm,4.41mm,2.29mm">
              <w:txbxContent>
                <w:p w:rsidR="00027CEB" w:rsidRDefault="00027CEB" w:rsidP="00027CEB"/>
              </w:txbxContent>
            </v:textbox>
          </v:shape>
        </w:pic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714"/>
        <w:jc w:val="both"/>
      </w:pPr>
      <w:r>
        <w:rPr>
          <w:rFonts w:eastAsia="Calibri"/>
          <w:i/>
          <w:sz w:val="26"/>
          <w:szCs w:val="26"/>
          <w:lang w:eastAsia="en-US"/>
        </w:rPr>
        <w:t xml:space="preserve">   </w:t>
      </w:r>
      <w:r>
        <w:rPr>
          <w:sz w:val="26"/>
          <w:szCs w:val="26"/>
          <w:lang w:eastAsia="en-US"/>
        </w:rPr>
        <w:t xml:space="preserve">      Отдельная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аудитория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635"/>
        <w:jc w:val="both"/>
        <w:rPr>
          <w:sz w:val="1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jc w:val="both"/>
      </w:pPr>
      <w:r>
        <w:rPr>
          <w:noProof/>
          <w:sz w:val="16"/>
          <w:szCs w:val="26"/>
        </w:rPr>
        <w:pict>
          <v:shape id="_x0000_s1035" style="position:absolute;left:0;text-align:left;margin-left:-20.15pt;margin-top:.5pt;width:16.9pt;height:16.95pt;z-index:251658240;visibility:visible" coordsize="21600,21600" o:spt="100" adj="-11796480,,5400" path="m,l21600,r,21600l,21600,,xe" filled="f" strokeweight=".09mm">
            <v:stroke joinstyle="miter"/>
            <v:formulas/>
            <v:path o:connecttype="custom" o:connectlocs="107460,0;214920,107460;107460,214920;0,107460" o:connectangles="270,0,90,180" textboxrect="0,0,21600,21600"/>
            <v:textbox style="mso-next-textbox:#_x0000_s1035;mso-rotate-with-shape:t" inset="4.41mm,2.29mm,4.41mm,2.29mm">
              <w:txbxContent>
                <w:p w:rsidR="00027CEB" w:rsidRDefault="00027CEB" w:rsidP="00027CEB"/>
              </w:txbxContent>
            </v:textbox>
          </v:shape>
        </w:pict>
      </w:r>
      <w:r>
        <w:rPr>
          <w:sz w:val="26"/>
          <w:szCs w:val="26"/>
          <w:lang w:eastAsia="en-US"/>
        </w:rPr>
        <w:t xml:space="preserve">     Увеличение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продолжительности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выполнения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экзаменационной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работы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ГВЭ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на 1,5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часа</w:t>
      </w:r>
    </w:p>
    <w:p w:rsidR="00027CEB" w:rsidRDefault="00027CEB" w:rsidP="00027CEB">
      <w:pPr>
        <w:pStyle w:val="Standard"/>
        <w:tabs>
          <w:tab w:val="left" w:pos="7390"/>
          <w:tab w:val="left" w:pos="10915"/>
        </w:tabs>
        <w:autoSpaceDE w:val="0"/>
        <w:ind w:left="567"/>
        <w:jc w:val="both"/>
        <w:rPr>
          <w:sz w:val="2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7390"/>
          <w:tab w:val="left" w:pos="10915"/>
        </w:tabs>
        <w:autoSpaceDE w:val="0"/>
        <w:ind w:left="567"/>
        <w:jc w:val="both"/>
      </w:pPr>
      <w:r w:rsidRPr="00305F95">
        <w:pict>
          <v:shape id="Прямоугольник 2" o:spid="_x0000_s1027" style="position:absolute;left:0;text-align:left;margin-left:56.7pt;margin-top:7.8pt;width:513.1pt;height:1.45pt;z-index:-251655168;visibility:visible;mso-position-horizontal-relative:page" coordsize="21600,21600" o:spt="100" adj="-11796480,,5400" path="m,l21600,r,21600l,21600,,xe" fillcolor="black" stroked="f">
            <v:stroke joinstyle="miter"/>
            <v:formulas/>
            <v:path o:connecttype="custom" o:connectlocs="3258360,0;6516720,9360;3258360,18720;0,9360" o:connectangles="270,0,90,180" textboxrect="0,0,21600,21600"/>
            <v:textbox style="mso-next-textbox:#Прямоугольник 2;mso-rotate-with-shape:t" inset="4.41mm,2.29mm,4.41mm,2.29mm">
              <w:txbxContent>
                <w:p w:rsidR="00027CEB" w:rsidRDefault="00027CEB" w:rsidP="00027CEB"/>
              </w:txbxContent>
            </v:textbox>
            <w10:wrap type="topAndBottom" anchorx="page"/>
          </v:shape>
        </w:pict>
      </w:r>
      <w:r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 учитывающие</w:t>
      </w:r>
      <w:r>
        <w:rPr>
          <w:i/>
          <w:spacing w:val="1"/>
          <w:sz w:val="20"/>
          <w:szCs w:val="20"/>
          <w:lang w:eastAsia="en-US"/>
        </w:rPr>
        <w:t xml:space="preserve"> </w:t>
      </w:r>
      <w:r>
        <w:rPr>
          <w:i/>
          <w:sz w:val="20"/>
          <w:szCs w:val="20"/>
          <w:lang w:eastAsia="en-US"/>
        </w:rPr>
        <w:t>состояние</w:t>
      </w:r>
      <w:r>
        <w:rPr>
          <w:i/>
          <w:spacing w:val="-1"/>
          <w:sz w:val="20"/>
          <w:szCs w:val="20"/>
          <w:lang w:eastAsia="en-US"/>
        </w:rPr>
        <w:t xml:space="preserve"> </w:t>
      </w:r>
      <w:r>
        <w:rPr>
          <w:i/>
          <w:sz w:val="20"/>
          <w:szCs w:val="20"/>
          <w:lang w:eastAsia="en-US"/>
        </w:rPr>
        <w:t>здоровья, особенности</w:t>
      </w:r>
      <w:r>
        <w:rPr>
          <w:i/>
          <w:spacing w:val="-1"/>
          <w:sz w:val="20"/>
          <w:szCs w:val="20"/>
          <w:lang w:eastAsia="en-US"/>
        </w:rPr>
        <w:t xml:space="preserve"> </w:t>
      </w:r>
      <w:r>
        <w:rPr>
          <w:i/>
          <w:sz w:val="20"/>
          <w:szCs w:val="20"/>
          <w:lang w:eastAsia="en-US"/>
        </w:rPr>
        <w:t>психофизического развития)</w:t>
      </w: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spacing w:line="256" w:lineRule="auto"/>
        <w:ind w:right="-6" w:firstLine="709"/>
        <w:jc w:val="both"/>
        <w:rPr>
          <w:i/>
          <w:sz w:val="2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spacing w:line="256" w:lineRule="auto"/>
        <w:ind w:right="-6" w:firstLine="709"/>
        <w:jc w:val="both"/>
      </w:pPr>
      <w:proofErr w:type="gramStart"/>
      <w:r>
        <w:rPr>
          <w:sz w:val="26"/>
          <w:szCs w:val="26"/>
          <w:lang w:eastAsia="en-US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>
        <w:rPr>
          <w:sz w:val="26"/>
          <w:szCs w:val="26"/>
          <w:lang w:eastAsia="en-US"/>
        </w:rPr>
        <w:t xml:space="preserve"> результатами ГИА, </w:t>
      </w:r>
      <w:proofErr w:type="gramStart"/>
      <w:r>
        <w:rPr>
          <w:sz w:val="26"/>
          <w:szCs w:val="26"/>
          <w:lang w:eastAsia="en-US"/>
        </w:rPr>
        <w:t>ознакомлен</w:t>
      </w:r>
      <w:proofErr w:type="gramEnd"/>
      <w:r>
        <w:rPr>
          <w:sz w:val="26"/>
          <w:szCs w:val="26"/>
          <w:lang w:eastAsia="en-US"/>
        </w:rPr>
        <w:t xml:space="preserve"> /ознакомлена.</w:t>
      </w:r>
    </w:p>
    <w:p w:rsidR="00027CEB" w:rsidRDefault="00027CEB" w:rsidP="00027CEB">
      <w:pPr>
        <w:pStyle w:val="Standard"/>
        <w:tabs>
          <w:tab w:val="left" w:pos="4908"/>
          <w:tab w:val="left" w:pos="6823"/>
          <w:tab w:val="left" w:pos="7839"/>
          <w:tab w:val="left" w:pos="10348"/>
        </w:tabs>
        <w:autoSpaceDE w:val="0"/>
        <w:ind w:right="-141"/>
        <w:jc w:val="both"/>
        <w:rPr>
          <w:sz w:val="2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4908"/>
          <w:tab w:val="left" w:pos="6823"/>
          <w:tab w:val="left" w:pos="7839"/>
          <w:tab w:val="left" w:pos="10348"/>
        </w:tabs>
        <w:autoSpaceDE w:val="0"/>
        <w:ind w:right="-141"/>
        <w:jc w:val="both"/>
      </w:pPr>
      <w:r>
        <w:rPr>
          <w:sz w:val="26"/>
          <w:szCs w:val="26"/>
          <w:lang w:eastAsia="en-US"/>
        </w:rPr>
        <w:t>Подпись участника ГИА</w:t>
      </w:r>
    </w:p>
    <w:p w:rsidR="00027CEB" w:rsidRDefault="00027CEB" w:rsidP="00027CEB">
      <w:pPr>
        <w:pStyle w:val="Standard"/>
        <w:tabs>
          <w:tab w:val="left" w:pos="4908"/>
          <w:tab w:val="left" w:pos="6823"/>
          <w:tab w:val="left" w:pos="7839"/>
          <w:tab w:val="left" w:pos="10348"/>
        </w:tabs>
        <w:autoSpaceDE w:val="0"/>
        <w:ind w:right="-141"/>
        <w:jc w:val="both"/>
      </w:pPr>
      <w:r>
        <w:rPr>
          <w:sz w:val="26"/>
          <w:szCs w:val="26"/>
          <w:lang w:eastAsia="en-US"/>
        </w:rPr>
        <w:t xml:space="preserve"> _____________/</w:t>
      </w:r>
      <w:r>
        <w:rPr>
          <w:szCs w:val="26"/>
          <w:lang w:eastAsia="en-US"/>
        </w:rPr>
        <w:t xml:space="preserve">__________________________________________________ </w:t>
      </w:r>
      <w:r>
        <w:rPr>
          <w:lang w:eastAsia="en-US"/>
        </w:rPr>
        <w:t>(Ф.И.О.)</w:t>
      </w:r>
    </w:p>
    <w:p w:rsidR="00027CEB" w:rsidRDefault="00027CEB" w:rsidP="00027CEB">
      <w:pPr>
        <w:pStyle w:val="Standard"/>
        <w:tabs>
          <w:tab w:val="left" w:pos="3389"/>
          <w:tab w:val="left" w:pos="6823"/>
          <w:tab w:val="left" w:pos="10348"/>
        </w:tabs>
        <w:autoSpaceDE w:val="0"/>
        <w:ind w:right="714" w:firstLine="65"/>
        <w:jc w:val="both"/>
      </w:pPr>
      <w:r>
        <w:rPr>
          <w:sz w:val="26"/>
          <w:szCs w:val="26"/>
          <w:lang w:eastAsia="en-US"/>
        </w:rPr>
        <w:t>Дата «</w:t>
      </w:r>
      <w:r>
        <w:rPr>
          <w:sz w:val="26"/>
          <w:szCs w:val="26"/>
          <w:u w:val="single"/>
          <w:lang w:eastAsia="en-US"/>
        </w:rPr>
        <w:t xml:space="preserve">      </w:t>
      </w:r>
      <w:r>
        <w:rPr>
          <w:spacing w:val="64"/>
          <w:sz w:val="26"/>
          <w:szCs w:val="26"/>
          <w:u w:val="single"/>
          <w:lang w:eastAsia="en-US"/>
        </w:rPr>
        <w:t xml:space="preserve"> </w:t>
      </w:r>
      <w:r>
        <w:rPr>
          <w:sz w:val="26"/>
          <w:szCs w:val="26"/>
          <w:lang w:eastAsia="en-US"/>
        </w:rPr>
        <w:t>»</w:t>
      </w:r>
      <w:r>
        <w:rPr>
          <w:sz w:val="26"/>
          <w:szCs w:val="26"/>
          <w:u w:val="single"/>
          <w:lang w:eastAsia="en-US"/>
        </w:rPr>
        <w:tab/>
      </w:r>
      <w:r>
        <w:rPr>
          <w:sz w:val="26"/>
          <w:szCs w:val="26"/>
          <w:lang w:eastAsia="en-US"/>
        </w:rPr>
        <w:t>20____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г.</w:t>
      </w:r>
    </w:p>
    <w:p w:rsidR="00027CEB" w:rsidRDefault="00027CEB" w:rsidP="00027CEB">
      <w:pPr>
        <w:pStyle w:val="Standard"/>
        <w:tabs>
          <w:tab w:val="left" w:pos="3389"/>
          <w:tab w:val="left" w:pos="6823"/>
          <w:tab w:val="left" w:pos="10348"/>
        </w:tabs>
        <w:autoSpaceDE w:val="0"/>
        <w:ind w:right="714" w:firstLine="65"/>
        <w:jc w:val="both"/>
        <w:rPr>
          <w:spacing w:val="-62"/>
          <w:sz w:val="2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4908"/>
          <w:tab w:val="left" w:pos="6823"/>
          <w:tab w:val="left" w:pos="7839"/>
          <w:tab w:val="left" w:pos="10348"/>
        </w:tabs>
        <w:autoSpaceDE w:val="0"/>
        <w:ind w:right="-141"/>
        <w:jc w:val="both"/>
      </w:pPr>
      <w:r>
        <w:rPr>
          <w:sz w:val="26"/>
          <w:szCs w:val="26"/>
          <w:lang w:eastAsia="en-US"/>
        </w:rPr>
        <w:t>Подпись</w:t>
      </w:r>
      <w:r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родителя (законного представителя) несовершеннолетнего участника ГИА</w:t>
      </w:r>
    </w:p>
    <w:p w:rsidR="00027CEB" w:rsidRDefault="00027CEB" w:rsidP="00027CEB">
      <w:pPr>
        <w:pStyle w:val="Standard"/>
        <w:tabs>
          <w:tab w:val="left" w:pos="4908"/>
          <w:tab w:val="left" w:pos="6823"/>
          <w:tab w:val="left" w:pos="7839"/>
          <w:tab w:val="left" w:pos="10348"/>
        </w:tabs>
        <w:autoSpaceDE w:val="0"/>
        <w:ind w:right="-141"/>
        <w:jc w:val="both"/>
      </w:pPr>
      <w:r>
        <w:rPr>
          <w:sz w:val="26"/>
          <w:szCs w:val="26"/>
          <w:lang w:eastAsia="en-US"/>
        </w:rPr>
        <w:t xml:space="preserve"> _____________/</w:t>
      </w:r>
      <w:r>
        <w:rPr>
          <w:szCs w:val="26"/>
          <w:lang w:eastAsia="en-US"/>
        </w:rPr>
        <w:t xml:space="preserve">__________________________________________________ </w:t>
      </w:r>
      <w:r>
        <w:rPr>
          <w:lang w:eastAsia="en-US"/>
        </w:rPr>
        <w:t>(Ф.И.О.)</w:t>
      </w:r>
    </w:p>
    <w:p w:rsidR="00027CEB" w:rsidRDefault="00027CEB" w:rsidP="00027CEB">
      <w:pPr>
        <w:pStyle w:val="Standard"/>
        <w:tabs>
          <w:tab w:val="left" w:pos="3389"/>
          <w:tab w:val="left" w:pos="6823"/>
          <w:tab w:val="left" w:pos="10348"/>
        </w:tabs>
        <w:autoSpaceDE w:val="0"/>
        <w:ind w:right="714" w:firstLine="65"/>
        <w:jc w:val="both"/>
      </w:pPr>
      <w:r>
        <w:rPr>
          <w:sz w:val="26"/>
          <w:szCs w:val="26"/>
          <w:lang w:eastAsia="en-US"/>
        </w:rPr>
        <w:t>Дата «</w:t>
      </w:r>
      <w:r>
        <w:rPr>
          <w:sz w:val="26"/>
          <w:szCs w:val="26"/>
          <w:u w:val="single"/>
          <w:lang w:eastAsia="en-US"/>
        </w:rPr>
        <w:t xml:space="preserve">      </w:t>
      </w:r>
      <w:r>
        <w:rPr>
          <w:spacing w:val="64"/>
          <w:sz w:val="26"/>
          <w:szCs w:val="26"/>
          <w:u w:val="single"/>
          <w:lang w:eastAsia="en-US"/>
        </w:rPr>
        <w:t xml:space="preserve"> </w:t>
      </w:r>
      <w:r>
        <w:rPr>
          <w:sz w:val="26"/>
          <w:szCs w:val="26"/>
          <w:lang w:eastAsia="en-US"/>
        </w:rPr>
        <w:t>»</w:t>
      </w:r>
      <w:r>
        <w:rPr>
          <w:sz w:val="26"/>
          <w:szCs w:val="26"/>
          <w:u w:val="single"/>
          <w:lang w:eastAsia="en-US"/>
        </w:rPr>
        <w:tab/>
      </w:r>
      <w:r>
        <w:rPr>
          <w:sz w:val="26"/>
          <w:szCs w:val="26"/>
          <w:lang w:eastAsia="en-US"/>
        </w:rPr>
        <w:t>20____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г.</w:t>
      </w:r>
    </w:p>
    <w:p w:rsidR="00027CEB" w:rsidRDefault="00027CEB" w:rsidP="00027CEB">
      <w:pPr>
        <w:pStyle w:val="Standard"/>
        <w:tabs>
          <w:tab w:val="left" w:pos="4240"/>
          <w:tab w:val="left" w:pos="7674"/>
          <w:tab w:val="left" w:pos="11199"/>
        </w:tabs>
        <w:autoSpaceDE w:val="0"/>
        <w:ind w:left="851" w:right="714"/>
        <w:jc w:val="both"/>
        <w:rPr>
          <w:spacing w:val="-62"/>
          <w:sz w:val="16"/>
          <w:szCs w:val="26"/>
          <w:lang w:eastAsia="en-US"/>
        </w:rPr>
      </w:pPr>
    </w:p>
    <w:tbl>
      <w:tblPr>
        <w:tblpPr w:leftFromText="180" w:rightFromText="180" w:vertAnchor="text" w:horzAnchor="page" w:tblpX="4356" w:tblpY="79"/>
        <w:tblW w:w="47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027CEB" w:rsidTr="00413D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7CEB" w:rsidRDefault="00027CEB" w:rsidP="00413DFE">
            <w:pPr>
              <w:pStyle w:val="TableParagraph"/>
              <w:snapToGrid w:val="0"/>
              <w:spacing w:after="0" w:line="240" w:lineRule="auto"/>
              <w:rPr>
                <w:sz w:val="24"/>
                <w:lang w:val="en-US"/>
              </w:rPr>
            </w:pPr>
          </w:p>
        </w:tc>
      </w:tr>
    </w:tbl>
    <w:p w:rsidR="00027CEB" w:rsidRDefault="00027CEB" w:rsidP="00027CEB">
      <w:pPr>
        <w:pStyle w:val="Standard"/>
        <w:tabs>
          <w:tab w:val="left" w:pos="3389"/>
          <w:tab w:val="left" w:pos="6823"/>
          <w:tab w:val="left" w:pos="10348"/>
        </w:tabs>
        <w:autoSpaceDE w:val="0"/>
        <w:ind w:right="714"/>
        <w:jc w:val="both"/>
      </w:pPr>
      <w:r w:rsidRPr="00305F95">
        <w:pict>
          <v:shape id="Врезка6" o:spid="_x0000_s1029" type="#_x0000_t202" style="position:absolute;left:0;text-align:left;margin-left:0;margin-top:8.35pt;width:238.05pt;height:1.65pt;z-index:251663360;visibility:visible;mso-wrap-style:none;mso-position-horizontal:center;mso-position-horizontal-relative:margin;mso-position-vertical-relative:text" stroked="f">
            <v:fill opacity="0"/>
            <v:textbox style="mso-next-textbox:#Врезка6;mso-rotate-with-shape:t;mso-fit-shape-to-text:t" inset="0,0,0,0">
              <w:txbxContent>
                <w:p w:rsidR="00027CEB" w:rsidRDefault="00027CEB" w:rsidP="00027CEB"/>
              </w:txbxContent>
            </v:textbox>
            <w10:wrap type="square" anchorx="margin"/>
          </v:shape>
        </w:pict>
      </w:r>
      <w:r>
        <w:rPr>
          <w:sz w:val="26"/>
          <w:szCs w:val="26"/>
          <w:lang w:eastAsia="en-US"/>
        </w:rPr>
        <w:t>Контактный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телефон</w:t>
      </w:r>
    </w:p>
    <w:p w:rsidR="00027CEB" w:rsidRDefault="00027CEB" w:rsidP="00027CEB">
      <w:pPr>
        <w:pStyle w:val="Standard"/>
        <w:tabs>
          <w:tab w:val="left" w:pos="3389"/>
          <w:tab w:val="left" w:pos="6823"/>
          <w:tab w:val="left" w:pos="10348"/>
        </w:tabs>
        <w:autoSpaceDE w:val="0"/>
        <w:ind w:right="714"/>
        <w:jc w:val="both"/>
        <w:rPr>
          <w:sz w:val="26"/>
          <w:szCs w:val="26"/>
          <w:lang w:eastAsia="en-US"/>
        </w:rPr>
      </w:pPr>
    </w:p>
    <w:p w:rsidR="00027CEB" w:rsidRDefault="00027CEB" w:rsidP="00027CEB">
      <w:pPr>
        <w:pStyle w:val="Standard"/>
        <w:tabs>
          <w:tab w:val="left" w:pos="6823"/>
          <w:tab w:val="left" w:pos="10348"/>
        </w:tabs>
        <w:autoSpaceDE w:val="0"/>
        <w:ind w:right="714"/>
        <w:jc w:val="both"/>
      </w:pPr>
      <w:r>
        <w:rPr>
          <w:sz w:val="26"/>
          <w:szCs w:val="26"/>
          <w:lang w:eastAsia="en-US"/>
        </w:rPr>
        <w:t>Регистрационный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номер _____________________________</w:t>
      </w:r>
    </w:p>
    <w:p w:rsidR="00D20D17" w:rsidRDefault="00D20D17"/>
    <w:sectPr w:rsidR="00D20D17" w:rsidSect="00027CEB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7CEB"/>
    <w:rsid w:val="00027CEB"/>
    <w:rsid w:val="00057F18"/>
    <w:rsid w:val="00D2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E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CE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TableParagraph">
    <w:name w:val="Table Paragraph"/>
    <w:basedOn w:val="Standard"/>
    <w:rsid w:val="00027CEB"/>
    <w:pPr>
      <w:autoSpaceDE w:val="0"/>
      <w:spacing w:after="160" w:line="256" w:lineRule="auto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2026-02-12T06:32:00Z</dcterms:created>
  <dcterms:modified xsi:type="dcterms:W3CDTF">2026-02-12T06:32:00Z</dcterms:modified>
</cp:coreProperties>
</file>