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248" w:rsidRPr="00065248" w:rsidRDefault="00065248" w:rsidP="00065248">
      <w:pPr>
        <w:jc w:val="right"/>
        <w:rPr>
          <w:b/>
        </w:rPr>
      </w:pPr>
    </w:p>
    <w:p w:rsidR="00065248" w:rsidRDefault="00065248"/>
    <w:p w:rsidR="007E72B1" w:rsidRPr="007E72B1" w:rsidRDefault="007E72B1" w:rsidP="007E72B1">
      <w:pPr>
        <w:widowControl/>
        <w:spacing w:before="100" w:beforeAutospacing="1" w:after="100" w:afterAutospacing="1"/>
        <w:rPr>
          <w:color w:val="auto"/>
          <w:sz w:val="24"/>
          <w:szCs w:val="24"/>
        </w:rPr>
      </w:pPr>
      <w:r>
        <w:rPr>
          <w:noProof/>
          <w:color w:val="auto"/>
          <w:sz w:val="24"/>
          <w:szCs w:val="24"/>
        </w:rPr>
        <w:drawing>
          <wp:inline distT="0" distB="0" distL="0" distR="0">
            <wp:extent cx="6829425" cy="8515350"/>
            <wp:effectExtent l="0" t="0" r="0" b="0"/>
            <wp:docPr id="1" name="Рисунок 1" descr="E:\колдоговор 2024-26\скан колдоговора титульный лист 2024-26 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лдоговор 2024-26\скан колдоговора титульный лист 2024-26 г..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9425" cy="8515350"/>
                    </a:xfrm>
                    <a:prstGeom prst="rect">
                      <a:avLst/>
                    </a:prstGeom>
                    <a:noFill/>
                    <a:ln>
                      <a:noFill/>
                    </a:ln>
                  </pic:spPr>
                </pic:pic>
              </a:graphicData>
            </a:graphic>
          </wp:inline>
        </w:drawing>
      </w:r>
    </w:p>
    <w:p w:rsidR="00F366B9" w:rsidRDefault="006616BB">
      <w:pPr>
        <w:rPr>
          <w:sz w:val="28"/>
        </w:rPr>
      </w:pPr>
      <w:r>
        <w:rPr>
          <w:noProof/>
          <w:sz w:val="28"/>
        </w:rPr>
        <w:lastRenderedPageBreak/>
        <w:drawing>
          <wp:inline distT="0" distB="0" distL="0" distR="0">
            <wp:extent cx="6922770" cy="9791273"/>
            <wp:effectExtent l="0" t="0" r="0" b="635"/>
            <wp:docPr id="3" name="Рисунок 3" descr="C:\Users\admin\Pictures\колдоговор 2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колдоговор 2страница.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22770" cy="9791273"/>
                    </a:xfrm>
                    <a:prstGeom prst="rect">
                      <a:avLst/>
                    </a:prstGeom>
                    <a:noFill/>
                    <a:ln>
                      <a:noFill/>
                    </a:ln>
                  </pic:spPr>
                </pic:pic>
              </a:graphicData>
            </a:graphic>
          </wp:inline>
        </w:drawing>
      </w:r>
    </w:p>
    <w:p w:rsidR="00F366B9" w:rsidRDefault="00F366B9">
      <w:pPr>
        <w:rPr>
          <w:sz w:val="28"/>
        </w:rPr>
      </w:pPr>
    </w:p>
    <w:p w:rsidR="00F366B9" w:rsidRDefault="00864912">
      <w:pPr>
        <w:pStyle w:val="af5"/>
        <w:numPr>
          <w:ilvl w:val="0"/>
          <w:numId w:val="1"/>
        </w:numPr>
        <w:ind w:left="0" w:firstLine="0"/>
        <w:jc w:val="center"/>
        <w:rPr>
          <w:b/>
          <w:sz w:val="28"/>
        </w:rPr>
      </w:pPr>
      <w:r>
        <w:rPr>
          <w:b/>
          <w:sz w:val="28"/>
        </w:rPr>
        <w:t>ОБЩЕЕ ПОЛОЖЕНИЕ</w:t>
      </w:r>
    </w:p>
    <w:p w:rsidR="00F366B9" w:rsidRDefault="00F366B9">
      <w:pPr>
        <w:pStyle w:val="af5"/>
        <w:jc w:val="center"/>
        <w:rPr>
          <w:b/>
          <w:sz w:val="28"/>
        </w:rPr>
      </w:pPr>
    </w:p>
    <w:p w:rsidR="00F366B9" w:rsidRPr="000D0728" w:rsidRDefault="00864912" w:rsidP="000D0728">
      <w:pPr>
        <w:rPr>
          <w:bCs/>
          <w:sz w:val="28"/>
          <w:szCs w:val="28"/>
        </w:rPr>
      </w:pPr>
      <w:r>
        <w:rPr>
          <w:sz w:val="28"/>
        </w:rPr>
        <w:t xml:space="preserve">1.1. </w:t>
      </w:r>
      <w:proofErr w:type="gramStart"/>
      <w:r>
        <w:rPr>
          <w:sz w:val="28"/>
        </w:rPr>
        <w:t xml:space="preserve">Настоящий коллективный договор – правовой акт, регулирующий социально-трудовые отношения принят в </w:t>
      </w:r>
      <w:r w:rsidR="000D0728" w:rsidRPr="000D0728">
        <w:rPr>
          <w:bCs/>
          <w:sz w:val="28"/>
          <w:szCs w:val="28"/>
        </w:rPr>
        <w:t xml:space="preserve"> </w:t>
      </w:r>
      <w:r w:rsidR="000D0728">
        <w:rPr>
          <w:bCs/>
          <w:sz w:val="28"/>
          <w:szCs w:val="28"/>
        </w:rPr>
        <w:t>Муниципальном бюджетном общеобразовательном учреждении</w:t>
      </w:r>
      <w:r w:rsidR="000D0728" w:rsidRPr="000D0728">
        <w:rPr>
          <w:bCs/>
          <w:sz w:val="28"/>
          <w:szCs w:val="28"/>
        </w:rPr>
        <w:t xml:space="preserve"> «Средняя общеобразовательная школа № 27»</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w:t>
      </w:r>
      <w:proofErr w:type="gramEnd"/>
      <w:r>
        <w:rPr>
          <w:sz w:val="28"/>
        </w:rPr>
        <w:t xml:space="preserve">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9E25D9" w:rsidRDefault="00864912">
      <w:pPr>
        <w:pStyle w:val="af5"/>
        <w:ind w:firstLine="567"/>
        <w:jc w:val="both"/>
        <w:rPr>
          <w:color w:val="auto"/>
          <w:sz w:val="28"/>
        </w:rPr>
      </w:pPr>
      <w:r w:rsidRPr="009E25D9">
        <w:rPr>
          <w:color w:val="auto"/>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9E25D9">
        <w:rPr>
          <w:color w:val="auto"/>
          <w:sz w:val="28"/>
        </w:rPr>
        <w:t>тва на 2023-2024 годы.</w:t>
      </w:r>
    </w:p>
    <w:p w:rsidR="00F366B9" w:rsidRPr="009E25D9" w:rsidRDefault="00864912">
      <w:pPr>
        <w:pStyle w:val="af5"/>
        <w:ind w:firstLine="567"/>
        <w:jc w:val="both"/>
        <w:rPr>
          <w:color w:val="auto"/>
          <w:sz w:val="28"/>
        </w:rPr>
      </w:pPr>
      <w:r w:rsidRPr="009E25D9">
        <w:rPr>
          <w:color w:val="auto"/>
          <w:sz w:val="28"/>
        </w:rPr>
        <w:t xml:space="preserve">- </w:t>
      </w:r>
      <w:r w:rsidR="00F11C54" w:rsidRPr="009E25D9">
        <w:rPr>
          <w:color w:val="auto"/>
          <w:sz w:val="28"/>
        </w:rPr>
        <w:t xml:space="preserve">    </w:t>
      </w:r>
      <w:r w:rsidRPr="009E25D9">
        <w:rPr>
          <w:color w:val="auto"/>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9E25D9" w:rsidRDefault="00864912" w:rsidP="004C68FD">
      <w:pPr>
        <w:pStyle w:val="af5"/>
        <w:ind w:firstLine="709"/>
        <w:jc w:val="both"/>
        <w:rPr>
          <w:color w:val="auto"/>
          <w:sz w:val="28"/>
        </w:rPr>
      </w:pPr>
      <w:r w:rsidRPr="009E25D9">
        <w:rPr>
          <w:color w:val="auto"/>
          <w:sz w:val="28"/>
        </w:rPr>
        <w:t>- Те</w:t>
      </w:r>
      <w:r w:rsidR="004C68FD" w:rsidRPr="009E25D9">
        <w:rPr>
          <w:color w:val="auto"/>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004C68FD" w:rsidRPr="009E25D9">
        <w:rPr>
          <w:color w:val="auto"/>
          <w:sz w:val="28"/>
        </w:rPr>
        <w:t>Челнинской</w:t>
      </w:r>
      <w:proofErr w:type="spellEnd"/>
      <w:r w:rsidR="004C68FD" w:rsidRPr="009E25D9">
        <w:rPr>
          <w:color w:val="auto"/>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F366B9" w:rsidRDefault="00864912">
      <w:pPr>
        <w:pStyle w:val="35"/>
        <w:spacing w:after="0"/>
        <w:ind w:firstLine="567"/>
        <w:jc w:val="both"/>
        <w:rPr>
          <w:sz w:val="28"/>
        </w:rPr>
      </w:pPr>
      <w:r>
        <w:rPr>
          <w:sz w:val="28"/>
        </w:rPr>
        <w:t xml:space="preserve">- работодатель в лице его представителя – руководителя образовательной организации  </w:t>
      </w:r>
      <w:proofErr w:type="spellStart"/>
      <w:r w:rsidR="009E25D9">
        <w:rPr>
          <w:sz w:val="28"/>
        </w:rPr>
        <w:t>Ионова</w:t>
      </w:r>
      <w:proofErr w:type="spellEnd"/>
      <w:r w:rsidR="009E25D9">
        <w:rPr>
          <w:sz w:val="28"/>
        </w:rPr>
        <w:t xml:space="preserve"> Галина Михайловна</w:t>
      </w:r>
      <w:r w:rsidR="009E25D9">
        <w:rPr>
          <w:color w:val="76923C" w:themeColor="accent3" w:themeShade="BF"/>
          <w:sz w:val="28"/>
        </w:rPr>
        <w:t xml:space="preserve"> </w:t>
      </w:r>
      <w:r>
        <w:rPr>
          <w:sz w:val="28"/>
        </w:rPr>
        <w:t>(далее – работодатель);</w:t>
      </w:r>
    </w:p>
    <w:p w:rsidR="004C68FD" w:rsidRDefault="004C68FD">
      <w:pPr>
        <w:pStyle w:val="35"/>
        <w:spacing w:after="0"/>
        <w:ind w:firstLine="567"/>
        <w:jc w:val="both"/>
        <w:rPr>
          <w:sz w:val="28"/>
        </w:rPr>
      </w:pPr>
    </w:p>
    <w:p w:rsidR="00F366B9" w:rsidRDefault="00864912">
      <w:pPr>
        <w:pStyle w:val="35"/>
        <w:spacing w:after="0"/>
        <w:ind w:firstLine="567"/>
        <w:jc w:val="both"/>
        <w:rPr>
          <w:sz w:val="24"/>
        </w:rPr>
      </w:pPr>
      <w:r>
        <w:rPr>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9E25D9" w:rsidRPr="009E25D9">
        <w:rPr>
          <w:color w:val="auto"/>
          <w:sz w:val="28"/>
        </w:rPr>
        <w:t>Краснова Наталья  Геннадьевна</w:t>
      </w:r>
      <w:r w:rsidRPr="00F11C54">
        <w:rPr>
          <w:color w:val="76923C" w:themeColor="accent3" w:themeShade="BF"/>
          <w:sz w:val="28"/>
        </w:rPr>
        <w:t xml:space="preserve"> </w:t>
      </w:r>
      <w:r>
        <w:rPr>
          <w:sz w:val="28"/>
        </w:rPr>
        <w:t>(далее – выборный орган первичной профсоюзной организации).</w:t>
      </w:r>
    </w:p>
    <w:p w:rsidR="00F366B9" w:rsidRDefault="00864912">
      <w:pPr>
        <w:pStyle w:val="af5"/>
        <w:ind w:firstLine="567"/>
        <w:jc w:val="both"/>
        <w:rPr>
          <w:sz w:val="28"/>
        </w:rPr>
      </w:pPr>
      <w:r>
        <w:rPr>
          <w:sz w:val="28"/>
        </w:rPr>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xml:space="preserve">- признавать выборный орган первичной профсоюзной организации  единственным </w:t>
      </w:r>
      <w:r>
        <w:rPr>
          <w:sz w:val="28"/>
        </w:rPr>
        <w:lastRenderedPageBreak/>
        <w:t>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proofErr w:type="gramStart"/>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 xml:space="preserve">1.7. </w:t>
      </w:r>
      <w:proofErr w:type="gramStart"/>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F366B9" w:rsidRDefault="00864912">
      <w:pPr>
        <w:pStyle w:val="af5"/>
        <w:ind w:firstLine="567"/>
        <w:jc w:val="both"/>
        <w:rPr>
          <w:sz w:val="28"/>
        </w:rPr>
      </w:pPr>
      <w:r>
        <w:rPr>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1.9. </w:t>
      </w:r>
      <w:proofErr w:type="gramStart"/>
      <w:r>
        <w:rPr>
          <w:rFonts w:ascii="Times New Roman" w:hAnsi="Times New Roman"/>
          <w:sz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F366B9" w:rsidRDefault="00864912">
      <w:pPr>
        <w:pStyle w:val="35"/>
        <w:spacing w:after="0"/>
        <w:ind w:firstLine="567"/>
        <w:jc w:val="both"/>
        <w:rPr>
          <w:sz w:val="28"/>
        </w:rPr>
      </w:pPr>
      <w:r>
        <w:rPr>
          <w:sz w:val="28"/>
        </w:rPr>
        <w:t xml:space="preserve">1.10. Коллективный договор сохраняет свое действие в случае изменения наименования образовательной организации, реорганизации в форме преобразования, а </w:t>
      </w:r>
      <w:r>
        <w:rPr>
          <w:sz w:val="28"/>
        </w:rPr>
        <w:lastRenderedPageBreak/>
        <w:t>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9E25D9" w:rsidRDefault="00864912">
      <w:pPr>
        <w:pStyle w:val="af5"/>
        <w:ind w:firstLine="567"/>
        <w:jc w:val="both"/>
        <w:rPr>
          <w:color w:val="auto"/>
          <w:sz w:val="28"/>
        </w:rPr>
      </w:pPr>
      <w:r>
        <w:rPr>
          <w:sz w:val="28"/>
        </w:rPr>
        <w:t xml:space="preserve">1.15. </w:t>
      </w:r>
      <w:proofErr w:type="gramStart"/>
      <w:r w:rsidR="00A67D4C" w:rsidRPr="008B6889">
        <w:rPr>
          <w:sz w:val="28"/>
          <w:szCs w:val="28"/>
        </w:rPr>
        <w:t>Контроль за</w:t>
      </w:r>
      <w:proofErr w:type="gramEnd"/>
      <w:r w:rsidR="00A67D4C"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w:t>
      </w:r>
      <w:r w:rsidR="00A67D4C" w:rsidRPr="009E25D9">
        <w:rPr>
          <w:color w:val="auto"/>
          <w:sz w:val="28"/>
          <w:szCs w:val="28"/>
        </w:rPr>
        <w:t xml:space="preserve">Набережно – </w:t>
      </w:r>
      <w:proofErr w:type="spellStart"/>
      <w:r w:rsidR="00A67D4C" w:rsidRPr="009E25D9">
        <w:rPr>
          <w:color w:val="auto"/>
          <w:sz w:val="28"/>
          <w:szCs w:val="28"/>
        </w:rPr>
        <w:t>Челнинской</w:t>
      </w:r>
      <w:proofErr w:type="spellEnd"/>
      <w:r w:rsidR="00A67D4C" w:rsidRPr="009E25D9">
        <w:rPr>
          <w:color w:val="auto"/>
          <w:sz w:val="28"/>
          <w:szCs w:val="28"/>
        </w:rPr>
        <w:t xml:space="preserve"> территориальной организацией Общероссийского Профсоюза образования.</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lastRenderedPageBreak/>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w:t>
      </w:r>
      <w:proofErr w:type="gramStart"/>
      <w:r>
        <w:rPr>
          <w:b/>
          <w:sz w:val="28"/>
        </w:rPr>
        <w:t>СОЦИАЛЬНОГО</w:t>
      </w:r>
      <w:proofErr w:type="gramEnd"/>
      <w:r>
        <w:rPr>
          <w:b/>
          <w:sz w:val="28"/>
        </w:rPr>
        <w:t xml:space="preserve">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proofErr w:type="gramStart"/>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F366B9" w:rsidRDefault="00864912">
      <w:pPr>
        <w:ind w:firstLine="708"/>
        <w:jc w:val="both"/>
        <w:rPr>
          <w:spacing w:val="-4"/>
          <w:sz w:val="28"/>
        </w:rPr>
      </w:pPr>
      <w:r>
        <w:rPr>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 xml:space="preserve">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w:t>
      </w:r>
      <w:r>
        <w:rPr>
          <w:sz w:val="28"/>
        </w:rPr>
        <w:lastRenderedPageBreak/>
        <w:t>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Default="00864912">
      <w:pPr>
        <w:pStyle w:val="aff0"/>
        <w:spacing w:after="0" w:line="240" w:lineRule="auto"/>
        <w:ind w:left="0" w:firstLine="567"/>
        <w:jc w:val="both"/>
        <w:rPr>
          <w:sz w:val="28"/>
        </w:rPr>
      </w:pPr>
      <w:r>
        <w:rPr>
          <w:sz w:val="28"/>
        </w:rPr>
        <w:t xml:space="preserve">2.2.5. </w:t>
      </w:r>
      <w:proofErr w:type="gramStart"/>
      <w:r>
        <w:rPr>
          <w:sz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8F5B50">
        <w:rPr>
          <w:color w:val="auto"/>
          <w:sz w:val="28"/>
        </w:rPr>
        <w:t>Минпросвещения</w:t>
      </w:r>
      <w:proofErr w:type="spellEnd"/>
      <w:r w:rsidRPr="008F5B50">
        <w:rPr>
          <w:color w:val="auto"/>
          <w:sz w:val="28"/>
        </w:rPr>
        <w:t xml:space="preserve">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Pr>
          <w:color w:val="76923C" w:themeColor="accent3" w:themeShade="BF"/>
          <w:sz w:val="28"/>
        </w:rPr>
        <w:t>(</w:t>
      </w:r>
      <w:r w:rsidRPr="009E25D9">
        <w:rPr>
          <w:color w:val="auto"/>
          <w:sz w:val="28"/>
        </w:rPr>
        <w:t>приложение № 1 к настоящему коллективному договору).</w:t>
      </w:r>
      <w:proofErr w:type="gramEnd"/>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9E25D9">
        <w:rPr>
          <w:color w:val="auto"/>
          <w:sz w:val="28"/>
        </w:rPr>
        <w:t>и  Набережно-</w:t>
      </w:r>
      <w:proofErr w:type="spellStart"/>
      <w:r w:rsidRPr="009E25D9">
        <w:rPr>
          <w:color w:val="auto"/>
          <w:sz w:val="28"/>
        </w:rPr>
        <w:t>Челнинскую</w:t>
      </w:r>
      <w:proofErr w:type="spellEnd"/>
      <w:r w:rsidRPr="009E25D9">
        <w:rPr>
          <w:color w:val="auto"/>
          <w:sz w:val="28"/>
        </w:rPr>
        <w:t xml:space="preserve"> </w:t>
      </w:r>
      <w:r w:rsidR="00E24FE9" w:rsidRPr="009E25D9">
        <w:rPr>
          <w:color w:val="auto"/>
          <w:sz w:val="28"/>
        </w:rPr>
        <w:t>территориальную организацию Общероссийского Профсоюза</w:t>
      </w:r>
      <w:r w:rsidRPr="009E25D9">
        <w:rPr>
          <w:color w:val="auto"/>
          <w:sz w:val="28"/>
        </w:rPr>
        <w:t xml:space="preserve"> образования</w:t>
      </w:r>
      <w:r w:rsidRPr="00F11C54">
        <w:rPr>
          <w:color w:val="76923C" w:themeColor="accent3" w:themeShade="BF"/>
          <w:sz w:val="28"/>
        </w:rPr>
        <w:t xml:space="preserve"> </w:t>
      </w:r>
      <w:r>
        <w:rPr>
          <w:sz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w:t>
      </w:r>
      <w:r>
        <w:rPr>
          <w:sz w:val="28"/>
        </w:rPr>
        <w:lastRenderedPageBreak/>
        <w:t xml:space="preserve">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 xml:space="preserve">Трудовой договор, не оформленный в письменной форме, считается заключенным, если работник приступил к работе с </w:t>
      </w:r>
      <w:proofErr w:type="gramStart"/>
      <w:r>
        <w:rPr>
          <w:sz w:val="28"/>
        </w:rPr>
        <w:t>ведома</w:t>
      </w:r>
      <w:proofErr w:type="gramEnd"/>
      <w:r>
        <w:rPr>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Pr>
          <w:sz w:val="28"/>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xml:space="preserve">- также срок его действия и обстоятельства (причины), послужившие основанием </w:t>
      </w:r>
      <w:r>
        <w:rPr>
          <w:sz w:val="28"/>
        </w:rPr>
        <w:lastRenderedPageBreak/>
        <w:t>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proofErr w:type="gramStart"/>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w:t>
      </w:r>
      <w:r>
        <w:rPr>
          <w:sz w:val="28"/>
        </w:rPr>
        <w:lastRenderedPageBreak/>
        <w:t xml:space="preserve">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E24FE9" w:rsidRPr="009E25D9" w:rsidRDefault="00E24FE9">
      <w:pPr>
        <w:pStyle w:val="aff0"/>
        <w:spacing w:after="0" w:line="240" w:lineRule="auto"/>
        <w:ind w:left="0" w:firstLine="720"/>
        <w:jc w:val="both"/>
        <w:rPr>
          <w:color w:val="auto"/>
          <w:sz w:val="28"/>
          <w:szCs w:val="28"/>
        </w:rPr>
      </w:pPr>
      <w:proofErr w:type="gramStart"/>
      <w:r w:rsidRPr="009E25D9">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F366B9" w:rsidRPr="009E25D9" w:rsidRDefault="00864912">
      <w:pPr>
        <w:pStyle w:val="aff0"/>
        <w:spacing w:after="0" w:line="240" w:lineRule="auto"/>
        <w:ind w:left="0" w:firstLine="720"/>
        <w:jc w:val="both"/>
        <w:rPr>
          <w:color w:val="auto"/>
          <w:sz w:val="28"/>
        </w:rPr>
      </w:pPr>
      <w:r w:rsidRPr="009E25D9">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6C0877" w:rsidRPr="00E24FE9">
        <w:rPr>
          <w:sz w:val="28"/>
        </w:rPr>
        <w:t xml:space="preserve"> </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r>
      <w:proofErr w:type="gramStart"/>
      <w:r>
        <w:rPr>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1" w:name="sub_33601"/>
      <w:bookmarkEnd w:id="1"/>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2"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 xml:space="preserve">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w:t>
      </w:r>
      <w:r>
        <w:rPr>
          <w:sz w:val="28"/>
        </w:rPr>
        <w:lastRenderedPageBreak/>
        <w:t>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 xml:space="preserve">3.3. </w:t>
      </w:r>
      <w:proofErr w:type="gramStart"/>
      <w:r>
        <w:rPr>
          <w:sz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Pr>
          <w:sz w:val="28"/>
        </w:rPr>
        <w:t xml:space="preserve"> ТК РФ.</w:t>
      </w:r>
    </w:p>
    <w:p w:rsidR="00F366B9" w:rsidRDefault="00864912">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9E25D9" w:rsidRDefault="00864912">
      <w:pPr>
        <w:pStyle w:val="a3"/>
        <w:spacing w:after="0"/>
        <w:ind w:left="0" w:firstLine="709"/>
        <w:jc w:val="both"/>
        <w:rPr>
          <w:color w:val="auto"/>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правовыми актами (</w:t>
      </w:r>
      <w:r w:rsidR="008F5B50" w:rsidRPr="009E25D9">
        <w:rPr>
          <w:color w:val="auto"/>
          <w:sz w:val="28"/>
        </w:rPr>
        <w:t>приложение № 2</w:t>
      </w:r>
      <w:r w:rsidRPr="009E25D9">
        <w:rPr>
          <w:color w:val="auto"/>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w:t>
      </w:r>
      <w:proofErr w:type="gramStart"/>
      <w:r>
        <w:rPr>
          <w:sz w:val="28"/>
        </w:rPr>
        <w:t xml:space="preserve">Педагогическим работникам образовательной организации, участвующим по </w:t>
      </w:r>
      <w:r>
        <w:rPr>
          <w:sz w:val="28"/>
        </w:rPr>
        <w:lastRenderedPageBreak/>
        <w:t xml:space="preserve">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8F5B50" w:rsidRPr="009E25D9" w:rsidRDefault="008F5B50" w:rsidP="008F5B50">
      <w:pPr>
        <w:ind w:firstLine="567"/>
        <w:jc w:val="both"/>
        <w:rPr>
          <w:color w:val="auto"/>
          <w:sz w:val="28"/>
        </w:rPr>
      </w:pPr>
      <w:r w:rsidRPr="009E25D9">
        <w:rPr>
          <w:color w:val="auto"/>
          <w:sz w:val="28"/>
        </w:rPr>
        <w:t>Педагогическим</w:t>
      </w:r>
      <w:r w:rsidRPr="009E25D9">
        <w:rPr>
          <w:color w:val="auto"/>
          <w:sz w:val="28"/>
        </w:rPr>
        <w:tab/>
        <w:t>работникам,</w:t>
      </w:r>
      <w:r w:rsidRPr="009E25D9">
        <w:rPr>
          <w:color w:val="auto"/>
          <w:sz w:val="28"/>
        </w:rPr>
        <w:tab/>
        <w:t>участвующим</w:t>
      </w:r>
      <w:r w:rsidRPr="009E25D9">
        <w:rPr>
          <w:color w:val="auto"/>
          <w:sz w:val="28"/>
        </w:rPr>
        <w:tab/>
        <w:t xml:space="preserve">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w:t>
      </w:r>
      <w:proofErr w:type="gramStart"/>
      <w:r w:rsidRPr="009E25D9">
        <w:rPr>
          <w:color w:val="auto"/>
          <w:sz w:val="28"/>
        </w:rPr>
        <w:t>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roofErr w:type="gramEnd"/>
    </w:p>
    <w:p w:rsidR="00F366B9" w:rsidRDefault="00864912"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3"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4" w:name="sub_644"/>
      <w:bookmarkEnd w:id="3"/>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xml:space="preserve">- работник (родитель или законный представитель), являющийся единственным </w:t>
      </w:r>
      <w:r w:rsidRPr="00466A31">
        <w:rPr>
          <w:sz w:val="28"/>
        </w:rPr>
        <w:lastRenderedPageBreak/>
        <w:t>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rPr>
        <w:t>до полного месяца</w:t>
      </w:r>
      <w:proofErr w:type="gramEnd"/>
      <w:r>
        <w:rPr>
          <w:sz w:val="28"/>
        </w:rPr>
        <w:t>.</w:t>
      </w:r>
    </w:p>
    <w:p w:rsidR="00F366B9" w:rsidRDefault="00864912">
      <w:pPr>
        <w:pStyle w:val="35"/>
        <w:spacing w:after="0"/>
        <w:ind w:firstLine="567"/>
        <w:jc w:val="both"/>
        <w:rPr>
          <w:sz w:val="28"/>
        </w:rPr>
      </w:pPr>
      <w:r>
        <w:rPr>
          <w:sz w:val="28"/>
        </w:rPr>
        <w:t>3.11.</w:t>
      </w:r>
      <w:r>
        <w:rPr>
          <w:sz w:val="28"/>
        </w:rPr>
        <w:tab/>
        <w:t xml:space="preserve">Выборный орган первичной профсоюзной организации обязуется осуществлять </w:t>
      </w:r>
      <w:proofErr w:type="gramStart"/>
      <w:r>
        <w:rPr>
          <w:sz w:val="28"/>
        </w:rPr>
        <w:t>контроль за</w:t>
      </w:r>
      <w:proofErr w:type="gramEnd"/>
      <w:r>
        <w:rPr>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 xml:space="preserve">4.1.1. Продолжительность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proofErr w:type="gramStart"/>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657CD1">
        <w:fldChar w:fldCharType="begin"/>
      </w:r>
      <w:r w:rsidR="00617A19">
        <w:instrText xml:space="preserve"> HYPERLINK "garantf1://71314220.0/" </w:instrText>
      </w:r>
      <w:r w:rsidR="00657CD1">
        <w:fldChar w:fldCharType="separate"/>
      </w:r>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w:t>
      </w:r>
      <w:r>
        <w:rPr>
          <w:rStyle w:val="af4"/>
          <w:b w:val="0"/>
          <w:color w:val="000000"/>
          <w:sz w:val="28"/>
        </w:rPr>
        <w:lastRenderedPageBreak/>
        <w:t>осуществляющих образовательную деятельность»</w:t>
      </w:r>
      <w:r w:rsidR="00657CD1">
        <w:rPr>
          <w:rStyle w:val="af4"/>
          <w:b w:val="0"/>
          <w:color w:val="000000"/>
          <w:sz w:val="28"/>
        </w:rPr>
        <w:fldChar w:fldCharType="end"/>
      </w:r>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 xml:space="preserve">4.1.4. </w:t>
      </w:r>
      <w:proofErr w:type="gramStart"/>
      <w:r>
        <w:rPr>
          <w:sz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Pr>
          <w:sz w:val="28"/>
        </w:rPr>
        <w:t xml:space="preserve">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 xml:space="preserve">Режим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 xml:space="preserve">В других случаях привлечение к работе в выходные и нерабочие праздничные дни </w:t>
      </w:r>
      <w:r>
        <w:rPr>
          <w:sz w:val="28"/>
        </w:rPr>
        <w:lastRenderedPageBreak/>
        <w:t>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5" w:name="sub_1241"/>
      <w:r>
        <w:rPr>
          <w:sz w:val="28"/>
        </w:rPr>
        <w:t xml:space="preserve">Ежегодный оплачиваемый отпуск должен быть продлен или перенесен на </w:t>
      </w:r>
      <w:r>
        <w:rPr>
          <w:sz w:val="28"/>
        </w:rPr>
        <w:lastRenderedPageBreak/>
        <w:t>другой срок, определяемый работодателем с учетом пожеланий работника, в случаях:</w:t>
      </w:r>
    </w:p>
    <w:p w:rsidR="00F366B9" w:rsidRDefault="00864912">
      <w:pPr>
        <w:ind w:firstLine="720"/>
        <w:jc w:val="both"/>
        <w:rPr>
          <w:sz w:val="28"/>
        </w:rPr>
      </w:pPr>
      <w:bookmarkStart w:id="6" w:name="sub_12412"/>
      <w:bookmarkEnd w:id="5"/>
      <w:r>
        <w:rPr>
          <w:sz w:val="28"/>
        </w:rPr>
        <w:t>- временной нетрудоспособности работника;</w:t>
      </w:r>
    </w:p>
    <w:p w:rsidR="00F366B9" w:rsidRDefault="00864912">
      <w:pPr>
        <w:ind w:firstLine="720"/>
        <w:jc w:val="both"/>
        <w:rPr>
          <w:sz w:val="28"/>
        </w:rPr>
      </w:pPr>
      <w:bookmarkStart w:id="7" w:name="sub_12413"/>
      <w:bookmarkEnd w:id="6"/>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8" w:name="sub_12414"/>
      <w:bookmarkEnd w:id="7"/>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9" w:name="sub_1243"/>
      <w:bookmarkEnd w:id="8"/>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0" w:name="sub_1244"/>
      <w:bookmarkEnd w:id="9"/>
      <w:r>
        <w:rPr>
          <w:sz w:val="28"/>
        </w:rPr>
        <w:t xml:space="preserve">Запрещается </w:t>
      </w:r>
      <w:proofErr w:type="spellStart"/>
      <w:r>
        <w:rPr>
          <w:sz w:val="28"/>
        </w:rPr>
        <w:t>непредоставление</w:t>
      </w:r>
      <w:proofErr w:type="spellEnd"/>
      <w:r>
        <w:rPr>
          <w:sz w:val="28"/>
        </w:rPr>
        <w:t xml:space="preserve"> ежегодного оплачиваемого отпуска в течение двух лет подряд, а также </w:t>
      </w:r>
      <w:proofErr w:type="spellStart"/>
      <w:r>
        <w:rPr>
          <w:sz w:val="28"/>
        </w:rPr>
        <w:t>непредоставление</w:t>
      </w:r>
      <w:proofErr w:type="spellEnd"/>
      <w:r>
        <w:rPr>
          <w:sz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F366B9" w:rsidRDefault="00864912">
      <w:pPr>
        <w:ind w:firstLine="720"/>
        <w:jc w:val="both"/>
        <w:rPr>
          <w:sz w:val="28"/>
        </w:rPr>
      </w:pPr>
      <w:r>
        <w:rPr>
          <w:sz w:val="28"/>
        </w:rPr>
        <w:t xml:space="preserve">4.3.3. </w:t>
      </w:r>
      <w:bookmarkStart w:id="11"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2" w:name="sub_1252"/>
      <w:bookmarkEnd w:id="11"/>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3" w:name="sub_1253"/>
      <w:bookmarkEnd w:id="12"/>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F366B9" w:rsidRDefault="00864912">
      <w:pPr>
        <w:ind w:firstLine="720"/>
        <w:jc w:val="both"/>
        <w:rPr>
          <w:sz w:val="28"/>
        </w:rPr>
      </w:pPr>
      <w:r>
        <w:rPr>
          <w:sz w:val="28"/>
        </w:rPr>
        <w:t>4.3.4.</w:t>
      </w:r>
      <w:bookmarkStart w:id="14" w:name="sub_1261"/>
      <w:bookmarkStart w:id="15" w:name="sub_12602"/>
      <w:bookmarkEnd w:id="14"/>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6" w:name="sub_1262"/>
      <w:bookmarkEnd w:id="15"/>
      <w:proofErr w:type="gramStart"/>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roofErr w:type="gramEnd"/>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7" w:name="sub_1006"/>
      <w:r>
        <w:rPr>
          <w:sz w:val="28"/>
        </w:rPr>
        <w:lastRenderedPageBreak/>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8" w:name="sub_1007"/>
      <w:bookmarkEnd w:id="17"/>
      <w:r>
        <w:rPr>
          <w:sz w:val="28"/>
        </w:rPr>
        <w:t>За педагогическими работниками, находящимися в длительном отпуске, сохраняется место работы (должность).</w:t>
      </w:r>
      <w:bookmarkEnd w:id="18"/>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pPr>
        <w:pStyle w:val="aff0"/>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lastRenderedPageBreak/>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Pr>
          <w:sz w:val="28"/>
        </w:rPr>
        <w:t>контроль за</w:t>
      </w:r>
      <w:proofErr w:type="gramEnd"/>
      <w:r>
        <w:rPr>
          <w:sz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 xml:space="preserve">5.2.3. Осуществлять </w:t>
      </w:r>
      <w:proofErr w:type="gramStart"/>
      <w:r>
        <w:rPr>
          <w:sz w:val="28"/>
        </w:rPr>
        <w:t>контроль за</w:t>
      </w:r>
      <w:proofErr w:type="gramEnd"/>
      <w:r>
        <w:rPr>
          <w:sz w:val="28"/>
        </w:rPr>
        <w:t xml:space="preserve">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9E25D9" w:rsidRDefault="00864912">
      <w:pPr>
        <w:pStyle w:val="af5"/>
        <w:ind w:firstLine="567"/>
        <w:jc w:val="both"/>
        <w:rPr>
          <w:color w:val="auto"/>
          <w:sz w:val="28"/>
        </w:rPr>
      </w:pPr>
      <w:r>
        <w:rPr>
          <w:sz w:val="28"/>
        </w:rPr>
        <w:t xml:space="preserve">5.3.2. </w:t>
      </w:r>
      <w:r w:rsidRPr="009E25D9">
        <w:rPr>
          <w:color w:val="auto"/>
          <w:sz w:val="28"/>
        </w:rPr>
        <w:t xml:space="preserve">Считать критериями массового увольнения работников в отрасли: </w:t>
      </w:r>
    </w:p>
    <w:p w:rsidR="00F366B9" w:rsidRPr="009E25D9" w:rsidRDefault="00D04A4F">
      <w:pPr>
        <w:tabs>
          <w:tab w:val="left" w:pos="6865"/>
        </w:tabs>
        <w:ind w:firstLine="567"/>
        <w:jc w:val="both"/>
        <w:rPr>
          <w:color w:val="auto"/>
          <w:sz w:val="28"/>
        </w:rPr>
      </w:pPr>
      <w:r w:rsidRPr="009E25D9">
        <w:rPr>
          <w:color w:val="auto"/>
          <w:sz w:val="28"/>
        </w:rPr>
        <w:t>а)</w:t>
      </w:r>
      <w:r w:rsidR="00864912" w:rsidRPr="009E25D9">
        <w:rPr>
          <w:color w:val="auto"/>
          <w:sz w:val="28"/>
        </w:rPr>
        <w:t xml:space="preserve"> увольнение работников в связи с ликвидацией образовательной организации численностью 15 и более работающих;</w:t>
      </w:r>
    </w:p>
    <w:p w:rsidR="00D04A4F" w:rsidRPr="009E25D9" w:rsidRDefault="00D04A4F" w:rsidP="00D04A4F">
      <w:pPr>
        <w:tabs>
          <w:tab w:val="left" w:pos="6865"/>
        </w:tabs>
        <w:ind w:firstLine="567"/>
        <w:jc w:val="both"/>
        <w:rPr>
          <w:color w:val="auto"/>
          <w:sz w:val="28"/>
        </w:rPr>
      </w:pPr>
      <w:r w:rsidRPr="009E25D9">
        <w:rPr>
          <w:color w:val="auto"/>
          <w:sz w:val="28"/>
        </w:rPr>
        <w:t>б) сокращение численности или штата работников предприятия в количестве:</w:t>
      </w:r>
    </w:p>
    <w:p w:rsidR="00D04A4F" w:rsidRPr="009E25D9" w:rsidRDefault="00D04A4F" w:rsidP="00D04A4F">
      <w:pPr>
        <w:tabs>
          <w:tab w:val="left" w:pos="6865"/>
        </w:tabs>
        <w:ind w:firstLine="567"/>
        <w:jc w:val="both"/>
        <w:rPr>
          <w:color w:val="auto"/>
          <w:sz w:val="28"/>
        </w:rPr>
      </w:pPr>
      <w:r w:rsidRPr="009E25D9">
        <w:rPr>
          <w:color w:val="auto"/>
          <w:sz w:val="28"/>
        </w:rPr>
        <w:t>50 и более человек в течение 30 календарных дней;</w:t>
      </w:r>
    </w:p>
    <w:p w:rsidR="00F366B9" w:rsidRPr="009E25D9" w:rsidRDefault="00D04A4F" w:rsidP="00D04A4F">
      <w:pPr>
        <w:tabs>
          <w:tab w:val="left" w:pos="6865"/>
        </w:tabs>
        <w:ind w:firstLine="567"/>
        <w:jc w:val="both"/>
        <w:rPr>
          <w:color w:val="auto"/>
          <w:sz w:val="28"/>
        </w:rPr>
      </w:pPr>
      <w:r w:rsidRPr="009E25D9">
        <w:rPr>
          <w:color w:val="auto"/>
          <w:sz w:val="28"/>
        </w:rPr>
        <w:t>200 и более человек в течение 60 календарных дней;</w:t>
      </w:r>
    </w:p>
    <w:p w:rsidR="00D04A4F" w:rsidRPr="009E25D9" w:rsidRDefault="00D04A4F" w:rsidP="00D04A4F">
      <w:pPr>
        <w:tabs>
          <w:tab w:val="left" w:pos="6865"/>
        </w:tabs>
        <w:ind w:firstLine="567"/>
        <w:jc w:val="both"/>
        <w:rPr>
          <w:color w:val="auto"/>
          <w:sz w:val="28"/>
        </w:rPr>
      </w:pPr>
      <w:r w:rsidRPr="009E25D9">
        <w:rPr>
          <w:color w:val="auto"/>
          <w:sz w:val="28"/>
        </w:rPr>
        <w:t>500 и более человек в течение 90 календарных дней.</w:t>
      </w:r>
    </w:p>
    <w:p w:rsidR="00D04A4F" w:rsidRPr="009E25D9" w:rsidRDefault="00D04A4F" w:rsidP="00D04A4F">
      <w:pPr>
        <w:tabs>
          <w:tab w:val="left" w:pos="6865"/>
        </w:tabs>
        <w:ind w:firstLine="567"/>
        <w:jc w:val="both"/>
        <w:rPr>
          <w:color w:val="auto"/>
          <w:sz w:val="28"/>
        </w:rPr>
      </w:pPr>
      <w:r w:rsidRPr="009E25D9">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 xml:space="preserve">5.3.3. </w:t>
      </w:r>
      <w:proofErr w:type="gramStart"/>
      <w:r>
        <w:rPr>
          <w:sz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 xml:space="preserve">5.3.4. </w:t>
      </w:r>
      <w:proofErr w:type="gramStart"/>
      <w:r>
        <w:rPr>
          <w:sz w:val="28"/>
        </w:rPr>
        <w:t xml:space="preserve">При сокращении численности или штата работников организации </w:t>
      </w:r>
      <w:r>
        <w:rPr>
          <w:sz w:val="28"/>
        </w:rPr>
        <w:lastRenderedPageBreak/>
        <w:t xml:space="preserve">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Pr>
          <w:sz w:val="28"/>
        </w:rPr>
        <w:t>предпенсионного</w:t>
      </w:r>
      <w:proofErr w:type="spellEnd"/>
      <w:r>
        <w:rPr>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Pr>
          <w:sz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9E25D9" w:rsidRDefault="00864912">
      <w:pPr>
        <w:tabs>
          <w:tab w:val="left" w:pos="6865"/>
        </w:tabs>
        <w:ind w:firstLine="567"/>
        <w:jc w:val="both"/>
        <w:rPr>
          <w:color w:val="auto"/>
          <w:sz w:val="28"/>
        </w:rPr>
      </w:pPr>
      <w:proofErr w:type="gramStart"/>
      <w:r w:rsidRPr="009E25D9">
        <w:rPr>
          <w:color w:val="auto"/>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9E25D9">
        <w:rPr>
          <w:color w:val="auto"/>
          <w:sz w:val="28"/>
        </w:rPr>
        <w:t>12 декабря 2023</w:t>
      </w:r>
      <w:r w:rsidRPr="009E25D9">
        <w:rPr>
          <w:color w:val="auto"/>
          <w:sz w:val="28"/>
        </w:rPr>
        <w:t xml:space="preserve"> № </w:t>
      </w:r>
      <w:r w:rsidR="00D04A4F" w:rsidRPr="009E25D9">
        <w:rPr>
          <w:color w:val="auto"/>
          <w:sz w:val="28"/>
        </w:rPr>
        <w:t>565- ФЗ</w:t>
      </w:r>
      <w:r w:rsidRPr="009E25D9">
        <w:rPr>
          <w:color w:val="auto"/>
          <w:sz w:val="28"/>
        </w:rPr>
        <w:t xml:space="preserve"> «О</w:t>
      </w:r>
      <w:proofErr w:type="gramEnd"/>
      <w:r w:rsidRPr="009E25D9">
        <w:rPr>
          <w:color w:val="auto"/>
          <w:sz w:val="28"/>
        </w:rPr>
        <w:t xml:space="preserve"> занятости населения в Российской Федерации».</w:t>
      </w:r>
    </w:p>
    <w:p w:rsidR="00F366B9" w:rsidRDefault="00864912">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DB0557" w:rsidRDefault="00DB0557">
      <w:pPr>
        <w:pStyle w:val="af5"/>
        <w:ind w:firstLine="567"/>
        <w:jc w:val="both"/>
        <w:rPr>
          <w:sz w:val="28"/>
        </w:rPr>
      </w:pPr>
    </w:p>
    <w:p w:rsidR="00DB0557" w:rsidRDefault="00DB0557">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w:t>
      </w:r>
      <w:proofErr w:type="gramStart"/>
      <w:r>
        <w:rPr>
          <w:sz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roofErr w:type="gramEnd"/>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w:t>
      </w:r>
      <w:proofErr w:type="gramStart"/>
      <w:r>
        <w:rPr>
          <w:rFonts w:ascii="Times New Roman" w:hAnsi="Times New Roman"/>
          <w:sz w:val="28"/>
        </w:rPr>
        <w:t xml:space="preserve">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w:t>
      </w:r>
      <w:r>
        <w:rPr>
          <w:rFonts w:ascii="Times New Roman" w:hAnsi="Times New Roman"/>
          <w:sz w:val="28"/>
        </w:rPr>
        <w:lastRenderedPageBreak/>
        <w:t>разрешения или с</w:t>
      </w:r>
      <w:proofErr w:type="gramEnd"/>
      <w:r>
        <w:rPr>
          <w:rFonts w:ascii="Times New Roman" w:hAnsi="Times New Roman"/>
          <w:sz w:val="28"/>
        </w:rPr>
        <w:t xml:space="preserve">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w:hAnsi="Times New Roman"/>
          <w:sz w:val="28"/>
        </w:rPr>
        <w:t>бакалавриата</w:t>
      </w:r>
      <w:proofErr w:type="spellEnd"/>
      <w:r>
        <w:rPr>
          <w:rFonts w:ascii="Times New Roman" w:hAnsi="Times New Roman"/>
          <w:sz w:val="28"/>
        </w:rPr>
        <w:t xml:space="preserve">, </w:t>
      </w:r>
      <w:proofErr w:type="spellStart"/>
      <w:r>
        <w:rPr>
          <w:rFonts w:ascii="Times New Roman" w:hAnsi="Times New Roman"/>
          <w:sz w:val="28"/>
        </w:rPr>
        <w:t>специалитета</w:t>
      </w:r>
      <w:proofErr w:type="spellEnd"/>
      <w:r>
        <w:rPr>
          <w:rFonts w:ascii="Times New Roman" w:hAnsi="Times New Roman"/>
          <w:sz w:val="28"/>
        </w:rPr>
        <w:t>, магистратуры, подготовки научн</w:t>
      </w:r>
      <w:proofErr w:type="gramStart"/>
      <w:r>
        <w:rPr>
          <w:rFonts w:ascii="Times New Roman" w:hAnsi="Times New Roman"/>
          <w:sz w:val="28"/>
        </w:rPr>
        <w:t>о-</w:t>
      </w:r>
      <w:proofErr w:type="gramEnd"/>
      <w:r>
        <w:rPr>
          <w:rFonts w:ascii="Times New Roman" w:hAnsi="Times New Roman"/>
          <w:sz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 xml:space="preserve">7.1.2. </w:t>
      </w:r>
      <w:proofErr w:type="gramStart"/>
      <w:r>
        <w:rPr>
          <w:rFonts w:ascii="Times New Roman" w:hAnsi="Times New Roman"/>
          <w:sz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Pr>
          <w:rFonts w:ascii="Times New Roman" w:hAnsi="Times New Roman"/>
          <w:sz w:val="28"/>
        </w:rPr>
        <w:t xml:space="preserve">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 xml:space="preserve">7.1.4. Отнесение должностей работников образовательной организации к профессиональным квалификационным группам осуществляется на основании </w:t>
      </w:r>
      <w:r>
        <w:rPr>
          <w:sz w:val="28"/>
        </w:rPr>
        <w:lastRenderedPageBreak/>
        <w:t>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Pr>
          <w:sz w:val="28"/>
        </w:rPr>
        <w:t>из</w:t>
      </w:r>
      <w:proofErr w:type="gramEnd"/>
      <w:r>
        <w:rPr>
          <w:sz w:val="28"/>
        </w:rPr>
        <w:t>:</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Выплаты за интенсивность и высокие результаты работы подразделяются </w:t>
      </w:r>
      <w:proofErr w:type="gramStart"/>
      <w:r>
        <w:rPr>
          <w:sz w:val="28"/>
        </w:rPr>
        <w:t>на</w:t>
      </w:r>
      <w:proofErr w:type="gramEnd"/>
      <w:r>
        <w:rPr>
          <w:sz w:val="28"/>
        </w:rPr>
        <w:t>:</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w:t>
      </w:r>
      <w:proofErr w:type="gramStart"/>
      <w:r>
        <w:rPr>
          <w:sz w:val="28"/>
        </w:rPr>
        <w:t>значений критериев оценки эффективности деятельности организации</w:t>
      </w:r>
      <w:proofErr w:type="gramEnd"/>
      <w:r>
        <w:rPr>
          <w:sz w:val="28"/>
        </w:rPr>
        <w:t xml:space="preserve">.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Pr>
          <w:sz w:val="28"/>
        </w:rPr>
        <w:t>критериев оценки эффективности деятельности организации</w:t>
      </w:r>
      <w:proofErr w:type="gramEnd"/>
      <w:r>
        <w:rPr>
          <w:sz w:val="28"/>
        </w:rPr>
        <w:t xml:space="preserve">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xml:space="preserve">- вознаграждение должно быть адекватно трудовому вкладу каждого работника в </w:t>
      </w:r>
      <w:r>
        <w:rPr>
          <w:sz w:val="28"/>
        </w:rPr>
        <w:lastRenderedPageBreak/>
        <w:t>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9E25D9" w:rsidRDefault="007D641A">
      <w:pPr>
        <w:pStyle w:val="aff0"/>
        <w:spacing w:after="0" w:line="240" w:lineRule="auto"/>
        <w:ind w:left="0" w:firstLine="720"/>
        <w:jc w:val="both"/>
        <w:rPr>
          <w:color w:val="auto"/>
          <w:sz w:val="28"/>
        </w:rPr>
      </w:pPr>
      <w:proofErr w:type="gramStart"/>
      <w:r w:rsidRPr="009E25D9">
        <w:rPr>
          <w:color w:val="auto"/>
          <w:sz w:val="28"/>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9E25D9">
        <w:rPr>
          <w:color w:val="auto"/>
          <w:sz w:val="28"/>
        </w:rPr>
        <w:t xml:space="preserve"> Порядок, условия и конкретный размер выплаты в указанных целях устанавливаются локальными нормативными актами </w:t>
      </w:r>
      <w:r w:rsidR="00D93731" w:rsidRPr="009E25D9">
        <w:rPr>
          <w:color w:val="auto"/>
          <w:sz w:val="28"/>
        </w:rPr>
        <w:t xml:space="preserve">общеобразовательной организации </w:t>
      </w:r>
      <w:proofErr w:type="gramStart"/>
      <w:r w:rsidRPr="009E25D9">
        <w:rPr>
          <w:color w:val="auto"/>
          <w:sz w:val="28"/>
        </w:rPr>
        <w:t xml:space="preserve">( </w:t>
      </w:r>
      <w:proofErr w:type="gramEnd"/>
      <w:r w:rsidRPr="009E25D9">
        <w:rPr>
          <w:color w:val="auto"/>
          <w:sz w:val="28"/>
        </w:rPr>
        <w:t>приложение №</w:t>
      </w:r>
      <w:r w:rsidR="00D93731" w:rsidRPr="009E25D9">
        <w:rPr>
          <w:color w:val="auto"/>
          <w:sz w:val="28"/>
        </w:rPr>
        <w:t xml:space="preserve"> 3 к настоящему Соглашению</w:t>
      </w:r>
      <w:r w:rsidRPr="009E25D9">
        <w:rPr>
          <w:color w:val="auto"/>
          <w:sz w:val="28"/>
        </w:rPr>
        <w:t>).</w:t>
      </w:r>
    </w:p>
    <w:p w:rsidR="00D04A4F" w:rsidRPr="009E25D9" w:rsidRDefault="00864912">
      <w:pPr>
        <w:pStyle w:val="aff0"/>
        <w:spacing w:after="0" w:line="240" w:lineRule="auto"/>
        <w:ind w:left="0" w:firstLine="720"/>
        <w:jc w:val="both"/>
        <w:rPr>
          <w:color w:val="auto"/>
          <w:sz w:val="28"/>
        </w:rPr>
      </w:pPr>
      <w:r w:rsidRPr="009E25D9">
        <w:rPr>
          <w:color w:val="auto"/>
          <w:sz w:val="28"/>
        </w:rPr>
        <w:t xml:space="preserve">7.2.1.1. </w:t>
      </w:r>
      <w:proofErr w:type="gramStart"/>
      <w:r w:rsidR="00D04A4F" w:rsidRPr="009E25D9">
        <w:rPr>
          <w:color w:val="auto"/>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00D04A4F" w:rsidRPr="009E25D9">
        <w:rPr>
          <w:color w:val="auto"/>
          <w:sz w:val="28"/>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Default="00864912">
      <w:pPr>
        <w:pStyle w:val="aff0"/>
        <w:spacing w:after="0" w:line="240" w:lineRule="auto"/>
        <w:ind w:left="0" w:firstLine="720"/>
        <w:jc w:val="both"/>
        <w:rPr>
          <w:sz w:val="28"/>
        </w:rPr>
      </w:pPr>
      <w:r>
        <w:rPr>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lastRenderedPageBreak/>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 xml:space="preserve">7.4. </w:t>
      </w:r>
      <w:proofErr w:type="gramStart"/>
      <w:r>
        <w:rPr>
          <w:sz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Pr>
          <w:sz w:val="28"/>
        </w:rPr>
        <w:t xml:space="preserve"> </w:t>
      </w:r>
      <w:proofErr w:type="gramStart"/>
      <w:r>
        <w:rPr>
          <w:sz w:val="28"/>
        </w:rPr>
        <w:t>размерах</w:t>
      </w:r>
      <w:proofErr w:type="gramEnd"/>
      <w:r>
        <w:rPr>
          <w:sz w:val="28"/>
        </w:rPr>
        <w:t xml:space="preserve">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19"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Default="00864912">
      <w:pPr>
        <w:pStyle w:val="a3"/>
        <w:spacing w:after="0"/>
        <w:ind w:left="0"/>
        <w:jc w:val="both"/>
        <w:rPr>
          <w:sz w:val="28"/>
        </w:rPr>
      </w:pPr>
      <w:r>
        <w:rPr>
          <w:sz w:val="28"/>
        </w:rPr>
        <w:tab/>
        <w:t>Выплаты производить:</w:t>
      </w:r>
    </w:p>
    <w:p w:rsidR="00F366B9" w:rsidRDefault="00864912">
      <w:pPr>
        <w:pStyle w:val="a3"/>
        <w:spacing w:after="0"/>
        <w:ind w:left="0" w:firstLine="709"/>
        <w:jc w:val="both"/>
        <w:rPr>
          <w:sz w:val="28"/>
        </w:rPr>
      </w:pPr>
      <w:r>
        <w:rPr>
          <w:sz w:val="28"/>
        </w:rPr>
        <w:t xml:space="preserve">* за первую половину месяца </w:t>
      </w:r>
      <w:r w:rsidRPr="009E25D9">
        <w:rPr>
          <w:color w:val="auto"/>
          <w:sz w:val="28"/>
        </w:rPr>
        <w:t>– 25</w:t>
      </w:r>
      <w:r>
        <w:rPr>
          <w:sz w:val="28"/>
        </w:rPr>
        <w:t xml:space="preserve">  числа каждого месяца;</w:t>
      </w:r>
    </w:p>
    <w:p w:rsidR="00F366B9" w:rsidRDefault="00864912">
      <w:pPr>
        <w:pStyle w:val="a3"/>
        <w:spacing w:after="0"/>
        <w:ind w:left="0" w:firstLine="709"/>
        <w:jc w:val="both"/>
        <w:rPr>
          <w:sz w:val="28"/>
        </w:rPr>
      </w:pPr>
      <w:r>
        <w:rPr>
          <w:sz w:val="28"/>
        </w:rPr>
        <w:t xml:space="preserve">* за вторую половину месяца – </w:t>
      </w:r>
      <w:r w:rsidRPr="009E25D9">
        <w:rPr>
          <w:color w:val="auto"/>
          <w:sz w:val="28"/>
        </w:rPr>
        <w:t>10 числа</w:t>
      </w:r>
      <w:r w:rsidRPr="00D04A4F">
        <w:rPr>
          <w:color w:val="00B050"/>
          <w:sz w:val="28"/>
        </w:rPr>
        <w:t xml:space="preserve"> </w:t>
      </w:r>
      <w:r>
        <w:rPr>
          <w:sz w:val="28"/>
        </w:rPr>
        <w:t>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lastRenderedPageBreak/>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proofErr w:type="gramStart"/>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Pr>
          <w:sz w:val="28"/>
        </w:rPr>
        <w:t xml:space="preserve"> </w:t>
      </w:r>
      <w:proofErr w:type="gramStart"/>
      <w:r>
        <w:rPr>
          <w:sz w:val="28"/>
        </w:rPr>
        <w:t>размере</w:t>
      </w:r>
      <w:proofErr w:type="gramEnd"/>
      <w:r>
        <w:rPr>
          <w:sz w:val="28"/>
        </w:rPr>
        <w:t>.</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xml:space="preserve">- работникам, труд которых оплачивается по дневным и часовым ставкам, - в размере не </w:t>
      </w:r>
      <w:proofErr w:type="gramStart"/>
      <w:r>
        <w:rPr>
          <w:sz w:val="28"/>
        </w:rPr>
        <w:t>менее двойной</w:t>
      </w:r>
      <w:proofErr w:type="gramEnd"/>
      <w:r>
        <w:rPr>
          <w:sz w:val="28"/>
        </w:rPr>
        <w:t xml:space="preserve"> дневной или часовой тарифной ставки;</w:t>
      </w:r>
    </w:p>
    <w:p w:rsidR="00F366B9" w:rsidRDefault="00864912">
      <w:pPr>
        <w:pStyle w:val="a3"/>
        <w:spacing w:after="0"/>
        <w:ind w:left="0" w:firstLine="991"/>
        <w:jc w:val="both"/>
        <w:rPr>
          <w:sz w:val="28"/>
        </w:rPr>
      </w:pPr>
      <w:proofErr w:type="gramStart"/>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Pr>
          <w:sz w:val="28"/>
        </w:rPr>
        <w:t xml:space="preserve">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 xml:space="preserve">Конкретные </w:t>
      </w:r>
      <w:proofErr w:type="gramStart"/>
      <w:r>
        <w:rPr>
          <w:sz w:val="28"/>
        </w:rPr>
        <w:t>размеры оплаты труда</w:t>
      </w:r>
      <w:proofErr w:type="gramEnd"/>
      <w:r>
        <w:rPr>
          <w:sz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 xml:space="preserve">О начале простоя, вызванного поломкой оборудования и другими причинами, которые делают невозможным продолжение выполнения работником его трудовой </w:t>
      </w:r>
      <w:r>
        <w:rPr>
          <w:sz w:val="28"/>
        </w:rPr>
        <w:lastRenderedPageBreak/>
        <w:t>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Pr>
          <w:sz w:val="28"/>
        </w:rPr>
        <w:t xml:space="preserve">        7.10.</w:t>
      </w:r>
      <w:r w:rsidRPr="007D641A">
        <w:t xml:space="preserve"> </w:t>
      </w:r>
      <w:proofErr w:type="gramStart"/>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w:t>
      </w:r>
      <w:proofErr w:type="gramEnd"/>
      <w:r w:rsidRPr="007D641A">
        <w:rPr>
          <w:sz w:val="28"/>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0"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9E25D9" w:rsidRDefault="007D641A" w:rsidP="007D641A">
      <w:pPr>
        <w:pStyle w:val="aff0"/>
        <w:spacing w:after="0" w:line="240" w:lineRule="auto"/>
        <w:ind w:left="0" w:firstLine="567"/>
        <w:jc w:val="both"/>
        <w:rPr>
          <w:color w:val="auto"/>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9E25D9">
        <w:rPr>
          <w:color w:val="auto"/>
          <w:sz w:val="28"/>
        </w:rPr>
        <w:t>(приложение № 9 к настоящему коллективному договору).</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0"/>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 xml:space="preserve">7.14. </w:t>
      </w:r>
      <w:proofErr w:type="gramStart"/>
      <w:r>
        <w:rPr>
          <w:sz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Pr>
          <w:sz w:val="28"/>
        </w:rPr>
        <w:t xml:space="preserve"> Конкретные размеры повышения оплаты </w:t>
      </w:r>
      <w:r>
        <w:rPr>
          <w:sz w:val="28"/>
        </w:rPr>
        <w:lastRenderedPageBreak/>
        <w:t xml:space="preserve">труда за работу в ночное время, но не </w:t>
      </w:r>
      <w:proofErr w:type="gramStart"/>
      <w:r>
        <w:rPr>
          <w:sz w:val="28"/>
        </w:rPr>
        <w:t>ниже указанных</w:t>
      </w:r>
      <w:proofErr w:type="gramEnd"/>
      <w:r>
        <w:rPr>
          <w:sz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 xml:space="preserve">8.2.3. </w:t>
      </w:r>
      <w:proofErr w:type="gramStart"/>
      <w:r>
        <w:rPr>
          <w:sz w:val="28"/>
        </w:rPr>
        <w:t>Регулярно информирует Набережно-</w:t>
      </w:r>
      <w:proofErr w:type="spellStart"/>
      <w:r>
        <w:rPr>
          <w:sz w:val="28"/>
        </w:rPr>
        <w:t>Челнинскую</w:t>
      </w:r>
      <w:proofErr w:type="spellEnd"/>
      <w:r>
        <w:rPr>
          <w:sz w:val="28"/>
        </w:rPr>
        <w:t xml:space="preserve">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roofErr w:type="gramEnd"/>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 xml:space="preserve">8.2.5. Обеспечивает выполнение образовательной организацией установленных </w:t>
      </w:r>
      <w:r>
        <w:rPr>
          <w:sz w:val="28"/>
        </w:rPr>
        <w:lastRenderedPageBreak/>
        <w:t>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Pr>
          <w:sz w:val="28"/>
        </w:rPr>
        <w:t>дств св</w:t>
      </w:r>
      <w:proofErr w:type="gramEnd"/>
      <w:r>
        <w:rPr>
          <w:sz w:val="28"/>
        </w:rPr>
        <w:t>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pPr>
        <w:pStyle w:val="aff0"/>
        <w:spacing w:after="0" w:line="240" w:lineRule="auto"/>
        <w:ind w:left="0" w:firstLine="720"/>
        <w:jc w:val="both"/>
        <w:rPr>
          <w:sz w:val="28"/>
        </w:rPr>
      </w:pPr>
      <w:r w:rsidRPr="00CC3895">
        <w:rPr>
          <w:sz w:val="28"/>
        </w:rPr>
        <w:t xml:space="preserve">8.2.12. </w:t>
      </w:r>
      <w:proofErr w:type="gramStart"/>
      <w:r w:rsidRPr="00CC3895">
        <w:rPr>
          <w:sz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CC3895">
        <w:rPr>
          <w:sz w:val="28"/>
        </w:rPr>
        <w:t xml:space="preserve"> источников финансирования</w:t>
      </w:r>
      <w:r w:rsidRPr="00205447">
        <w:rPr>
          <w:sz w:val="28"/>
        </w:rPr>
        <w:t xml:space="preserve"> в размере не ниж</w:t>
      </w:r>
      <w:r w:rsidR="00A344A6">
        <w:rPr>
          <w:sz w:val="28"/>
        </w:rPr>
        <w:t xml:space="preserve">е установленных </w:t>
      </w:r>
      <w:r w:rsidR="00A344A6" w:rsidRPr="009E25D9">
        <w:rPr>
          <w:color w:val="auto"/>
          <w:sz w:val="28"/>
        </w:rPr>
        <w:t>ст.225</w:t>
      </w:r>
      <w:r w:rsidRPr="009E25D9">
        <w:rPr>
          <w:color w:val="auto"/>
          <w:sz w:val="28"/>
        </w:rPr>
        <w:t xml:space="preserve"> ТК РФ.</w:t>
      </w:r>
      <w:r w:rsidRPr="00A344A6">
        <w:rPr>
          <w:color w:val="00B050"/>
          <w:sz w:val="28"/>
        </w:rPr>
        <w:t xml:space="preserve">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9E25D9" w:rsidRDefault="00864912">
      <w:pPr>
        <w:pStyle w:val="aff0"/>
        <w:spacing w:after="0" w:line="240" w:lineRule="auto"/>
        <w:ind w:left="0" w:firstLine="720"/>
        <w:jc w:val="both"/>
        <w:rPr>
          <w:color w:val="auto"/>
          <w:sz w:val="28"/>
        </w:rPr>
      </w:pPr>
      <w:r>
        <w:rPr>
          <w:sz w:val="28"/>
        </w:rPr>
        <w:t xml:space="preserve">8.2.13. </w:t>
      </w:r>
      <w:r w:rsidRPr="009E25D9">
        <w:rPr>
          <w:color w:val="auto"/>
          <w:sz w:val="28"/>
        </w:rPr>
        <w:t xml:space="preserve">Обеспечивает проведение обучения и проверку знаний уполномоченных (доверенных) лиц по охране труда, членов комиссий по охране труда и иных работников </w:t>
      </w:r>
      <w:r w:rsidRPr="009E25D9">
        <w:rPr>
          <w:color w:val="auto"/>
          <w:sz w:val="28"/>
        </w:rPr>
        <w:lastRenderedPageBreak/>
        <w:t>образовательной организации</w:t>
      </w:r>
      <w:r w:rsidR="008E44AF" w:rsidRPr="009E25D9">
        <w:rPr>
          <w:color w:val="auto"/>
          <w:sz w:val="28"/>
        </w:rPr>
        <w:t xml:space="preserve"> в </w:t>
      </w:r>
      <w:r w:rsidR="008E44AF" w:rsidRPr="009E25D9">
        <w:rPr>
          <w:color w:val="auto"/>
          <w:spacing w:val="1"/>
          <w:sz w:val="28"/>
        </w:rPr>
        <w:t xml:space="preserve"> </w:t>
      </w:r>
      <w:r w:rsidR="008E44AF" w:rsidRPr="009E25D9">
        <w:rPr>
          <w:color w:val="auto"/>
          <w:sz w:val="28"/>
        </w:rPr>
        <w:t>соответствии</w:t>
      </w:r>
      <w:r w:rsidR="008E44AF" w:rsidRPr="009E25D9">
        <w:rPr>
          <w:color w:val="auto"/>
          <w:spacing w:val="1"/>
          <w:sz w:val="28"/>
        </w:rPr>
        <w:t xml:space="preserve"> </w:t>
      </w:r>
      <w:r w:rsidR="008E44AF" w:rsidRPr="009E25D9">
        <w:rPr>
          <w:color w:val="auto"/>
          <w:sz w:val="28"/>
        </w:rPr>
        <w:t>с</w:t>
      </w:r>
      <w:r w:rsidR="008E44AF" w:rsidRPr="009E25D9">
        <w:rPr>
          <w:color w:val="auto"/>
          <w:spacing w:val="1"/>
          <w:sz w:val="28"/>
        </w:rPr>
        <w:t xml:space="preserve"> </w:t>
      </w:r>
      <w:r w:rsidR="008E44AF" w:rsidRPr="009E25D9">
        <w:rPr>
          <w:color w:val="auto"/>
          <w:sz w:val="28"/>
        </w:rPr>
        <w:t>требованиями</w:t>
      </w:r>
      <w:r w:rsidR="008E44AF" w:rsidRPr="009E25D9">
        <w:rPr>
          <w:color w:val="auto"/>
          <w:spacing w:val="1"/>
          <w:sz w:val="28"/>
        </w:rPr>
        <w:t xml:space="preserve"> </w:t>
      </w:r>
      <w:r w:rsidR="008E44AF" w:rsidRPr="009E25D9">
        <w:rPr>
          <w:color w:val="auto"/>
          <w:sz w:val="28"/>
        </w:rPr>
        <w:t>постановления</w:t>
      </w:r>
      <w:r w:rsidR="008E44AF" w:rsidRPr="009E25D9">
        <w:rPr>
          <w:color w:val="auto"/>
          <w:spacing w:val="1"/>
          <w:sz w:val="28"/>
        </w:rPr>
        <w:t xml:space="preserve"> </w:t>
      </w:r>
      <w:r w:rsidR="008E44AF" w:rsidRPr="009E25D9">
        <w:rPr>
          <w:color w:val="auto"/>
          <w:sz w:val="28"/>
        </w:rPr>
        <w:t>Правительства</w:t>
      </w:r>
      <w:r w:rsidR="008E44AF" w:rsidRPr="009E25D9">
        <w:rPr>
          <w:color w:val="auto"/>
          <w:spacing w:val="-67"/>
          <w:sz w:val="28"/>
        </w:rPr>
        <w:t xml:space="preserve"> </w:t>
      </w:r>
      <w:r w:rsidR="008E44AF" w:rsidRPr="009E25D9">
        <w:rPr>
          <w:color w:val="auto"/>
          <w:sz w:val="28"/>
        </w:rPr>
        <w:t>Российской</w:t>
      </w:r>
      <w:r w:rsidR="008E44AF" w:rsidRPr="009E25D9">
        <w:rPr>
          <w:color w:val="auto"/>
          <w:spacing w:val="1"/>
          <w:sz w:val="28"/>
        </w:rPr>
        <w:t xml:space="preserve"> </w:t>
      </w:r>
      <w:r w:rsidR="008E44AF" w:rsidRPr="009E25D9">
        <w:rPr>
          <w:color w:val="auto"/>
          <w:sz w:val="28"/>
        </w:rPr>
        <w:t>Федерации</w:t>
      </w:r>
      <w:r w:rsidR="008E44AF" w:rsidRPr="009E25D9">
        <w:rPr>
          <w:color w:val="auto"/>
          <w:spacing w:val="1"/>
          <w:sz w:val="28"/>
        </w:rPr>
        <w:t xml:space="preserve"> </w:t>
      </w:r>
      <w:r w:rsidR="008E44AF" w:rsidRPr="009E25D9">
        <w:rPr>
          <w:color w:val="auto"/>
          <w:sz w:val="28"/>
        </w:rPr>
        <w:t>от</w:t>
      </w:r>
      <w:r w:rsidR="008E44AF" w:rsidRPr="009E25D9">
        <w:rPr>
          <w:color w:val="auto"/>
          <w:spacing w:val="1"/>
          <w:sz w:val="28"/>
        </w:rPr>
        <w:t xml:space="preserve"> </w:t>
      </w:r>
      <w:r w:rsidR="008E44AF" w:rsidRPr="009E25D9">
        <w:rPr>
          <w:color w:val="auto"/>
          <w:sz w:val="28"/>
        </w:rPr>
        <w:t>24.12.2021</w:t>
      </w:r>
      <w:r w:rsidR="008E44AF" w:rsidRPr="009E25D9">
        <w:rPr>
          <w:color w:val="auto"/>
          <w:spacing w:val="1"/>
          <w:sz w:val="28"/>
        </w:rPr>
        <w:t xml:space="preserve"> </w:t>
      </w:r>
      <w:r w:rsidR="008E44AF" w:rsidRPr="009E25D9">
        <w:rPr>
          <w:color w:val="auto"/>
          <w:sz w:val="28"/>
        </w:rPr>
        <w:t>№</w:t>
      </w:r>
      <w:r w:rsidR="008E44AF" w:rsidRPr="009E25D9">
        <w:rPr>
          <w:color w:val="auto"/>
          <w:spacing w:val="1"/>
          <w:sz w:val="28"/>
        </w:rPr>
        <w:t xml:space="preserve"> </w:t>
      </w:r>
      <w:r w:rsidR="008E44AF" w:rsidRPr="009E25D9">
        <w:rPr>
          <w:color w:val="auto"/>
          <w:sz w:val="28"/>
        </w:rPr>
        <w:t>2464</w:t>
      </w:r>
      <w:r w:rsidR="008E44AF" w:rsidRPr="009E25D9">
        <w:rPr>
          <w:color w:val="auto"/>
          <w:spacing w:val="1"/>
          <w:sz w:val="28"/>
        </w:rPr>
        <w:t xml:space="preserve"> </w:t>
      </w:r>
      <w:r w:rsidR="008E44AF" w:rsidRPr="009E25D9">
        <w:rPr>
          <w:color w:val="auto"/>
          <w:sz w:val="28"/>
        </w:rPr>
        <w:t>«О</w:t>
      </w:r>
      <w:r w:rsidR="008E44AF" w:rsidRPr="009E25D9">
        <w:rPr>
          <w:color w:val="auto"/>
          <w:spacing w:val="1"/>
          <w:sz w:val="28"/>
        </w:rPr>
        <w:t xml:space="preserve"> </w:t>
      </w:r>
      <w:r w:rsidR="008E44AF" w:rsidRPr="009E25D9">
        <w:rPr>
          <w:color w:val="auto"/>
          <w:sz w:val="28"/>
        </w:rPr>
        <w:t>порядке</w:t>
      </w:r>
      <w:r w:rsidR="008E44AF" w:rsidRPr="009E25D9">
        <w:rPr>
          <w:color w:val="auto"/>
          <w:spacing w:val="70"/>
          <w:sz w:val="28"/>
        </w:rPr>
        <w:t xml:space="preserve"> </w:t>
      </w:r>
      <w:proofErr w:type="gramStart"/>
      <w:r w:rsidR="008E44AF" w:rsidRPr="009E25D9">
        <w:rPr>
          <w:color w:val="auto"/>
          <w:sz w:val="28"/>
        </w:rPr>
        <w:t>обучения</w:t>
      </w:r>
      <w:r w:rsidR="008E44AF" w:rsidRPr="009E25D9">
        <w:rPr>
          <w:color w:val="auto"/>
          <w:spacing w:val="70"/>
          <w:sz w:val="28"/>
        </w:rPr>
        <w:t xml:space="preserve"> </w:t>
      </w:r>
      <w:r w:rsidR="008E44AF" w:rsidRPr="009E25D9">
        <w:rPr>
          <w:color w:val="auto"/>
          <w:sz w:val="28"/>
        </w:rPr>
        <w:t>по</w:t>
      </w:r>
      <w:r w:rsidR="008E44AF" w:rsidRPr="009E25D9">
        <w:rPr>
          <w:color w:val="auto"/>
          <w:spacing w:val="1"/>
          <w:sz w:val="28"/>
        </w:rPr>
        <w:t xml:space="preserve"> </w:t>
      </w:r>
      <w:r w:rsidR="008E44AF" w:rsidRPr="009E25D9">
        <w:rPr>
          <w:color w:val="auto"/>
          <w:sz w:val="28"/>
        </w:rPr>
        <w:t>охране</w:t>
      </w:r>
      <w:proofErr w:type="gramEnd"/>
      <w:r w:rsidR="008E44AF" w:rsidRPr="009E25D9">
        <w:rPr>
          <w:color w:val="auto"/>
          <w:spacing w:val="1"/>
          <w:sz w:val="28"/>
        </w:rPr>
        <w:t xml:space="preserve"> </w:t>
      </w:r>
      <w:r w:rsidR="008E44AF" w:rsidRPr="009E25D9">
        <w:rPr>
          <w:color w:val="auto"/>
          <w:sz w:val="28"/>
        </w:rPr>
        <w:t>труда</w:t>
      </w:r>
      <w:r w:rsidR="008E44AF" w:rsidRPr="009E25D9">
        <w:rPr>
          <w:color w:val="auto"/>
          <w:spacing w:val="1"/>
          <w:sz w:val="28"/>
        </w:rPr>
        <w:t xml:space="preserve"> </w:t>
      </w:r>
      <w:r w:rsidR="008E44AF" w:rsidRPr="009E25D9">
        <w:rPr>
          <w:color w:val="auto"/>
          <w:sz w:val="28"/>
        </w:rPr>
        <w:t>и</w:t>
      </w:r>
      <w:r w:rsidR="008E44AF" w:rsidRPr="009E25D9">
        <w:rPr>
          <w:color w:val="auto"/>
          <w:spacing w:val="1"/>
          <w:sz w:val="28"/>
        </w:rPr>
        <w:t xml:space="preserve"> </w:t>
      </w:r>
      <w:r w:rsidR="008E44AF" w:rsidRPr="009E25D9">
        <w:rPr>
          <w:color w:val="auto"/>
          <w:sz w:val="28"/>
        </w:rPr>
        <w:t>проверки</w:t>
      </w:r>
      <w:r w:rsidR="008E44AF" w:rsidRPr="009E25D9">
        <w:rPr>
          <w:color w:val="auto"/>
          <w:spacing w:val="1"/>
          <w:sz w:val="28"/>
        </w:rPr>
        <w:t xml:space="preserve"> </w:t>
      </w:r>
      <w:r w:rsidR="008E44AF" w:rsidRPr="009E25D9">
        <w:rPr>
          <w:color w:val="auto"/>
          <w:sz w:val="28"/>
        </w:rPr>
        <w:t>знания</w:t>
      </w:r>
      <w:r w:rsidR="008E44AF" w:rsidRPr="009E25D9">
        <w:rPr>
          <w:color w:val="auto"/>
          <w:spacing w:val="1"/>
          <w:sz w:val="28"/>
        </w:rPr>
        <w:t xml:space="preserve"> </w:t>
      </w:r>
      <w:r w:rsidR="008E44AF" w:rsidRPr="009E25D9">
        <w:rPr>
          <w:color w:val="auto"/>
          <w:sz w:val="28"/>
        </w:rPr>
        <w:t>требований</w:t>
      </w:r>
      <w:r w:rsidR="008E44AF" w:rsidRPr="009E25D9">
        <w:rPr>
          <w:color w:val="auto"/>
          <w:spacing w:val="1"/>
          <w:sz w:val="28"/>
        </w:rPr>
        <w:t xml:space="preserve"> </w:t>
      </w:r>
      <w:r w:rsidR="008E44AF" w:rsidRPr="009E25D9">
        <w:rPr>
          <w:color w:val="auto"/>
          <w:sz w:val="28"/>
        </w:rPr>
        <w:t>охраны</w:t>
      </w:r>
      <w:r w:rsidR="008E44AF" w:rsidRPr="009E25D9">
        <w:rPr>
          <w:color w:val="auto"/>
          <w:spacing w:val="1"/>
          <w:sz w:val="28"/>
        </w:rPr>
        <w:t xml:space="preserve"> </w:t>
      </w:r>
      <w:r w:rsidR="008E44AF" w:rsidRPr="009E25D9">
        <w:rPr>
          <w:color w:val="auto"/>
          <w:sz w:val="28"/>
        </w:rPr>
        <w:t>труда»</w:t>
      </w:r>
      <w:r w:rsidRPr="009E25D9">
        <w:rPr>
          <w:color w:val="auto"/>
          <w:sz w:val="28"/>
        </w:rPr>
        <w:t>.</w:t>
      </w:r>
    </w:p>
    <w:p w:rsidR="005330E1" w:rsidRPr="009E25D9" w:rsidRDefault="00864912" w:rsidP="005330E1">
      <w:pPr>
        <w:ind w:firstLine="709"/>
        <w:jc w:val="both"/>
        <w:rPr>
          <w:color w:val="auto"/>
          <w:sz w:val="28"/>
        </w:rPr>
      </w:pPr>
      <w:r w:rsidRPr="009E25D9">
        <w:rPr>
          <w:color w:val="auto"/>
          <w:sz w:val="28"/>
        </w:rPr>
        <w:t xml:space="preserve">8.2.14. </w:t>
      </w:r>
      <w:proofErr w:type="gramStart"/>
      <w:r w:rsidRPr="009E25D9">
        <w:rPr>
          <w:color w:val="auto"/>
          <w:sz w:val="28"/>
        </w:rPr>
        <w:t xml:space="preserve">Обеспечивает проведение в  образовательной организации предварительных </w:t>
      </w:r>
      <w:r w:rsidR="005330E1" w:rsidRPr="009E25D9">
        <w:rPr>
          <w:color w:val="auto"/>
          <w:sz w:val="28"/>
        </w:rPr>
        <w:t>при поступлении на работу</w:t>
      </w:r>
      <w:r w:rsidR="005330E1" w:rsidRPr="009E25D9">
        <w:rPr>
          <w:color w:val="auto"/>
          <w:spacing w:val="-67"/>
          <w:sz w:val="28"/>
        </w:rPr>
        <w:t xml:space="preserve"> </w:t>
      </w:r>
      <w:r w:rsidR="005330E1" w:rsidRPr="009E25D9">
        <w:rPr>
          <w:color w:val="auto"/>
          <w:sz w:val="28"/>
        </w:rPr>
        <w:t>и</w:t>
      </w:r>
      <w:r w:rsidR="005330E1" w:rsidRPr="009E25D9">
        <w:rPr>
          <w:color w:val="auto"/>
          <w:spacing w:val="1"/>
          <w:sz w:val="28"/>
        </w:rPr>
        <w:t xml:space="preserve"> </w:t>
      </w:r>
      <w:r w:rsidR="005330E1" w:rsidRPr="009E25D9">
        <w:rPr>
          <w:color w:val="auto"/>
          <w:sz w:val="28"/>
        </w:rPr>
        <w:t>периодических</w:t>
      </w:r>
      <w:r w:rsidR="005330E1" w:rsidRPr="009E25D9">
        <w:rPr>
          <w:color w:val="auto"/>
          <w:spacing w:val="1"/>
          <w:sz w:val="28"/>
        </w:rPr>
        <w:t xml:space="preserve"> </w:t>
      </w:r>
      <w:r w:rsidR="005330E1" w:rsidRPr="009E25D9">
        <w:rPr>
          <w:color w:val="auto"/>
          <w:sz w:val="28"/>
        </w:rPr>
        <w:t>медицинских</w:t>
      </w:r>
      <w:r w:rsidR="005330E1" w:rsidRPr="009E25D9">
        <w:rPr>
          <w:color w:val="auto"/>
          <w:spacing w:val="1"/>
          <w:sz w:val="28"/>
        </w:rPr>
        <w:t xml:space="preserve"> </w:t>
      </w:r>
      <w:r w:rsidR="005330E1" w:rsidRPr="009E25D9">
        <w:rPr>
          <w:color w:val="auto"/>
          <w:sz w:val="28"/>
        </w:rPr>
        <w:t>осмотров</w:t>
      </w:r>
      <w:r w:rsidR="005330E1" w:rsidRPr="009E25D9">
        <w:rPr>
          <w:color w:val="auto"/>
          <w:spacing w:val="1"/>
          <w:sz w:val="28"/>
        </w:rPr>
        <w:t xml:space="preserve"> </w:t>
      </w:r>
      <w:r w:rsidR="005330E1" w:rsidRPr="009E25D9">
        <w:rPr>
          <w:color w:val="auto"/>
          <w:sz w:val="28"/>
        </w:rPr>
        <w:t>(обследований)</w:t>
      </w:r>
      <w:r w:rsidR="005330E1" w:rsidRPr="009E25D9">
        <w:rPr>
          <w:color w:val="auto"/>
          <w:spacing w:val="1"/>
          <w:sz w:val="28"/>
        </w:rPr>
        <w:t xml:space="preserve"> </w:t>
      </w:r>
      <w:r w:rsidR="005330E1" w:rsidRPr="009E25D9">
        <w:rPr>
          <w:color w:val="auto"/>
          <w:sz w:val="28"/>
        </w:rPr>
        <w:t>работников</w:t>
      </w:r>
      <w:r w:rsidR="005330E1" w:rsidRPr="009E25D9">
        <w:rPr>
          <w:color w:val="auto"/>
          <w:spacing w:val="1"/>
          <w:sz w:val="28"/>
        </w:rPr>
        <w:t xml:space="preserve"> </w:t>
      </w:r>
      <w:r w:rsidR="005330E1" w:rsidRPr="009E25D9">
        <w:rPr>
          <w:color w:val="auto"/>
          <w:sz w:val="28"/>
        </w:rPr>
        <w:t>в</w:t>
      </w:r>
      <w:r w:rsidR="005330E1" w:rsidRPr="009E25D9">
        <w:rPr>
          <w:color w:val="auto"/>
          <w:spacing w:val="1"/>
          <w:sz w:val="28"/>
        </w:rPr>
        <w:t xml:space="preserve"> </w:t>
      </w:r>
      <w:r w:rsidR="005330E1" w:rsidRPr="009E25D9">
        <w:rPr>
          <w:color w:val="auto"/>
          <w:sz w:val="28"/>
        </w:rPr>
        <w:t>соответствии</w:t>
      </w:r>
      <w:r w:rsidR="005330E1" w:rsidRPr="009E25D9">
        <w:rPr>
          <w:color w:val="auto"/>
          <w:spacing w:val="1"/>
          <w:sz w:val="28"/>
        </w:rPr>
        <w:t xml:space="preserve"> </w:t>
      </w:r>
      <w:r w:rsidR="005330E1" w:rsidRPr="009E25D9">
        <w:rPr>
          <w:color w:val="auto"/>
          <w:sz w:val="28"/>
        </w:rPr>
        <w:t>с</w:t>
      </w:r>
      <w:r w:rsidR="005330E1" w:rsidRPr="009E25D9">
        <w:rPr>
          <w:color w:val="auto"/>
          <w:spacing w:val="1"/>
          <w:sz w:val="28"/>
        </w:rPr>
        <w:t xml:space="preserve"> </w:t>
      </w:r>
      <w:r w:rsidR="005330E1" w:rsidRPr="009E25D9">
        <w:rPr>
          <w:color w:val="auto"/>
          <w:sz w:val="28"/>
        </w:rPr>
        <w:t>требованиями</w:t>
      </w:r>
      <w:r w:rsidR="005330E1" w:rsidRPr="009E25D9">
        <w:rPr>
          <w:color w:val="auto"/>
          <w:spacing w:val="1"/>
          <w:sz w:val="28"/>
        </w:rPr>
        <w:t xml:space="preserve"> </w:t>
      </w:r>
      <w:r w:rsidR="005330E1" w:rsidRPr="009E25D9">
        <w:rPr>
          <w:color w:val="auto"/>
          <w:sz w:val="28"/>
        </w:rPr>
        <w:t>Приказа</w:t>
      </w:r>
      <w:r w:rsidR="005330E1" w:rsidRPr="009E25D9">
        <w:rPr>
          <w:color w:val="auto"/>
          <w:spacing w:val="1"/>
          <w:sz w:val="28"/>
        </w:rPr>
        <w:t xml:space="preserve"> </w:t>
      </w:r>
      <w:r w:rsidR="005330E1" w:rsidRPr="009E25D9">
        <w:rPr>
          <w:color w:val="auto"/>
          <w:sz w:val="28"/>
        </w:rPr>
        <w:t>Министерства</w:t>
      </w:r>
      <w:r w:rsidR="005330E1" w:rsidRPr="009E25D9">
        <w:rPr>
          <w:color w:val="auto"/>
          <w:spacing w:val="1"/>
          <w:sz w:val="28"/>
        </w:rPr>
        <w:t xml:space="preserve"> </w:t>
      </w:r>
      <w:r w:rsidR="005330E1" w:rsidRPr="009E25D9">
        <w:rPr>
          <w:color w:val="auto"/>
          <w:sz w:val="28"/>
        </w:rPr>
        <w:t>здравоохранения</w:t>
      </w:r>
      <w:r w:rsidR="005330E1" w:rsidRPr="009E25D9">
        <w:rPr>
          <w:color w:val="auto"/>
          <w:spacing w:val="1"/>
          <w:sz w:val="28"/>
        </w:rPr>
        <w:t xml:space="preserve"> </w:t>
      </w:r>
      <w:r w:rsidR="005330E1" w:rsidRPr="009E25D9">
        <w:rPr>
          <w:color w:val="auto"/>
          <w:sz w:val="28"/>
        </w:rPr>
        <w:t>Российской</w:t>
      </w:r>
      <w:r w:rsidR="005330E1" w:rsidRPr="009E25D9">
        <w:rPr>
          <w:color w:val="auto"/>
          <w:spacing w:val="1"/>
          <w:sz w:val="28"/>
        </w:rPr>
        <w:t xml:space="preserve"> </w:t>
      </w:r>
      <w:r w:rsidR="005330E1" w:rsidRPr="009E25D9">
        <w:rPr>
          <w:color w:val="auto"/>
          <w:sz w:val="28"/>
        </w:rPr>
        <w:t>Федерации</w:t>
      </w:r>
      <w:r w:rsidR="005330E1" w:rsidRPr="009E25D9">
        <w:rPr>
          <w:color w:val="auto"/>
          <w:spacing w:val="1"/>
          <w:sz w:val="28"/>
        </w:rPr>
        <w:t xml:space="preserve"> </w:t>
      </w:r>
      <w:r w:rsidR="005330E1" w:rsidRPr="009E25D9">
        <w:rPr>
          <w:color w:val="auto"/>
          <w:sz w:val="28"/>
        </w:rPr>
        <w:t>от</w:t>
      </w:r>
      <w:r w:rsidR="005330E1" w:rsidRPr="009E25D9">
        <w:rPr>
          <w:color w:val="auto"/>
          <w:spacing w:val="1"/>
          <w:sz w:val="28"/>
        </w:rPr>
        <w:t xml:space="preserve"> </w:t>
      </w:r>
      <w:r w:rsidR="005330E1" w:rsidRPr="009E25D9">
        <w:rPr>
          <w:color w:val="auto"/>
          <w:sz w:val="28"/>
        </w:rPr>
        <w:t>28.01.2021</w:t>
      </w:r>
      <w:r w:rsidR="005330E1" w:rsidRPr="009E25D9">
        <w:rPr>
          <w:color w:val="auto"/>
          <w:spacing w:val="1"/>
          <w:sz w:val="28"/>
        </w:rPr>
        <w:t xml:space="preserve"> </w:t>
      </w:r>
      <w:r w:rsidR="005330E1" w:rsidRPr="009E25D9">
        <w:rPr>
          <w:color w:val="auto"/>
          <w:sz w:val="28"/>
        </w:rPr>
        <w:t>№</w:t>
      </w:r>
      <w:r w:rsidR="005330E1" w:rsidRPr="009E25D9">
        <w:rPr>
          <w:color w:val="auto"/>
          <w:spacing w:val="1"/>
          <w:sz w:val="28"/>
        </w:rPr>
        <w:t xml:space="preserve"> </w:t>
      </w:r>
      <w:r w:rsidR="005330E1" w:rsidRPr="009E25D9">
        <w:rPr>
          <w:color w:val="auto"/>
          <w:sz w:val="28"/>
        </w:rPr>
        <w:t>29н</w:t>
      </w:r>
      <w:r w:rsidR="005330E1" w:rsidRPr="009E25D9">
        <w:rPr>
          <w:color w:val="auto"/>
          <w:spacing w:val="1"/>
          <w:sz w:val="28"/>
        </w:rPr>
        <w:t xml:space="preserve"> </w:t>
      </w:r>
      <w:r w:rsidR="005330E1" w:rsidRPr="009E25D9">
        <w:rPr>
          <w:color w:val="auto"/>
          <w:sz w:val="28"/>
        </w:rPr>
        <w:t>«Об</w:t>
      </w:r>
      <w:r w:rsidR="005330E1" w:rsidRPr="009E25D9">
        <w:rPr>
          <w:color w:val="auto"/>
          <w:spacing w:val="1"/>
          <w:sz w:val="28"/>
        </w:rPr>
        <w:t xml:space="preserve"> </w:t>
      </w:r>
      <w:r w:rsidR="005330E1" w:rsidRPr="009E25D9">
        <w:rPr>
          <w:color w:val="auto"/>
          <w:sz w:val="28"/>
        </w:rPr>
        <w:t>утверждении</w:t>
      </w:r>
      <w:r w:rsidR="005330E1" w:rsidRPr="009E25D9">
        <w:rPr>
          <w:color w:val="auto"/>
          <w:spacing w:val="1"/>
          <w:sz w:val="28"/>
        </w:rPr>
        <w:t xml:space="preserve"> </w:t>
      </w:r>
      <w:r w:rsidR="005330E1" w:rsidRPr="009E25D9">
        <w:rPr>
          <w:color w:val="auto"/>
          <w:sz w:val="28"/>
        </w:rPr>
        <w:t>Порядка</w:t>
      </w:r>
      <w:r w:rsidR="005330E1" w:rsidRPr="009E25D9">
        <w:rPr>
          <w:color w:val="auto"/>
          <w:spacing w:val="1"/>
          <w:sz w:val="28"/>
        </w:rPr>
        <w:t xml:space="preserve"> </w:t>
      </w:r>
      <w:r w:rsidR="005330E1" w:rsidRPr="009E25D9">
        <w:rPr>
          <w:color w:val="auto"/>
          <w:sz w:val="28"/>
        </w:rPr>
        <w:t>проведения обязательных предварительных и периодических медицинских</w:t>
      </w:r>
      <w:r w:rsidR="005330E1" w:rsidRPr="009E25D9">
        <w:rPr>
          <w:color w:val="auto"/>
          <w:spacing w:val="1"/>
          <w:sz w:val="28"/>
        </w:rPr>
        <w:t xml:space="preserve"> </w:t>
      </w:r>
      <w:r w:rsidR="005330E1" w:rsidRPr="009E25D9">
        <w:rPr>
          <w:color w:val="auto"/>
          <w:sz w:val="28"/>
        </w:rPr>
        <w:t>осмотров</w:t>
      </w:r>
      <w:r w:rsidR="005330E1" w:rsidRPr="009E25D9">
        <w:rPr>
          <w:color w:val="auto"/>
          <w:spacing w:val="1"/>
          <w:sz w:val="28"/>
        </w:rPr>
        <w:t xml:space="preserve"> </w:t>
      </w:r>
      <w:r w:rsidR="005330E1" w:rsidRPr="009E25D9">
        <w:rPr>
          <w:color w:val="auto"/>
          <w:sz w:val="28"/>
        </w:rPr>
        <w:t>работников,</w:t>
      </w:r>
      <w:r w:rsidR="005330E1" w:rsidRPr="009E25D9">
        <w:rPr>
          <w:color w:val="auto"/>
          <w:spacing w:val="1"/>
          <w:sz w:val="28"/>
        </w:rPr>
        <w:t xml:space="preserve"> </w:t>
      </w:r>
      <w:r w:rsidR="005330E1" w:rsidRPr="009E25D9">
        <w:rPr>
          <w:color w:val="auto"/>
          <w:sz w:val="28"/>
        </w:rPr>
        <w:t>предусмотренных</w:t>
      </w:r>
      <w:r w:rsidR="005330E1" w:rsidRPr="009E25D9">
        <w:rPr>
          <w:color w:val="auto"/>
          <w:spacing w:val="1"/>
          <w:sz w:val="28"/>
        </w:rPr>
        <w:t xml:space="preserve"> </w:t>
      </w:r>
      <w:r w:rsidR="005330E1" w:rsidRPr="009E25D9">
        <w:rPr>
          <w:color w:val="auto"/>
          <w:sz w:val="28"/>
        </w:rPr>
        <w:t>частью</w:t>
      </w:r>
      <w:r w:rsidR="005330E1" w:rsidRPr="009E25D9">
        <w:rPr>
          <w:color w:val="auto"/>
          <w:spacing w:val="1"/>
          <w:sz w:val="28"/>
        </w:rPr>
        <w:t xml:space="preserve"> </w:t>
      </w:r>
      <w:r w:rsidR="005330E1" w:rsidRPr="009E25D9">
        <w:rPr>
          <w:color w:val="auto"/>
          <w:sz w:val="28"/>
        </w:rPr>
        <w:t>четвертой</w:t>
      </w:r>
      <w:r w:rsidR="005330E1" w:rsidRPr="009E25D9">
        <w:rPr>
          <w:color w:val="auto"/>
          <w:spacing w:val="1"/>
          <w:sz w:val="28"/>
        </w:rPr>
        <w:t xml:space="preserve"> </w:t>
      </w:r>
      <w:r w:rsidR="005330E1" w:rsidRPr="009E25D9">
        <w:rPr>
          <w:color w:val="auto"/>
          <w:sz w:val="28"/>
        </w:rPr>
        <w:t>статьи</w:t>
      </w:r>
      <w:r w:rsidR="005330E1" w:rsidRPr="009E25D9">
        <w:rPr>
          <w:color w:val="auto"/>
          <w:spacing w:val="1"/>
          <w:sz w:val="28"/>
        </w:rPr>
        <w:t xml:space="preserve"> </w:t>
      </w:r>
      <w:r w:rsidR="005330E1" w:rsidRPr="009E25D9">
        <w:rPr>
          <w:color w:val="auto"/>
          <w:sz w:val="28"/>
        </w:rPr>
        <w:t>213</w:t>
      </w:r>
      <w:r w:rsidR="005330E1" w:rsidRPr="009E25D9">
        <w:rPr>
          <w:color w:val="auto"/>
          <w:spacing w:val="1"/>
          <w:sz w:val="28"/>
        </w:rPr>
        <w:t xml:space="preserve"> </w:t>
      </w:r>
      <w:r w:rsidR="005330E1" w:rsidRPr="009E25D9">
        <w:rPr>
          <w:color w:val="auto"/>
          <w:sz w:val="28"/>
        </w:rPr>
        <w:t>Трудового</w:t>
      </w:r>
      <w:r w:rsidR="005330E1" w:rsidRPr="009E25D9">
        <w:rPr>
          <w:color w:val="auto"/>
          <w:spacing w:val="1"/>
          <w:sz w:val="28"/>
        </w:rPr>
        <w:t xml:space="preserve"> </w:t>
      </w:r>
      <w:r w:rsidR="005330E1" w:rsidRPr="009E25D9">
        <w:rPr>
          <w:color w:val="auto"/>
          <w:sz w:val="28"/>
        </w:rPr>
        <w:t>кодекса</w:t>
      </w:r>
      <w:r w:rsidR="005330E1" w:rsidRPr="009E25D9">
        <w:rPr>
          <w:color w:val="auto"/>
          <w:spacing w:val="1"/>
          <w:sz w:val="28"/>
        </w:rPr>
        <w:t xml:space="preserve"> </w:t>
      </w:r>
      <w:r w:rsidR="005330E1" w:rsidRPr="009E25D9">
        <w:rPr>
          <w:color w:val="auto"/>
          <w:sz w:val="28"/>
        </w:rPr>
        <w:t>Российский</w:t>
      </w:r>
      <w:r w:rsidR="005330E1" w:rsidRPr="009E25D9">
        <w:rPr>
          <w:color w:val="auto"/>
          <w:spacing w:val="1"/>
          <w:sz w:val="28"/>
        </w:rPr>
        <w:t xml:space="preserve"> </w:t>
      </w:r>
      <w:r w:rsidR="005330E1" w:rsidRPr="009E25D9">
        <w:rPr>
          <w:color w:val="auto"/>
          <w:sz w:val="28"/>
        </w:rPr>
        <w:t>Федерации,</w:t>
      </w:r>
      <w:r w:rsidR="005330E1" w:rsidRPr="009E25D9">
        <w:rPr>
          <w:color w:val="auto"/>
          <w:spacing w:val="1"/>
          <w:sz w:val="28"/>
        </w:rPr>
        <w:t xml:space="preserve"> </w:t>
      </w:r>
      <w:r w:rsidR="005330E1" w:rsidRPr="009E25D9">
        <w:rPr>
          <w:color w:val="auto"/>
          <w:sz w:val="28"/>
        </w:rPr>
        <w:t>перечня</w:t>
      </w:r>
      <w:r w:rsidR="005330E1" w:rsidRPr="009E25D9">
        <w:rPr>
          <w:color w:val="auto"/>
          <w:spacing w:val="1"/>
          <w:sz w:val="28"/>
        </w:rPr>
        <w:t xml:space="preserve"> </w:t>
      </w:r>
      <w:r w:rsidR="005330E1" w:rsidRPr="009E25D9">
        <w:rPr>
          <w:color w:val="auto"/>
          <w:sz w:val="28"/>
        </w:rPr>
        <w:t>медицинских</w:t>
      </w:r>
      <w:r w:rsidR="005330E1" w:rsidRPr="009E25D9">
        <w:rPr>
          <w:color w:val="auto"/>
          <w:spacing w:val="1"/>
          <w:sz w:val="28"/>
        </w:rPr>
        <w:t xml:space="preserve"> </w:t>
      </w:r>
      <w:r w:rsidR="005330E1" w:rsidRPr="009E25D9">
        <w:rPr>
          <w:color w:val="auto"/>
          <w:sz w:val="28"/>
        </w:rPr>
        <w:t>противопоказаний</w:t>
      </w:r>
      <w:r w:rsidR="005330E1" w:rsidRPr="009E25D9">
        <w:rPr>
          <w:color w:val="auto"/>
          <w:spacing w:val="1"/>
          <w:sz w:val="28"/>
        </w:rPr>
        <w:t xml:space="preserve"> </w:t>
      </w:r>
      <w:r w:rsidR="005330E1" w:rsidRPr="009E25D9">
        <w:rPr>
          <w:color w:val="auto"/>
          <w:sz w:val="28"/>
        </w:rPr>
        <w:t>к</w:t>
      </w:r>
      <w:r w:rsidR="005330E1" w:rsidRPr="009E25D9">
        <w:rPr>
          <w:color w:val="auto"/>
          <w:spacing w:val="1"/>
          <w:sz w:val="28"/>
        </w:rPr>
        <w:t xml:space="preserve"> </w:t>
      </w:r>
      <w:r w:rsidR="005330E1" w:rsidRPr="009E25D9">
        <w:rPr>
          <w:color w:val="auto"/>
          <w:sz w:val="28"/>
        </w:rPr>
        <w:t>осуществлению</w:t>
      </w:r>
      <w:r w:rsidR="005330E1" w:rsidRPr="009E25D9">
        <w:rPr>
          <w:color w:val="auto"/>
          <w:spacing w:val="1"/>
          <w:sz w:val="28"/>
        </w:rPr>
        <w:t xml:space="preserve"> </w:t>
      </w:r>
      <w:r w:rsidR="005330E1" w:rsidRPr="009E25D9">
        <w:rPr>
          <w:color w:val="auto"/>
          <w:sz w:val="28"/>
        </w:rPr>
        <w:t>работ</w:t>
      </w:r>
      <w:r w:rsidR="005330E1" w:rsidRPr="009E25D9">
        <w:rPr>
          <w:color w:val="auto"/>
          <w:spacing w:val="1"/>
          <w:sz w:val="28"/>
        </w:rPr>
        <w:t xml:space="preserve"> </w:t>
      </w:r>
      <w:r w:rsidR="005330E1" w:rsidRPr="009E25D9">
        <w:rPr>
          <w:color w:val="auto"/>
          <w:sz w:val="28"/>
        </w:rPr>
        <w:t>с</w:t>
      </w:r>
      <w:r w:rsidR="005330E1" w:rsidRPr="009E25D9">
        <w:rPr>
          <w:color w:val="auto"/>
          <w:spacing w:val="1"/>
          <w:sz w:val="28"/>
        </w:rPr>
        <w:t xml:space="preserve"> </w:t>
      </w:r>
      <w:r w:rsidR="005330E1" w:rsidRPr="009E25D9">
        <w:rPr>
          <w:color w:val="auto"/>
          <w:sz w:val="28"/>
        </w:rPr>
        <w:t>вредными</w:t>
      </w:r>
      <w:r w:rsidR="005330E1" w:rsidRPr="009E25D9">
        <w:rPr>
          <w:color w:val="auto"/>
          <w:spacing w:val="1"/>
          <w:sz w:val="28"/>
        </w:rPr>
        <w:t xml:space="preserve"> </w:t>
      </w:r>
      <w:r w:rsidR="005330E1" w:rsidRPr="009E25D9">
        <w:rPr>
          <w:color w:val="auto"/>
          <w:sz w:val="28"/>
        </w:rPr>
        <w:t>и</w:t>
      </w:r>
      <w:r w:rsidR="005330E1" w:rsidRPr="009E25D9">
        <w:rPr>
          <w:color w:val="auto"/>
          <w:spacing w:val="1"/>
          <w:sz w:val="28"/>
        </w:rPr>
        <w:t xml:space="preserve"> </w:t>
      </w:r>
      <w:r w:rsidR="005330E1" w:rsidRPr="009E25D9">
        <w:rPr>
          <w:color w:val="auto"/>
          <w:sz w:val="28"/>
        </w:rPr>
        <w:t>(или)</w:t>
      </w:r>
      <w:r w:rsidR="005330E1" w:rsidRPr="009E25D9">
        <w:rPr>
          <w:color w:val="auto"/>
          <w:spacing w:val="1"/>
          <w:sz w:val="28"/>
        </w:rPr>
        <w:t xml:space="preserve"> </w:t>
      </w:r>
      <w:r w:rsidR="005330E1" w:rsidRPr="009E25D9">
        <w:rPr>
          <w:color w:val="auto"/>
          <w:sz w:val="28"/>
        </w:rPr>
        <w:t>опасными</w:t>
      </w:r>
      <w:r w:rsidR="005330E1" w:rsidRPr="009E25D9">
        <w:rPr>
          <w:color w:val="auto"/>
          <w:spacing w:val="-67"/>
          <w:sz w:val="28"/>
        </w:rPr>
        <w:t xml:space="preserve"> </w:t>
      </w:r>
      <w:r w:rsidR="005330E1" w:rsidRPr="009E25D9">
        <w:rPr>
          <w:color w:val="auto"/>
          <w:sz w:val="28"/>
        </w:rPr>
        <w:t>производственными</w:t>
      </w:r>
      <w:proofErr w:type="gramEnd"/>
      <w:r w:rsidR="005330E1" w:rsidRPr="009E25D9">
        <w:rPr>
          <w:color w:val="auto"/>
          <w:sz w:val="28"/>
        </w:rPr>
        <w:t xml:space="preserve"> </w:t>
      </w:r>
      <w:proofErr w:type="gramStart"/>
      <w:r w:rsidR="005330E1" w:rsidRPr="009E25D9">
        <w:rPr>
          <w:color w:val="auto"/>
          <w:sz w:val="28"/>
        </w:rPr>
        <w:t>факторами, а также работам, при выполнении которых</w:t>
      </w:r>
      <w:r w:rsidR="005330E1" w:rsidRPr="009E25D9">
        <w:rPr>
          <w:color w:val="auto"/>
          <w:spacing w:val="1"/>
          <w:sz w:val="28"/>
        </w:rPr>
        <w:t xml:space="preserve"> </w:t>
      </w:r>
      <w:r w:rsidR="005330E1" w:rsidRPr="009E25D9">
        <w:rPr>
          <w:color w:val="auto"/>
          <w:sz w:val="28"/>
        </w:rPr>
        <w:t>проводятся</w:t>
      </w:r>
      <w:r w:rsidR="005330E1" w:rsidRPr="009E25D9">
        <w:rPr>
          <w:color w:val="auto"/>
          <w:spacing w:val="1"/>
          <w:sz w:val="28"/>
        </w:rPr>
        <w:t xml:space="preserve"> </w:t>
      </w:r>
      <w:r w:rsidR="005330E1" w:rsidRPr="009E25D9">
        <w:rPr>
          <w:color w:val="auto"/>
          <w:sz w:val="28"/>
        </w:rPr>
        <w:t>обязательные</w:t>
      </w:r>
      <w:r w:rsidR="005330E1" w:rsidRPr="009E25D9">
        <w:rPr>
          <w:color w:val="auto"/>
          <w:spacing w:val="1"/>
          <w:sz w:val="28"/>
        </w:rPr>
        <w:t xml:space="preserve"> </w:t>
      </w:r>
      <w:r w:rsidR="005330E1" w:rsidRPr="009E25D9">
        <w:rPr>
          <w:color w:val="auto"/>
          <w:sz w:val="28"/>
        </w:rPr>
        <w:t>предварительные</w:t>
      </w:r>
      <w:r w:rsidR="005330E1" w:rsidRPr="009E25D9">
        <w:rPr>
          <w:color w:val="auto"/>
          <w:spacing w:val="1"/>
          <w:sz w:val="28"/>
        </w:rPr>
        <w:t xml:space="preserve"> </w:t>
      </w:r>
      <w:r w:rsidR="005330E1" w:rsidRPr="009E25D9">
        <w:rPr>
          <w:color w:val="auto"/>
          <w:sz w:val="28"/>
        </w:rPr>
        <w:t>и</w:t>
      </w:r>
      <w:r w:rsidR="005330E1" w:rsidRPr="009E25D9">
        <w:rPr>
          <w:color w:val="auto"/>
          <w:spacing w:val="1"/>
          <w:sz w:val="28"/>
        </w:rPr>
        <w:t xml:space="preserve"> </w:t>
      </w:r>
      <w:r w:rsidR="005330E1" w:rsidRPr="009E25D9">
        <w:rPr>
          <w:color w:val="auto"/>
          <w:sz w:val="28"/>
        </w:rPr>
        <w:t>периодические</w:t>
      </w:r>
      <w:r w:rsidR="005330E1" w:rsidRPr="009E25D9">
        <w:rPr>
          <w:color w:val="auto"/>
          <w:spacing w:val="1"/>
          <w:sz w:val="28"/>
        </w:rPr>
        <w:t xml:space="preserve"> </w:t>
      </w:r>
      <w:r w:rsidR="005330E1" w:rsidRPr="009E25D9">
        <w:rPr>
          <w:color w:val="auto"/>
          <w:sz w:val="28"/>
        </w:rPr>
        <w:t>медицинские</w:t>
      </w:r>
      <w:r w:rsidR="005330E1" w:rsidRPr="009E25D9">
        <w:rPr>
          <w:color w:val="auto"/>
          <w:spacing w:val="1"/>
          <w:sz w:val="28"/>
        </w:rPr>
        <w:t xml:space="preserve"> </w:t>
      </w:r>
      <w:r w:rsidR="005330E1" w:rsidRPr="009E25D9">
        <w:rPr>
          <w:color w:val="auto"/>
          <w:sz w:val="28"/>
        </w:rPr>
        <w:t>осмотры»,</w:t>
      </w:r>
      <w:r w:rsidR="005330E1" w:rsidRPr="009E25D9">
        <w:rPr>
          <w:color w:val="auto"/>
          <w:spacing w:val="1"/>
          <w:sz w:val="28"/>
        </w:rPr>
        <w:t xml:space="preserve"> </w:t>
      </w:r>
      <w:r w:rsidR="005330E1" w:rsidRPr="009E25D9">
        <w:rPr>
          <w:color w:val="auto"/>
          <w:sz w:val="28"/>
        </w:rPr>
        <w:t>постановления</w:t>
      </w:r>
      <w:r w:rsidR="005330E1" w:rsidRPr="009E25D9">
        <w:rPr>
          <w:color w:val="auto"/>
          <w:spacing w:val="1"/>
          <w:sz w:val="28"/>
        </w:rPr>
        <w:t xml:space="preserve"> </w:t>
      </w:r>
      <w:r w:rsidR="005330E1" w:rsidRPr="009E25D9">
        <w:rPr>
          <w:color w:val="auto"/>
          <w:sz w:val="28"/>
        </w:rPr>
        <w:t>Кабинета</w:t>
      </w:r>
      <w:r w:rsidR="005330E1" w:rsidRPr="009E25D9">
        <w:rPr>
          <w:color w:val="auto"/>
          <w:spacing w:val="1"/>
          <w:sz w:val="28"/>
        </w:rPr>
        <w:t xml:space="preserve"> </w:t>
      </w:r>
      <w:r w:rsidR="005330E1" w:rsidRPr="009E25D9">
        <w:rPr>
          <w:color w:val="auto"/>
          <w:sz w:val="28"/>
        </w:rPr>
        <w:t>Министров</w:t>
      </w:r>
      <w:r w:rsidR="005330E1" w:rsidRPr="009E25D9">
        <w:rPr>
          <w:color w:val="auto"/>
          <w:spacing w:val="1"/>
          <w:sz w:val="28"/>
        </w:rPr>
        <w:t xml:space="preserve"> </w:t>
      </w:r>
      <w:r w:rsidR="005330E1" w:rsidRPr="009E25D9">
        <w:rPr>
          <w:color w:val="auto"/>
          <w:sz w:val="28"/>
        </w:rPr>
        <w:t>Республики</w:t>
      </w:r>
      <w:r w:rsidR="005330E1" w:rsidRPr="009E25D9">
        <w:rPr>
          <w:color w:val="auto"/>
          <w:spacing w:val="1"/>
          <w:sz w:val="28"/>
        </w:rPr>
        <w:t xml:space="preserve"> </w:t>
      </w:r>
      <w:r w:rsidR="005330E1" w:rsidRPr="009E25D9">
        <w:rPr>
          <w:color w:val="auto"/>
          <w:sz w:val="28"/>
        </w:rPr>
        <w:t>Татарстан</w:t>
      </w:r>
      <w:r w:rsidR="005330E1" w:rsidRPr="009E25D9">
        <w:rPr>
          <w:color w:val="auto"/>
          <w:spacing w:val="1"/>
          <w:sz w:val="28"/>
        </w:rPr>
        <w:t xml:space="preserve"> </w:t>
      </w:r>
      <w:r w:rsidR="005330E1" w:rsidRPr="009E25D9">
        <w:rPr>
          <w:color w:val="auto"/>
          <w:sz w:val="28"/>
        </w:rPr>
        <w:t>от</w:t>
      </w:r>
      <w:r w:rsidR="005330E1" w:rsidRPr="009E25D9">
        <w:rPr>
          <w:color w:val="auto"/>
          <w:spacing w:val="1"/>
          <w:sz w:val="28"/>
        </w:rPr>
        <w:t xml:space="preserve"> </w:t>
      </w:r>
      <w:r w:rsidR="005330E1" w:rsidRPr="009E25D9">
        <w:rPr>
          <w:color w:val="auto"/>
          <w:sz w:val="28"/>
        </w:rPr>
        <w:t>14.05.2013</w:t>
      </w:r>
      <w:r w:rsidR="005330E1" w:rsidRPr="009E25D9">
        <w:rPr>
          <w:color w:val="auto"/>
          <w:spacing w:val="1"/>
          <w:sz w:val="28"/>
        </w:rPr>
        <w:t xml:space="preserve"> </w:t>
      </w:r>
      <w:r w:rsidR="005330E1" w:rsidRPr="009E25D9">
        <w:rPr>
          <w:color w:val="auto"/>
          <w:sz w:val="28"/>
        </w:rPr>
        <w:t>№</w:t>
      </w:r>
      <w:r w:rsidR="005330E1" w:rsidRPr="009E25D9">
        <w:rPr>
          <w:color w:val="auto"/>
          <w:spacing w:val="1"/>
          <w:sz w:val="28"/>
        </w:rPr>
        <w:t xml:space="preserve"> </w:t>
      </w:r>
      <w:r w:rsidR="005330E1" w:rsidRPr="009E25D9">
        <w:rPr>
          <w:color w:val="auto"/>
          <w:sz w:val="28"/>
        </w:rPr>
        <w:t>325</w:t>
      </w:r>
      <w:r w:rsidR="005330E1" w:rsidRPr="009E25D9">
        <w:rPr>
          <w:color w:val="auto"/>
          <w:spacing w:val="1"/>
          <w:sz w:val="28"/>
        </w:rPr>
        <w:t xml:space="preserve"> </w:t>
      </w:r>
      <w:r w:rsidR="005330E1" w:rsidRPr="009E25D9">
        <w:rPr>
          <w:color w:val="auto"/>
          <w:sz w:val="28"/>
        </w:rPr>
        <w:t>«Об</w:t>
      </w:r>
      <w:r w:rsidR="005330E1" w:rsidRPr="009E25D9">
        <w:rPr>
          <w:color w:val="auto"/>
          <w:spacing w:val="1"/>
          <w:sz w:val="28"/>
        </w:rPr>
        <w:t xml:space="preserve"> </w:t>
      </w:r>
      <w:r w:rsidR="005330E1" w:rsidRPr="009E25D9">
        <w:rPr>
          <w:color w:val="auto"/>
          <w:sz w:val="28"/>
        </w:rPr>
        <w:t>организации</w:t>
      </w:r>
      <w:r w:rsidR="005330E1" w:rsidRPr="009E25D9">
        <w:rPr>
          <w:color w:val="auto"/>
          <w:spacing w:val="1"/>
          <w:sz w:val="28"/>
        </w:rPr>
        <w:t xml:space="preserve"> </w:t>
      </w:r>
      <w:r w:rsidR="005330E1" w:rsidRPr="009E25D9">
        <w:rPr>
          <w:color w:val="auto"/>
          <w:sz w:val="28"/>
        </w:rPr>
        <w:t>проведения</w:t>
      </w:r>
      <w:r w:rsidR="005330E1" w:rsidRPr="009E25D9">
        <w:rPr>
          <w:color w:val="auto"/>
          <w:spacing w:val="1"/>
          <w:sz w:val="28"/>
        </w:rPr>
        <w:t xml:space="preserve"> </w:t>
      </w:r>
      <w:r w:rsidR="005330E1" w:rsidRPr="009E25D9">
        <w:rPr>
          <w:color w:val="auto"/>
          <w:sz w:val="28"/>
        </w:rPr>
        <w:t>обязательных</w:t>
      </w:r>
      <w:r w:rsidR="005330E1" w:rsidRPr="009E25D9">
        <w:rPr>
          <w:color w:val="auto"/>
          <w:spacing w:val="1"/>
          <w:sz w:val="28"/>
        </w:rPr>
        <w:t xml:space="preserve"> </w:t>
      </w:r>
      <w:r w:rsidR="005330E1" w:rsidRPr="009E25D9">
        <w:rPr>
          <w:color w:val="auto"/>
          <w:sz w:val="28"/>
        </w:rPr>
        <w:t>предварительных,</w:t>
      </w:r>
      <w:r w:rsidR="005330E1" w:rsidRPr="009E25D9">
        <w:rPr>
          <w:color w:val="auto"/>
          <w:spacing w:val="1"/>
          <w:sz w:val="28"/>
        </w:rPr>
        <w:t xml:space="preserve"> </w:t>
      </w:r>
      <w:r w:rsidR="005330E1" w:rsidRPr="009E25D9">
        <w:rPr>
          <w:color w:val="auto"/>
          <w:sz w:val="28"/>
        </w:rPr>
        <w:t>периодических</w:t>
      </w:r>
      <w:r w:rsidR="005330E1" w:rsidRPr="009E25D9">
        <w:rPr>
          <w:color w:val="auto"/>
          <w:spacing w:val="1"/>
          <w:sz w:val="28"/>
        </w:rPr>
        <w:t xml:space="preserve"> </w:t>
      </w:r>
      <w:r w:rsidR="005330E1" w:rsidRPr="009E25D9">
        <w:rPr>
          <w:color w:val="auto"/>
          <w:sz w:val="28"/>
        </w:rPr>
        <w:t>медицинских</w:t>
      </w:r>
      <w:r w:rsidR="005330E1" w:rsidRPr="009E25D9">
        <w:rPr>
          <w:color w:val="auto"/>
          <w:spacing w:val="1"/>
          <w:sz w:val="28"/>
        </w:rPr>
        <w:t xml:space="preserve"> </w:t>
      </w:r>
      <w:r w:rsidR="005330E1" w:rsidRPr="009E25D9">
        <w:rPr>
          <w:color w:val="auto"/>
          <w:sz w:val="28"/>
        </w:rPr>
        <w:t>осмотров</w:t>
      </w:r>
      <w:r w:rsidR="005330E1" w:rsidRPr="009E25D9">
        <w:rPr>
          <w:color w:val="auto"/>
          <w:spacing w:val="1"/>
          <w:sz w:val="28"/>
        </w:rPr>
        <w:t xml:space="preserve"> </w:t>
      </w:r>
      <w:r w:rsidR="005330E1" w:rsidRPr="009E25D9">
        <w:rPr>
          <w:color w:val="auto"/>
          <w:sz w:val="28"/>
        </w:rPr>
        <w:t>(обследований)</w:t>
      </w:r>
      <w:r w:rsidR="005330E1" w:rsidRPr="009E25D9">
        <w:rPr>
          <w:color w:val="auto"/>
          <w:spacing w:val="1"/>
          <w:sz w:val="28"/>
        </w:rPr>
        <w:t xml:space="preserve"> </w:t>
      </w:r>
      <w:r w:rsidR="005330E1" w:rsidRPr="009E25D9">
        <w:rPr>
          <w:color w:val="auto"/>
          <w:sz w:val="28"/>
        </w:rPr>
        <w:t>работников</w:t>
      </w:r>
      <w:r w:rsidR="005330E1" w:rsidRPr="009E25D9">
        <w:rPr>
          <w:color w:val="auto"/>
          <w:spacing w:val="1"/>
          <w:sz w:val="28"/>
        </w:rPr>
        <w:t xml:space="preserve"> </w:t>
      </w:r>
      <w:r w:rsidR="005330E1" w:rsidRPr="009E25D9">
        <w:rPr>
          <w:color w:val="auto"/>
          <w:sz w:val="28"/>
        </w:rPr>
        <w:t>образовательных</w:t>
      </w:r>
      <w:r w:rsidR="005330E1" w:rsidRPr="009E25D9">
        <w:rPr>
          <w:color w:val="auto"/>
          <w:spacing w:val="1"/>
          <w:sz w:val="28"/>
        </w:rPr>
        <w:t xml:space="preserve"> </w:t>
      </w:r>
      <w:r w:rsidR="005330E1" w:rsidRPr="009E25D9">
        <w:rPr>
          <w:color w:val="auto"/>
          <w:sz w:val="28"/>
        </w:rPr>
        <w:t>организаций,</w:t>
      </w:r>
      <w:r w:rsidR="005330E1" w:rsidRPr="009E25D9">
        <w:rPr>
          <w:color w:val="auto"/>
          <w:spacing w:val="1"/>
          <w:sz w:val="28"/>
        </w:rPr>
        <w:t xml:space="preserve"> </w:t>
      </w:r>
      <w:r w:rsidR="005330E1" w:rsidRPr="009E25D9">
        <w:rPr>
          <w:color w:val="auto"/>
          <w:sz w:val="28"/>
        </w:rPr>
        <w:t>организаций</w:t>
      </w:r>
      <w:r w:rsidR="005330E1" w:rsidRPr="009E25D9">
        <w:rPr>
          <w:color w:val="auto"/>
          <w:spacing w:val="1"/>
          <w:sz w:val="28"/>
        </w:rPr>
        <w:t xml:space="preserve"> </w:t>
      </w:r>
      <w:r w:rsidR="005330E1" w:rsidRPr="009E25D9">
        <w:rPr>
          <w:color w:val="auto"/>
          <w:sz w:val="28"/>
        </w:rPr>
        <w:t>социального</w:t>
      </w:r>
      <w:r w:rsidR="005330E1" w:rsidRPr="009E25D9">
        <w:rPr>
          <w:color w:val="auto"/>
          <w:spacing w:val="1"/>
          <w:sz w:val="28"/>
        </w:rPr>
        <w:t xml:space="preserve"> </w:t>
      </w:r>
      <w:r w:rsidR="005330E1" w:rsidRPr="009E25D9">
        <w:rPr>
          <w:color w:val="auto"/>
          <w:sz w:val="28"/>
        </w:rPr>
        <w:t>обслуживания,</w:t>
      </w:r>
      <w:r w:rsidR="005330E1" w:rsidRPr="009E25D9">
        <w:rPr>
          <w:color w:val="auto"/>
          <w:spacing w:val="1"/>
          <w:sz w:val="28"/>
        </w:rPr>
        <w:t xml:space="preserve"> </w:t>
      </w:r>
      <w:r w:rsidR="005330E1" w:rsidRPr="009E25D9">
        <w:rPr>
          <w:color w:val="auto"/>
          <w:sz w:val="28"/>
        </w:rPr>
        <w:t>организаций,</w:t>
      </w:r>
      <w:r w:rsidR="005330E1" w:rsidRPr="009E25D9">
        <w:rPr>
          <w:color w:val="auto"/>
          <w:spacing w:val="1"/>
          <w:sz w:val="28"/>
        </w:rPr>
        <w:t xml:space="preserve"> </w:t>
      </w:r>
      <w:r w:rsidR="005330E1" w:rsidRPr="009E25D9">
        <w:rPr>
          <w:color w:val="auto"/>
          <w:sz w:val="28"/>
        </w:rPr>
        <w:t>осуществляющих</w:t>
      </w:r>
      <w:r w:rsidR="005330E1" w:rsidRPr="009E25D9">
        <w:rPr>
          <w:color w:val="auto"/>
          <w:spacing w:val="1"/>
          <w:sz w:val="28"/>
        </w:rPr>
        <w:t xml:space="preserve"> </w:t>
      </w:r>
      <w:r w:rsidR="005330E1" w:rsidRPr="009E25D9">
        <w:rPr>
          <w:color w:val="auto"/>
          <w:sz w:val="28"/>
        </w:rPr>
        <w:t>подготовку</w:t>
      </w:r>
      <w:r w:rsidR="005330E1" w:rsidRPr="009E25D9">
        <w:rPr>
          <w:color w:val="auto"/>
          <w:spacing w:val="1"/>
          <w:sz w:val="28"/>
        </w:rPr>
        <w:t xml:space="preserve"> </w:t>
      </w:r>
      <w:r w:rsidR="005330E1" w:rsidRPr="009E25D9">
        <w:rPr>
          <w:color w:val="auto"/>
          <w:sz w:val="28"/>
        </w:rPr>
        <w:t>спортивного</w:t>
      </w:r>
      <w:r w:rsidR="005330E1" w:rsidRPr="009E25D9">
        <w:rPr>
          <w:color w:val="auto"/>
          <w:spacing w:val="1"/>
          <w:sz w:val="28"/>
        </w:rPr>
        <w:t xml:space="preserve"> </w:t>
      </w:r>
      <w:r w:rsidR="005330E1" w:rsidRPr="009E25D9">
        <w:rPr>
          <w:color w:val="auto"/>
          <w:sz w:val="28"/>
        </w:rPr>
        <w:t>резерва,</w:t>
      </w:r>
      <w:r w:rsidR="005330E1" w:rsidRPr="009E25D9">
        <w:rPr>
          <w:color w:val="auto"/>
          <w:spacing w:val="1"/>
          <w:sz w:val="28"/>
        </w:rPr>
        <w:t xml:space="preserve"> </w:t>
      </w:r>
      <w:r w:rsidR="005330E1" w:rsidRPr="009E25D9">
        <w:rPr>
          <w:color w:val="auto"/>
          <w:sz w:val="28"/>
        </w:rPr>
        <w:t>находящихся</w:t>
      </w:r>
      <w:r w:rsidR="005330E1" w:rsidRPr="009E25D9">
        <w:rPr>
          <w:color w:val="auto"/>
          <w:spacing w:val="1"/>
          <w:sz w:val="28"/>
        </w:rPr>
        <w:t xml:space="preserve"> </w:t>
      </w:r>
      <w:r w:rsidR="005330E1" w:rsidRPr="009E25D9">
        <w:rPr>
          <w:color w:val="auto"/>
          <w:sz w:val="28"/>
        </w:rPr>
        <w:t>в</w:t>
      </w:r>
      <w:r w:rsidR="005330E1" w:rsidRPr="009E25D9">
        <w:rPr>
          <w:color w:val="auto"/>
          <w:spacing w:val="1"/>
          <w:sz w:val="28"/>
        </w:rPr>
        <w:t xml:space="preserve"> </w:t>
      </w:r>
      <w:r w:rsidR="005330E1" w:rsidRPr="009E25D9">
        <w:rPr>
          <w:color w:val="auto"/>
          <w:sz w:val="28"/>
        </w:rPr>
        <w:t>ведении</w:t>
      </w:r>
      <w:r w:rsidR="005330E1" w:rsidRPr="009E25D9">
        <w:rPr>
          <w:color w:val="auto"/>
          <w:spacing w:val="1"/>
          <w:sz w:val="28"/>
        </w:rPr>
        <w:t xml:space="preserve"> </w:t>
      </w:r>
      <w:r w:rsidR="005330E1" w:rsidRPr="009E25D9">
        <w:rPr>
          <w:color w:val="auto"/>
          <w:sz w:val="28"/>
        </w:rPr>
        <w:t>Республики</w:t>
      </w:r>
      <w:r w:rsidR="005330E1" w:rsidRPr="009E25D9">
        <w:rPr>
          <w:color w:val="auto"/>
          <w:spacing w:val="1"/>
          <w:sz w:val="28"/>
        </w:rPr>
        <w:t xml:space="preserve"> </w:t>
      </w:r>
      <w:r w:rsidR="005330E1" w:rsidRPr="009E25D9">
        <w:rPr>
          <w:color w:val="auto"/>
          <w:sz w:val="28"/>
        </w:rPr>
        <w:t>Татарстан,</w:t>
      </w:r>
      <w:r w:rsidR="005330E1" w:rsidRPr="009E25D9">
        <w:rPr>
          <w:color w:val="auto"/>
          <w:spacing w:val="1"/>
          <w:sz w:val="28"/>
        </w:rPr>
        <w:t xml:space="preserve"> </w:t>
      </w:r>
      <w:r w:rsidR="005330E1" w:rsidRPr="009E25D9">
        <w:rPr>
          <w:color w:val="auto"/>
          <w:sz w:val="28"/>
        </w:rPr>
        <w:t>а</w:t>
      </w:r>
      <w:r w:rsidR="005330E1" w:rsidRPr="009E25D9">
        <w:rPr>
          <w:color w:val="auto"/>
          <w:spacing w:val="1"/>
          <w:sz w:val="28"/>
        </w:rPr>
        <w:t xml:space="preserve"> </w:t>
      </w:r>
      <w:r w:rsidR="005330E1" w:rsidRPr="009E25D9">
        <w:rPr>
          <w:color w:val="auto"/>
          <w:sz w:val="28"/>
        </w:rPr>
        <w:t>также</w:t>
      </w:r>
      <w:r w:rsidR="005330E1" w:rsidRPr="009E25D9">
        <w:rPr>
          <w:color w:val="auto"/>
          <w:spacing w:val="1"/>
          <w:sz w:val="28"/>
        </w:rPr>
        <w:t xml:space="preserve"> </w:t>
      </w:r>
      <w:r w:rsidR="005330E1" w:rsidRPr="009E25D9">
        <w:rPr>
          <w:color w:val="auto"/>
          <w:sz w:val="28"/>
        </w:rPr>
        <w:t>образовательных организаций и организаций, осуществляющих подготовку</w:t>
      </w:r>
      <w:r w:rsidR="005330E1" w:rsidRPr="009E25D9">
        <w:rPr>
          <w:color w:val="auto"/>
          <w:spacing w:val="1"/>
          <w:sz w:val="28"/>
        </w:rPr>
        <w:t xml:space="preserve"> </w:t>
      </w:r>
      <w:r w:rsidR="005330E1" w:rsidRPr="009E25D9">
        <w:rPr>
          <w:color w:val="auto"/>
          <w:sz w:val="28"/>
        </w:rPr>
        <w:t>спортивного</w:t>
      </w:r>
      <w:r w:rsidR="005330E1" w:rsidRPr="009E25D9">
        <w:rPr>
          <w:color w:val="auto"/>
          <w:spacing w:val="1"/>
          <w:sz w:val="28"/>
        </w:rPr>
        <w:t xml:space="preserve"> </w:t>
      </w:r>
      <w:r w:rsidR="005330E1" w:rsidRPr="009E25D9">
        <w:rPr>
          <w:color w:val="auto"/>
          <w:sz w:val="28"/>
        </w:rPr>
        <w:t>резерва,</w:t>
      </w:r>
      <w:r w:rsidR="005330E1" w:rsidRPr="009E25D9">
        <w:rPr>
          <w:color w:val="auto"/>
          <w:spacing w:val="1"/>
          <w:sz w:val="28"/>
        </w:rPr>
        <w:t xml:space="preserve"> </w:t>
      </w:r>
      <w:r w:rsidR="005330E1" w:rsidRPr="009E25D9">
        <w:rPr>
          <w:color w:val="auto"/>
          <w:sz w:val="28"/>
        </w:rPr>
        <w:t>муниципальных</w:t>
      </w:r>
      <w:r w:rsidR="005330E1" w:rsidRPr="009E25D9">
        <w:rPr>
          <w:color w:val="auto"/>
          <w:spacing w:val="1"/>
          <w:sz w:val="28"/>
        </w:rPr>
        <w:t xml:space="preserve"> </w:t>
      </w:r>
      <w:r w:rsidR="005330E1" w:rsidRPr="009E25D9">
        <w:rPr>
          <w:color w:val="auto"/>
          <w:sz w:val="28"/>
        </w:rPr>
        <w:t>районов</w:t>
      </w:r>
      <w:r w:rsidR="005330E1" w:rsidRPr="009E25D9">
        <w:rPr>
          <w:color w:val="auto"/>
          <w:spacing w:val="1"/>
          <w:sz w:val="28"/>
        </w:rPr>
        <w:t xml:space="preserve"> </w:t>
      </w:r>
      <w:r w:rsidR="005330E1" w:rsidRPr="009E25D9">
        <w:rPr>
          <w:color w:val="auto"/>
          <w:sz w:val="28"/>
        </w:rPr>
        <w:t>и</w:t>
      </w:r>
      <w:proofErr w:type="gramEnd"/>
      <w:r w:rsidR="005330E1" w:rsidRPr="009E25D9">
        <w:rPr>
          <w:color w:val="auto"/>
          <w:spacing w:val="1"/>
          <w:sz w:val="28"/>
        </w:rPr>
        <w:t xml:space="preserve"> </w:t>
      </w:r>
      <w:r w:rsidR="005330E1" w:rsidRPr="009E25D9">
        <w:rPr>
          <w:color w:val="auto"/>
          <w:sz w:val="28"/>
        </w:rPr>
        <w:t>городских</w:t>
      </w:r>
      <w:r w:rsidR="005330E1" w:rsidRPr="009E25D9">
        <w:rPr>
          <w:color w:val="auto"/>
          <w:spacing w:val="1"/>
          <w:sz w:val="28"/>
        </w:rPr>
        <w:t xml:space="preserve"> </w:t>
      </w:r>
      <w:r w:rsidR="005330E1" w:rsidRPr="009E25D9">
        <w:rPr>
          <w:color w:val="auto"/>
          <w:sz w:val="28"/>
        </w:rPr>
        <w:t>округов</w:t>
      </w:r>
      <w:r w:rsidR="005330E1" w:rsidRPr="009E25D9">
        <w:rPr>
          <w:color w:val="auto"/>
          <w:spacing w:val="1"/>
          <w:sz w:val="28"/>
        </w:rPr>
        <w:t xml:space="preserve"> </w:t>
      </w:r>
      <w:r w:rsidR="005330E1" w:rsidRPr="009E25D9">
        <w:rPr>
          <w:color w:val="auto"/>
          <w:sz w:val="28"/>
        </w:rPr>
        <w:t>Республики</w:t>
      </w:r>
      <w:r w:rsidR="005330E1" w:rsidRPr="009E25D9">
        <w:rPr>
          <w:color w:val="auto"/>
          <w:spacing w:val="1"/>
          <w:sz w:val="28"/>
        </w:rPr>
        <w:t xml:space="preserve"> </w:t>
      </w:r>
      <w:r w:rsidR="005330E1" w:rsidRPr="009E25D9">
        <w:rPr>
          <w:color w:val="auto"/>
          <w:sz w:val="28"/>
        </w:rPr>
        <w:t>Татарстан»,</w:t>
      </w:r>
      <w:r w:rsidR="005330E1" w:rsidRPr="009E25D9">
        <w:rPr>
          <w:color w:val="auto"/>
          <w:spacing w:val="1"/>
          <w:sz w:val="28"/>
        </w:rPr>
        <w:t xml:space="preserve"> </w:t>
      </w:r>
      <w:r w:rsidR="005330E1" w:rsidRPr="009E25D9">
        <w:rPr>
          <w:color w:val="auto"/>
          <w:sz w:val="28"/>
        </w:rPr>
        <w:t>с</w:t>
      </w:r>
      <w:r w:rsidR="005330E1" w:rsidRPr="009E25D9">
        <w:rPr>
          <w:color w:val="auto"/>
          <w:spacing w:val="1"/>
          <w:sz w:val="28"/>
        </w:rPr>
        <w:t xml:space="preserve"> </w:t>
      </w:r>
      <w:r w:rsidR="005330E1" w:rsidRPr="009E25D9">
        <w:rPr>
          <w:color w:val="auto"/>
          <w:sz w:val="28"/>
        </w:rPr>
        <w:t>сохранением</w:t>
      </w:r>
      <w:r w:rsidR="005330E1" w:rsidRPr="009E25D9">
        <w:rPr>
          <w:color w:val="auto"/>
          <w:spacing w:val="1"/>
          <w:sz w:val="28"/>
        </w:rPr>
        <w:t xml:space="preserve"> </w:t>
      </w:r>
      <w:r w:rsidR="005330E1" w:rsidRPr="009E25D9">
        <w:rPr>
          <w:color w:val="auto"/>
          <w:sz w:val="28"/>
        </w:rPr>
        <w:t>за</w:t>
      </w:r>
      <w:r w:rsidR="005330E1" w:rsidRPr="009E25D9">
        <w:rPr>
          <w:color w:val="auto"/>
          <w:spacing w:val="1"/>
          <w:sz w:val="28"/>
        </w:rPr>
        <w:t xml:space="preserve"> </w:t>
      </w:r>
      <w:r w:rsidR="005330E1" w:rsidRPr="009E25D9">
        <w:rPr>
          <w:color w:val="auto"/>
          <w:sz w:val="28"/>
        </w:rPr>
        <w:t>работниками</w:t>
      </w:r>
      <w:r w:rsidR="005330E1" w:rsidRPr="009E25D9">
        <w:rPr>
          <w:color w:val="auto"/>
          <w:spacing w:val="1"/>
          <w:sz w:val="28"/>
        </w:rPr>
        <w:t xml:space="preserve"> </w:t>
      </w:r>
      <w:r w:rsidR="005330E1" w:rsidRPr="009E25D9">
        <w:rPr>
          <w:color w:val="auto"/>
          <w:sz w:val="28"/>
        </w:rPr>
        <w:t>места</w:t>
      </w:r>
      <w:r w:rsidR="005330E1" w:rsidRPr="009E25D9">
        <w:rPr>
          <w:color w:val="auto"/>
          <w:spacing w:val="1"/>
          <w:sz w:val="28"/>
        </w:rPr>
        <w:t xml:space="preserve"> </w:t>
      </w:r>
      <w:r w:rsidR="005330E1" w:rsidRPr="009E25D9">
        <w:rPr>
          <w:color w:val="auto"/>
          <w:sz w:val="28"/>
        </w:rPr>
        <w:t>работы</w:t>
      </w:r>
      <w:r w:rsidR="005330E1" w:rsidRPr="009E25D9">
        <w:rPr>
          <w:color w:val="auto"/>
          <w:spacing w:val="1"/>
          <w:sz w:val="28"/>
        </w:rPr>
        <w:t xml:space="preserve"> </w:t>
      </w:r>
      <w:r w:rsidR="005330E1" w:rsidRPr="009E25D9">
        <w:rPr>
          <w:color w:val="auto"/>
          <w:sz w:val="28"/>
        </w:rPr>
        <w:t>(должности)</w:t>
      </w:r>
      <w:r w:rsidR="005330E1" w:rsidRPr="009E25D9">
        <w:rPr>
          <w:color w:val="auto"/>
          <w:spacing w:val="-2"/>
          <w:sz w:val="28"/>
        </w:rPr>
        <w:t xml:space="preserve"> </w:t>
      </w:r>
      <w:r w:rsidR="005330E1" w:rsidRPr="009E25D9">
        <w:rPr>
          <w:color w:val="auto"/>
          <w:sz w:val="28"/>
        </w:rPr>
        <w:t>и среднего заработка</w:t>
      </w:r>
      <w:r w:rsidR="005330E1" w:rsidRPr="009E25D9">
        <w:rPr>
          <w:color w:val="auto"/>
          <w:spacing w:val="1"/>
          <w:sz w:val="28"/>
        </w:rPr>
        <w:t xml:space="preserve"> </w:t>
      </w:r>
      <w:r w:rsidR="005330E1" w:rsidRPr="009E25D9">
        <w:rPr>
          <w:color w:val="auto"/>
          <w:sz w:val="28"/>
        </w:rPr>
        <w:t>на</w:t>
      </w:r>
      <w:r w:rsidR="005330E1" w:rsidRPr="009E25D9">
        <w:rPr>
          <w:color w:val="auto"/>
          <w:spacing w:val="1"/>
          <w:sz w:val="28"/>
        </w:rPr>
        <w:t xml:space="preserve"> </w:t>
      </w:r>
      <w:r w:rsidR="005330E1" w:rsidRPr="009E25D9">
        <w:rPr>
          <w:color w:val="auto"/>
          <w:sz w:val="28"/>
        </w:rPr>
        <w:t>время</w:t>
      </w:r>
      <w:r w:rsidR="005330E1" w:rsidRPr="009E25D9">
        <w:rPr>
          <w:color w:val="auto"/>
          <w:spacing w:val="1"/>
          <w:sz w:val="28"/>
        </w:rPr>
        <w:t xml:space="preserve"> </w:t>
      </w:r>
      <w:r w:rsidR="005330E1" w:rsidRPr="009E25D9">
        <w:rPr>
          <w:color w:val="auto"/>
          <w:sz w:val="28"/>
        </w:rPr>
        <w:t>их</w:t>
      </w:r>
      <w:r w:rsidR="005330E1" w:rsidRPr="009E25D9">
        <w:rPr>
          <w:color w:val="auto"/>
          <w:spacing w:val="-5"/>
          <w:sz w:val="28"/>
        </w:rPr>
        <w:t xml:space="preserve"> </w:t>
      </w:r>
      <w:r w:rsidR="005330E1" w:rsidRPr="009E25D9">
        <w:rPr>
          <w:color w:val="auto"/>
          <w:sz w:val="28"/>
        </w:rPr>
        <w:t>прохождения.</w:t>
      </w:r>
    </w:p>
    <w:p w:rsidR="00F366B9" w:rsidRPr="009E25D9" w:rsidRDefault="00864912" w:rsidP="005330E1">
      <w:pPr>
        <w:ind w:firstLine="709"/>
        <w:jc w:val="both"/>
        <w:rPr>
          <w:color w:val="auto"/>
          <w:sz w:val="28"/>
        </w:rPr>
      </w:pPr>
      <w:r w:rsidRPr="009E25D9">
        <w:rPr>
          <w:color w:val="auto"/>
          <w:sz w:val="28"/>
        </w:rPr>
        <w:t xml:space="preserve">8.2.15. Обеспечивает обязательное психиатрическое освидетельствование работников в </w:t>
      </w:r>
      <w:r w:rsidR="005330E1" w:rsidRPr="009E25D9">
        <w:rPr>
          <w:color w:val="auto"/>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 xml:space="preserve">8.2.17. Осуществляет </w:t>
      </w:r>
      <w:proofErr w:type="gramStart"/>
      <w:r>
        <w:rPr>
          <w:sz w:val="28"/>
        </w:rPr>
        <w:t>контроль за</w:t>
      </w:r>
      <w:proofErr w:type="gramEnd"/>
      <w:r>
        <w:rPr>
          <w:sz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5330E1">
      <w:pPr>
        <w:pStyle w:val="aff0"/>
        <w:spacing w:after="0" w:line="240" w:lineRule="auto"/>
        <w:ind w:left="0" w:firstLine="720"/>
        <w:jc w:val="both"/>
        <w:rPr>
          <w:sz w:val="28"/>
        </w:rPr>
      </w:pPr>
      <w:r>
        <w:rPr>
          <w:sz w:val="28"/>
        </w:rPr>
        <w:t xml:space="preserve">8.2.18. </w:t>
      </w:r>
      <w:proofErr w:type="gramStart"/>
      <w:r>
        <w:rPr>
          <w:sz w:val="28"/>
        </w:rPr>
        <w:t>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5330E1" w:rsidRPr="009E25D9" w:rsidRDefault="00864912" w:rsidP="005330E1">
      <w:pPr>
        <w:pStyle w:val="aff0"/>
        <w:spacing w:after="0" w:line="240" w:lineRule="auto"/>
        <w:ind w:left="0" w:firstLine="720"/>
        <w:jc w:val="both"/>
        <w:rPr>
          <w:color w:val="auto"/>
          <w:sz w:val="28"/>
        </w:rPr>
      </w:pPr>
      <w:r w:rsidRPr="009E25D9">
        <w:rPr>
          <w:color w:val="auto"/>
          <w:sz w:val="28"/>
        </w:rPr>
        <w:t>8.2.19. Обеспечивает работник</w:t>
      </w:r>
      <w:r w:rsidR="005330E1" w:rsidRPr="009E25D9">
        <w:rPr>
          <w:color w:val="auto"/>
          <w:sz w:val="28"/>
        </w:rPr>
        <w:t xml:space="preserve">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w:t>
      </w:r>
      <w:r w:rsidR="005330E1" w:rsidRPr="009E25D9">
        <w:rPr>
          <w:color w:val="auto"/>
          <w:sz w:val="28"/>
        </w:rPr>
        <w:lastRenderedPageBreak/>
        <w:t>средствами».</w:t>
      </w:r>
    </w:p>
    <w:p w:rsidR="005330E1" w:rsidRPr="009E25D9" w:rsidRDefault="005330E1" w:rsidP="005330E1">
      <w:pPr>
        <w:pStyle w:val="aff0"/>
        <w:spacing w:after="0" w:line="240" w:lineRule="auto"/>
        <w:ind w:left="0" w:firstLine="720"/>
        <w:jc w:val="both"/>
        <w:rPr>
          <w:color w:val="auto"/>
          <w:sz w:val="28"/>
        </w:rPr>
      </w:pPr>
      <w:r w:rsidRPr="009E25D9">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w:t>
      </w:r>
      <w:proofErr w:type="gramStart"/>
      <w:r>
        <w:rPr>
          <w:sz w:val="28"/>
        </w:rPr>
        <w:t>контроля за</w:t>
      </w:r>
      <w:proofErr w:type="gramEnd"/>
      <w:r>
        <w:rPr>
          <w:sz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rPr>
        <w:t>контроля за</w:t>
      </w:r>
      <w:proofErr w:type="gramEnd"/>
      <w:r>
        <w:rPr>
          <w:sz w:val="28"/>
        </w:rPr>
        <w:t xml:space="preserve">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 xml:space="preserve">8.3.5. Оказывать методическую и консультативную помощь по вопросам осуществления общественного </w:t>
      </w:r>
      <w:proofErr w:type="gramStart"/>
      <w:r>
        <w:rPr>
          <w:sz w:val="28"/>
        </w:rPr>
        <w:t>контроля за</w:t>
      </w:r>
      <w:proofErr w:type="gramEnd"/>
      <w:r>
        <w:rPr>
          <w:sz w:val="28"/>
        </w:rPr>
        <w:t xml:space="preserve"> состоянием охраны труда в  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lastRenderedPageBreak/>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Pr>
          <w:sz w:val="28"/>
        </w:rPr>
        <w:t>проверок нарушений требований охраны труда</w:t>
      </w:r>
      <w:proofErr w:type="gramEnd"/>
      <w:r>
        <w:rPr>
          <w:sz w:val="28"/>
        </w:rPr>
        <w:t>.</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9E25D9" w:rsidRDefault="00864912">
      <w:pPr>
        <w:pStyle w:val="aff0"/>
        <w:spacing w:after="0" w:line="240" w:lineRule="auto"/>
        <w:ind w:left="0" w:firstLine="720"/>
        <w:jc w:val="both"/>
        <w:rPr>
          <w:color w:val="auto"/>
          <w:sz w:val="28"/>
        </w:rPr>
      </w:pPr>
      <w:r w:rsidRPr="009E25D9">
        <w:rPr>
          <w:color w:val="auto"/>
          <w:sz w:val="28"/>
        </w:rPr>
        <w:t xml:space="preserve">9.1.1. Предоставить работникам отрасли - женщинам, имеющим детей в возрасте до </w:t>
      </w:r>
      <w:r w:rsidRPr="009E25D9">
        <w:rPr>
          <w:color w:val="auto"/>
          <w:sz w:val="28"/>
        </w:rPr>
        <w:lastRenderedPageBreak/>
        <w:t>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9E25D9" w:rsidRDefault="00F11C54" w:rsidP="00D771AF">
      <w:pPr>
        <w:pStyle w:val="a3"/>
        <w:jc w:val="both"/>
        <w:rPr>
          <w:color w:val="auto"/>
          <w:sz w:val="28"/>
        </w:rPr>
      </w:pPr>
      <w:r w:rsidRPr="009E25D9">
        <w:rPr>
          <w:color w:val="auto"/>
          <w:sz w:val="28"/>
        </w:rPr>
        <w:tab/>
        <w:t>9.1.2</w:t>
      </w:r>
      <w:r w:rsidR="00D771AF" w:rsidRPr="009E25D9">
        <w:rPr>
          <w:color w:val="auto"/>
          <w:sz w:val="28"/>
        </w:rPr>
        <w:t>.</w:t>
      </w:r>
      <w:r w:rsidR="00D771AF" w:rsidRPr="009E25D9">
        <w:rPr>
          <w:color w:val="auto"/>
          <w:sz w:val="28"/>
        </w:rPr>
        <w:tab/>
        <w:t>Предоставление работникам образования оплачиваемых свободных дней по следующим причинам:</w:t>
      </w:r>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бракосочетание работника - три рабочих дня, на момент наступления данного события;</w:t>
      </w:r>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бракосочетание детей - один рабочий день, на момент наступления данного события;</w:t>
      </w:r>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родителям первоклассников - 1 сентября, День знаний; родителям выпускников в День последнего звонка;</w:t>
      </w:r>
    </w:p>
    <w:p w:rsidR="00D771AF" w:rsidRPr="009E25D9" w:rsidRDefault="00D771AF" w:rsidP="00D771AF">
      <w:pPr>
        <w:pStyle w:val="a3"/>
        <w:jc w:val="both"/>
        <w:rPr>
          <w:color w:val="auto"/>
          <w:sz w:val="28"/>
        </w:rPr>
      </w:pPr>
      <w:proofErr w:type="gramStart"/>
      <w:r w:rsidRPr="009E25D9">
        <w:rPr>
          <w:color w:val="auto"/>
          <w:sz w:val="28"/>
        </w:rPr>
        <w:t>-</w:t>
      </w:r>
      <w:r w:rsidRPr="009E25D9">
        <w:rPr>
          <w:color w:val="auto"/>
          <w:sz w:val="28"/>
        </w:rPr>
        <w:tab/>
        <w:t>смерть близких родственников (детей, родителей, супруга, супруги, брата, сестры) на организацию похорон и поминок - три рабочих дня;</w:t>
      </w:r>
      <w:proofErr w:type="gramEnd"/>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переезд на новое место жительства при приобретении жилья - два рабочих дня, в дни переезда;</w:t>
      </w:r>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проводы супруга, детей, призванных на военную службу – один рабочий день, в день проводов;</w:t>
      </w:r>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работникам, имеющим родителей в возрасте 80 лет и старше – один день в квартал;</w:t>
      </w:r>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работникам, являющимся участниками боевых действий – один день в квартал;</w:t>
      </w:r>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9E25D9" w:rsidRDefault="00426D9D" w:rsidP="00D771AF">
      <w:pPr>
        <w:pStyle w:val="a3"/>
        <w:jc w:val="both"/>
        <w:rPr>
          <w:color w:val="auto"/>
          <w:sz w:val="28"/>
        </w:rPr>
      </w:pPr>
      <w:proofErr w:type="gramStart"/>
      <w:r w:rsidRPr="009E25D9">
        <w:rPr>
          <w:color w:val="auto"/>
          <w:sz w:val="28"/>
        </w:rPr>
        <w:t>-</w:t>
      </w:r>
      <w:r w:rsidRPr="009E25D9">
        <w:rPr>
          <w:color w:val="auto"/>
          <w:sz w:val="28"/>
        </w:rPr>
        <w:tab/>
        <w:t>работникам, имеющим</w:t>
      </w:r>
      <w:r w:rsidR="00D771AF" w:rsidRPr="009E25D9">
        <w:rPr>
          <w:color w:val="auto"/>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roofErr w:type="gramEnd"/>
    </w:p>
    <w:p w:rsidR="00D771AF" w:rsidRPr="009E25D9" w:rsidRDefault="00D771AF" w:rsidP="00D771AF">
      <w:pPr>
        <w:pStyle w:val="a3"/>
        <w:jc w:val="both"/>
        <w:rPr>
          <w:color w:val="auto"/>
          <w:sz w:val="28"/>
        </w:rPr>
      </w:pPr>
      <w:r w:rsidRPr="009E25D9">
        <w:rPr>
          <w:color w:val="auto"/>
          <w:sz w:val="28"/>
        </w:rPr>
        <w:t>-</w:t>
      </w:r>
      <w:r w:rsidR="005330E1" w:rsidRPr="009E25D9">
        <w:rPr>
          <w:color w:val="auto"/>
          <w:sz w:val="28"/>
        </w:rPr>
        <w:t xml:space="preserve">  </w:t>
      </w:r>
      <w:r w:rsidRPr="009E25D9">
        <w:rPr>
          <w:color w:val="auto"/>
          <w:sz w:val="28"/>
        </w:rPr>
        <w:t>наставникам за участие в реализации персонализированной программы наставничества – три рабочих дня в каникулярное время</w:t>
      </w:r>
      <w:r w:rsidR="00CC6B49" w:rsidRPr="009E25D9">
        <w:rPr>
          <w:color w:val="auto"/>
          <w:sz w:val="28"/>
        </w:rPr>
        <w:t>;</w:t>
      </w:r>
    </w:p>
    <w:p w:rsidR="00CC6B49" w:rsidRPr="009E25D9" w:rsidRDefault="00CC6B49" w:rsidP="00D771AF">
      <w:pPr>
        <w:pStyle w:val="a3"/>
        <w:jc w:val="both"/>
        <w:rPr>
          <w:color w:val="auto"/>
          <w:sz w:val="28"/>
        </w:rPr>
      </w:pPr>
      <w:r w:rsidRPr="009E25D9">
        <w:rPr>
          <w:color w:val="auto"/>
          <w:sz w:val="28"/>
        </w:rPr>
        <w:t xml:space="preserve">- уполномоченным по охране труда </w:t>
      </w:r>
      <w:r w:rsidR="00426D9D" w:rsidRPr="009E25D9">
        <w:rPr>
          <w:color w:val="auto"/>
          <w:sz w:val="28"/>
        </w:rPr>
        <w:t xml:space="preserve">- </w:t>
      </w:r>
      <w:r w:rsidRPr="009E25D9">
        <w:rPr>
          <w:color w:val="auto"/>
          <w:sz w:val="28"/>
        </w:rPr>
        <w:t>три рабочих дня.</w:t>
      </w:r>
    </w:p>
    <w:p w:rsidR="00F366B9" w:rsidRDefault="00D771AF" w:rsidP="00D771AF">
      <w:pPr>
        <w:pStyle w:val="a3"/>
        <w:ind w:left="0"/>
        <w:jc w:val="both"/>
        <w:rPr>
          <w:sz w:val="28"/>
        </w:rPr>
      </w:pPr>
      <w:r>
        <w:rPr>
          <w:sz w:val="28"/>
        </w:rPr>
        <w:t xml:space="preserve">          </w:t>
      </w:r>
      <w:r w:rsidR="00864912">
        <w:rPr>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rsidP="00D771AF">
      <w:pPr>
        <w:pStyle w:val="aff0"/>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Pr>
          <w:sz w:val="28"/>
        </w:rPr>
        <w:t xml:space="preserve"> 20% от базового оклада ежемесячно за счет средств </w:t>
      </w:r>
      <w:r>
        <w:rPr>
          <w:sz w:val="28"/>
        </w:rPr>
        <w:lastRenderedPageBreak/>
        <w:t>образовательной органи</w:t>
      </w:r>
      <w:r w:rsidR="00D771AF">
        <w:rPr>
          <w:sz w:val="28"/>
        </w:rPr>
        <w:t>зации от иной, приносящей доход</w:t>
      </w:r>
      <w:r w:rsidR="00EC0F97">
        <w:rPr>
          <w:sz w:val="28"/>
        </w:rPr>
        <w:t>,</w:t>
      </w:r>
      <w:r>
        <w:rPr>
          <w:sz w:val="28"/>
        </w:rPr>
        <w:t xml:space="preserve"> деятельности.</w:t>
      </w:r>
    </w:p>
    <w:p w:rsidR="00D771AF" w:rsidRDefault="00864912" w:rsidP="00D771AF">
      <w:pPr>
        <w:pStyle w:val="aff0"/>
        <w:spacing w:after="0" w:line="240" w:lineRule="auto"/>
        <w:ind w:left="0" w:firstLine="567"/>
        <w:jc w:val="both"/>
        <w:rPr>
          <w:sz w:val="28"/>
        </w:rPr>
      </w:pPr>
      <w:r>
        <w:rPr>
          <w:sz w:val="28"/>
        </w:rPr>
        <w:t xml:space="preserve">9.1.6. </w:t>
      </w:r>
      <w:r w:rsidR="00D771AF" w:rsidRPr="00D771AF">
        <w:rPr>
          <w:sz w:val="28"/>
        </w:rPr>
        <w:t>9.1.6.</w:t>
      </w:r>
      <w:r w:rsidR="00D771AF" w:rsidRPr="00D771AF">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proofErr w:type="spellStart"/>
      <w:r>
        <w:rPr>
          <w:sz w:val="28"/>
        </w:rPr>
        <w:t>Профкурорт</w:t>
      </w:r>
      <w:proofErr w:type="spellEnd"/>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f0"/>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EC0F97" w:rsidRDefault="00EC0F97" w:rsidP="00D771AF">
      <w:pPr>
        <w:pStyle w:val="aff0"/>
        <w:spacing w:after="0" w:line="240" w:lineRule="auto"/>
        <w:ind w:left="0" w:firstLine="720"/>
        <w:jc w:val="both"/>
        <w:rPr>
          <w:color w:val="76923C" w:themeColor="accent3" w:themeShade="BF"/>
          <w:sz w:val="28"/>
        </w:rPr>
      </w:pPr>
      <w:r w:rsidRPr="00EC0F97">
        <w:rPr>
          <w:color w:val="76923C" w:themeColor="accent3" w:themeShade="BF"/>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Pr>
          <w:sz w:val="28"/>
        </w:rPr>
        <w:t xml:space="preserve">9.1.8. Предоставить возможность участия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036591" w:rsidRDefault="005330E1" w:rsidP="00D771AF">
      <w:pPr>
        <w:pStyle w:val="a3"/>
        <w:jc w:val="both"/>
        <w:rPr>
          <w:color w:val="auto"/>
          <w:sz w:val="28"/>
        </w:rPr>
      </w:pPr>
      <w:r>
        <w:rPr>
          <w:sz w:val="28"/>
        </w:rPr>
        <w:tab/>
      </w:r>
      <w:r w:rsidRPr="00036591">
        <w:rPr>
          <w:color w:val="auto"/>
          <w:sz w:val="28"/>
        </w:rPr>
        <w:t>9.2.1</w:t>
      </w:r>
      <w:r w:rsidR="00D771AF" w:rsidRPr="00036591">
        <w:rPr>
          <w:color w:val="auto"/>
          <w:sz w:val="28"/>
        </w:rPr>
        <w:t>.</w:t>
      </w:r>
      <w:r w:rsidR="00D771AF" w:rsidRPr="00036591">
        <w:rPr>
          <w:color w:val="auto"/>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D771AF" w:rsidRPr="00036591">
        <w:rPr>
          <w:color w:val="auto"/>
          <w:sz w:val="28"/>
        </w:rPr>
        <w:t>получение</w:t>
      </w:r>
      <w:proofErr w:type="gramEnd"/>
      <w:r w:rsidR="00D771AF" w:rsidRPr="00036591">
        <w:rPr>
          <w:color w:val="auto"/>
          <w:sz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w:t>
      </w:r>
      <w:r w:rsidR="00D771AF" w:rsidRPr="00036591">
        <w:rPr>
          <w:color w:val="auto"/>
          <w:sz w:val="28"/>
        </w:rPr>
        <w:lastRenderedPageBreak/>
        <w:t>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 xml:space="preserve">9.2.3. </w:t>
      </w:r>
      <w:proofErr w:type="gramStart"/>
      <w:r>
        <w:rPr>
          <w:sz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proofErr w:type="gramStart"/>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Pr>
          <w:sz w:val="28"/>
        </w:rPr>
        <w:t xml:space="preserve">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w:t>
      </w:r>
      <w:proofErr w:type="gramStart"/>
      <w:r>
        <w:rPr>
          <w:sz w:val="28"/>
        </w:rPr>
        <w:t xml:space="preserve">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Pr>
            <w:rStyle w:val="aff"/>
            <w:color w:val="000000"/>
            <w:sz w:val="28"/>
            <w:u w:val="none"/>
          </w:rPr>
          <w:t>постановлением Правительства Российской Федерации от 17.12.2010 №1050 «</w:t>
        </w:r>
      </w:hyperlink>
      <w:r>
        <w:rPr>
          <w:sz w:val="28"/>
        </w:rPr>
        <w:t xml:space="preserve">О реализации отдельных </w:t>
      </w:r>
      <w:r>
        <w:rPr>
          <w:sz w:val="28"/>
        </w:rPr>
        <w:lastRenderedPageBreak/>
        <w:t>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Pr>
          <w:sz w:val="28"/>
        </w:rPr>
        <w:t xml:space="preserve">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w:t>
      </w:r>
      <w:r w:rsidR="00D771AF">
        <w:rPr>
          <w:sz w:val="28"/>
        </w:rPr>
        <w:t xml:space="preserve">территориальная организация Общероссийского Профсоюза </w:t>
      </w:r>
      <w:r>
        <w:rPr>
          <w:sz w:val="28"/>
        </w:rPr>
        <w:t xml:space="preserve">образования оказывает помощь </w:t>
      </w:r>
      <w:proofErr w:type="gramStart"/>
      <w:r>
        <w:rPr>
          <w:sz w:val="28"/>
        </w:rPr>
        <w:t>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w:t>
      </w:r>
      <w:proofErr w:type="gramEnd"/>
      <w:r>
        <w:rPr>
          <w:sz w:val="28"/>
        </w:rPr>
        <w:t xml:space="preserve">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w:t>
      </w:r>
      <w:proofErr w:type="gramStart"/>
      <w:r>
        <w:rPr>
          <w:sz w:val="28"/>
        </w:rPr>
        <w:t>контроль за</w:t>
      </w:r>
      <w:proofErr w:type="gramEnd"/>
      <w:r>
        <w:rPr>
          <w:sz w:val="28"/>
        </w:rPr>
        <w:t xml:space="preserve">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Pr="00036591" w:rsidRDefault="004908A3" w:rsidP="004908A3">
      <w:pPr>
        <w:pStyle w:val="a3"/>
        <w:ind w:left="0"/>
        <w:jc w:val="both"/>
        <w:rPr>
          <w:color w:val="auto"/>
          <w:sz w:val="28"/>
        </w:rPr>
      </w:pPr>
      <w:r>
        <w:rPr>
          <w:sz w:val="28"/>
        </w:rPr>
        <w:t xml:space="preserve">            </w:t>
      </w:r>
      <w:r w:rsidRPr="004908A3">
        <w:rPr>
          <w:sz w:val="28"/>
        </w:rPr>
        <w:t>10.1.</w:t>
      </w:r>
      <w:r w:rsidRPr="004908A3">
        <w:rPr>
          <w:sz w:val="28"/>
        </w:rPr>
        <w:tab/>
      </w:r>
      <w:r>
        <w:rPr>
          <w:sz w:val="28"/>
        </w:rPr>
        <w:t xml:space="preserve">  </w:t>
      </w:r>
      <w:proofErr w:type="gramStart"/>
      <w:r w:rsidRPr="00036591">
        <w:rPr>
          <w:color w:val="auto"/>
          <w:sz w:val="28"/>
        </w:rPr>
        <w:t xml:space="preserve">В соответствии с Федеральным законом от 01.04.1996 № 27-ФЗ «Об </w:t>
      </w:r>
      <w:r w:rsidRPr="00036591">
        <w:rPr>
          <w:color w:val="auto"/>
          <w:sz w:val="28"/>
        </w:rPr>
        <w:lastRenderedPageBreak/>
        <w:t>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w:t>
      </w:r>
      <w:proofErr w:type="gramEnd"/>
      <w:r w:rsidRPr="00036591">
        <w:rPr>
          <w:color w:val="auto"/>
          <w:sz w:val="28"/>
        </w:rPr>
        <w:t xml:space="preserve">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036591">
        <w:rPr>
          <w:color w:val="auto"/>
          <w:sz w:val="28"/>
        </w:rPr>
        <w:t>.</w:t>
      </w:r>
    </w:p>
    <w:p w:rsidR="00F11C54" w:rsidRDefault="004908A3" w:rsidP="004908A3">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w:t>
      </w:r>
      <w:proofErr w:type="gramStart"/>
      <w:r w:rsidRPr="004908A3">
        <w:rPr>
          <w:sz w:val="28"/>
        </w:rPr>
        <w:t>Р</w:t>
      </w:r>
      <w:proofErr w:type="gramEnd"/>
      <w:r w:rsidRPr="004908A3">
        <w:rPr>
          <w:sz w:val="28"/>
        </w:rPr>
        <w:t xml:space="preserve">,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Pr>
          <w:sz w:val="28"/>
        </w:rPr>
        <w:t>-м</w:t>
      </w:r>
      <w:proofErr w:type="gramEnd"/>
      <w:r>
        <w:rPr>
          <w:sz w:val="28"/>
        </w:rPr>
        <w:t>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lastRenderedPageBreak/>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proofErr w:type="gramStart"/>
      <w:r>
        <w:rPr>
          <w:b/>
          <w:sz w:val="28"/>
        </w:rPr>
        <w:t>Х</w:t>
      </w:r>
      <w:proofErr w:type="gramEnd"/>
      <w:r>
        <w:rPr>
          <w:b/>
          <w:sz w:val="28"/>
        </w:rPr>
        <w:t>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 xml:space="preserve">12.1.2. </w:t>
      </w:r>
      <w:proofErr w:type="gramStart"/>
      <w:r>
        <w:rPr>
          <w:b w:val="0"/>
          <w:sz w:val="28"/>
        </w:rPr>
        <w:t>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w:t>
      </w:r>
      <w:proofErr w:type="gramEnd"/>
      <w:r>
        <w:rPr>
          <w:b w:val="0"/>
          <w:sz w:val="28"/>
        </w:rPr>
        <w:t xml:space="preserve">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 xml:space="preserve">12.1.5. При обращении к работодателю (его представителю) представителя  </w:t>
      </w:r>
      <w:r>
        <w:rPr>
          <w:sz w:val="28"/>
        </w:rPr>
        <w:lastRenderedPageBreak/>
        <w:t>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 xml:space="preserve">12.1.6. </w:t>
      </w:r>
      <w:proofErr w:type="gramStart"/>
      <w:r>
        <w:rPr>
          <w:sz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Pr>
          <w:sz w:val="28"/>
        </w:rPr>
        <w:t xml:space="preserve"> с сохранением средней заработной платы.</w:t>
      </w:r>
    </w:p>
    <w:p w:rsidR="00F366B9" w:rsidRDefault="00864912">
      <w:pPr>
        <w:jc w:val="both"/>
        <w:rPr>
          <w:sz w:val="28"/>
        </w:rPr>
      </w:pPr>
      <w:r>
        <w:rPr>
          <w:sz w:val="28"/>
        </w:rPr>
        <w:tab/>
        <w:t xml:space="preserve">12.1.7. </w:t>
      </w:r>
      <w:proofErr w:type="gramStart"/>
      <w:r>
        <w:rPr>
          <w:sz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xml:space="preserve">- другие вопросы, затрагивающие социально-трудовые права работников, </w:t>
      </w:r>
      <w:r>
        <w:rPr>
          <w:sz w:val="28"/>
        </w:rPr>
        <w:lastRenderedPageBreak/>
        <w:t>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Pr>
          <w:sz w:val="28"/>
        </w:rPr>
        <w:t>дств дл</w:t>
      </w:r>
      <w:proofErr w:type="gramEnd"/>
      <w:r>
        <w:rPr>
          <w:sz w:val="28"/>
        </w:rPr>
        <w:t xml:space="preserve">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XIII. </w:t>
      </w:r>
      <w:proofErr w:type="gramStart"/>
      <w:r>
        <w:rPr>
          <w:b/>
          <w:sz w:val="28"/>
        </w:rPr>
        <w:t>КОНТРОЛЬ ЗА</w:t>
      </w:r>
      <w:proofErr w:type="gramEnd"/>
      <w:r>
        <w:rPr>
          <w:b/>
          <w:sz w:val="28"/>
        </w:rPr>
        <w:t xml:space="preserve">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w:t>
      </w:r>
      <w:proofErr w:type="gramStart"/>
      <w:r>
        <w:rPr>
          <w:sz w:val="28"/>
        </w:rPr>
        <w:t>Контроль за</w:t>
      </w:r>
      <w:proofErr w:type="gramEnd"/>
      <w:r>
        <w:rPr>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w:t>
      </w:r>
      <w:proofErr w:type="gramStart"/>
      <w:r>
        <w:rPr>
          <w:rFonts w:ascii="Times New Roman" w:hAnsi="Times New Roman"/>
          <w:sz w:val="28"/>
        </w:rPr>
        <w:t>контроль за</w:t>
      </w:r>
      <w:proofErr w:type="gramEnd"/>
      <w:r>
        <w:rPr>
          <w:rFonts w:ascii="Times New Roman" w:hAnsi="Times New Roman"/>
          <w:sz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303FE4" w:rsidRPr="004B59BF" w:rsidRDefault="007E48D4">
      <w:pPr>
        <w:rPr>
          <w:sz w:val="36"/>
        </w:rPr>
      </w:pPr>
      <w:r>
        <w:rPr>
          <w:noProof/>
          <w:sz w:val="28"/>
        </w:rPr>
        <w:lastRenderedPageBreak/>
        <w:drawing>
          <wp:inline distT="0" distB="0" distL="0" distR="0">
            <wp:extent cx="6922770" cy="9791273"/>
            <wp:effectExtent l="0" t="0" r="0" b="0"/>
            <wp:docPr id="2" name="Рисунок 2" descr="C:\Users\admin\Pictures\колдоговор последняя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колдоговор последняя страница.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6922770" cy="9791273"/>
                    </a:xfrm>
                    <a:prstGeom prst="rect">
                      <a:avLst/>
                    </a:prstGeom>
                    <a:noFill/>
                    <a:ln>
                      <a:noFill/>
                    </a:ln>
                  </pic:spPr>
                </pic:pic>
              </a:graphicData>
            </a:graphic>
          </wp:inline>
        </w:drawing>
      </w:r>
    </w:p>
    <w:p w:rsidR="00303FE4" w:rsidRDefault="00303FE4">
      <w:pPr>
        <w:rPr>
          <w:sz w:val="36"/>
        </w:rPr>
      </w:pPr>
    </w:p>
    <w:tbl>
      <w:tblPr>
        <w:tblpPr w:leftFromText="180" w:rightFromText="180" w:vertAnchor="text" w:horzAnchor="margin" w:tblpXSpec="center" w:tblpY="-239"/>
        <w:tblW w:w="9855" w:type="dxa"/>
        <w:tblLayout w:type="fixed"/>
        <w:tblLook w:val="04A0" w:firstRow="1" w:lastRow="0" w:firstColumn="1" w:lastColumn="0" w:noHBand="0" w:noVBand="1"/>
      </w:tblPr>
      <w:tblGrid>
        <w:gridCol w:w="5211"/>
        <w:gridCol w:w="4644"/>
      </w:tblGrid>
      <w:tr w:rsidR="00303FE4" w:rsidRPr="00587BB4" w:rsidTr="00525530">
        <w:tc>
          <w:tcPr>
            <w:tcW w:w="5211" w:type="dxa"/>
          </w:tcPr>
          <w:p w:rsidR="00303FE4" w:rsidRPr="00587BB4" w:rsidRDefault="00303FE4" w:rsidP="00525530">
            <w:pPr>
              <w:rPr>
                <w:sz w:val="28"/>
              </w:rPr>
            </w:pPr>
            <w:r w:rsidRPr="00587BB4">
              <w:rPr>
                <w:sz w:val="28"/>
              </w:rPr>
              <w:t>РАССМОТРЕНО</w:t>
            </w:r>
          </w:p>
        </w:tc>
        <w:tc>
          <w:tcPr>
            <w:tcW w:w="4644" w:type="dxa"/>
          </w:tcPr>
          <w:p w:rsidR="00303FE4" w:rsidRPr="00587BB4" w:rsidRDefault="00303FE4" w:rsidP="00525530">
            <w:pPr>
              <w:rPr>
                <w:sz w:val="28"/>
              </w:rPr>
            </w:pPr>
            <w:r w:rsidRPr="00587BB4">
              <w:rPr>
                <w:sz w:val="28"/>
              </w:rPr>
              <w:t>УТВЕРЖДАЮ</w:t>
            </w:r>
          </w:p>
        </w:tc>
      </w:tr>
      <w:tr w:rsidR="00303FE4" w:rsidRPr="00587BB4" w:rsidTr="00525530">
        <w:tc>
          <w:tcPr>
            <w:tcW w:w="5211" w:type="dxa"/>
          </w:tcPr>
          <w:p w:rsidR="00303FE4" w:rsidRPr="00587BB4" w:rsidRDefault="00303FE4" w:rsidP="00525530">
            <w:pPr>
              <w:rPr>
                <w:sz w:val="28"/>
              </w:rPr>
            </w:pPr>
            <w:r w:rsidRPr="00587BB4">
              <w:rPr>
                <w:sz w:val="28"/>
              </w:rPr>
              <w:t xml:space="preserve">на педагогическом совете  </w:t>
            </w:r>
          </w:p>
          <w:p w:rsidR="00303FE4" w:rsidRPr="00587BB4" w:rsidRDefault="00303FE4" w:rsidP="00525530">
            <w:pPr>
              <w:rPr>
                <w:sz w:val="28"/>
              </w:rPr>
            </w:pPr>
            <w:r>
              <w:rPr>
                <w:sz w:val="28"/>
              </w:rPr>
              <w:t>_____________________</w:t>
            </w:r>
            <w:r w:rsidRPr="00587BB4">
              <w:rPr>
                <w:sz w:val="28"/>
              </w:rPr>
              <w:t xml:space="preserve"> </w:t>
            </w:r>
          </w:p>
        </w:tc>
        <w:tc>
          <w:tcPr>
            <w:tcW w:w="4644" w:type="dxa"/>
          </w:tcPr>
          <w:p w:rsidR="00303FE4" w:rsidRPr="00587BB4" w:rsidRDefault="00303FE4" w:rsidP="00525530">
            <w:pPr>
              <w:rPr>
                <w:sz w:val="28"/>
              </w:rPr>
            </w:pPr>
            <w:r w:rsidRPr="00587BB4">
              <w:rPr>
                <w:sz w:val="28"/>
              </w:rPr>
              <w:t>Руководитель</w:t>
            </w:r>
          </w:p>
          <w:p w:rsidR="00303FE4" w:rsidRPr="00587BB4" w:rsidRDefault="00303FE4" w:rsidP="00525530">
            <w:pPr>
              <w:rPr>
                <w:sz w:val="28"/>
              </w:rPr>
            </w:pPr>
            <w:r>
              <w:rPr>
                <w:sz w:val="28"/>
              </w:rPr>
              <w:t>_______________________</w:t>
            </w:r>
          </w:p>
        </w:tc>
      </w:tr>
      <w:tr w:rsidR="00303FE4" w:rsidRPr="00587BB4" w:rsidTr="00525530">
        <w:tc>
          <w:tcPr>
            <w:tcW w:w="5211" w:type="dxa"/>
          </w:tcPr>
          <w:p w:rsidR="00303FE4" w:rsidRPr="00587BB4" w:rsidRDefault="00303FE4" w:rsidP="00525530">
            <w:pPr>
              <w:rPr>
                <w:sz w:val="28"/>
              </w:rPr>
            </w:pPr>
            <w:r w:rsidRPr="00587BB4">
              <w:rPr>
                <w:sz w:val="28"/>
              </w:rPr>
              <w:t>Протокол №____ от  «___»______20___г.</w:t>
            </w:r>
          </w:p>
          <w:p w:rsidR="00303FE4" w:rsidRPr="00587BB4" w:rsidRDefault="00303FE4" w:rsidP="00525530">
            <w:pPr>
              <w:rPr>
                <w:sz w:val="28"/>
              </w:rPr>
            </w:pPr>
          </w:p>
        </w:tc>
        <w:tc>
          <w:tcPr>
            <w:tcW w:w="4644" w:type="dxa"/>
          </w:tcPr>
          <w:p w:rsidR="00303FE4" w:rsidRPr="00587BB4" w:rsidRDefault="00303FE4" w:rsidP="00525530">
            <w:pPr>
              <w:rPr>
                <w:sz w:val="28"/>
              </w:rPr>
            </w:pPr>
            <w:r w:rsidRPr="00587BB4">
              <w:rPr>
                <w:sz w:val="28"/>
              </w:rPr>
              <w:t>______________</w:t>
            </w:r>
            <w:proofErr w:type="spellStart"/>
            <w:r>
              <w:rPr>
                <w:sz w:val="28"/>
              </w:rPr>
              <w:t>Ионова</w:t>
            </w:r>
            <w:proofErr w:type="spellEnd"/>
            <w:r>
              <w:rPr>
                <w:sz w:val="28"/>
              </w:rPr>
              <w:t xml:space="preserve">  Г.М.</w:t>
            </w:r>
          </w:p>
          <w:p w:rsidR="00303FE4" w:rsidRPr="00587BB4" w:rsidRDefault="00303FE4" w:rsidP="00525530">
            <w:pPr>
              <w:rPr>
                <w:sz w:val="28"/>
              </w:rPr>
            </w:pPr>
            <w:r w:rsidRPr="00587BB4">
              <w:rPr>
                <w:sz w:val="28"/>
              </w:rPr>
              <w:t xml:space="preserve">           (подпись)                 </w:t>
            </w:r>
          </w:p>
        </w:tc>
      </w:tr>
      <w:tr w:rsidR="00303FE4" w:rsidRPr="00587BB4" w:rsidTr="00525530">
        <w:tc>
          <w:tcPr>
            <w:tcW w:w="5211" w:type="dxa"/>
          </w:tcPr>
          <w:p w:rsidR="00303FE4" w:rsidRPr="00587BB4" w:rsidRDefault="00303FE4" w:rsidP="00525530">
            <w:pPr>
              <w:rPr>
                <w:sz w:val="28"/>
              </w:rPr>
            </w:pPr>
            <w:r w:rsidRPr="00587BB4">
              <w:rPr>
                <w:sz w:val="28"/>
              </w:rPr>
              <w:t>СОГЛАСОВАНО</w:t>
            </w:r>
          </w:p>
          <w:p w:rsidR="00303FE4" w:rsidRPr="00587BB4" w:rsidRDefault="00303FE4" w:rsidP="00525530">
            <w:pPr>
              <w:rPr>
                <w:sz w:val="28"/>
              </w:rPr>
            </w:pPr>
            <w:r w:rsidRPr="00587BB4">
              <w:rPr>
                <w:sz w:val="28"/>
              </w:rPr>
              <w:t>Председатель профсоюзного комитета</w:t>
            </w:r>
          </w:p>
          <w:p w:rsidR="00303FE4" w:rsidRPr="00587BB4" w:rsidRDefault="00C16C3C" w:rsidP="00525530">
            <w:pPr>
              <w:rPr>
                <w:sz w:val="28"/>
              </w:rPr>
            </w:pPr>
            <w:r>
              <w:rPr>
                <w:sz w:val="28"/>
              </w:rPr>
              <w:t>_____________</w:t>
            </w:r>
            <w:proofErr w:type="spellStart"/>
            <w:r>
              <w:rPr>
                <w:sz w:val="28"/>
              </w:rPr>
              <w:t>Аухадеева</w:t>
            </w:r>
            <w:proofErr w:type="spellEnd"/>
            <w:r>
              <w:rPr>
                <w:sz w:val="28"/>
              </w:rPr>
              <w:t xml:space="preserve"> М.М.</w:t>
            </w:r>
          </w:p>
          <w:p w:rsidR="00303FE4" w:rsidRPr="00587BB4" w:rsidRDefault="00303FE4" w:rsidP="00525530">
            <w:pPr>
              <w:rPr>
                <w:sz w:val="28"/>
              </w:rPr>
            </w:pPr>
            <w:r w:rsidRPr="00587BB4">
              <w:rPr>
                <w:sz w:val="28"/>
              </w:rPr>
              <w:t xml:space="preserve">        (подпись)                 </w:t>
            </w:r>
          </w:p>
          <w:p w:rsidR="00303FE4" w:rsidRPr="00587BB4" w:rsidRDefault="00303FE4" w:rsidP="00525530">
            <w:pPr>
              <w:rPr>
                <w:sz w:val="28"/>
              </w:rPr>
            </w:pPr>
            <w:r w:rsidRPr="00587BB4">
              <w:rPr>
                <w:sz w:val="28"/>
              </w:rPr>
              <w:t>Протокол заседания профсоюзного комитета</w:t>
            </w:r>
          </w:p>
          <w:p w:rsidR="00303FE4" w:rsidRPr="00587BB4" w:rsidRDefault="00303FE4" w:rsidP="00525530">
            <w:pPr>
              <w:rPr>
                <w:sz w:val="28"/>
              </w:rPr>
            </w:pPr>
            <w:r w:rsidRPr="00587BB4">
              <w:rPr>
                <w:sz w:val="28"/>
              </w:rPr>
              <w:t>№ ___ от «____»______20___г.</w:t>
            </w:r>
          </w:p>
        </w:tc>
        <w:tc>
          <w:tcPr>
            <w:tcW w:w="4644" w:type="dxa"/>
          </w:tcPr>
          <w:p w:rsidR="00303FE4" w:rsidRPr="00587BB4" w:rsidRDefault="00303FE4" w:rsidP="00525530">
            <w:pPr>
              <w:rPr>
                <w:sz w:val="28"/>
              </w:rPr>
            </w:pPr>
            <w:r w:rsidRPr="00587BB4">
              <w:rPr>
                <w:sz w:val="28"/>
              </w:rPr>
              <w:t>«____» ________________ 20___ г.</w:t>
            </w:r>
          </w:p>
          <w:p w:rsidR="00303FE4" w:rsidRPr="00587BB4" w:rsidRDefault="00303FE4" w:rsidP="00525530">
            <w:pPr>
              <w:rPr>
                <w:sz w:val="28"/>
              </w:rPr>
            </w:pPr>
          </w:p>
          <w:p w:rsidR="00303FE4" w:rsidRPr="00587BB4" w:rsidRDefault="00303FE4" w:rsidP="00525530">
            <w:pPr>
              <w:rPr>
                <w:sz w:val="28"/>
              </w:rPr>
            </w:pPr>
            <w:r w:rsidRPr="00587BB4">
              <w:rPr>
                <w:sz w:val="28"/>
              </w:rPr>
              <w:t xml:space="preserve">Введено в действие приказом  </w:t>
            </w:r>
          </w:p>
          <w:p w:rsidR="00303FE4" w:rsidRPr="00587BB4" w:rsidRDefault="00303FE4" w:rsidP="00525530">
            <w:pPr>
              <w:rPr>
                <w:sz w:val="28"/>
              </w:rPr>
            </w:pPr>
            <w:r w:rsidRPr="00587BB4">
              <w:rPr>
                <w:sz w:val="28"/>
              </w:rPr>
              <w:t xml:space="preserve">МБОУ «СОШ </w:t>
            </w:r>
          </w:p>
          <w:p w:rsidR="00303FE4" w:rsidRDefault="00303FE4" w:rsidP="00525530">
            <w:pPr>
              <w:rPr>
                <w:sz w:val="28"/>
              </w:rPr>
            </w:pPr>
            <w:r>
              <w:rPr>
                <w:sz w:val="28"/>
              </w:rPr>
              <w:t>_____________</w:t>
            </w:r>
          </w:p>
          <w:p w:rsidR="00303FE4" w:rsidRPr="00587BB4" w:rsidRDefault="00303FE4" w:rsidP="00525530">
            <w:pPr>
              <w:rPr>
                <w:sz w:val="28"/>
              </w:rPr>
            </w:pPr>
            <w:r w:rsidRPr="00587BB4">
              <w:rPr>
                <w:sz w:val="28"/>
              </w:rPr>
              <w:t xml:space="preserve"> № ____ от «____» _________ </w:t>
            </w:r>
            <w:proofErr w:type="gramStart"/>
            <w:r w:rsidRPr="00587BB4">
              <w:rPr>
                <w:sz w:val="28"/>
              </w:rPr>
              <w:t>г</w:t>
            </w:r>
            <w:proofErr w:type="gramEnd"/>
            <w:r w:rsidRPr="00587BB4">
              <w:rPr>
                <w:sz w:val="28"/>
              </w:rPr>
              <w:t xml:space="preserve">. </w:t>
            </w:r>
          </w:p>
          <w:p w:rsidR="00303FE4" w:rsidRPr="00587BB4" w:rsidRDefault="00303FE4" w:rsidP="00525530">
            <w:pPr>
              <w:rPr>
                <w:sz w:val="28"/>
              </w:rPr>
            </w:pPr>
          </w:p>
        </w:tc>
      </w:tr>
    </w:tbl>
    <w:p w:rsidR="00303FE4" w:rsidRDefault="00303FE4" w:rsidP="00303FE4">
      <w:pPr>
        <w:pStyle w:val="10"/>
        <w:spacing w:before="5"/>
        <w:jc w:val="both"/>
        <w:rPr>
          <w:b w:val="0"/>
          <w:w w:val="95"/>
        </w:rPr>
      </w:pPr>
      <w:r>
        <w:rPr>
          <w:w w:val="95"/>
        </w:rPr>
        <w:t xml:space="preserve">                                         </w:t>
      </w:r>
    </w:p>
    <w:p w:rsidR="00303FE4" w:rsidRDefault="00303FE4" w:rsidP="00303FE4">
      <w:pPr>
        <w:pStyle w:val="10"/>
        <w:spacing w:before="5"/>
        <w:jc w:val="right"/>
        <w:rPr>
          <w:b w:val="0"/>
          <w:w w:val="95"/>
        </w:rPr>
      </w:pPr>
    </w:p>
    <w:p w:rsidR="00303FE4" w:rsidRDefault="00303FE4" w:rsidP="00303FE4">
      <w:pPr>
        <w:pStyle w:val="10"/>
        <w:spacing w:before="5"/>
        <w:jc w:val="center"/>
        <w:rPr>
          <w:color w:val="000000"/>
          <w:spacing w:val="-4"/>
        </w:rPr>
      </w:pPr>
    </w:p>
    <w:p w:rsidR="00303FE4" w:rsidRPr="00303FE4" w:rsidRDefault="00303FE4" w:rsidP="008F74CB">
      <w:pPr>
        <w:pStyle w:val="10"/>
        <w:spacing w:before="5"/>
        <w:jc w:val="center"/>
        <w:rPr>
          <w:b w:val="0"/>
          <w:w w:val="95"/>
        </w:rPr>
      </w:pPr>
      <w:r w:rsidRPr="00A2780F">
        <w:rPr>
          <w:color w:val="000000"/>
          <w:spacing w:val="-4"/>
        </w:rPr>
        <w:t>ПОЛОЖЕНИЕ</w:t>
      </w:r>
    </w:p>
    <w:p w:rsidR="00303FE4" w:rsidRPr="00A2780F" w:rsidRDefault="00303FE4" w:rsidP="00303FE4">
      <w:pPr>
        <w:ind w:right="275" w:firstLine="720"/>
        <w:contextualSpacing/>
        <w:jc w:val="center"/>
        <w:rPr>
          <w:b/>
          <w:spacing w:val="-4"/>
          <w:sz w:val="28"/>
        </w:rPr>
      </w:pPr>
      <w:r w:rsidRPr="00A2780F">
        <w:rPr>
          <w:b/>
          <w:spacing w:val="-4"/>
          <w:sz w:val="28"/>
        </w:rPr>
        <w:t>о нормах профессиональной этики педагогических работников</w:t>
      </w:r>
    </w:p>
    <w:p w:rsidR="00303FE4" w:rsidRPr="00A2780F" w:rsidRDefault="00303FE4" w:rsidP="00303FE4">
      <w:pPr>
        <w:ind w:firstLine="720"/>
        <w:contextualSpacing/>
        <w:jc w:val="both"/>
        <w:rPr>
          <w:spacing w:val="-4"/>
          <w:sz w:val="28"/>
        </w:rPr>
      </w:pPr>
    </w:p>
    <w:p w:rsidR="00303FE4" w:rsidRPr="00A2780F" w:rsidRDefault="00303FE4" w:rsidP="00413A00">
      <w:pPr>
        <w:widowControl/>
        <w:numPr>
          <w:ilvl w:val="0"/>
          <w:numId w:val="2"/>
        </w:numPr>
        <w:spacing w:after="200" w:line="276" w:lineRule="auto"/>
        <w:contextualSpacing/>
        <w:jc w:val="center"/>
        <w:rPr>
          <w:b/>
          <w:sz w:val="28"/>
        </w:rPr>
      </w:pPr>
      <w:r w:rsidRPr="00A2780F">
        <w:rPr>
          <w:b/>
          <w:sz w:val="28"/>
        </w:rPr>
        <w:t>Общие положения</w:t>
      </w:r>
    </w:p>
    <w:p w:rsidR="00303FE4" w:rsidRPr="00A2780F" w:rsidRDefault="00303FE4" w:rsidP="00413A00">
      <w:pPr>
        <w:widowControl/>
        <w:numPr>
          <w:ilvl w:val="0"/>
          <w:numId w:val="3"/>
        </w:numPr>
        <w:ind w:left="0" w:firstLine="349"/>
        <w:jc w:val="both"/>
        <w:rPr>
          <w:sz w:val="28"/>
        </w:rPr>
      </w:pPr>
      <w:r w:rsidRPr="00A2780F">
        <w:rPr>
          <w:sz w:val="28"/>
        </w:rPr>
        <w:t>Настоящее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03FE4" w:rsidRPr="00A2780F" w:rsidRDefault="00303FE4" w:rsidP="00413A00">
      <w:pPr>
        <w:widowControl/>
        <w:numPr>
          <w:ilvl w:val="0"/>
          <w:numId w:val="3"/>
        </w:numPr>
        <w:ind w:left="0" w:firstLine="349"/>
        <w:jc w:val="both"/>
        <w:rPr>
          <w:sz w:val="28"/>
        </w:rPr>
      </w:pPr>
      <w:r w:rsidRPr="00A2780F">
        <w:rPr>
          <w:sz w:val="28"/>
        </w:rP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03FE4" w:rsidRPr="00A2780F" w:rsidRDefault="00303FE4" w:rsidP="00303FE4">
      <w:pPr>
        <w:widowControl/>
        <w:jc w:val="both"/>
        <w:rPr>
          <w:sz w:val="28"/>
        </w:rPr>
      </w:pPr>
    </w:p>
    <w:p w:rsidR="00303FE4" w:rsidRPr="00A2780F" w:rsidRDefault="00303FE4" w:rsidP="00413A00">
      <w:pPr>
        <w:widowControl/>
        <w:numPr>
          <w:ilvl w:val="0"/>
          <w:numId w:val="2"/>
        </w:numPr>
        <w:spacing w:line="276" w:lineRule="auto"/>
        <w:contextualSpacing/>
        <w:jc w:val="center"/>
        <w:rPr>
          <w:b/>
          <w:sz w:val="28"/>
        </w:rPr>
      </w:pPr>
      <w:r w:rsidRPr="00A2780F">
        <w:rPr>
          <w:b/>
          <w:sz w:val="28"/>
        </w:rPr>
        <w:t>Нормы профессиональной этики педагогических работников</w:t>
      </w:r>
    </w:p>
    <w:p w:rsidR="00303FE4" w:rsidRPr="00A2780F" w:rsidRDefault="00303FE4" w:rsidP="00303FE4">
      <w:pPr>
        <w:widowControl/>
        <w:jc w:val="both"/>
        <w:rPr>
          <w:sz w:val="28"/>
        </w:rPr>
      </w:pPr>
    </w:p>
    <w:p w:rsidR="00303FE4" w:rsidRPr="00A2780F" w:rsidRDefault="00303FE4" w:rsidP="00413A00">
      <w:pPr>
        <w:widowControl/>
        <w:numPr>
          <w:ilvl w:val="0"/>
          <w:numId w:val="4"/>
        </w:numPr>
        <w:ind w:left="0" w:firstLine="360"/>
        <w:jc w:val="both"/>
        <w:rPr>
          <w:sz w:val="28"/>
        </w:rPr>
      </w:pPr>
      <w:r w:rsidRPr="00A2780F">
        <w:rPr>
          <w:sz w:val="28"/>
        </w:rPr>
        <w:t>Педагогические работники, сознавая ответственность перед государством, обществом и гражданами, призваны:</w:t>
      </w:r>
    </w:p>
    <w:p w:rsidR="00303FE4" w:rsidRPr="00A2780F" w:rsidRDefault="00303FE4" w:rsidP="00303FE4">
      <w:pPr>
        <w:widowControl/>
        <w:jc w:val="both"/>
        <w:rPr>
          <w:sz w:val="28"/>
        </w:rPr>
      </w:pPr>
      <w:r w:rsidRPr="00A2780F">
        <w:rPr>
          <w:sz w:val="28"/>
        </w:rPr>
        <w:t>а) уважать честь и достоинство обучающихся и других участников образовательных отношений;</w:t>
      </w:r>
    </w:p>
    <w:p w:rsidR="00303FE4" w:rsidRPr="00A2780F" w:rsidRDefault="00303FE4" w:rsidP="00303FE4">
      <w:pPr>
        <w:widowControl/>
        <w:jc w:val="both"/>
        <w:rPr>
          <w:sz w:val="28"/>
        </w:rPr>
      </w:pPr>
      <w:r w:rsidRPr="00A2780F">
        <w:rPr>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03FE4" w:rsidRPr="00A2780F" w:rsidRDefault="00303FE4" w:rsidP="00303FE4">
      <w:pPr>
        <w:widowControl/>
        <w:jc w:val="both"/>
        <w:rPr>
          <w:sz w:val="28"/>
        </w:rPr>
      </w:pPr>
      <w:r w:rsidRPr="00A2780F">
        <w:rPr>
          <w:sz w:val="28"/>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303FE4" w:rsidRPr="00A2780F" w:rsidRDefault="00303FE4" w:rsidP="00303FE4">
      <w:pPr>
        <w:widowControl/>
        <w:jc w:val="both"/>
        <w:rPr>
          <w:sz w:val="28"/>
        </w:rPr>
      </w:pPr>
      <w:r w:rsidRPr="00A2780F">
        <w:rPr>
          <w:sz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A2780F">
        <w:rPr>
          <w:sz w:val="28"/>
        </w:rPr>
        <w:t>обучающимися</w:t>
      </w:r>
      <w:proofErr w:type="gramEnd"/>
      <w:r w:rsidRPr="00A2780F">
        <w:rPr>
          <w:sz w:val="28"/>
        </w:rPr>
        <w:t>;</w:t>
      </w:r>
    </w:p>
    <w:p w:rsidR="00303FE4" w:rsidRPr="00A2780F" w:rsidRDefault="00303FE4" w:rsidP="00303FE4">
      <w:pPr>
        <w:widowControl/>
        <w:jc w:val="both"/>
        <w:rPr>
          <w:sz w:val="28"/>
        </w:rPr>
      </w:pPr>
      <w:r w:rsidRPr="00A2780F">
        <w:rPr>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03FE4" w:rsidRPr="00A2780F" w:rsidRDefault="00303FE4" w:rsidP="00303FE4">
      <w:pPr>
        <w:widowControl/>
        <w:jc w:val="both"/>
        <w:rPr>
          <w:sz w:val="28"/>
        </w:rPr>
      </w:pPr>
      <w:r w:rsidRPr="00A2780F">
        <w:rPr>
          <w:sz w:val="28"/>
        </w:rPr>
        <w:t>е) придерживаться внешнего вида, соответствующего задачам реализуемой образовательной программы;</w:t>
      </w:r>
    </w:p>
    <w:p w:rsidR="00303FE4" w:rsidRPr="00A2780F" w:rsidRDefault="00303FE4" w:rsidP="00303FE4">
      <w:pPr>
        <w:widowControl/>
        <w:jc w:val="both"/>
        <w:rPr>
          <w:sz w:val="28"/>
        </w:rPr>
      </w:pPr>
      <w:r w:rsidRPr="00A2780F">
        <w:rPr>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03FE4" w:rsidRPr="00A2780F" w:rsidRDefault="00303FE4" w:rsidP="00303FE4">
      <w:pPr>
        <w:widowControl/>
        <w:jc w:val="both"/>
        <w:rPr>
          <w:sz w:val="28"/>
        </w:rPr>
      </w:pPr>
      <w:r w:rsidRPr="00A2780F">
        <w:rPr>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03FE4" w:rsidRPr="00A2780F" w:rsidRDefault="00303FE4" w:rsidP="00303FE4">
      <w:pPr>
        <w:widowControl/>
        <w:jc w:val="both"/>
        <w:rPr>
          <w:sz w:val="28"/>
        </w:rPr>
      </w:pPr>
    </w:p>
    <w:p w:rsidR="00303FE4" w:rsidRPr="00A2780F" w:rsidRDefault="00303FE4" w:rsidP="00413A00">
      <w:pPr>
        <w:widowControl/>
        <w:numPr>
          <w:ilvl w:val="0"/>
          <w:numId w:val="2"/>
        </w:numPr>
        <w:spacing w:after="200" w:line="276" w:lineRule="auto"/>
        <w:contextualSpacing/>
        <w:jc w:val="center"/>
        <w:rPr>
          <w:b/>
          <w:sz w:val="28"/>
        </w:rPr>
      </w:pPr>
      <w:r w:rsidRPr="00A2780F">
        <w:rPr>
          <w:b/>
          <w:sz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03FE4" w:rsidRPr="00A2780F" w:rsidRDefault="00303FE4" w:rsidP="00413A00">
      <w:pPr>
        <w:widowControl/>
        <w:numPr>
          <w:ilvl w:val="0"/>
          <w:numId w:val="5"/>
        </w:numPr>
        <w:ind w:firstLine="360"/>
        <w:jc w:val="both"/>
        <w:rPr>
          <w:sz w:val="28"/>
        </w:rPr>
      </w:pPr>
      <w:r w:rsidRPr="00A2780F">
        <w:rPr>
          <w:sz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03FE4" w:rsidRPr="00A2780F" w:rsidRDefault="00303FE4" w:rsidP="00413A00">
      <w:pPr>
        <w:widowControl/>
        <w:numPr>
          <w:ilvl w:val="0"/>
          <w:numId w:val="5"/>
        </w:numPr>
        <w:ind w:firstLine="360"/>
        <w:jc w:val="both"/>
        <w:rPr>
          <w:sz w:val="28"/>
        </w:rPr>
      </w:pPr>
      <w:r w:rsidRPr="00A2780F">
        <w:rPr>
          <w:sz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03FE4" w:rsidRPr="00A2780F" w:rsidRDefault="00303FE4" w:rsidP="00303FE4">
      <w:pPr>
        <w:widowControl/>
        <w:jc w:val="both"/>
        <w:rPr>
          <w:sz w:val="28"/>
        </w:rPr>
      </w:pPr>
      <w:r w:rsidRPr="00A2780F">
        <w:rPr>
          <w:sz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03FE4" w:rsidRPr="00A2780F" w:rsidRDefault="00303FE4" w:rsidP="00413A00">
      <w:pPr>
        <w:widowControl/>
        <w:numPr>
          <w:ilvl w:val="0"/>
          <w:numId w:val="5"/>
        </w:numPr>
        <w:ind w:firstLine="360"/>
        <w:jc w:val="both"/>
        <w:rPr>
          <w:sz w:val="28"/>
        </w:rPr>
      </w:pPr>
      <w:r w:rsidRPr="00A2780F">
        <w:rPr>
          <w:sz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03FE4" w:rsidRPr="00A2780F" w:rsidRDefault="00303FE4" w:rsidP="00413A00">
      <w:pPr>
        <w:widowControl/>
        <w:numPr>
          <w:ilvl w:val="0"/>
          <w:numId w:val="5"/>
        </w:numPr>
        <w:ind w:firstLine="360"/>
        <w:jc w:val="both"/>
        <w:rPr>
          <w:sz w:val="28"/>
        </w:rPr>
      </w:pPr>
      <w:r w:rsidRPr="00A2780F">
        <w:rPr>
          <w:sz w:val="28"/>
        </w:rPr>
        <w:t xml:space="preserve">В целях реализации права педагогических работников на справедливое и объективное расследование нарушения норм профессиональной этики </w:t>
      </w:r>
      <w:r w:rsidRPr="00A2780F">
        <w:rPr>
          <w:sz w:val="28"/>
        </w:rPr>
        <w:lastRenderedPageBreak/>
        <w:t>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03FE4" w:rsidRPr="00A2780F" w:rsidRDefault="00303FE4" w:rsidP="00413A00">
      <w:pPr>
        <w:widowControl/>
        <w:numPr>
          <w:ilvl w:val="0"/>
          <w:numId w:val="5"/>
        </w:numPr>
        <w:ind w:firstLine="360"/>
        <w:jc w:val="both"/>
        <w:rPr>
          <w:sz w:val="28"/>
        </w:rPr>
      </w:pPr>
      <w:proofErr w:type="gramStart"/>
      <w:r w:rsidRPr="00A2780F">
        <w:rPr>
          <w:sz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A2780F">
        <w:rPr>
          <w:sz w:val="28"/>
        </w:rPr>
        <w:t xml:space="preserve"> суд.</w:t>
      </w: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r>
        <w:rPr>
          <w:noProof/>
        </w:rPr>
        <w:lastRenderedPageBreak/>
        <w:drawing>
          <wp:inline distT="0" distB="0" distL="0" distR="0">
            <wp:extent cx="6922770" cy="9791273"/>
            <wp:effectExtent l="0" t="0" r="0" b="635"/>
            <wp:docPr id="5" name="Рисунок 5" descr="C:\Users\admin\Pictures\Скан приложения о формированиии премиального фонд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Скан приложения о формированиии премиального фонда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22770" cy="9791273"/>
                    </a:xfrm>
                    <a:prstGeom prst="rect">
                      <a:avLst/>
                    </a:prstGeom>
                    <a:noFill/>
                    <a:ln>
                      <a:noFill/>
                    </a:ln>
                  </pic:spPr>
                </pic:pic>
              </a:graphicData>
            </a:graphic>
          </wp:inline>
        </w:drawing>
      </w:r>
    </w:p>
    <w:p w:rsidR="00AD5DAF" w:rsidRPr="002F5EF8" w:rsidRDefault="00AD5DAF" w:rsidP="00AD5DAF">
      <w:pPr>
        <w:tabs>
          <w:tab w:val="left" w:pos="142"/>
        </w:tabs>
        <w:autoSpaceDE w:val="0"/>
        <w:autoSpaceDN w:val="0"/>
        <w:adjustRightInd w:val="0"/>
        <w:jc w:val="both"/>
        <w:rPr>
          <w:sz w:val="24"/>
          <w:szCs w:val="24"/>
        </w:rPr>
      </w:pPr>
      <w:r>
        <w:rPr>
          <w:sz w:val="24"/>
          <w:szCs w:val="24"/>
        </w:rPr>
        <w:lastRenderedPageBreak/>
        <w:t>разъяснениями в течение 3-х дней со дня издания.</w:t>
      </w:r>
    </w:p>
    <w:p w:rsidR="00AD5DAF" w:rsidRPr="002F5EF8" w:rsidRDefault="00AD5DAF" w:rsidP="00AD5DAF">
      <w:pPr>
        <w:jc w:val="both"/>
        <w:rPr>
          <w:sz w:val="24"/>
          <w:szCs w:val="24"/>
        </w:rPr>
      </w:pPr>
      <w:r>
        <w:rPr>
          <w:sz w:val="24"/>
          <w:szCs w:val="24"/>
        </w:rPr>
        <w:t>2</w:t>
      </w:r>
      <w:r w:rsidRPr="002F5EF8">
        <w:rPr>
          <w:sz w:val="24"/>
          <w:szCs w:val="24"/>
        </w:rPr>
        <w:t>.</w:t>
      </w:r>
      <w:r>
        <w:rPr>
          <w:sz w:val="24"/>
          <w:szCs w:val="24"/>
        </w:rPr>
        <w:t xml:space="preserve">6 </w:t>
      </w:r>
      <w:r w:rsidRPr="002F5EF8">
        <w:rPr>
          <w:sz w:val="24"/>
          <w:szCs w:val="24"/>
        </w:rPr>
        <w:t xml:space="preserve"> Премия не является обязательной выплатой всем работникам, а является системой стимулирования наиболее отличившихся работников.</w:t>
      </w:r>
    </w:p>
    <w:p w:rsidR="00AD5DAF" w:rsidRDefault="00AD5DAF" w:rsidP="00AD5DAF">
      <w:pPr>
        <w:tabs>
          <w:tab w:val="left" w:pos="142"/>
        </w:tabs>
        <w:autoSpaceDE w:val="0"/>
        <w:autoSpaceDN w:val="0"/>
        <w:adjustRightInd w:val="0"/>
        <w:jc w:val="both"/>
        <w:rPr>
          <w:sz w:val="24"/>
          <w:szCs w:val="24"/>
        </w:rPr>
      </w:pPr>
      <w:r>
        <w:rPr>
          <w:sz w:val="24"/>
          <w:szCs w:val="24"/>
        </w:rPr>
        <w:t xml:space="preserve">2.7 </w:t>
      </w:r>
      <w:r w:rsidRPr="002F5EF8">
        <w:rPr>
          <w:sz w:val="24"/>
          <w:szCs w:val="24"/>
        </w:rPr>
        <w:t>Премия не выплачивается за время нахождения работника в  административном отпуске.</w:t>
      </w:r>
    </w:p>
    <w:p w:rsidR="00AD5DAF" w:rsidRDefault="00AD5DAF" w:rsidP="00AD5DAF">
      <w:pPr>
        <w:tabs>
          <w:tab w:val="left" w:pos="142"/>
        </w:tabs>
        <w:autoSpaceDE w:val="0"/>
        <w:autoSpaceDN w:val="0"/>
        <w:adjustRightInd w:val="0"/>
        <w:jc w:val="both"/>
        <w:rPr>
          <w:sz w:val="24"/>
          <w:szCs w:val="24"/>
        </w:rPr>
      </w:pPr>
      <w:r>
        <w:rPr>
          <w:sz w:val="24"/>
          <w:szCs w:val="24"/>
        </w:rPr>
        <w:t xml:space="preserve">2.8 </w:t>
      </w:r>
      <w:r w:rsidRPr="002F5EF8">
        <w:rPr>
          <w:sz w:val="24"/>
          <w:szCs w:val="24"/>
        </w:rPr>
        <w:t xml:space="preserve">Премия выплачивается 1 раз в </w:t>
      </w:r>
      <w:r w:rsidRPr="00540860">
        <w:rPr>
          <w:sz w:val="24"/>
          <w:szCs w:val="24"/>
        </w:rPr>
        <w:t>квартал</w:t>
      </w:r>
      <w:r>
        <w:rPr>
          <w:sz w:val="24"/>
          <w:szCs w:val="24"/>
        </w:rPr>
        <w:t>.</w:t>
      </w:r>
      <w:r w:rsidRPr="002F5EF8">
        <w:rPr>
          <w:sz w:val="24"/>
          <w:szCs w:val="24"/>
        </w:rPr>
        <w:t xml:space="preserve"> </w:t>
      </w:r>
    </w:p>
    <w:p w:rsidR="00AD5DAF" w:rsidRPr="002F5EF8" w:rsidRDefault="00AD5DAF" w:rsidP="00AD5DAF">
      <w:pPr>
        <w:tabs>
          <w:tab w:val="left" w:pos="142"/>
        </w:tabs>
        <w:autoSpaceDE w:val="0"/>
        <w:autoSpaceDN w:val="0"/>
        <w:adjustRightInd w:val="0"/>
        <w:jc w:val="both"/>
        <w:rPr>
          <w:sz w:val="24"/>
          <w:szCs w:val="24"/>
        </w:rPr>
      </w:pPr>
      <w:r>
        <w:rPr>
          <w:sz w:val="24"/>
          <w:szCs w:val="24"/>
        </w:rPr>
        <w:t xml:space="preserve">2.9 </w:t>
      </w:r>
      <w:r w:rsidRPr="002F5EF8">
        <w:rPr>
          <w:sz w:val="24"/>
          <w:szCs w:val="24"/>
        </w:rPr>
        <w:t xml:space="preserve">Премия выплачивается по следующим показателям: </w:t>
      </w:r>
    </w:p>
    <w:p w:rsidR="00AD5DAF" w:rsidRPr="002F5EF8" w:rsidRDefault="00AD5DAF" w:rsidP="00AD5DAF">
      <w:pPr>
        <w:tabs>
          <w:tab w:val="left" w:pos="142"/>
        </w:tabs>
        <w:jc w:val="both"/>
        <w:rPr>
          <w:sz w:val="24"/>
          <w:szCs w:val="24"/>
        </w:rPr>
      </w:pPr>
    </w:p>
    <w:tbl>
      <w:tblPr>
        <w:tblW w:w="9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386"/>
        <w:gridCol w:w="1276"/>
        <w:gridCol w:w="2100"/>
      </w:tblGrid>
      <w:tr w:rsidR="00AD5DAF" w:rsidRPr="002F5EF8" w:rsidTr="00AD5DAF">
        <w:trPr>
          <w:trHeight w:val="718"/>
        </w:trPr>
        <w:tc>
          <w:tcPr>
            <w:tcW w:w="817" w:type="dxa"/>
          </w:tcPr>
          <w:p w:rsidR="00AD5DAF" w:rsidRPr="002F5EF8" w:rsidRDefault="00AD5DAF" w:rsidP="00AD5DAF">
            <w:pPr>
              <w:tabs>
                <w:tab w:val="left" w:pos="142"/>
              </w:tabs>
              <w:jc w:val="both"/>
              <w:rPr>
                <w:sz w:val="24"/>
                <w:szCs w:val="24"/>
              </w:rPr>
            </w:pPr>
            <w:r>
              <w:rPr>
                <w:sz w:val="24"/>
                <w:szCs w:val="24"/>
              </w:rPr>
              <w:t>№</w:t>
            </w:r>
            <w:proofErr w:type="gramStart"/>
            <w:r>
              <w:rPr>
                <w:sz w:val="24"/>
                <w:szCs w:val="24"/>
              </w:rPr>
              <w:t>п</w:t>
            </w:r>
            <w:proofErr w:type="gramEnd"/>
            <w:r>
              <w:rPr>
                <w:sz w:val="24"/>
                <w:szCs w:val="24"/>
              </w:rPr>
              <w:t>/п</w:t>
            </w:r>
          </w:p>
        </w:tc>
        <w:tc>
          <w:tcPr>
            <w:tcW w:w="5386" w:type="dxa"/>
            <w:vAlign w:val="center"/>
          </w:tcPr>
          <w:p w:rsidR="00AD5DAF" w:rsidRPr="002F5EF8" w:rsidRDefault="00AD5DAF" w:rsidP="00AD5DAF">
            <w:pPr>
              <w:tabs>
                <w:tab w:val="left" w:pos="142"/>
              </w:tabs>
              <w:jc w:val="both"/>
              <w:rPr>
                <w:sz w:val="24"/>
                <w:szCs w:val="24"/>
              </w:rPr>
            </w:pPr>
            <w:r w:rsidRPr="002F5EF8">
              <w:rPr>
                <w:sz w:val="24"/>
                <w:szCs w:val="24"/>
              </w:rPr>
              <w:t>Показатели</w:t>
            </w:r>
          </w:p>
        </w:tc>
        <w:tc>
          <w:tcPr>
            <w:tcW w:w="1276" w:type="dxa"/>
            <w:vAlign w:val="center"/>
          </w:tcPr>
          <w:p w:rsidR="00AD5DAF" w:rsidRPr="002F5EF8" w:rsidRDefault="00AD5DAF" w:rsidP="00AD5DAF">
            <w:pPr>
              <w:tabs>
                <w:tab w:val="left" w:pos="142"/>
              </w:tabs>
              <w:jc w:val="both"/>
              <w:rPr>
                <w:sz w:val="24"/>
                <w:szCs w:val="24"/>
              </w:rPr>
            </w:pPr>
            <w:r w:rsidRPr="002F5EF8">
              <w:rPr>
                <w:sz w:val="24"/>
                <w:szCs w:val="24"/>
              </w:rPr>
              <w:t>Размеры</w:t>
            </w:r>
            <w:r>
              <w:rPr>
                <w:sz w:val="24"/>
                <w:szCs w:val="24"/>
              </w:rPr>
              <w:t xml:space="preserve"> (рубли)</w:t>
            </w:r>
          </w:p>
        </w:tc>
        <w:tc>
          <w:tcPr>
            <w:tcW w:w="2100" w:type="dxa"/>
            <w:vAlign w:val="center"/>
          </w:tcPr>
          <w:p w:rsidR="00AD5DAF" w:rsidRPr="002F5EF8" w:rsidRDefault="00AD5DAF" w:rsidP="00AD5DAF">
            <w:pPr>
              <w:tabs>
                <w:tab w:val="left" w:pos="142"/>
              </w:tabs>
              <w:jc w:val="both"/>
              <w:rPr>
                <w:sz w:val="24"/>
                <w:szCs w:val="24"/>
              </w:rPr>
            </w:pPr>
            <w:r w:rsidRPr="002F5EF8">
              <w:rPr>
                <w:sz w:val="24"/>
                <w:szCs w:val="24"/>
              </w:rPr>
              <w:t>Периодичность</w:t>
            </w:r>
          </w:p>
        </w:tc>
      </w:tr>
      <w:tr w:rsidR="00AD5DAF" w:rsidRPr="002F5EF8" w:rsidTr="00AD5DAF">
        <w:trPr>
          <w:trHeight w:val="427"/>
        </w:trPr>
        <w:tc>
          <w:tcPr>
            <w:tcW w:w="817" w:type="dxa"/>
          </w:tcPr>
          <w:p w:rsidR="00AD5DAF" w:rsidRPr="009934B2" w:rsidRDefault="00AD5DAF" w:rsidP="00AD5DAF">
            <w:pPr>
              <w:pStyle w:val="aff0"/>
              <w:widowControl/>
              <w:numPr>
                <w:ilvl w:val="0"/>
                <w:numId w:val="35"/>
              </w:numPr>
              <w:tabs>
                <w:tab w:val="left" w:pos="142"/>
              </w:tabs>
              <w:spacing w:after="0" w:line="240" w:lineRule="auto"/>
              <w:jc w:val="both"/>
              <w:rPr>
                <w:sz w:val="24"/>
                <w:szCs w:val="24"/>
              </w:rPr>
            </w:pPr>
          </w:p>
        </w:tc>
        <w:tc>
          <w:tcPr>
            <w:tcW w:w="5386" w:type="dxa"/>
          </w:tcPr>
          <w:p w:rsidR="00AD5DAF" w:rsidRPr="002F5EF8" w:rsidRDefault="00AD5DAF" w:rsidP="00AD5DAF">
            <w:pPr>
              <w:tabs>
                <w:tab w:val="left" w:pos="142"/>
              </w:tabs>
              <w:jc w:val="both"/>
              <w:rPr>
                <w:sz w:val="24"/>
                <w:szCs w:val="24"/>
              </w:rPr>
            </w:pPr>
            <w:r w:rsidRPr="002F5EF8">
              <w:rPr>
                <w:sz w:val="24"/>
                <w:szCs w:val="24"/>
              </w:rPr>
              <w:t>Получение грамоты</w:t>
            </w:r>
            <w:r>
              <w:rPr>
                <w:sz w:val="24"/>
                <w:szCs w:val="24"/>
              </w:rPr>
              <w:t>/ благодарственного письма</w:t>
            </w:r>
            <w:r w:rsidRPr="002F5EF8">
              <w:rPr>
                <w:sz w:val="24"/>
                <w:szCs w:val="24"/>
              </w:rPr>
              <w:t xml:space="preserve"> </w:t>
            </w:r>
            <w:r>
              <w:rPr>
                <w:sz w:val="24"/>
                <w:szCs w:val="24"/>
              </w:rPr>
              <w:t xml:space="preserve"> </w:t>
            </w:r>
            <w:proofErr w:type="spellStart"/>
            <w:r w:rsidRPr="002617ED">
              <w:rPr>
                <w:sz w:val="24"/>
                <w:szCs w:val="24"/>
              </w:rPr>
              <w:t>МОиН</w:t>
            </w:r>
            <w:proofErr w:type="spellEnd"/>
            <w:r w:rsidRPr="002617ED">
              <w:rPr>
                <w:sz w:val="24"/>
                <w:szCs w:val="24"/>
              </w:rPr>
              <w:t xml:space="preserve"> РФ</w:t>
            </w:r>
          </w:p>
        </w:tc>
        <w:tc>
          <w:tcPr>
            <w:tcW w:w="1276" w:type="dxa"/>
          </w:tcPr>
          <w:p w:rsidR="00AD5DAF" w:rsidRPr="002F5EF8" w:rsidRDefault="00AD5DAF" w:rsidP="00AD5DAF">
            <w:pPr>
              <w:tabs>
                <w:tab w:val="left" w:pos="142"/>
              </w:tabs>
              <w:jc w:val="both"/>
              <w:rPr>
                <w:sz w:val="24"/>
                <w:szCs w:val="24"/>
              </w:rPr>
            </w:pPr>
            <w:r>
              <w:rPr>
                <w:sz w:val="24"/>
                <w:szCs w:val="24"/>
              </w:rPr>
              <w:t>1500/1000</w:t>
            </w:r>
          </w:p>
        </w:tc>
        <w:tc>
          <w:tcPr>
            <w:tcW w:w="2100" w:type="dxa"/>
          </w:tcPr>
          <w:p w:rsidR="00AD5DAF" w:rsidRPr="002F5EF8" w:rsidRDefault="00AD5DAF" w:rsidP="00AD5DAF">
            <w:pPr>
              <w:tabs>
                <w:tab w:val="left" w:pos="142"/>
              </w:tabs>
              <w:jc w:val="both"/>
              <w:rPr>
                <w:sz w:val="24"/>
                <w:szCs w:val="24"/>
              </w:rPr>
            </w:pPr>
            <w:r w:rsidRPr="002F5EF8">
              <w:rPr>
                <w:sz w:val="24"/>
                <w:szCs w:val="24"/>
              </w:rPr>
              <w:t>Единовременно</w:t>
            </w:r>
          </w:p>
        </w:tc>
      </w:tr>
      <w:tr w:rsidR="00AD5DAF" w:rsidRPr="002F5EF8" w:rsidTr="00AD5DAF">
        <w:trPr>
          <w:trHeight w:val="427"/>
        </w:trPr>
        <w:tc>
          <w:tcPr>
            <w:tcW w:w="817" w:type="dxa"/>
          </w:tcPr>
          <w:p w:rsidR="00AD5DAF" w:rsidRPr="009934B2" w:rsidRDefault="00AD5DAF" w:rsidP="00AD5DAF">
            <w:pPr>
              <w:pStyle w:val="aff0"/>
              <w:widowControl/>
              <w:numPr>
                <w:ilvl w:val="0"/>
                <w:numId w:val="35"/>
              </w:numPr>
              <w:tabs>
                <w:tab w:val="left" w:pos="142"/>
              </w:tabs>
              <w:spacing w:after="0" w:line="240" w:lineRule="auto"/>
              <w:jc w:val="both"/>
              <w:rPr>
                <w:sz w:val="24"/>
                <w:szCs w:val="24"/>
              </w:rPr>
            </w:pPr>
          </w:p>
        </w:tc>
        <w:tc>
          <w:tcPr>
            <w:tcW w:w="5386" w:type="dxa"/>
          </w:tcPr>
          <w:p w:rsidR="00AD5DAF" w:rsidRPr="002F5EF8" w:rsidRDefault="00AD5DAF" w:rsidP="00AD5DAF">
            <w:pPr>
              <w:tabs>
                <w:tab w:val="left" w:pos="142"/>
              </w:tabs>
              <w:jc w:val="both"/>
              <w:rPr>
                <w:sz w:val="24"/>
                <w:szCs w:val="24"/>
              </w:rPr>
            </w:pPr>
            <w:r w:rsidRPr="002F5EF8">
              <w:rPr>
                <w:sz w:val="24"/>
                <w:szCs w:val="24"/>
              </w:rPr>
              <w:t>Получение грамоты</w:t>
            </w:r>
            <w:r>
              <w:rPr>
                <w:sz w:val="24"/>
                <w:szCs w:val="24"/>
              </w:rPr>
              <w:t>/</w:t>
            </w:r>
            <w:r w:rsidRPr="002F5EF8">
              <w:rPr>
                <w:sz w:val="24"/>
                <w:szCs w:val="24"/>
              </w:rPr>
              <w:t xml:space="preserve"> </w:t>
            </w:r>
            <w:r>
              <w:rPr>
                <w:sz w:val="24"/>
                <w:szCs w:val="24"/>
              </w:rPr>
              <w:t xml:space="preserve"> благодарственного письма</w:t>
            </w:r>
            <w:r w:rsidRPr="002F5EF8">
              <w:rPr>
                <w:sz w:val="24"/>
                <w:szCs w:val="24"/>
              </w:rPr>
              <w:t xml:space="preserve"> </w:t>
            </w:r>
            <w:proofErr w:type="spellStart"/>
            <w:r w:rsidRPr="002617ED">
              <w:rPr>
                <w:sz w:val="24"/>
                <w:szCs w:val="24"/>
              </w:rPr>
              <w:t>МОиН</w:t>
            </w:r>
            <w:proofErr w:type="spellEnd"/>
            <w:r>
              <w:rPr>
                <w:sz w:val="24"/>
                <w:szCs w:val="24"/>
              </w:rPr>
              <w:t xml:space="preserve"> РТ</w:t>
            </w:r>
          </w:p>
        </w:tc>
        <w:tc>
          <w:tcPr>
            <w:tcW w:w="1276" w:type="dxa"/>
          </w:tcPr>
          <w:p w:rsidR="00AD5DAF" w:rsidRPr="002F5EF8" w:rsidRDefault="00AD5DAF" w:rsidP="00AD5DAF">
            <w:pPr>
              <w:tabs>
                <w:tab w:val="left" w:pos="142"/>
              </w:tabs>
              <w:jc w:val="both"/>
              <w:rPr>
                <w:sz w:val="24"/>
                <w:szCs w:val="24"/>
              </w:rPr>
            </w:pPr>
            <w:r>
              <w:rPr>
                <w:sz w:val="24"/>
                <w:szCs w:val="24"/>
              </w:rPr>
              <w:t>1000/700</w:t>
            </w:r>
          </w:p>
        </w:tc>
        <w:tc>
          <w:tcPr>
            <w:tcW w:w="2100" w:type="dxa"/>
          </w:tcPr>
          <w:p w:rsidR="00AD5DAF" w:rsidRPr="002F5EF8" w:rsidRDefault="00AD5DAF" w:rsidP="00AD5DAF">
            <w:pPr>
              <w:tabs>
                <w:tab w:val="left" w:pos="142"/>
              </w:tabs>
              <w:jc w:val="both"/>
              <w:rPr>
                <w:sz w:val="24"/>
                <w:szCs w:val="24"/>
              </w:rPr>
            </w:pPr>
            <w:r w:rsidRPr="002F5EF8">
              <w:rPr>
                <w:sz w:val="24"/>
                <w:szCs w:val="24"/>
              </w:rPr>
              <w:t>Единовременно</w:t>
            </w:r>
          </w:p>
        </w:tc>
      </w:tr>
      <w:tr w:rsidR="00AD5DAF" w:rsidRPr="002F5EF8" w:rsidTr="00AD5DAF">
        <w:trPr>
          <w:trHeight w:val="427"/>
        </w:trPr>
        <w:tc>
          <w:tcPr>
            <w:tcW w:w="817" w:type="dxa"/>
          </w:tcPr>
          <w:p w:rsidR="00AD5DAF" w:rsidRPr="009934B2" w:rsidRDefault="00AD5DAF" w:rsidP="00AD5DAF">
            <w:pPr>
              <w:pStyle w:val="aff0"/>
              <w:widowControl/>
              <w:numPr>
                <w:ilvl w:val="0"/>
                <w:numId w:val="35"/>
              </w:numPr>
              <w:tabs>
                <w:tab w:val="left" w:pos="142"/>
              </w:tabs>
              <w:spacing w:after="0" w:line="240" w:lineRule="auto"/>
              <w:jc w:val="both"/>
              <w:rPr>
                <w:sz w:val="24"/>
                <w:szCs w:val="24"/>
              </w:rPr>
            </w:pPr>
          </w:p>
        </w:tc>
        <w:tc>
          <w:tcPr>
            <w:tcW w:w="5386" w:type="dxa"/>
          </w:tcPr>
          <w:p w:rsidR="00AD5DAF" w:rsidRPr="002F5EF8" w:rsidRDefault="00AD5DAF" w:rsidP="00AD5DAF">
            <w:pPr>
              <w:tabs>
                <w:tab w:val="left" w:pos="142"/>
              </w:tabs>
              <w:jc w:val="both"/>
              <w:rPr>
                <w:sz w:val="24"/>
                <w:szCs w:val="24"/>
              </w:rPr>
            </w:pPr>
            <w:r w:rsidRPr="002F5EF8">
              <w:rPr>
                <w:sz w:val="24"/>
                <w:szCs w:val="24"/>
              </w:rPr>
              <w:t>Получение грамоты</w:t>
            </w:r>
            <w:r>
              <w:rPr>
                <w:sz w:val="24"/>
                <w:szCs w:val="24"/>
              </w:rPr>
              <w:t>/ благодарственного письма</w:t>
            </w:r>
            <w:r w:rsidRPr="002F5EF8">
              <w:rPr>
                <w:sz w:val="24"/>
                <w:szCs w:val="24"/>
              </w:rPr>
              <w:t xml:space="preserve"> </w:t>
            </w:r>
            <w:r>
              <w:rPr>
                <w:sz w:val="24"/>
                <w:szCs w:val="24"/>
              </w:rPr>
              <w:t>УО города Набережные Челны</w:t>
            </w:r>
          </w:p>
        </w:tc>
        <w:tc>
          <w:tcPr>
            <w:tcW w:w="1276" w:type="dxa"/>
          </w:tcPr>
          <w:p w:rsidR="00AD5DAF" w:rsidRPr="002F5EF8" w:rsidRDefault="00AD5DAF" w:rsidP="00AD5DAF">
            <w:pPr>
              <w:tabs>
                <w:tab w:val="left" w:pos="142"/>
              </w:tabs>
              <w:jc w:val="both"/>
              <w:rPr>
                <w:sz w:val="24"/>
                <w:szCs w:val="24"/>
              </w:rPr>
            </w:pPr>
            <w:r>
              <w:rPr>
                <w:sz w:val="24"/>
                <w:szCs w:val="24"/>
              </w:rPr>
              <w:t>500/300</w:t>
            </w:r>
          </w:p>
        </w:tc>
        <w:tc>
          <w:tcPr>
            <w:tcW w:w="2100" w:type="dxa"/>
          </w:tcPr>
          <w:p w:rsidR="00AD5DAF" w:rsidRPr="002F5EF8" w:rsidRDefault="00AD5DAF" w:rsidP="00AD5DAF">
            <w:pPr>
              <w:tabs>
                <w:tab w:val="left" w:pos="142"/>
              </w:tabs>
              <w:jc w:val="both"/>
              <w:rPr>
                <w:sz w:val="24"/>
                <w:szCs w:val="24"/>
              </w:rPr>
            </w:pPr>
            <w:r w:rsidRPr="002F5EF8">
              <w:rPr>
                <w:sz w:val="24"/>
                <w:szCs w:val="24"/>
              </w:rPr>
              <w:t>Единовременно</w:t>
            </w:r>
          </w:p>
        </w:tc>
      </w:tr>
      <w:tr w:rsidR="00AD5DAF" w:rsidRPr="002F5EF8" w:rsidTr="00AD5DAF">
        <w:trPr>
          <w:trHeight w:val="427"/>
        </w:trPr>
        <w:tc>
          <w:tcPr>
            <w:tcW w:w="817" w:type="dxa"/>
          </w:tcPr>
          <w:p w:rsidR="00AD5DAF" w:rsidRPr="009934B2" w:rsidRDefault="00AD5DAF" w:rsidP="00AD5DAF">
            <w:pPr>
              <w:pStyle w:val="aff0"/>
              <w:widowControl/>
              <w:numPr>
                <w:ilvl w:val="0"/>
                <w:numId w:val="35"/>
              </w:numPr>
              <w:tabs>
                <w:tab w:val="left" w:pos="142"/>
              </w:tabs>
              <w:spacing w:after="0" w:line="240" w:lineRule="auto"/>
              <w:jc w:val="both"/>
              <w:rPr>
                <w:sz w:val="24"/>
                <w:szCs w:val="24"/>
              </w:rPr>
            </w:pPr>
          </w:p>
        </w:tc>
        <w:tc>
          <w:tcPr>
            <w:tcW w:w="5386" w:type="dxa"/>
          </w:tcPr>
          <w:p w:rsidR="00AD5DAF" w:rsidRPr="002F5EF8" w:rsidRDefault="00AD5DAF" w:rsidP="00AD5DAF">
            <w:pPr>
              <w:tabs>
                <w:tab w:val="left" w:pos="142"/>
              </w:tabs>
              <w:jc w:val="both"/>
              <w:rPr>
                <w:sz w:val="24"/>
                <w:szCs w:val="24"/>
              </w:rPr>
            </w:pPr>
            <w:r>
              <w:rPr>
                <w:sz w:val="24"/>
                <w:szCs w:val="24"/>
              </w:rPr>
              <w:t>Городская «Доска почета»</w:t>
            </w:r>
          </w:p>
        </w:tc>
        <w:tc>
          <w:tcPr>
            <w:tcW w:w="1276" w:type="dxa"/>
          </w:tcPr>
          <w:p w:rsidR="00AD5DAF" w:rsidRPr="002F5EF8" w:rsidRDefault="00AD5DAF" w:rsidP="00AD5DAF">
            <w:pPr>
              <w:tabs>
                <w:tab w:val="left" w:pos="142"/>
              </w:tabs>
              <w:jc w:val="both"/>
              <w:rPr>
                <w:sz w:val="24"/>
                <w:szCs w:val="24"/>
              </w:rPr>
            </w:pPr>
            <w:r>
              <w:rPr>
                <w:sz w:val="24"/>
                <w:szCs w:val="24"/>
              </w:rPr>
              <w:t>1500</w:t>
            </w:r>
          </w:p>
        </w:tc>
        <w:tc>
          <w:tcPr>
            <w:tcW w:w="2100" w:type="dxa"/>
          </w:tcPr>
          <w:p w:rsidR="00AD5DAF" w:rsidRPr="002F5EF8" w:rsidRDefault="00AD5DAF" w:rsidP="00AD5DAF">
            <w:pPr>
              <w:tabs>
                <w:tab w:val="left" w:pos="142"/>
              </w:tabs>
              <w:jc w:val="both"/>
              <w:rPr>
                <w:sz w:val="24"/>
                <w:szCs w:val="24"/>
              </w:rPr>
            </w:pPr>
            <w:r w:rsidRPr="002F5EF8">
              <w:rPr>
                <w:sz w:val="24"/>
                <w:szCs w:val="24"/>
              </w:rPr>
              <w:t>Единовременно</w:t>
            </w:r>
          </w:p>
        </w:tc>
      </w:tr>
      <w:tr w:rsidR="00AD5DAF" w:rsidRPr="002F5EF8" w:rsidTr="00AD5DAF">
        <w:trPr>
          <w:trHeight w:val="427"/>
        </w:trPr>
        <w:tc>
          <w:tcPr>
            <w:tcW w:w="817" w:type="dxa"/>
          </w:tcPr>
          <w:p w:rsidR="00AD5DAF" w:rsidRPr="009934B2" w:rsidRDefault="00AD5DAF" w:rsidP="00AD5DAF">
            <w:pPr>
              <w:pStyle w:val="aff0"/>
              <w:widowControl/>
              <w:numPr>
                <w:ilvl w:val="0"/>
                <w:numId w:val="35"/>
              </w:numPr>
              <w:tabs>
                <w:tab w:val="left" w:pos="142"/>
              </w:tabs>
              <w:spacing w:after="0" w:line="240" w:lineRule="auto"/>
              <w:jc w:val="both"/>
              <w:rPr>
                <w:sz w:val="24"/>
                <w:szCs w:val="24"/>
              </w:rPr>
            </w:pPr>
          </w:p>
        </w:tc>
        <w:tc>
          <w:tcPr>
            <w:tcW w:w="5386" w:type="dxa"/>
          </w:tcPr>
          <w:p w:rsidR="00AD5DAF" w:rsidRPr="002F5EF8" w:rsidRDefault="00AD5DAF" w:rsidP="00AD5DAF">
            <w:pPr>
              <w:tabs>
                <w:tab w:val="left" w:pos="142"/>
              </w:tabs>
              <w:jc w:val="both"/>
              <w:rPr>
                <w:sz w:val="24"/>
                <w:szCs w:val="24"/>
              </w:rPr>
            </w:pPr>
            <w:r>
              <w:rPr>
                <w:sz w:val="24"/>
                <w:szCs w:val="24"/>
              </w:rPr>
              <w:t>Районная «Доска почета»</w:t>
            </w:r>
          </w:p>
        </w:tc>
        <w:tc>
          <w:tcPr>
            <w:tcW w:w="1276" w:type="dxa"/>
          </w:tcPr>
          <w:p w:rsidR="00AD5DAF" w:rsidRPr="002F5EF8" w:rsidRDefault="00AD5DAF" w:rsidP="00AD5DAF">
            <w:pPr>
              <w:tabs>
                <w:tab w:val="left" w:pos="142"/>
              </w:tabs>
              <w:jc w:val="both"/>
              <w:rPr>
                <w:sz w:val="24"/>
                <w:szCs w:val="24"/>
              </w:rPr>
            </w:pPr>
            <w:r>
              <w:rPr>
                <w:sz w:val="24"/>
                <w:szCs w:val="24"/>
              </w:rPr>
              <w:t>1000</w:t>
            </w:r>
          </w:p>
        </w:tc>
        <w:tc>
          <w:tcPr>
            <w:tcW w:w="2100" w:type="dxa"/>
          </w:tcPr>
          <w:p w:rsidR="00AD5DAF" w:rsidRPr="002F5EF8" w:rsidRDefault="00AD5DAF" w:rsidP="00AD5DAF">
            <w:pPr>
              <w:tabs>
                <w:tab w:val="left" w:pos="142"/>
              </w:tabs>
              <w:jc w:val="both"/>
              <w:rPr>
                <w:sz w:val="24"/>
                <w:szCs w:val="24"/>
              </w:rPr>
            </w:pPr>
            <w:r w:rsidRPr="002F5EF8">
              <w:rPr>
                <w:sz w:val="24"/>
                <w:szCs w:val="24"/>
              </w:rPr>
              <w:t>Единовременно</w:t>
            </w:r>
          </w:p>
        </w:tc>
      </w:tr>
      <w:tr w:rsidR="00AD5DAF" w:rsidRPr="002F5EF8" w:rsidTr="00AD5DAF">
        <w:trPr>
          <w:trHeight w:val="389"/>
        </w:trPr>
        <w:tc>
          <w:tcPr>
            <w:tcW w:w="817" w:type="dxa"/>
          </w:tcPr>
          <w:p w:rsidR="00AD5DAF" w:rsidRPr="009934B2" w:rsidRDefault="00AD5DAF" w:rsidP="00AD5DAF">
            <w:pPr>
              <w:pStyle w:val="aff0"/>
              <w:widowControl/>
              <w:numPr>
                <w:ilvl w:val="0"/>
                <w:numId w:val="35"/>
              </w:numPr>
              <w:tabs>
                <w:tab w:val="left" w:pos="142"/>
              </w:tabs>
              <w:spacing w:after="0" w:line="240" w:lineRule="auto"/>
              <w:jc w:val="both"/>
              <w:rPr>
                <w:sz w:val="24"/>
                <w:szCs w:val="24"/>
              </w:rPr>
            </w:pPr>
          </w:p>
        </w:tc>
        <w:tc>
          <w:tcPr>
            <w:tcW w:w="5386" w:type="dxa"/>
          </w:tcPr>
          <w:p w:rsidR="00AD5DAF" w:rsidRPr="002F5EF8" w:rsidRDefault="00AD5DAF" w:rsidP="00AD5DAF">
            <w:pPr>
              <w:tabs>
                <w:tab w:val="left" w:pos="142"/>
              </w:tabs>
              <w:jc w:val="both"/>
              <w:rPr>
                <w:sz w:val="24"/>
                <w:szCs w:val="24"/>
              </w:rPr>
            </w:pPr>
            <w:r w:rsidRPr="002F5EF8">
              <w:rPr>
                <w:sz w:val="24"/>
                <w:szCs w:val="24"/>
              </w:rPr>
              <w:t>Школьная «Доска Почета»</w:t>
            </w:r>
          </w:p>
        </w:tc>
        <w:tc>
          <w:tcPr>
            <w:tcW w:w="1276" w:type="dxa"/>
            <w:tcBorders>
              <w:bottom w:val="single" w:sz="4" w:space="0" w:color="000000"/>
            </w:tcBorders>
          </w:tcPr>
          <w:p w:rsidR="00AD5DAF" w:rsidRPr="002F5EF8" w:rsidRDefault="00AD5DAF" w:rsidP="00AD5DAF">
            <w:pPr>
              <w:tabs>
                <w:tab w:val="left" w:pos="142"/>
              </w:tabs>
              <w:jc w:val="both"/>
              <w:rPr>
                <w:sz w:val="24"/>
                <w:szCs w:val="24"/>
              </w:rPr>
            </w:pPr>
            <w:r>
              <w:rPr>
                <w:sz w:val="24"/>
                <w:szCs w:val="24"/>
              </w:rPr>
              <w:t>500</w:t>
            </w:r>
          </w:p>
        </w:tc>
        <w:tc>
          <w:tcPr>
            <w:tcW w:w="2100" w:type="dxa"/>
          </w:tcPr>
          <w:p w:rsidR="00AD5DAF" w:rsidRPr="002F5EF8" w:rsidRDefault="00AD5DAF" w:rsidP="00AD5DAF">
            <w:pPr>
              <w:tabs>
                <w:tab w:val="left" w:pos="142"/>
              </w:tabs>
              <w:jc w:val="both"/>
              <w:rPr>
                <w:sz w:val="24"/>
                <w:szCs w:val="24"/>
              </w:rPr>
            </w:pPr>
            <w:r w:rsidRPr="002F5EF8">
              <w:rPr>
                <w:sz w:val="24"/>
                <w:szCs w:val="24"/>
              </w:rPr>
              <w:t>Единовременно</w:t>
            </w:r>
          </w:p>
        </w:tc>
      </w:tr>
      <w:tr w:rsidR="00AD5DAF" w:rsidRPr="002F5EF8" w:rsidTr="00AD5DAF">
        <w:trPr>
          <w:trHeight w:val="389"/>
        </w:trPr>
        <w:tc>
          <w:tcPr>
            <w:tcW w:w="817" w:type="dxa"/>
            <w:vMerge w:val="restart"/>
          </w:tcPr>
          <w:p w:rsidR="00AD5DAF" w:rsidRPr="009934B2" w:rsidRDefault="00AD5DAF" w:rsidP="00AD5DAF">
            <w:pPr>
              <w:pStyle w:val="aff0"/>
              <w:widowControl/>
              <w:numPr>
                <w:ilvl w:val="0"/>
                <w:numId w:val="35"/>
              </w:numPr>
              <w:tabs>
                <w:tab w:val="left" w:pos="142"/>
              </w:tabs>
              <w:spacing w:after="0" w:line="240" w:lineRule="auto"/>
              <w:jc w:val="both"/>
              <w:rPr>
                <w:sz w:val="24"/>
                <w:szCs w:val="24"/>
              </w:rPr>
            </w:pPr>
          </w:p>
        </w:tc>
        <w:tc>
          <w:tcPr>
            <w:tcW w:w="5386" w:type="dxa"/>
            <w:tcBorders>
              <w:bottom w:val="nil"/>
            </w:tcBorders>
          </w:tcPr>
          <w:p w:rsidR="00AD5DAF" w:rsidRPr="00BD68CE" w:rsidRDefault="00AD5DAF" w:rsidP="00AD5DAF">
            <w:pPr>
              <w:rPr>
                <w:sz w:val="24"/>
                <w:szCs w:val="24"/>
              </w:rPr>
            </w:pPr>
            <w:r w:rsidRPr="00491C25">
              <w:rPr>
                <w:sz w:val="24"/>
                <w:szCs w:val="24"/>
              </w:rPr>
              <w:t>Подготовка победителей предметных олимпиад</w:t>
            </w:r>
            <w:r>
              <w:rPr>
                <w:sz w:val="24"/>
                <w:szCs w:val="24"/>
              </w:rPr>
              <w:t xml:space="preserve">: </w:t>
            </w:r>
          </w:p>
        </w:tc>
        <w:tc>
          <w:tcPr>
            <w:tcW w:w="1276" w:type="dxa"/>
            <w:tcBorders>
              <w:bottom w:val="nil"/>
            </w:tcBorders>
          </w:tcPr>
          <w:p w:rsidR="00AD5DAF" w:rsidRDefault="00AD5DAF" w:rsidP="00AD5DAF">
            <w:pPr>
              <w:tabs>
                <w:tab w:val="left" w:pos="142"/>
              </w:tabs>
              <w:jc w:val="both"/>
              <w:rPr>
                <w:sz w:val="24"/>
                <w:szCs w:val="24"/>
              </w:rPr>
            </w:pPr>
          </w:p>
        </w:tc>
        <w:tc>
          <w:tcPr>
            <w:tcW w:w="2100" w:type="dxa"/>
            <w:vMerge w:val="restart"/>
            <w:vAlign w:val="center"/>
          </w:tcPr>
          <w:p w:rsidR="00AD5DAF" w:rsidRPr="002F5EF8" w:rsidRDefault="00AD5DAF" w:rsidP="00AD5DAF">
            <w:pPr>
              <w:tabs>
                <w:tab w:val="left" w:pos="142"/>
              </w:tabs>
              <w:rPr>
                <w:sz w:val="24"/>
                <w:szCs w:val="24"/>
              </w:rPr>
            </w:pPr>
            <w:r w:rsidRPr="002F5EF8">
              <w:rPr>
                <w:sz w:val="24"/>
                <w:szCs w:val="24"/>
              </w:rPr>
              <w:t>Единовременно</w:t>
            </w:r>
          </w:p>
        </w:tc>
      </w:tr>
      <w:tr w:rsidR="00AD5DAF" w:rsidRPr="002F5EF8" w:rsidTr="00AD5DAF">
        <w:trPr>
          <w:trHeight w:val="389"/>
        </w:trPr>
        <w:tc>
          <w:tcPr>
            <w:tcW w:w="817" w:type="dxa"/>
            <w:vMerge/>
          </w:tcPr>
          <w:p w:rsidR="00AD5DAF" w:rsidRPr="00BD68CE" w:rsidRDefault="00AD5DAF" w:rsidP="00AD5DAF">
            <w:pPr>
              <w:tabs>
                <w:tab w:val="left" w:pos="142"/>
              </w:tabs>
              <w:ind w:left="360"/>
              <w:jc w:val="both"/>
              <w:rPr>
                <w:sz w:val="24"/>
                <w:szCs w:val="24"/>
              </w:rPr>
            </w:pPr>
          </w:p>
        </w:tc>
        <w:tc>
          <w:tcPr>
            <w:tcW w:w="5386" w:type="dxa"/>
            <w:tcBorders>
              <w:top w:val="nil"/>
              <w:bottom w:val="nil"/>
            </w:tcBorders>
          </w:tcPr>
          <w:p w:rsidR="00AD5DAF" w:rsidRPr="002F5EF8" w:rsidRDefault="00AD5DAF" w:rsidP="00AD5DAF">
            <w:pPr>
              <w:tabs>
                <w:tab w:val="left" w:pos="142"/>
              </w:tabs>
              <w:jc w:val="both"/>
              <w:rPr>
                <w:sz w:val="24"/>
                <w:szCs w:val="24"/>
              </w:rPr>
            </w:pPr>
            <w:r>
              <w:rPr>
                <w:sz w:val="24"/>
                <w:szCs w:val="24"/>
              </w:rPr>
              <w:t xml:space="preserve">- </w:t>
            </w:r>
            <w:r w:rsidRPr="00491C25">
              <w:rPr>
                <w:sz w:val="24"/>
                <w:szCs w:val="24"/>
              </w:rPr>
              <w:t>Международный/ федеральный уровень</w:t>
            </w:r>
            <w:r>
              <w:rPr>
                <w:sz w:val="24"/>
                <w:szCs w:val="24"/>
              </w:rPr>
              <w:t xml:space="preserve"> (1место/2 место/3 место)</w:t>
            </w:r>
          </w:p>
        </w:tc>
        <w:tc>
          <w:tcPr>
            <w:tcW w:w="1276" w:type="dxa"/>
            <w:tcBorders>
              <w:top w:val="nil"/>
              <w:bottom w:val="nil"/>
            </w:tcBorders>
          </w:tcPr>
          <w:p w:rsidR="00AD5DAF" w:rsidRDefault="00AD5DAF" w:rsidP="00AD5DAF">
            <w:pPr>
              <w:tabs>
                <w:tab w:val="left" w:pos="142"/>
              </w:tabs>
              <w:jc w:val="both"/>
              <w:rPr>
                <w:sz w:val="24"/>
                <w:szCs w:val="24"/>
              </w:rPr>
            </w:pPr>
          </w:p>
          <w:p w:rsidR="00AD5DAF" w:rsidRDefault="00AD5DAF" w:rsidP="00AD5DAF">
            <w:pPr>
              <w:tabs>
                <w:tab w:val="left" w:pos="142"/>
              </w:tabs>
              <w:jc w:val="both"/>
              <w:rPr>
                <w:sz w:val="24"/>
                <w:szCs w:val="24"/>
              </w:rPr>
            </w:pPr>
            <w:r>
              <w:rPr>
                <w:sz w:val="24"/>
                <w:szCs w:val="24"/>
              </w:rPr>
              <w:t>5000/4000/3000</w:t>
            </w:r>
          </w:p>
        </w:tc>
        <w:tc>
          <w:tcPr>
            <w:tcW w:w="2100" w:type="dxa"/>
            <w:vMerge/>
          </w:tcPr>
          <w:p w:rsidR="00AD5DAF" w:rsidRPr="002F5EF8" w:rsidRDefault="00AD5DAF" w:rsidP="00AD5DAF">
            <w:pPr>
              <w:tabs>
                <w:tab w:val="left" w:pos="142"/>
              </w:tabs>
              <w:jc w:val="both"/>
              <w:rPr>
                <w:sz w:val="24"/>
                <w:szCs w:val="24"/>
              </w:rPr>
            </w:pPr>
          </w:p>
        </w:tc>
      </w:tr>
      <w:tr w:rsidR="00AD5DAF" w:rsidRPr="002F5EF8" w:rsidTr="00AD5DAF">
        <w:trPr>
          <w:trHeight w:val="389"/>
        </w:trPr>
        <w:tc>
          <w:tcPr>
            <w:tcW w:w="817" w:type="dxa"/>
            <w:vMerge/>
          </w:tcPr>
          <w:p w:rsidR="00AD5DAF" w:rsidRPr="00BD68CE" w:rsidRDefault="00AD5DAF" w:rsidP="00AD5DAF">
            <w:pPr>
              <w:tabs>
                <w:tab w:val="left" w:pos="142"/>
              </w:tabs>
              <w:ind w:left="360"/>
              <w:jc w:val="both"/>
              <w:rPr>
                <w:sz w:val="24"/>
                <w:szCs w:val="24"/>
              </w:rPr>
            </w:pPr>
          </w:p>
        </w:tc>
        <w:tc>
          <w:tcPr>
            <w:tcW w:w="5386" w:type="dxa"/>
            <w:tcBorders>
              <w:top w:val="nil"/>
              <w:bottom w:val="nil"/>
            </w:tcBorders>
          </w:tcPr>
          <w:p w:rsidR="00AD5DAF" w:rsidRDefault="00AD5DAF" w:rsidP="00AD5DAF">
            <w:pPr>
              <w:rPr>
                <w:sz w:val="24"/>
                <w:szCs w:val="24"/>
              </w:rPr>
            </w:pPr>
            <w:r>
              <w:rPr>
                <w:sz w:val="24"/>
                <w:szCs w:val="24"/>
              </w:rPr>
              <w:t xml:space="preserve">- </w:t>
            </w:r>
            <w:r w:rsidRPr="00491C25">
              <w:rPr>
                <w:sz w:val="24"/>
                <w:szCs w:val="24"/>
              </w:rPr>
              <w:t>Республиканский уровень</w:t>
            </w:r>
            <w:r>
              <w:rPr>
                <w:sz w:val="24"/>
                <w:szCs w:val="24"/>
              </w:rPr>
              <w:t xml:space="preserve"> </w:t>
            </w:r>
          </w:p>
          <w:p w:rsidR="00AD5DAF" w:rsidRPr="00BD68CE" w:rsidRDefault="00AD5DAF" w:rsidP="00AD5DAF">
            <w:pPr>
              <w:rPr>
                <w:sz w:val="24"/>
                <w:szCs w:val="24"/>
              </w:rPr>
            </w:pPr>
            <w:r>
              <w:rPr>
                <w:sz w:val="24"/>
                <w:szCs w:val="24"/>
              </w:rPr>
              <w:t>(1место/2 место/3 место)</w:t>
            </w:r>
          </w:p>
        </w:tc>
        <w:tc>
          <w:tcPr>
            <w:tcW w:w="1276" w:type="dxa"/>
            <w:tcBorders>
              <w:top w:val="nil"/>
              <w:bottom w:val="nil"/>
            </w:tcBorders>
          </w:tcPr>
          <w:p w:rsidR="00AD5DAF" w:rsidRDefault="00AD5DAF" w:rsidP="00AD5DAF">
            <w:pPr>
              <w:tabs>
                <w:tab w:val="left" w:pos="142"/>
              </w:tabs>
              <w:jc w:val="both"/>
              <w:rPr>
                <w:sz w:val="24"/>
                <w:szCs w:val="24"/>
              </w:rPr>
            </w:pPr>
          </w:p>
          <w:p w:rsidR="00AD5DAF" w:rsidRDefault="00AD5DAF" w:rsidP="00AD5DAF">
            <w:pPr>
              <w:tabs>
                <w:tab w:val="left" w:pos="142"/>
              </w:tabs>
              <w:jc w:val="both"/>
              <w:rPr>
                <w:sz w:val="24"/>
                <w:szCs w:val="24"/>
              </w:rPr>
            </w:pPr>
            <w:r>
              <w:rPr>
                <w:sz w:val="24"/>
                <w:szCs w:val="24"/>
              </w:rPr>
              <w:t>4000/3000/2000</w:t>
            </w:r>
          </w:p>
        </w:tc>
        <w:tc>
          <w:tcPr>
            <w:tcW w:w="2100" w:type="dxa"/>
            <w:vMerge/>
          </w:tcPr>
          <w:p w:rsidR="00AD5DAF" w:rsidRPr="002F5EF8" w:rsidRDefault="00AD5DAF" w:rsidP="00AD5DAF">
            <w:pPr>
              <w:tabs>
                <w:tab w:val="left" w:pos="142"/>
              </w:tabs>
              <w:jc w:val="both"/>
              <w:rPr>
                <w:sz w:val="24"/>
                <w:szCs w:val="24"/>
              </w:rPr>
            </w:pPr>
          </w:p>
        </w:tc>
      </w:tr>
      <w:tr w:rsidR="00AD5DAF" w:rsidRPr="002F5EF8" w:rsidTr="00AD5DAF">
        <w:trPr>
          <w:trHeight w:val="389"/>
        </w:trPr>
        <w:tc>
          <w:tcPr>
            <w:tcW w:w="817" w:type="dxa"/>
            <w:vMerge/>
          </w:tcPr>
          <w:p w:rsidR="00AD5DAF" w:rsidRPr="00BD68CE" w:rsidRDefault="00AD5DAF" w:rsidP="00AD5DAF">
            <w:pPr>
              <w:tabs>
                <w:tab w:val="left" w:pos="142"/>
              </w:tabs>
              <w:ind w:left="360"/>
              <w:jc w:val="both"/>
              <w:rPr>
                <w:sz w:val="24"/>
                <w:szCs w:val="24"/>
              </w:rPr>
            </w:pPr>
          </w:p>
        </w:tc>
        <w:tc>
          <w:tcPr>
            <w:tcW w:w="5386" w:type="dxa"/>
            <w:tcBorders>
              <w:top w:val="nil"/>
            </w:tcBorders>
          </w:tcPr>
          <w:p w:rsidR="00AD5DAF" w:rsidRDefault="00AD5DAF" w:rsidP="00AD5DAF">
            <w:pPr>
              <w:tabs>
                <w:tab w:val="left" w:pos="142"/>
              </w:tabs>
              <w:jc w:val="both"/>
              <w:rPr>
                <w:sz w:val="24"/>
                <w:szCs w:val="24"/>
              </w:rPr>
            </w:pPr>
            <w:r>
              <w:rPr>
                <w:sz w:val="24"/>
                <w:szCs w:val="24"/>
              </w:rPr>
              <w:t xml:space="preserve">- </w:t>
            </w:r>
            <w:r w:rsidRPr="00491C25">
              <w:rPr>
                <w:sz w:val="24"/>
                <w:szCs w:val="24"/>
              </w:rPr>
              <w:t>Муниципальный уровень</w:t>
            </w:r>
            <w:r>
              <w:rPr>
                <w:sz w:val="24"/>
                <w:szCs w:val="24"/>
              </w:rPr>
              <w:t xml:space="preserve"> </w:t>
            </w:r>
          </w:p>
          <w:p w:rsidR="00AD5DAF" w:rsidRPr="002F5EF8" w:rsidRDefault="00AD5DAF" w:rsidP="00AD5DAF">
            <w:pPr>
              <w:tabs>
                <w:tab w:val="left" w:pos="142"/>
              </w:tabs>
              <w:jc w:val="both"/>
              <w:rPr>
                <w:sz w:val="24"/>
                <w:szCs w:val="24"/>
              </w:rPr>
            </w:pPr>
            <w:r>
              <w:rPr>
                <w:sz w:val="24"/>
                <w:szCs w:val="24"/>
              </w:rPr>
              <w:t>(1место/2 место/3 место)</w:t>
            </w:r>
          </w:p>
        </w:tc>
        <w:tc>
          <w:tcPr>
            <w:tcW w:w="1276" w:type="dxa"/>
            <w:tcBorders>
              <w:top w:val="nil"/>
            </w:tcBorders>
          </w:tcPr>
          <w:p w:rsidR="00AD5DAF" w:rsidRDefault="00AD5DAF" w:rsidP="00AD5DAF">
            <w:pPr>
              <w:tabs>
                <w:tab w:val="left" w:pos="142"/>
              </w:tabs>
              <w:jc w:val="both"/>
              <w:rPr>
                <w:sz w:val="24"/>
                <w:szCs w:val="24"/>
              </w:rPr>
            </w:pPr>
          </w:p>
          <w:p w:rsidR="00AD5DAF" w:rsidRDefault="00AD5DAF" w:rsidP="00AD5DAF">
            <w:pPr>
              <w:tabs>
                <w:tab w:val="left" w:pos="142"/>
              </w:tabs>
              <w:jc w:val="both"/>
              <w:rPr>
                <w:sz w:val="24"/>
                <w:szCs w:val="24"/>
              </w:rPr>
            </w:pPr>
            <w:r>
              <w:rPr>
                <w:sz w:val="24"/>
                <w:szCs w:val="24"/>
              </w:rPr>
              <w:t>3000/2000/1000</w:t>
            </w:r>
          </w:p>
        </w:tc>
        <w:tc>
          <w:tcPr>
            <w:tcW w:w="2100" w:type="dxa"/>
            <w:vMerge/>
          </w:tcPr>
          <w:p w:rsidR="00AD5DAF" w:rsidRPr="002F5EF8" w:rsidRDefault="00AD5DAF" w:rsidP="00AD5DAF">
            <w:pPr>
              <w:tabs>
                <w:tab w:val="left" w:pos="142"/>
              </w:tabs>
              <w:jc w:val="both"/>
              <w:rPr>
                <w:sz w:val="24"/>
                <w:szCs w:val="24"/>
              </w:rPr>
            </w:pPr>
          </w:p>
        </w:tc>
      </w:tr>
      <w:tr w:rsidR="00AD5DAF" w:rsidRPr="002F5EF8" w:rsidTr="00AD5DAF">
        <w:trPr>
          <w:trHeight w:val="389"/>
        </w:trPr>
        <w:tc>
          <w:tcPr>
            <w:tcW w:w="817" w:type="dxa"/>
            <w:vMerge w:val="restart"/>
          </w:tcPr>
          <w:p w:rsidR="00AD5DAF" w:rsidRPr="009934B2" w:rsidRDefault="00AD5DAF" w:rsidP="00AD5DAF">
            <w:pPr>
              <w:pStyle w:val="aff0"/>
              <w:widowControl/>
              <w:numPr>
                <w:ilvl w:val="0"/>
                <w:numId w:val="35"/>
              </w:numPr>
              <w:tabs>
                <w:tab w:val="left" w:pos="142"/>
              </w:tabs>
              <w:spacing w:after="0" w:line="240" w:lineRule="auto"/>
              <w:jc w:val="both"/>
              <w:rPr>
                <w:sz w:val="24"/>
                <w:szCs w:val="24"/>
              </w:rPr>
            </w:pPr>
          </w:p>
        </w:tc>
        <w:tc>
          <w:tcPr>
            <w:tcW w:w="5386" w:type="dxa"/>
            <w:tcBorders>
              <w:bottom w:val="nil"/>
            </w:tcBorders>
          </w:tcPr>
          <w:p w:rsidR="00AD5DAF" w:rsidRPr="002F5EF8" w:rsidRDefault="00AD5DAF" w:rsidP="00AD5DAF">
            <w:pPr>
              <w:tabs>
                <w:tab w:val="left" w:pos="142"/>
              </w:tabs>
              <w:jc w:val="both"/>
              <w:rPr>
                <w:sz w:val="24"/>
                <w:szCs w:val="24"/>
              </w:rPr>
            </w:pPr>
            <w:r w:rsidRPr="002F5EF8">
              <w:rPr>
                <w:sz w:val="24"/>
                <w:szCs w:val="24"/>
              </w:rPr>
              <w:t>Выполнение ремонтны</w:t>
            </w:r>
            <w:r>
              <w:rPr>
                <w:sz w:val="24"/>
                <w:szCs w:val="24"/>
              </w:rPr>
              <w:t>х</w:t>
            </w:r>
            <w:r w:rsidRPr="002F5EF8">
              <w:rPr>
                <w:sz w:val="24"/>
                <w:szCs w:val="24"/>
              </w:rPr>
              <w:t xml:space="preserve"> работ в связи с приемкой</w:t>
            </w:r>
            <w:r>
              <w:rPr>
                <w:sz w:val="24"/>
                <w:szCs w:val="24"/>
              </w:rPr>
              <w:t xml:space="preserve"> </w:t>
            </w:r>
            <w:r w:rsidRPr="002F5EF8">
              <w:rPr>
                <w:sz w:val="24"/>
                <w:szCs w:val="24"/>
              </w:rPr>
              <w:t>школы:</w:t>
            </w:r>
          </w:p>
        </w:tc>
        <w:tc>
          <w:tcPr>
            <w:tcW w:w="1276" w:type="dxa"/>
            <w:tcBorders>
              <w:bottom w:val="nil"/>
            </w:tcBorders>
          </w:tcPr>
          <w:p w:rsidR="00AD5DAF" w:rsidRDefault="00AD5DAF" w:rsidP="00AD5DAF">
            <w:pPr>
              <w:tabs>
                <w:tab w:val="left" w:pos="142"/>
              </w:tabs>
              <w:jc w:val="both"/>
              <w:rPr>
                <w:sz w:val="24"/>
                <w:szCs w:val="24"/>
              </w:rPr>
            </w:pPr>
          </w:p>
        </w:tc>
        <w:tc>
          <w:tcPr>
            <w:tcW w:w="2100" w:type="dxa"/>
            <w:vMerge w:val="restart"/>
            <w:vAlign w:val="center"/>
          </w:tcPr>
          <w:p w:rsidR="00AD5DAF" w:rsidRPr="002F5EF8" w:rsidRDefault="00AD5DAF" w:rsidP="00AD5DAF">
            <w:pPr>
              <w:tabs>
                <w:tab w:val="left" w:pos="142"/>
              </w:tabs>
              <w:rPr>
                <w:sz w:val="24"/>
                <w:szCs w:val="24"/>
              </w:rPr>
            </w:pPr>
            <w:r w:rsidRPr="002F5EF8">
              <w:rPr>
                <w:sz w:val="24"/>
                <w:szCs w:val="24"/>
              </w:rPr>
              <w:t>Единовременно</w:t>
            </w:r>
          </w:p>
        </w:tc>
      </w:tr>
      <w:tr w:rsidR="00AD5DAF" w:rsidRPr="002F5EF8" w:rsidTr="00AD5DAF">
        <w:trPr>
          <w:trHeight w:val="389"/>
        </w:trPr>
        <w:tc>
          <w:tcPr>
            <w:tcW w:w="817" w:type="dxa"/>
            <w:vMerge/>
          </w:tcPr>
          <w:p w:rsidR="00AD5DAF" w:rsidRPr="002617ED" w:rsidRDefault="00AD5DAF" w:rsidP="00AD5DAF">
            <w:pPr>
              <w:tabs>
                <w:tab w:val="left" w:pos="142"/>
              </w:tabs>
              <w:ind w:left="360"/>
              <w:jc w:val="both"/>
              <w:rPr>
                <w:sz w:val="24"/>
                <w:szCs w:val="24"/>
              </w:rPr>
            </w:pPr>
          </w:p>
        </w:tc>
        <w:tc>
          <w:tcPr>
            <w:tcW w:w="5386" w:type="dxa"/>
            <w:tcBorders>
              <w:top w:val="nil"/>
              <w:bottom w:val="nil"/>
            </w:tcBorders>
          </w:tcPr>
          <w:p w:rsidR="00AD5DAF" w:rsidRPr="002F5EF8" w:rsidRDefault="00AD5DAF" w:rsidP="00AD5DAF">
            <w:pPr>
              <w:tabs>
                <w:tab w:val="left" w:pos="142"/>
              </w:tabs>
              <w:jc w:val="both"/>
              <w:rPr>
                <w:sz w:val="24"/>
                <w:szCs w:val="24"/>
              </w:rPr>
            </w:pPr>
            <w:r>
              <w:rPr>
                <w:sz w:val="24"/>
                <w:szCs w:val="24"/>
              </w:rPr>
              <w:t xml:space="preserve">- </w:t>
            </w:r>
            <w:r w:rsidRPr="002F5EF8">
              <w:rPr>
                <w:sz w:val="24"/>
                <w:szCs w:val="24"/>
              </w:rPr>
              <w:t xml:space="preserve">ремонтной  бригаде школы из </w:t>
            </w:r>
            <w:proofErr w:type="spellStart"/>
            <w:r w:rsidRPr="002F5EF8">
              <w:rPr>
                <w:sz w:val="24"/>
                <w:szCs w:val="24"/>
              </w:rPr>
              <w:t>тех</w:t>
            </w:r>
            <w:proofErr w:type="gramStart"/>
            <w:r w:rsidRPr="002F5EF8">
              <w:rPr>
                <w:sz w:val="24"/>
                <w:szCs w:val="24"/>
              </w:rPr>
              <w:t>.с</w:t>
            </w:r>
            <w:proofErr w:type="gramEnd"/>
            <w:r w:rsidRPr="002F5EF8">
              <w:rPr>
                <w:sz w:val="24"/>
                <w:szCs w:val="24"/>
              </w:rPr>
              <w:t>остава</w:t>
            </w:r>
            <w:proofErr w:type="spellEnd"/>
            <w:r w:rsidRPr="002F5EF8">
              <w:rPr>
                <w:sz w:val="24"/>
                <w:szCs w:val="24"/>
              </w:rPr>
              <w:t xml:space="preserve"> </w:t>
            </w:r>
            <w:r>
              <w:rPr>
                <w:sz w:val="24"/>
                <w:szCs w:val="24"/>
              </w:rPr>
              <w:t>(</w:t>
            </w:r>
            <w:r w:rsidRPr="002F5EF8">
              <w:rPr>
                <w:sz w:val="24"/>
                <w:szCs w:val="24"/>
              </w:rPr>
              <w:t>каждому работнику</w:t>
            </w:r>
            <w:r>
              <w:rPr>
                <w:sz w:val="24"/>
                <w:szCs w:val="24"/>
              </w:rPr>
              <w:t>)</w:t>
            </w:r>
          </w:p>
        </w:tc>
        <w:tc>
          <w:tcPr>
            <w:tcW w:w="1276" w:type="dxa"/>
            <w:tcBorders>
              <w:top w:val="nil"/>
              <w:bottom w:val="nil"/>
            </w:tcBorders>
          </w:tcPr>
          <w:p w:rsidR="00AD5DAF" w:rsidRDefault="00AD5DAF" w:rsidP="00AD5DAF">
            <w:pPr>
              <w:tabs>
                <w:tab w:val="left" w:pos="142"/>
              </w:tabs>
              <w:jc w:val="both"/>
              <w:rPr>
                <w:sz w:val="24"/>
                <w:szCs w:val="24"/>
              </w:rPr>
            </w:pPr>
          </w:p>
          <w:p w:rsidR="00AD5DAF" w:rsidRDefault="00AD5DAF" w:rsidP="00AD5DAF">
            <w:pPr>
              <w:tabs>
                <w:tab w:val="left" w:pos="142"/>
              </w:tabs>
              <w:jc w:val="both"/>
              <w:rPr>
                <w:sz w:val="24"/>
                <w:szCs w:val="24"/>
              </w:rPr>
            </w:pPr>
            <w:r>
              <w:rPr>
                <w:sz w:val="24"/>
                <w:szCs w:val="24"/>
              </w:rPr>
              <w:t>до 2000</w:t>
            </w:r>
          </w:p>
        </w:tc>
        <w:tc>
          <w:tcPr>
            <w:tcW w:w="2100" w:type="dxa"/>
            <w:vMerge/>
          </w:tcPr>
          <w:p w:rsidR="00AD5DAF" w:rsidRPr="002F5EF8" w:rsidRDefault="00AD5DAF" w:rsidP="00AD5DAF">
            <w:pPr>
              <w:tabs>
                <w:tab w:val="left" w:pos="142"/>
              </w:tabs>
              <w:jc w:val="both"/>
              <w:rPr>
                <w:sz w:val="24"/>
                <w:szCs w:val="24"/>
              </w:rPr>
            </w:pPr>
          </w:p>
        </w:tc>
      </w:tr>
      <w:tr w:rsidR="00AD5DAF" w:rsidRPr="002F5EF8" w:rsidTr="00AD5DAF">
        <w:trPr>
          <w:trHeight w:val="389"/>
        </w:trPr>
        <w:tc>
          <w:tcPr>
            <w:tcW w:w="817" w:type="dxa"/>
            <w:vMerge/>
            <w:tcBorders>
              <w:bottom w:val="nil"/>
            </w:tcBorders>
          </w:tcPr>
          <w:p w:rsidR="00AD5DAF" w:rsidRPr="002617ED" w:rsidRDefault="00AD5DAF" w:rsidP="00AD5DAF">
            <w:pPr>
              <w:tabs>
                <w:tab w:val="left" w:pos="142"/>
              </w:tabs>
              <w:ind w:left="360"/>
              <w:jc w:val="both"/>
              <w:rPr>
                <w:sz w:val="24"/>
                <w:szCs w:val="24"/>
              </w:rPr>
            </w:pPr>
          </w:p>
        </w:tc>
        <w:tc>
          <w:tcPr>
            <w:tcW w:w="5386" w:type="dxa"/>
            <w:tcBorders>
              <w:top w:val="nil"/>
              <w:bottom w:val="single" w:sz="4" w:space="0" w:color="000000"/>
            </w:tcBorders>
          </w:tcPr>
          <w:p w:rsidR="00AD5DAF" w:rsidRPr="002F5EF8" w:rsidRDefault="00AD5DAF" w:rsidP="00AD5DAF">
            <w:pPr>
              <w:tabs>
                <w:tab w:val="left" w:pos="142"/>
              </w:tabs>
              <w:jc w:val="both"/>
              <w:rPr>
                <w:sz w:val="24"/>
                <w:szCs w:val="24"/>
              </w:rPr>
            </w:pPr>
            <w:r>
              <w:rPr>
                <w:sz w:val="24"/>
                <w:szCs w:val="24"/>
              </w:rPr>
              <w:t xml:space="preserve">- </w:t>
            </w:r>
            <w:r w:rsidRPr="002F5EF8">
              <w:rPr>
                <w:sz w:val="24"/>
                <w:szCs w:val="24"/>
              </w:rPr>
              <w:t>за проведение ремонтных работ в спортзалах</w:t>
            </w:r>
            <w:r>
              <w:rPr>
                <w:sz w:val="24"/>
                <w:szCs w:val="24"/>
              </w:rPr>
              <w:t>, в столовой, в библиотеке, в учебных кабинетах</w:t>
            </w:r>
          </w:p>
        </w:tc>
        <w:tc>
          <w:tcPr>
            <w:tcW w:w="1276" w:type="dxa"/>
            <w:tcBorders>
              <w:top w:val="nil"/>
              <w:bottom w:val="single" w:sz="4" w:space="0" w:color="000000"/>
            </w:tcBorders>
          </w:tcPr>
          <w:p w:rsidR="00AD5DAF" w:rsidRDefault="00AD5DAF" w:rsidP="00AD5DAF">
            <w:pPr>
              <w:tabs>
                <w:tab w:val="left" w:pos="142"/>
              </w:tabs>
              <w:jc w:val="both"/>
              <w:rPr>
                <w:sz w:val="24"/>
                <w:szCs w:val="24"/>
              </w:rPr>
            </w:pPr>
          </w:p>
          <w:p w:rsidR="00AD5DAF" w:rsidRDefault="00AD5DAF" w:rsidP="00AD5DAF">
            <w:pPr>
              <w:tabs>
                <w:tab w:val="left" w:pos="142"/>
              </w:tabs>
              <w:jc w:val="both"/>
              <w:rPr>
                <w:sz w:val="24"/>
                <w:szCs w:val="24"/>
              </w:rPr>
            </w:pPr>
            <w:r>
              <w:rPr>
                <w:sz w:val="24"/>
                <w:szCs w:val="24"/>
              </w:rPr>
              <w:t>до 1500</w:t>
            </w:r>
          </w:p>
        </w:tc>
        <w:tc>
          <w:tcPr>
            <w:tcW w:w="2100" w:type="dxa"/>
            <w:vMerge/>
          </w:tcPr>
          <w:p w:rsidR="00AD5DAF" w:rsidRPr="002F5EF8" w:rsidRDefault="00AD5DAF" w:rsidP="00AD5DAF">
            <w:pPr>
              <w:tabs>
                <w:tab w:val="left" w:pos="142"/>
              </w:tabs>
              <w:jc w:val="both"/>
              <w:rPr>
                <w:sz w:val="24"/>
                <w:szCs w:val="24"/>
              </w:rPr>
            </w:pPr>
          </w:p>
        </w:tc>
      </w:tr>
      <w:tr w:rsidR="00AD5DAF" w:rsidRPr="002F5EF8" w:rsidTr="00AD5DAF">
        <w:trPr>
          <w:trHeight w:val="389"/>
        </w:trPr>
        <w:tc>
          <w:tcPr>
            <w:tcW w:w="817" w:type="dxa"/>
            <w:vMerge w:val="restart"/>
          </w:tcPr>
          <w:p w:rsidR="00AD5DAF" w:rsidRPr="009934B2" w:rsidRDefault="00AD5DAF" w:rsidP="00AD5DAF">
            <w:pPr>
              <w:pStyle w:val="aff0"/>
              <w:widowControl/>
              <w:numPr>
                <w:ilvl w:val="0"/>
                <w:numId w:val="35"/>
              </w:numPr>
              <w:tabs>
                <w:tab w:val="left" w:pos="142"/>
              </w:tabs>
              <w:spacing w:after="0" w:line="240" w:lineRule="auto"/>
              <w:jc w:val="both"/>
              <w:rPr>
                <w:sz w:val="24"/>
                <w:szCs w:val="24"/>
              </w:rPr>
            </w:pPr>
          </w:p>
        </w:tc>
        <w:tc>
          <w:tcPr>
            <w:tcW w:w="5386" w:type="dxa"/>
            <w:tcBorders>
              <w:bottom w:val="nil"/>
            </w:tcBorders>
          </w:tcPr>
          <w:p w:rsidR="00AD5DAF" w:rsidRPr="002F5EF8" w:rsidRDefault="00AD5DAF" w:rsidP="00AD5DAF">
            <w:pPr>
              <w:tabs>
                <w:tab w:val="left" w:pos="142"/>
              </w:tabs>
              <w:jc w:val="both"/>
              <w:rPr>
                <w:sz w:val="24"/>
                <w:szCs w:val="24"/>
              </w:rPr>
            </w:pPr>
            <w:r w:rsidRPr="002F5EF8">
              <w:rPr>
                <w:sz w:val="24"/>
                <w:szCs w:val="24"/>
              </w:rPr>
              <w:t>Выполнение дополнительных работ не входящих в основные должностные обязанности</w:t>
            </w:r>
            <w:r>
              <w:rPr>
                <w:sz w:val="24"/>
                <w:szCs w:val="24"/>
              </w:rPr>
              <w:t>:</w:t>
            </w:r>
          </w:p>
        </w:tc>
        <w:tc>
          <w:tcPr>
            <w:tcW w:w="1276" w:type="dxa"/>
            <w:tcBorders>
              <w:bottom w:val="nil"/>
            </w:tcBorders>
          </w:tcPr>
          <w:p w:rsidR="00AD5DAF" w:rsidRDefault="00AD5DAF" w:rsidP="00AD5DAF">
            <w:pPr>
              <w:tabs>
                <w:tab w:val="left" w:pos="142"/>
              </w:tabs>
              <w:jc w:val="both"/>
              <w:rPr>
                <w:sz w:val="24"/>
                <w:szCs w:val="24"/>
              </w:rPr>
            </w:pPr>
          </w:p>
        </w:tc>
        <w:tc>
          <w:tcPr>
            <w:tcW w:w="2100" w:type="dxa"/>
            <w:vMerge w:val="restart"/>
            <w:vAlign w:val="center"/>
          </w:tcPr>
          <w:p w:rsidR="00AD5DAF" w:rsidRPr="002F5EF8" w:rsidRDefault="00AD5DAF" w:rsidP="00AD5DAF">
            <w:pPr>
              <w:tabs>
                <w:tab w:val="left" w:pos="142"/>
              </w:tabs>
              <w:rPr>
                <w:sz w:val="24"/>
                <w:szCs w:val="24"/>
              </w:rPr>
            </w:pPr>
            <w:r w:rsidRPr="002F5EF8">
              <w:rPr>
                <w:sz w:val="24"/>
                <w:szCs w:val="24"/>
              </w:rPr>
              <w:t>Единовременно</w:t>
            </w:r>
          </w:p>
        </w:tc>
      </w:tr>
      <w:tr w:rsidR="00AD5DAF" w:rsidRPr="002F5EF8" w:rsidTr="00AD5DAF">
        <w:trPr>
          <w:trHeight w:val="389"/>
        </w:trPr>
        <w:tc>
          <w:tcPr>
            <w:tcW w:w="817" w:type="dxa"/>
            <w:vMerge/>
          </w:tcPr>
          <w:p w:rsidR="00AD5DAF" w:rsidRPr="00783FA1" w:rsidRDefault="00AD5DAF" w:rsidP="00AD5DAF">
            <w:pPr>
              <w:tabs>
                <w:tab w:val="left" w:pos="142"/>
              </w:tabs>
              <w:ind w:left="360"/>
              <w:jc w:val="both"/>
              <w:rPr>
                <w:sz w:val="24"/>
                <w:szCs w:val="24"/>
              </w:rPr>
            </w:pPr>
          </w:p>
        </w:tc>
        <w:tc>
          <w:tcPr>
            <w:tcW w:w="5386" w:type="dxa"/>
            <w:tcBorders>
              <w:top w:val="nil"/>
              <w:bottom w:val="nil"/>
            </w:tcBorders>
          </w:tcPr>
          <w:p w:rsidR="00AD5DAF" w:rsidRPr="002F5EF8" w:rsidRDefault="00AD5DAF" w:rsidP="00AD5DAF">
            <w:pPr>
              <w:tabs>
                <w:tab w:val="left" w:pos="142"/>
              </w:tabs>
              <w:jc w:val="both"/>
              <w:rPr>
                <w:sz w:val="24"/>
                <w:szCs w:val="24"/>
              </w:rPr>
            </w:pPr>
            <w:r w:rsidRPr="002F5EF8">
              <w:rPr>
                <w:sz w:val="24"/>
                <w:szCs w:val="24"/>
              </w:rPr>
              <w:t>- культурно – массовая работа с коллективом</w:t>
            </w:r>
          </w:p>
        </w:tc>
        <w:tc>
          <w:tcPr>
            <w:tcW w:w="1276" w:type="dxa"/>
            <w:tcBorders>
              <w:top w:val="nil"/>
              <w:bottom w:val="nil"/>
            </w:tcBorders>
          </w:tcPr>
          <w:p w:rsidR="00AD5DAF" w:rsidRDefault="00AD5DAF" w:rsidP="00AD5DAF">
            <w:pPr>
              <w:tabs>
                <w:tab w:val="left" w:pos="142"/>
              </w:tabs>
              <w:jc w:val="both"/>
              <w:rPr>
                <w:sz w:val="24"/>
                <w:szCs w:val="24"/>
              </w:rPr>
            </w:pPr>
            <w:r>
              <w:rPr>
                <w:sz w:val="24"/>
                <w:szCs w:val="24"/>
              </w:rPr>
              <w:t>до 1000</w:t>
            </w:r>
          </w:p>
        </w:tc>
        <w:tc>
          <w:tcPr>
            <w:tcW w:w="2100" w:type="dxa"/>
            <w:vMerge/>
            <w:vAlign w:val="center"/>
          </w:tcPr>
          <w:p w:rsidR="00AD5DAF" w:rsidRPr="002F5EF8" w:rsidRDefault="00AD5DAF" w:rsidP="00AD5DAF">
            <w:pPr>
              <w:tabs>
                <w:tab w:val="left" w:pos="142"/>
              </w:tabs>
              <w:rPr>
                <w:sz w:val="24"/>
                <w:szCs w:val="24"/>
              </w:rPr>
            </w:pPr>
          </w:p>
        </w:tc>
      </w:tr>
      <w:tr w:rsidR="00AD5DAF" w:rsidRPr="002F5EF8" w:rsidTr="00AD5DAF">
        <w:trPr>
          <w:trHeight w:val="389"/>
        </w:trPr>
        <w:tc>
          <w:tcPr>
            <w:tcW w:w="817" w:type="dxa"/>
            <w:vMerge/>
          </w:tcPr>
          <w:p w:rsidR="00AD5DAF" w:rsidRPr="0008600A" w:rsidRDefault="00AD5DAF" w:rsidP="00AD5DAF">
            <w:pPr>
              <w:tabs>
                <w:tab w:val="left" w:pos="142"/>
              </w:tabs>
              <w:ind w:left="360"/>
              <w:jc w:val="both"/>
              <w:rPr>
                <w:sz w:val="24"/>
                <w:szCs w:val="24"/>
              </w:rPr>
            </w:pPr>
          </w:p>
        </w:tc>
        <w:tc>
          <w:tcPr>
            <w:tcW w:w="5386" w:type="dxa"/>
            <w:tcBorders>
              <w:top w:val="nil"/>
              <w:bottom w:val="nil"/>
            </w:tcBorders>
          </w:tcPr>
          <w:p w:rsidR="00AD5DAF" w:rsidRPr="0008600A" w:rsidRDefault="00AD5DAF" w:rsidP="00AD5DAF">
            <w:pPr>
              <w:tabs>
                <w:tab w:val="left" w:pos="142"/>
              </w:tabs>
              <w:jc w:val="both"/>
              <w:rPr>
                <w:sz w:val="24"/>
                <w:szCs w:val="24"/>
              </w:rPr>
            </w:pPr>
            <w:r w:rsidRPr="0008600A">
              <w:rPr>
                <w:sz w:val="24"/>
                <w:szCs w:val="24"/>
              </w:rPr>
              <w:t>- за выполнение общественной нагрузки</w:t>
            </w:r>
          </w:p>
        </w:tc>
        <w:tc>
          <w:tcPr>
            <w:tcW w:w="1276" w:type="dxa"/>
            <w:tcBorders>
              <w:top w:val="nil"/>
              <w:bottom w:val="nil"/>
            </w:tcBorders>
          </w:tcPr>
          <w:p w:rsidR="00AD5DAF" w:rsidRDefault="00AD5DAF" w:rsidP="00AD5DAF">
            <w:pPr>
              <w:tabs>
                <w:tab w:val="left" w:pos="142"/>
              </w:tabs>
              <w:jc w:val="both"/>
              <w:rPr>
                <w:sz w:val="24"/>
                <w:szCs w:val="24"/>
              </w:rPr>
            </w:pPr>
            <w:r>
              <w:rPr>
                <w:sz w:val="24"/>
                <w:szCs w:val="24"/>
              </w:rPr>
              <w:t>до 1000</w:t>
            </w:r>
          </w:p>
        </w:tc>
        <w:tc>
          <w:tcPr>
            <w:tcW w:w="2100" w:type="dxa"/>
            <w:vMerge/>
          </w:tcPr>
          <w:p w:rsidR="00AD5DAF" w:rsidRPr="002F5EF8" w:rsidRDefault="00AD5DAF" w:rsidP="00AD5DAF">
            <w:pPr>
              <w:tabs>
                <w:tab w:val="left" w:pos="142"/>
              </w:tabs>
              <w:jc w:val="both"/>
              <w:rPr>
                <w:sz w:val="24"/>
                <w:szCs w:val="24"/>
              </w:rPr>
            </w:pPr>
          </w:p>
        </w:tc>
      </w:tr>
      <w:tr w:rsidR="00AD5DAF" w:rsidRPr="002F5EF8" w:rsidTr="00AD5DAF">
        <w:trPr>
          <w:trHeight w:val="389"/>
        </w:trPr>
        <w:tc>
          <w:tcPr>
            <w:tcW w:w="817" w:type="dxa"/>
          </w:tcPr>
          <w:p w:rsidR="00AD5DAF" w:rsidRPr="009934B2" w:rsidRDefault="00AD5DAF" w:rsidP="00AD5DAF">
            <w:pPr>
              <w:pStyle w:val="aff0"/>
              <w:widowControl/>
              <w:numPr>
                <w:ilvl w:val="0"/>
                <w:numId w:val="35"/>
              </w:numPr>
              <w:tabs>
                <w:tab w:val="left" w:pos="142"/>
              </w:tabs>
              <w:spacing w:after="0" w:line="240" w:lineRule="auto"/>
              <w:jc w:val="both"/>
              <w:rPr>
                <w:sz w:val="24"/>
                <w:szCs w:val="24"/>
              </w:rPr>
            </w:pPr>
          </w:p>
        </w:tc>
        <w:tc>
          <w:tcPr>
            <w:tcW w:w="5386" w:type="dxa"/>
          </w:tcPr>
          <w:p w:rsidR="00AD5DAF" w:rsidRPr="002F5EF8" w:rsidRDefault="00AD5DAF" w:rsidP="00AD5DAF">
            <w:pPr>
              <w:tabs>
                <w:tab w:val="left" w:pos="142"/>
              </w:tabs>
              <w:jc w:val="both"/>
              <w:rPr>
                <w:sz w:val="24"/>
                <w:szCs w:val="24"/>
              </w:rPr>
            </w:pPr>
            <w:r>
              <w:rPr>
                <w:sz w:val="24"/>
                <w:szCs w:val="24"/>
              </w:rPr>
              <w:t>Своевременное и качественное предоставление отчетов, информации и выполнение инструкций, приказов, заданий</w:t>
            </w:r>
          </w:p>
        </w:tc>
        <w:tc>
          <w:tcPr>
            <w:tcW w:w="1276" w:type="dxa"/>
          </w:tcPr>
          <w:p w:rsidR="00AD5DAF" w:rsidRDefault="00AD5DAF" w:rsidP="00AD5DAF">
            <w:pPr>
              <w:tabs>
                <w:tab w:val="left" w:pos="142"/>
              </w:tabs>
              <w:jc w:val="both"/>
              <w:rPr>
                <w:sz w:val="24"/>
                <w:szCs w:val="24"/>
              </w:rPr>
            </w:pPr>
          </w:p>
          <w:p w:rsidR="00AD5DAF" w:rsidRDefault="00AD5DAF" w:rsidP="00AD5DAF">
            <w:pPr>
              <w:tabs>
                <w:tab w:val="left" w:pos="142"/>
              </w:tabs>
              <w:jc w:val="both"/>
              <w:rPr>
                <w:sz w:val="24"/>
                <w:szCs w:val="24"/>
              </w:rPr>
            </w:pPr>
          </w:p>
          <w:p w:rsidR="00AD5DAF" w:rsidRDefault="00AD5DAF" w:rsidP="00AD5DAF">
            <w:pPr>
              <w:tabs>
                <w:tab w:val="left" w:pos="142"/>
              </w:tabs>
              <w:jc w:val="both"/>
              <w:rPr>
                <w:sz w:val="24"/>
                <w:szCs w:val="24"/>
              </w:rPr>
            </w:pPr>
            <w:r>
              <w:rPr>
                <w:sz w:val="24"/>
                <w:szCs w:val="24"/>
              </w:rPr>
              <w:t>до 1000</w:t>
            </w:r>
          </w:p>
        </w:tc>
        <w:tc>
          <w:tcPr>
            <w:tcW w:w="2100" w:type="dxa"/>
            <w:vAlign w:val="center"/>
          </w:tcPr>
          <w:p w:rsidR="00AD5DAF" w:rsidRPr="002F5EF8" w:rsidRDefault="00AD5DAF" w:rsidP="00AD5DAF">
            <w:pPr>
              <w:tabs>
                <w:tab w:val="left" w:pos="142"/>
              </w:tabs>
              <w:rPr>
                <w:sz w:val="24"/>
                <w:szCs w:val="24"/>
              </w:rPr>
            </w:pPr>
            <w:r w:rsidRPr="002F5EF8">
              <w:rPr>
                <w:sz w:val="24"/>
                <w:szCs w:val="24"/>
              </w:rPr>
              <w:t>Единовременно</w:t>
            </w:r>
          </w:p>
        </w:tc>
      </w:tr>
    </w:tbl>
    <w:p w:rsidR="00AD5DAF" w:rsidRPr="002F5EF8" w:rsidRDefault="00AD5DAF" w:rsidP="00AD5DAF">
      <w:pPr>
        <w:tabs>
          <w:tab w:val="left" w:pos="142"/>
        </w:tabs>
        <w:jc w:val="both"/>
        <w:rPr>
          <w:b/>
          <w:bCs/>
          <w:sz w:val="24"/>
          <w:szCs w:val="24"/>
        </w:rPr>
      </w:pPr>
      <w:r w:rsidRPr="002F5EF8">
        <w:rPr>
          <w:b/>
          <w:bCs/>
          <w:sz w:val="24"/>
          <w:szCs w:val="24"/>
        </w:rPr>
        <w:t xml:space="preserve"> </w:t>
      </w:r>
    </w:p>
    <w:p w:rsidR="00AD5DAF" w:rsidRDefault="00AD5DAF" w:rsidP="00AD5DAF">
      <w:pPr>
        <w:tabs>
          <w:tab w:val="left" w:pos="142"/>
        </w:tabs>
        <w:jc w:val="both"/>
        <w:rPr>
          <w:b/>
          <w:bCs/>
          <w:sz w:val="24"/>
          <w:szCs w:val="24"/>
        </w:rPr>
      </w:pPr>
      <w:r w:rsidRPr="002F5EF8">
        <w:rPr>
          <w:b/>
          <w:bCs/>
          <w:sz w:val="24"/>
          <w:szCs w:val="24"/>
        </w:rPr>
        <w:t xml:space="preserve">3.  </w:t>
      </w:r>
      <w:r>
        <w:rPr>
          <w:b/>
          <w:bCs/>
          <w:sz w:val="24"/>
          <w:szCs w:val="24"/>
        </w:rPr>
        <w:t>Оказание материальной помощи</w:t>
      </w:r>
    </w:p>
    <w:p w:rsidR="00AD5DAF" w:rsidRPr="000A1B18" w:rsidRDefault="00AD5DAF" w:rsidP="00AD5DAF">
      <w:pPr>
        <w:pStyle w:val="aff0"/>
        <w:numPr>
          <w:ilvl w:val="1"/>
          <w:numId w:val="34"/>
        </w:numPr>
        <w:shd w:val="clear" w:color="auto" w:fill="FFFFFF"/>
        <w:tabs>
          <w:tab w:val="left" w:pos="-567"/>
        </w:tabs>
        <w:autoSpaceDE w:val="0"/>
        <w:autoSpaceDN w:val="0"/>
        <w:adjustRightInd w:val="0"/>
        <w:spacing w:after="0" w:line="240" w:lineRule="auto"/>
        <w:jc w:val="both"/>
        <w:rPr>
          <w:spacing w:val="-5"/>
          <w:sz w:val="24"/>
          <w:szCs w:val="24"/>
        </w:rPr>
      </w:pPr>
      <w:r>
        <w:rPr>
          <w:sz w:val="24"/>
          <w:szCs w:val="24"/>
        </w:rPr>
        <w:t xml:space="preserve"> </w:t>
      </w:r>
      <w:r w:rsidRPr="000A1B18">
        <w:rPr>
          <w:sz w:val="24"/>
          <w:szCs w:val="24"/>
        </w:rPr>
        <w:t xml:space="preserve">Материальная помощь – это дополнительная </w:t>
      </w:r>
      <w:r>
        <w:rPr>
          <w:sz w:val="24"/>
          <w:szCs w:val="24"/>
        </w:rPr>
        <w:t xml:space="preserve">единовременная </w:t>
      </w:r>
      <w:r w:rsidRPr="000A1B18">
        <w:rPr>
          <w:sz w:val="24"/>
          <w:szCs w:val="24"/>
        </w:rPr>
        <w:t>выплата работникам школы.</w:t>
      </w:r>
    </w:p>
    <w:p w:rsidR="00AD5DAF" w:rsidRPr="00DB024E" w:rsidRDefault="00AD5DAF" w:rsidP="00AD5DAF">
      <w:pPr>
        <w:pStyle w:val="aff0"/>
        <w:numPr>
          <w:ilvl w:val="1"/>
          <w:numId w:val="34"/>
        </w:numPr>
        <w:shd w:val="clear" w:color="auto" w:fill="FFFFFF"/>
        <w:tabs>
          <w:tab w:val="left" w:pos="-567"/>
        </w:tabs>
        <w:autoSpaceDE w:val="0"/>
        <w:autoSpaceDN w:val="0"/>
        <w:adjustRightInd w:val="0"/>
        <w:spacing w:after="0" w:line="240" w:lineRule="auto"/>
        <w:jc w:val="both"/>
        <w:rPr>
          <w:spacing w:val="-4"/>
          <w:sz w:val="24"/>
          <w:szCs w:val="24"/>
        </w:rPr>
      </w:pPr>
      <w:r>
        <w:rPr>
          <w:spacing w:val="-2"/>
          <w:sz w:val="24"/>
          <w:szCs w:val="24"/>
        </w:rPr>
        <w:t xml:space="preserve"> </w:t>
      </w:r>
      <w:r w:rsidRPr="000A1B18">
        <w:rPr>
          <w:spacing w:val="-2"/>
          <w:sz w:val="24"/>
          <w:szCs w:val="24"/>
        </w:rPr>
        <w:t>Виды материальной помощи:</w:t>
      </w:r>
    </w:p>
    <w:p w:rsidR="00AD5DAF" w:rsidRPr="000A1B18" w:rsidRDefault="00AD5DAF" w:rsidP="00AD5DAF">
      <w:pPr>
        <w:numPr>
          <w:ilvl w:val="0"/>
          <w:numId w:val="33"/>
        </w:numPr>
        <w:shd w:val="clear" w:color="auto" w:fill="FFFFFF"/>
        <w:tabs>
          <w:tab w:val="left" w:pos="-567"/>
          <w:tab w:val="left" w:pos="739"/>
        </w:tabs>
        <w:autoSpaceDE w:val="0"/>
        <w:autoSpaceDN w:val="0"/>
        <w:adjustRightInd w:val="0"/>
        <w:ind w:left="0" w:firstLine="0"/>
        <w:jc w:val="both"/>
        <w:rPr>
          <w:sz w:val="24"/>
          <w:szCs w:val="24"/>
        </w:rPr>
      </w:pPr>
      <w:r w:rsidRPr="000A1B18">
        <w:rPr>
          <w:sz w:val="24"/>
          <w:szCs w:val="24"/>
        </w:rPr>
        <w:t xml:space="preserve">при длительном расстройстве здоровья (более </w:t>
      </w:r>
      <w:r>
        <w:rPr>
          <w:sz w:val="24"/>
          <w:szCs w:val="24"/>
        </w:rPr>
        <w:t>3</w:t>
      </w:r>
      <w:r w:rsidRPr="000A1B18">
        <w:rPr>
          <w:sz w:val="24"/>
          <w:szCs w:val="24"/>
        </w:rPr>
        <w:t xml:space="preserve">-х месяцев) </w:t>
      </w:r>
      <w:r>
        <w:rPr>
          <w:sz w:val="24"/>
          <w:szCs w:val="24"/>
        </w:rPr>
        <w:t>–</w:t>
      </w:r>
      <w:r w:rsidRPr="000A1B18">
        <w:rPr>
          <w:sz w:val="24"/>
          <w:szCs w:val="24"/>
        </w:rPr>
        <w:t xml:space="preserve"> </w:t>
      </w:r>
      <w:r>
        <w:rPr>
          <w:sz w:val="24"/>
          <w:szCs w:val="24"/>
        </w:rPr>
        <w:t>2000 рублей;</w:t>
      </w:r>
    </w:p>
    <w:p w:rsidR="00AD5DAF" w:rsidRDefault="00AD5DAF" w:rsidP="00AD5DAF">
      <w:pPr>
        <w:numPr>
          <w:ilvl w:val="0"/>
          <w:numId w:val="33"/>
        </w:numPr>
        <w:shd w:val="clear" w:color="auto" w:fill="FFFFFF"/>
        <w:tabs>
          <w:tab w:val="left" w:pos="-567"/>
          <w:tab w:val="left" w:pos="739"/>
        </w:tabs>
        <w:autoSpaceDE w:val="0"/>
        <w:autoSpaceDN w:val="0"/>
        <w:adjustRightInd w:val="0"/>
        <w:ind w:left="0" w:firstLine="0"/>
        <w:jc w:val="both"/>
        <w:rPr>
          <w:sz w:val="24"/>
          <w:szCs w:val="24"/>
        </w:rPr>
      </w:pPr>
      <w:r w:rsidRPr="000A1B18">
        <w:rPr>
          <w:sz w:val="24"/>
          <w:szCs w:val="24"/>
        </w:rPr>
        <w:t xml:space="preserve">смерть родителей, супруга (супруги), детей </w:t>
      </w:r>
      <w:r>
        <w:rPr>
          <w:sz w:val="24"/>
          <w:szCs w:val="24"/>
        </w:rPr>
        <w:t>–</w:t>
      </w:r>
      <w:r w:rsidRPr="000A1B18">
        <w:rPr>
          <w:sz w:val="24"/>
          <w:szCs w:val="24"/>
        </w:rPr>
        <w:t xml:space="preserve"> </w:t>
      </w:r>
      <w:r>
        <w:rPr>
          <w:sz w:val="24"/>
          <w:szCs w:val="24"/>
        </w:rPr>
        <w:t>3000 рублей</w:t>
      </w:r>
      <w:r w:rsidRPr="000A1B18">
        <w:rPr>
          <w:sz w:val="24"/>
          <w:szCs w:val="24"/>
        </w:rPr>
        <w:t>;</w:t>
      </w:r>
    </w:p>
    <w:p w:rsidR="00AD5DAF" w:rsidRPr="00DB024E" w:rsidRDefault="00AD5DAF" w:rsidP="00AD5DAF">
      <w:pPr>
        <w:numPr>
          <w:ilvl w:val="0"/>
          <w:numId w:val="33"/>
        </w:numPr>
        <w:shd w:val="clear" w:color="auto" w:fill="FFFFFF"/>
        <w:tabs>
          <w:tab w:val="left" w:pos="-567"/>
          <w:tab w:val="left" w:pos="739"/>
        </w:tabs>
        <w:autoSpaceDE w:val="0"/>
        <w:autoSpaceDN w:val="0"/>
        <w:adjustRightInd w:val="0"/>
        <w:ind w:left="0" w:firstLine="0"/>
        <w:jc w:val="both"/>
        <w:rPr>
          <w:sz w:val="24"/>
          <w:szCs w:val="24"/>
        </w:rPr>
      </w:pPr>
      <w:proofErr w:type="gramStart"/>
      <w:r>
        <w:rPr>
          <w:sz w:val="24"/>
          <w:szCs w:val="24"/>
        </w:rPr>
        <w:lastRenderedPageBreak/>
        <w:t>рождении</w:t>
      </w:r>
      <w:proofErr w:type="gramEnd"/>
      <w:r>
        <w:rPr>
          <w:sz w:val="24"/>
          <w:szCs w:val="24"/>
        </w:rPr>
        <w:t xml:space="preserve"> ребенка -- 2000 рублей;</w:t>
      </w:r>
    </w:p>
    <w:p w:rsidR="00AD5DAF" w:rsidRPr="000A1B18" w:rsidRDefault="00AD5DAF" w:rsidP="00AD5DAF">
      <w:pPr>
        <w:numPr>
          <w:ilvl w:val="0"/>
          <w:numId w:val="33"/>
        </w:numPr>
        <w:shd w:val="clear" w:color="auto" w:fill="FFFFFF"/>
        <w:tabs>
          <w:tab w:val="left" w:pos="-567"/>
          <w:tab w:val="left" w:pos="739"/>
        </w:tabs>
        <w:autoSpaceDE w:val="0"/>
        <w:autoSpaceDN w:val="0"/>
        <w:adjustRightInd w:val="0"/>
        <w:ind w:left="0" w:firstLine="0"/>
        <w:jc w:val="both"/>
        <w:rPr>
          <w:sz w:val="24"/>
          <w:szCs w:val="24"/>
        </w:rPr>
      </w:pPr>
      <w:r w:rsidRPr="002F5EF8">
        <w:rPr>
          <w:sz w:val="24"/>
          <w:szCs w:val="24"/>
        </w:rPr>
        <w:t xml:space="preserve">в связи достижением юбилейного возраста: </w:t>
      </w:r>
    </w:p>
    <w:p w:rsidR="00AD5DAF" w:rsidRDefault="00AD5DAF" w:rsidP="00AD5DAF">
      <w:pPr>
        <w:shd w:val="clear" w:color="auto" w:fill="FFFFFF"/>
        <w:tabs>
          <w:tab w:val="left" w:pos="-567"/>
          <w:tab w:val="left" w:pos="739"/>
        </w:tabs>
        <w:autoSpaceDE w:val="0"/>
        <w:autoSpaceDN w:val="0"/>
        <w:adjustRightInd w:val="0"/>
        <w:jc w:val="both"/>
        <w:rPr>
          <w:sz w:val="24"/>
          <w:szCs w:val="24"/>
        </w:rPr>
      </w:pPr>
      <w:r>
        <w:rPr>
          <w:sz w:val="24"/>
          <w:szCs w:val="24"/>
        </w:rPr>
        <w:tab/>
      </w:r>
      <w:r w:rsidRPr="002F5EF8">
        <w:rPr>
          <w:sz w:val="24"/>
          <w:szCs w:val="24"/>
        </w:rPr>
        <w:t>50 лет</w:t>
      </w:r>
      <w:r>
        <w:rPr>
          <w:sz w:val="24"/>
          <w:szCs w:val="24"/>
        </w:rPr>
        <w:t xml:space="preserve"> со дня рождения, 55 лет со дня рождения – 2000 рублей;</w:t>
      </w:r>
    </w:p>
    <w:p w:rsidR="00AD5DAF" w:rsidRDefault="00AD5DAF" w:rsidP="00AD5DAF">
      <w:pPr>
        <w:shd w:val="clear" w:color="auto" w:fill="FFFFFF"/>
        <w:tabs>
          <w:tab w:val="left" w:pos="-567"/>
          <w:tab w:val="left" w:pos="739"/>
        </w:tabs>
        <w:autoSpaceDE w:val="0"/>
        <w:autoSpaceDN w:val="0"/>
        <w:adjustRightInd w:val="0"/>
        <w:jc w:val="both"/>
        <w:rPr>
          <w:sz w:val="24"/>
          <w:szCs w:val="24"/>
        </w:rPr>
      </w:pPr>
      <w:r>
        <w:rPr>
          <w:sz w:val="24"/>
          <w:szCs w:val="24"/>
        </w:rPr>
        <w:tab/>
        <w:t>60 лет (женщины), 65</w:t>
      </w:r>
      <w:r w:rsidRPr="002F5EF8">
        <w:rPr>
          <w:sz w:val="24"/>
          <w:szCs w:val="24"/>
        </w:rPr>
        <w:t xml:space="preserve"> лет (мужчины) со дня рождения</w:t>
      </w:r>
      <w:r>
        <w:rPr>
          <w:sz w:val="24"/>
          <w:szCs w:val="24"/>
        </w:rPr>
        <w:t xml:space="preserve"> – 3000 рублей.</w:t>
      </w:r>
    </w:p>
    <w:p w:rsidR="00AD5DAF" w:rsidRPr="000A1B18" w:rsidRDefault="00AD5DAF" w:rsidP="00AD5DAF">
      <w:pPr>
        <w:shd w:val="clear" w:color="auto" w:fill="FFFFFF"/>
        <w:tabs>
          <w:tab w:val="left" w:pos="-567"/>
          <w:tab w:val="left" w:pos="739"/>
        </w:tabs>
        <w:autoSpaceDE w:val="0"/>
        <w:autoSpaceDN w:val="0"/>
        <w:adjustRightInd w:val="0"/>
        <w:jc w:val="both"/>
        <w:rPr>
          <w:spacing w:val="-4"/>
          <w:sz w:val="24"/>
          <w:szCs w:val="24"/>
        </w:rPr>
      </w:pPr>
      <w:r>
        <w:rPr>
          <w:sz w:val="24"/>
          <w:szCs w:val="24"/>
        </w:rPr>
        <w:t xml:space="preserve">3.3 </w:t>
      </w:r>
      <w:r w:rsidRPr="000A1B18">
        <w:rPr>
          <w:sz w:val="24"/>
          <w:szCs w:val="24"/>
        </w:rPr>
        <w:t xml:space="preserve">Начисление материальной помощи проводится по заявлению работника, с учетом мнения </w:t>
      </w:r>
      <w:r>
        <w:rPr>
          <w:sz w:val="24"/>
          <w:szCs w:val="24"/>
        </w:rPr>
        <w:t>про</w:t>
      </w:r>
      <w:r w:rsidRPr="000A1B18">
        <w:rPr>
          <w:sz w:val="24"/>
          <w:szCs w:val="24"/>
        </w:rPr>
        <w:t>фкома школы на основании приказа директора школы.</w:t>
      </w:r>
    </w:p>
    <w:p w:rsidR="00AD5DAF" w:rsidRDefault="00AD5DAF" w:rsidP="00AD5DAF">
      <w:pPr>
        <w:tabs>
          <w:tab w:val="left" w:pos="142"/>
        </w:tabs>
        <w:jc w:val="both"/>
        <w:rPr>
          <w:b/>
          <w:bCs/>
          <w:sz w:val="24"/>
          <w:szCs w:val="24"/>
        </w:rPr>
      </w:pPr>
    </w:p>
    <w:p w:rsidR="00AD5DAF" w:rsidRPr="002F5EF8" w:rsidRDefault="00AD5DAF" w:rsidP="00AD5DAF">
      <w:pPr>
        <w:tabs>
          <w:tab w:val="left" w:pos="142"/>
        </w:tabs>
        <w:jc w:val="both"/>
        <w:rPr>
          <w:b/>
          <w:bCs/>
          <w:sz w:val="24"/>
          <w:szCs w:val="24"/>
        </w:rPr>
      </w:pPr>
      <w:r w:rsidRPr="002F5EF8">
        <w:rPr>
          <w:b/>
          <w:bCs/>
          <w:sz w:val="24"/>
          <w:szCs w:val="24"/>
        </w:rPr>
        <w:t>4. Заключение:</w:t>
      </w:r>
    </w:p>
    <w:p w:rsidR="00AD5DAF" w:rsidRPr="002F5EF8" w:rsidRDefault="00AD5DAF" w:rsidP="00AD5DAF">
      <w:pPr>
        <w:numPr>
          <w:ilvl w:val="1"/>
          <w:numId w:val="32"/>
        </w:numPr>
        <w:tabs>
          <w:tab w:val="left" w:pos="142"/>
        </w:tabs>
        <w:autoSpaceDE w:val="0"/>
        <w:autoSpaceDN w:val="0"/>
        <w:adjustRightInd w:val="0"/>
        <w:ind w:left="0"/>
        <w:jc w:val="both"/>
        <w:rPr>
          <w:sz w:val="24"/>
          <w:szCs w:val="24"/>
        </w:rPr>
      </w:pPr>
      <w:r w:rsidRPr="002F5EF8">
        <w:rPr>
          <w:sz w:val="24"/>
          <w:szCs w:val="24"/>
        </w:rPr>
        <w:t>Ответственность за правильное применение Положения несет руководитель образовательного учреждения.</w:t>
      </w:r>
    </w:p>
    <w:p w:rsidR="00AD5DAF" w:rsidRPr="002F5EF8" w:rsidRDefault="00AD5DAF" w:rsidP="00AD5DAF">
      <w:pPr>
        <w:numPr>
          <w:ilvl w:val="1"/>
          <w:numId w:val="32"/>
        </w:numPr>
        <w:shd w:val="clear" w:color="auto" w:fill="FFFFFF"/>
        <w:tabs>
          <w:tab w:val="left" w:pos="142"/>
        </w:tabs>
        <w:autoSpaceDE w:val="0"/>
        <w:autoSpaceDN w:val="0"/>
        <w:adjustRightInd w:val="0"/>
        <w:ind w:left="0"/>
        <w:jc w:val="both"/>
        <w:rPr>
          <w:sz w:val="24"/>
          <w:szCs w:val="24"/>
        </w:rPr>
      </w:pPr>
      <w:r>
        <w:rPr>
          <w:sz w:val="24"/>
          <w:szCs w:val="24"/>
        </w:rPr>
        <w:t>В случае необходимости в</w:t>
      </w:r>
      <w:r w:rsidRPr="002F5EF8">
        <w:rPr>
          <w:sz w:val="24"/>
          <w:szCs w:val="24"/>
        </w:rPr>
        <w:t xml:space="preserve"> Положение могут быть внесены дополнения и изменения по согласованию с профсоюзным комитетом образовательного учреждения</w:t>
      </w:r>
      <w:r>
        <w:rPr>
          <w:sz w:val="24"/>
          <w:szCs w:val="24"/>
        </w:rPr>
        <w:t>.</w:t>
      </w:r>
    </w:p>
    <w:p w:rsidR="00AD5DAF" w:rsidRPr="002F5EF8" w:rsidRDefault="00AD5DAF" w:rsidP="00AD5DAF">
      <w:pPr>
        <w:rPr>
          <w:sz w:val="24"/>
          <w:szCs w:val="24"/>
        </w:rPr>
      </w:pPr>
    </w:p>
    <w:p w:rsidR="00AD5DAF" w:rsidRDefault="00AD5DAF" w:rsidP="00AD5DAF">
      <w:bookmarkStart w:id="21" w:name="_GoBack"/>
      <w:bookmarkEnd w:id="21"/>
    </w:p>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Default="00AD5DAF" w:rsidP="00AD5DAF"/>
    <w:p w:rsidR="00AD5DAF" w:rsidRPr="00AD5DAF" w:rsidRDefault="00AD5DAF" w:rsidP="00AD5DAF"/>
    <w:sectPr w:rsidR="00AD5DAF" w:rsidRPr="00AD5DAF" w:rsidSect="004B59BF">
      <w:footerReference w:type="default" r:id="rId15"/>
      <w:pgSz w:w="11910" w:h="16840"/>
      <w:pgMar w:top="1040" w:right="428" w:bottom="1320" w:left="580" w:header="0" w:footer="10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71B" w:rsidRDefault="00CB171B">
      <w:r>
        <w:separator/>
      </w:r>
    </w:p>
  </w:endnote>
  <w:endnote w:type="continuationSeparator" w:id="0">
    <w:p w:rsidR="00CB171B" w:rsidRDefault="00CB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24422"/>
      <w:docPartObj>
        <w:docPartGallery w:val="Page Numbers (Bottom of Page)"/>
        <w:docPartUnique/>
      </w:docPartObj>
    </w:sdtPr>
    <w:sdtContent>
      <w:p w:rsidR="00AD5DAF" w:rsidRDefault="00AD5DAF">
        <w:pPr>
          <w:pStyle w:val="aff4"/>
          <w:jc w:val="center"/>
        </w:pPr>
        <w:r>
          <w:fldChar w:fldCharType="begin"/>
        </w:r>
        <w:r>
          <w:instrText xml:space="preserve"> PAGE   \* MERGEFORMAT </w:instrText>
        </w:r>
        <w:r>
          <w:fldChar w:fldCharType="separate"/>
        </w:r>
        <w:r w:rsidR="00C50B56">
          <w:rPr>
            <w:noProof/>
          </w:rPr>
          <w:t>45</w:t>
        </w:r>
        <w:r>
          <w:rPr>
            <w:noProof/>
          </w:rPr>
          <w:fldChar w:fldCharType="end"/>
        </w:r>
      </w:p>
    </w:sdtContent>
  </w:sdt>
  <w:p w:rsidR="00AD5DAF" w:rsidRDefault="00AD5D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71B" w:rsidRDefault="00CB171B">
      <w:r>
        <w:separator/>
      </w:r>
    </w:p>
  </w:footnote>
  <w:footnote w:type="continuationSeparator" w:id="0">
    <w:p w:rsidR="00CB171B" w:rsidRDefault="00CB171B">
      <w:r>
        <w:continuationSeparator/>
      </w:r>
    </w:p>
  </w:footnote>
  <w:footnote w:id="1">
    <w:p w:rsidR="00AD5DAF" w:rsidRDefault="00AD5DAF">
      <w:pPr>
        <w:pStyle w:val="Footnote"/>
      </w:pPr>
      <w:r>
        <w:rPr>
          <w:vertAlign w:val="superscript"/>
        </w:rPr>
        <w:footnoteRef/>
      </w:r>
      <w:r>
        <w:t xml:space="preserve"> Ст. 196-197 ТК РФ от 30.12.2001 № 197-ФЗ.</w:t>
      </w:r>
    </w:p>
  </w:footnote>
  <w:footnote w:id="2">
    <w:p w:rsidR="00AD5DAF" w:rsidRDefault="00AD5DAF">
      <w:pPr>
        <w:pStyle w:val="Footnote"/>
      </w:pPr>
      <w:r>
        <w:rPr>
          <w:vertAlign w:val="superscript"/>
        </w:rPr>
        <w:footnoteRef/>
      </w:r>
      <w:r>
        <w:t xml:space="preserve"> Часть 2 статьи 197 ТК РФ от 30.12.2001 № 197-ФЗ.</w:t>
      </w:r>
    </w:p>
  </w:footnote>
  <w:footnote w:id="3">
    <w:p w:rsidR="00AD5DAF" w:rsidRDefault="00AD5DAF">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AD5DAF" w:rsidRDefault="00AD5DAF">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AD5DAF" w:rsidRDefault="00AD5DAF">
      <w:pPr>
        <w:pStyle w:val="Footnote"/>
        <w:jc w:val="both"/>
      </w:pPr>
      <w:r>
        <w:rPr>
          <w:vertAlign w:val="superscript"/>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F02"/>
    <w:multiLevelType w:val="multilevel"/>
    <w:tmpl w:val="2822F1CC"/>
    <w:lvl w:ilvl="0">
      <w:start w:val="3"/>
      <w:numFmt w:val="decimal"/>
      <w:lvlText w:val="%1"/>
      <w:lvlJc w:val="left"/>
      <w:pPr>
        <w:ind w:left="1119" w:hanging="518"/>
        <w:jc w:val="left"/>
      </w:pPr>
      <w:rPr>
        <w:rFonts w:hint="default"/>
        <w:lang w:val="ru-RU" w:eastAsia="en-US" w:bidi="ar-SA"/>
      </w:rPr>
    </w:lvl>
    <w:lvl w:ilvl="1">
      <w:start w:val="1"/>
      <w:numFmt w:val="decimal"/>
      <w:lvlText w:val="%1.%2."/>
      <w:lvlJc w:val="left"/>
      <w:pPr>
        <w:ind w:left="1119" w:hanging="518"/>
        <w:jc w:val="right"/>
      </w:pPr>
      <w:rPr>
        <w:rFonts w:hint="default"/>
        <w:w w:val="99"/>
        <w:lang w:val="ru-RU" w:eastAsia="en-US" w:bidi="ar-SA"/>
      </w:rPr>
    </w:lvl>
    <w:lvl w:ilvl="2">
      <w:start w:val="1"/>
      <w:numFmt w:val="decimal"/>
      <w:lvlText w:val="%1.%2.%3."/>
      <w:lvlJc w:val="left"/>
      <w:pPr>
        <w:ind w:left="1119" w:hanging="994"/>
        <w:jc w:val="righ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994"/>
      </w:pPr>
      <w:rPr>
        <w:rFonts w:hint="default"/>
        <w:lang w:val="ru-RU" w:eastAsia="en-US" w:bidi="ar-SA"/>
      </w:rPr>
    </w:lvl>
    <w:lvl w:ilvl="4">
      <w:numFmt w:val="bullet"/>
      <w:lvlText w:val="•"/>
      <w:lvlJc w:val="left"/>
      <w:pPr>
        <w:ind w:left="5145" w:hanging="994"/>
      </w:pPr>
      <w:rPr>
        <w:rFonts w:hint="default"/>
        <w:lang w:val="ru-RU" w:eastAsia="en-US" w:bidi="ar-SA"/>
      </w:rPr>
    </w:lvl>
    <w:lvl w:ilvl="5">
      <w:numFmt w:val="bullet"/>
      <w:lvlText w:val="•"/>
      <w:lvlJc w:val="left"/>
      <w:pPr>
        <w:ind w:left="6152" w:hanging="994"/>
      </w:pPr>
      <w:rPr>
        <w:rFonts w:hint="default"/>
        <w:lang w:val="ru-RU" w:eastAsia="en-US" w:bidi="ar-SA"/>
      </w:rPr>
    </w:lvl>
    <w:lvl w:ilvl="6">
      <w:numFmt w:val="bullet"/>
      <w:lvlText w:val="•"/>
      <w:lvlJc w:val="left"/>
      <w:pPr>
        <w:ind w:left="7158" w:hanging="994"/>
      </w:pPr>
      <w:rPr>
        <w:rFonts w:hint="default"/>
        <w:lang w:val="ru-RU" w:eastAsia="en-US" w:bidi="ar-SA"/>
      </w:rPr>
    </w:lvl>
    <w:lvl w:ilvl="7">
      <w:numFmt w:val="bullet"/>
      <w:lvlText w:val="•"/>
      <w:lvlJc w:val="left"/>
      <w:pPr>
        <w:ind w:left="8164" w:hanging="994"/>
      </w:pPr>
      <w:rPr>
        <w:rFonts w:hint="default"/>
        <w:lang w:val="ru-RU" w:eastAsia="en-US" w:bidi="ar-SA"/>
      </w:rPr>
    </w:lvl>
    <w:lvl w:ilvl="8">
      <w:numFmt w:val="bullet"/>
      <w:lvlText w:val="•"/>
      <w:lvlJc w:val="left"/>
      <w:pPr>
        <w:ind w:left="9171" w:hanging="994"/>
      </w:pPr>
      <w:rPr>
        <w:rFonts w:hint="default"/>
        <w:lang w:val="ru-RU" w:eastAsia="en-US" w:bidi="ar-SA"/>
      </w:rPr>
    </w:lvl>
  </w:abstractNum>
  <w:abstractNum w:abstractNumId="1">
    <w:nsid w:val="01956D97"/>
    <w:multiLevelType w:val="multilevel"/>
    <w:tmpl w:val="C46AD30E"/>
    <w:lvl w:ilvl="0">
      <w:start w:val="11"/>
      <w:numFmt w:val="decimal"/>
      <w:lvlText w:val="%1"/>
      <w:lvlJc w:val="left"/>
      <w:pPr>
        <w:ind w:left="1119" w:hanging="883"/>
        <w:jc w:val="left"/>
      </w:pPr>
      <w:rPr>
        <w:rFonts w:hint="default"/>
        <w:lang w:val="ru-RU" w:eastAsia="en-US" w:bidi="ar-SA"/>
      </w:rPr>
    </w:lvl>
    <w:lvl w:ilvl="1">
      <w:start w:val="1"/>
      <w:numFmt w:val="decimal"/>
      <w:lvlText w:val="%1.%2."/>
      <w:lvlJc w:val="left"/>
      <w:pPr>
        <w:ind w:left="1119" w:hanging="883"/>
        <w:jc w:val="left"/>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1119" w:hanging="1008"/>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1008"/>
      </w:pPr>
      <w:rPr>
        <w:rFonts w:hint="default"/>
        <w:lang w:val="ru-RU" w:eastAsia="en-US" w:bidi="ar-SA"/>
      </w:rPr>
    </w:lvl>
    <w:lvl w:ilvl="4">
      <w:numFmt w:val="bullet"/>
      <w:lvlText w:val="•"/>
      <w:lvlJc w:val="left"/>
      <w:pPr>
        <w:ind w:left="5145" w:hanging="1008"/>
      </w:pPr>
      <w:rPr>
        <w:rFonts w:hint="default"/>
        <w:lang w:val="ru-RU" w:eastAsia="en-US" w:bidi="ar-SA"/>
      </w:rPr>
    </w:lvl>
    <w:lvl w:ilvl="5">
      <w:numFmt w:val="bullet"/>
      <w:lvlText w:val="•"/>
      <w:lvlJc w:val="left"/>
      <w:pPr>
        <w:ind w:left="6152" w:hanging="1008"/>
      </w:pPr>
      <w:rPr>
        <w:rFonts w:hint="default"/>
        <w:lang w:val="ru-RU" w:eastAsia="en-US" w:bidi="ar-SA"/>
      </w:rPr>
    </w:lvl>
    <w:lvl w:ilvl="6">
      <w:numFmt w:val="bullet"/>
      <w:lvlText w:val="•"/>
      <w:lvlJc w:val="left"/>
      <w:pPr>
        <w:ind w:left="7158" w:hanging="1008"/>
      </w:pPr>
      <w:rPr>
        <w:rFonts w:hint="default"/>
        <w:lang w:val="ru-RU" w:eastAsia="en-US" w:bidi="ar-SA"/>
      </w:rPr>
    </w:lvl>
    <w:lvl w:ilvl="7">
      <w:numFmt w:val="bullet"/>
      <w:lvlText w:val="•"/>
      <w:lvlJc w:val="left"/>
      <w:pPr>
        <w:ind w:left="8164" w:hanging="1008"/>
      </w:pPr>
      <w:rPr>
        <w:rFonts w:hint="default"/>
        <w:lang w:val="ru-RU" w:eastAsia="en-US" w:bidi="ar-SA"/>
      </w:rPr>
    </w:lvl>
    <w:lvl w:ilvl="8">
      <w:numFmt w:val="bullet"/>
      <w:lvlText w:val="•"/>
      <w:lvlJc w:val="left"/>
      <w:pPr>
        <w:ind w:left="9171" w:hanging="1008"/>
      </w:pPr>
      <w:rPr>
        <w:rFonts w:hint="default"/>
        <w:lang w:val="ru-RU" w:eastAsia="en-US" w:bidi="ar-SA"/>
      </w:rPr>
    </w:lvl>
  </w:abstractNum>
  <w:abstractNum w:abstractNumId="2">
    <w:nsid w:val="02F519BD"/>
    <w:multiLevelType w:val="hybridMultilevel"/>
    <w:tmpl w:val="2C48321E"/>
    <w:lvl w:ilvl="0" w:tplc="472A69C6">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0B945723"/>
    <w:multiLevelType w:val="multilevel"/>
    <w:tmpl w:val="6AE65C74"/>
    <w:lvl w:ilvl="0">
      <w:start w:val="1"/>
      <w:numFmt w:val="decimal"/>
      <w:lvlText w:val="%1."/>
      <w:lvlJc w:val="left"/>
      <w:pPr>
        <w:ind w:left="1119" w:hanging="466"/>
        <w:jc w:val="left"/>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119" w:hanging="686"/>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132" w:hanging="686"/>
      </w:pPr>
      <w:rPr>
        <w:rFonts w:hint="default"/>
        <w:lang w:val="ru-RU" w:eastAsia="en-US" w:bidi="ar-SA"/>
      </w:rPr>
    </w:lvl>
    <w:lvl w:ilvl="3">
      <w:numFmt w:val="bullet"/>
      <w:lvlText w:val="•"/>
      <w:lvlJc w:val="left"/>
      <w:pPr>
        <w:ind w:left="4139" w:hanging="686"/>
      </w:pPr>
      <w:rPr>
        <w:rFonts w:hint="default"/>
        <w:lang w:val="ru-RU" w:eastAsia="en-US" w:bidi="ar-SA"/>
      </w:rPr>
    </w:lvl>
    <w:lvl w:ilvl="4">
      <w:numFmt w:val="bullet"/>
      <w:lvlText w:val="•"/>
      <w:lvlJc w:val="left"/>
      <w:pPr>
        <w:ind w:left="5145" w:hanging="686"/>
      </w:pPr>
      <w:rPr>
        <w:rFonts w:hint="default"/>
        <w:lang w:val="ru-RU" w:eastAsia="en-US" w:bidi="ar-SA"/>
      </w:rPr>
    </w:lvl>
    <w:lvl w:ilvl="5">
      <w:numFmt w:val="bullet"/>
      <w:lvlText w:val="•"/>
      <w:lvlJc w:val="left"/>
      <w:pPr>
        <w:ind w:left="6152" w:hanging="686"/>
      </w:pPr>
      <w:rPr>
        <w:rFonts w:hint="default"/>
        <w:lang w:val="ru-RU" w:eastAsia="en-US" w:bidi="ar-SA"/>
      </w:rPr>
    </w:lvl>
    <w:lvl w:ilvl="6">
      <w:numFmt w:val="bullet"/>
      <w:lvlText w:val="•"/>
      <w:lvlJc w:val="left"/>
      <w:pPr>
        <w:ind w:left="7158" w:hanging="686"/>
      </w:pPr>
      <w:rPr>
        <w:rFonts w:hint="default"/>
        <w:lang w:val="ru-RU" w:eastAsia="en-US" w:bidi="ar-SA"/>
      </w:rPr>
    </w:lvl>
    <w:lvl w:ilvl="7">
      <w:numFmt w:val="bullet"/>
      <w:lvlText w:val="•"/>
      <w:lvlJc w:val="left"/>
      <w:pPr>
        <w:ind w:left="8164" w:hanging="686"/>
      </w:pPr>
      <w:rPr>
        <w:rFonts w:hint="default"/>
        <w:lang w:val="ru-RU" w:eastAsia="en-US" w:bidi="ar-SA"/>
      </w:rPr>
    </w:lvl>
    <w:lvl w:ilvl="8">
      <w:numFmt w:val="bullet"/>
      <w:lvlText w:val="•"/>
      <w:lvlJc w:val="left"/>
      <w:pPr>
        <w:ind w:left="9171" w:hanging="686"/>
      </w:pPr>
      <w:rPr>
        <w:rFonts w:hint="default"/>
        <w:lang w:val="ru-RU" w:eastAsia="en-US" w:bidi="ar-SA"/>
      </w:rPr>
    </w:lvl>
  </w:abstractNum>
  <w:abstractNum w:abstractNumId="4">
    <w:nsid w:val="0BA85598"/>
    <w:multiLevelType w:val="multilevel"/>
    <w:tmpl w:val="4462B1B2"/>
    <w:lvl w:ilvl="0">
      <w:start w:val="7"/>
      <w:numFmt w:val="decimal"/>
      <w:lvlText w:val="%1"/>
      <w:lvlJc w:val="left"/>
      <w:pPr>
        <w:ind w:left="1119" w:hanging="735"/>
        <w:jc w:val="left"/>
      </w:pPr>
      <w:rPr>
        <w:rFonts w:hint="default"/>
        <w:lang w:val="ru-RU" w:eastAsia="en-US" w:bidi="ar-SA"/>
      </w:rPr>
    </w:lvl>
    <w:lvl w:ilvl="1">
      <w:start w:val="1"/>
      <w:numFmt w:val="decimal"/>
      <w:lvlText w:val="%1.%2."/>
      <w:lvlJc w:val="left"/>
      <w:pPr>
        <w:ind w:left="1119" w:hanging="735"/>
        <w:jc w:val="left"/>
      </w:pPr>
      <w:rPr>
        <w:rFonts w:hint="default"/>
        <w:b/>
        <w:bCs/>
        <w:w w:val="99"/>
        <w:lang w:val="ru-RU" w:eastAsia="en-US" w:bidi="ar-SA"/>
      </w:rPr>
    </w:lvl>
    <w:lvl w:ilvl="2">
      <w:start w:val="1"/>
      <w:numFmt w:val="decimal"/>
      <w:lvlText w:val="%1.%2.%3."/>
      <w:lvlJc w:val="left"/>
      <w:pPr>
        <w:ind w:left="1119" w:hanging="787"/>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787"/>
      </w:pPr>
      <w:rPr>
        <w:rFonts w:hint="default"/>
        <w:lang w:val="ru-RU" w:eastAsia="en-US" w:bidi="ar-SA"/>
      </w:rPr>
    </w:lvl>
    <w:lvl w:ilvl="4">
      <w:numFmt w:val="bullet"/>
      <w:lvlText w:val="•"/>
      <w:lvlJc w:val="left"/>
      <w:pPr>
        <w:ind w:left="5145" w:hanging="787"/>
      </w:pPr>
      <w:rPr>
        <w:rFonts w:hint="default"/>
        <w:lang w:val="ru-RU" w:eastAsia="en-US" w:bidi="ar-SA"/>
      </w:rPr>
    </w:lvl>
    <w:lvl w:ilvl="5">
      <w:numFmt w:val="bullet"/>
      <w:lvlText w:val="•"/>
      <w:lvlJc w:val="left"/>
      <w:pPr>
        <w:ind w:left="6152" w:hanging="787"/>
      </w:pPr>
      <w:rPr>
        <w:rFonts w:hint="default"/>
        <w:lang w:val="ru-RU" w:eastAsia="en-US" w:bidi="ar-SA"/>
      </w:rPr>
    </w:lvl>
    <w:lvl w:ilvl="6">
      <w:numFmt w:val="bullet"/>
      <w:lvlText w:val="•"/>
      <w:lvlJc w:val="left"/>
      <w:pPr>
        <w:ind w:left="7158" w:hanging="787"/>
      </w:pPr>
      <w:rPr>
        <w:rFonts w:hint="default"/>
        <w:lang w:val="ru-RU" w:eastAsia="en-US" w:bidi="ar-SA"/>
      </w:rPr>
    </w:lvl>
    <w:lvl w:ilvl="7">
      <w:numFmt w:val="bullet"/>
      <w:lvlText w:val="•"/>
      <w:lvlJc w:val="left"/>
      <w:pPr>
        <w:ind w:left="8164" w:hanging="787"/>
      </w:pPr>
      <w:rPr>
        <w:rFonts w:hint="default"/>
        <w:lang w:val="ru-RU" w:eastAsia="en-US" w:bidi="ar-SA"/>
      </w:rPr>
    </w:lvl>
    <w:lvl w:ilvl="8">
      <w:numFmt w:val="bullet"/>
      <w:lvlText w:val="•"/>
      <w:lvlJc w:val="left"/>
      <w:pPr>
        <w:ind w:left="9171" w:hanging="787"/>
      </w:pPr>
      <w:rPr>
        <w:rFonts w:hint="default"/>
        <w:lang w:val="ru-RU" w:eastAsia="en-US" w:bidi="ar-SA"/>
      </w:rPr>
    </w:lvl>
  </w:abstractNum>
  <w:abstractNum w:abstractNumId="5">
    <w:nsid w:val="1B32711A"/>
    <w:multiLevelType w:val="multilevel"/>
    <w:tmpl w:val="91B2BFF4"/>
    <w:lvl w:ilvl="0">
      <w:start w:val="5"/>
      <w:numFmt w:val="decimal"/>
      <w:lvlText w:val="%1"/>
      <w:lvlJc w:val="left"/>
      <w:pPr>
        <w:ind w:left="2319" w:hanging="494"/>
        <w:jc w:val="left"/>
      </w:pPr>
      <w:rPr>
        <w:rFonts w:hint="default"/>
        <w:lang w:val="ru-RU" w:eastAsia="en-US" w:bidi="ar-SA"/>
      </w:rPr>
    </w:lvl>
    <w:lvl w:ilvl="1">
      <w:start w:val="1"/>
      <w:numFmt w:val="decimal"/>
      <w:lvlText w:val="%1.%2."/>
      <w:lvlJc w:val="left"/>
      <w:pPr>
        <w:ind w:left="2319" w:hanging="494"/>
        <w:jc w:val="right"/>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1119" w:hanging="869"/>
        <w:jc w:val="right"/>
      </w:pPr>
      <w:rPr>
        <w:rFonts w:ascii="Times New Roman" w:eastAsia="Times New Roman" w:hAnsi="Times New Roman" w:cs="Times New Roman" w:hint="default"/>
        <w:w w:val="99"/>
        <w:sz w:val="28"/>
        <w:szCs w:val="28"/>
        <w:lang w:val="ru-RU" w:eastAsia="en-US" w:bidi="ar-SA"/>
      </w:rPr>
    </w:lvl>
    <w:lvl w:ilvl="3">
      <w:start w:val="1"/>
      <w:numFmt w:val="decimal"/>
      <w:lvlText w:val="%1.%2.%3.%4."/>
      <w:lvlJc w:val="left"/>
      <w:pPr>
        <w:ind w:left="1119" w:hanging="927"/>
        <w:jc w:val="left"/>
      </w:pPr>
      <w:rPr>
        <w:rFonts w:ascii="Times New Roman" w:eastAsia="Times New Roman" w:hAnsi="Times New Roman" w:cs="Times New Roman" w:hint="default"/>
        <w:w w:val="99"/>
        <w:sz w:val="28"/>
        <w:szCs w:val="28"/>
        <w:lang w:val="ru-RU" w:eastAsia="en-US" w:bidi="ar-SA"/>
      </w:rPr>
    </w:lvl>
    <w:lvl w:ilvl="4">
      <w:numFmt w:val="bullet"/>
      <w:lvlText w:val="•"/>
      <w:lvlJc w:val="left"/>
      <w:pPr>
        <w:ind w:left="5274" w:hanging="927"/>
      </w:pPr>
      <w:rPr>
        <w:rFonts w:hint="default"/>
        <w:lang w:val="ru-RU" w:eastAsia="en-US" w:bidi="ar-SA"/>
      </w:rPr>
    </w:lvl>
    <w:lvl w:ilvl="5">
      <w:numFmt w:val="bullet"/>
      <w:lvlText w:val="•"/>
      <w:lvlJc w:val="left"/>
      <w:pPr>
        <w:ind w:left="6259" w:hanging="927"/>
      </w:pPr>
      <w:rPr>
        <w:rFonts w:hint="default"/>
        <w:lang w:val="ru-RU" w:eastAsia="en-US" w:bidi="ar-SA"/>
      </w:rPr>
    </w:lvl>
    <w:lvl w:ilvl="6">
      <w:numFmt w:val="bullet"/>
      <w:lvlText w:val="•"/>
      <w:lvlJc w:val="left"/>
      <w:pPr>
        <w:ind w:left="7244" w:hanging="927"/>
      </w:pPr>
      <w:rPr>
        <w:rFonts w:hint="default"/>
        <w:lang w:val="ru-RU" w:eastAsia="en-US" w:bidi="ar-SA"/>
      </w:rPr>
    </w:lvl>
    <w:lvl w:ilvl="7">
      <w:numFmt w:val="bullet"/>
      <w:lvlText w:val="•"/>
      <w:lvlJc w:val="left"/>
      <w:pPr>
        <w:ind w:left="8229" w:hanging="927"/>
      </w:pPr>
      <w:rPr>
        <w:rFonts w:hint="default"/>
        <w:lang w:val="ru-RU" w:eastAsia="en-US" w:bidi="ar-SA"/>
      </w:rPr>
    </w:lvl>
    <w:lvl w:ilvl="8">
      <w:numFmt w:val="bullet"/>
      <w:lvlText w:val="•"/>
      <w:lvlJc w:val="left"/>
      <w:pPr>
        <w:ind w:left="9214" w:hanging="927"/>
      </w:pPr>
      <w:rPr>
        <w:rFonts w:hint="default"/>
        <w:lang w:val="ru-RU" w:eastAsia="en-US" w:bidi="ar-SA"/>
      </w:rPr>
    </w:lvl>
  </w:abstractNum>
  <w:abstractNum w:abstractNumId="6">
    <w:nsid w:val="27FC1AD4"/>
    <w:multiLevelType w:val="hybridMultilevel"/>
    <w:tmpl w:val="BA8C2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306E7C"/>
    <w:multiLevelType w:val="hybridMultilevel"/>
    <w:tmpl w:val="98C667FE"/>
    <w:lvl w:ilvl="0" w:tplc="1D06DD94">
      <w:start w:val="1"/>
      <w:numFmt w:val="decimal"/>
      <w:lvlText w:val="%1."/>
      <w:lvlJc w:val="left"/>
      <w:pPr>
        <w:ind w:left="1119" w:hanging="370"/>
        <w:jc w:val="left"/>
      </w:pPr>
      <w:rPr>
        <w:rFonts w:ascii="Times New Roman" w:eastAsia="Times New Roman" w:hAnsi="Times New Roman" w:cs="Times New Roman" w:hint="default"/>
        <w:spacing w:val="-5"/>
        <w:w w:val="99"/>
        <w:sz w:val="28"/>
        <w:szCs w:val="28"/>
        <w:lang w:val="ru-RU" w:eastAsia="en-US" w:bidi="ar-SA"/>
      </w:rPr>
    </w:lvl>
    <w:lvl w:ilvl="1" w:tplc="31BA3732">
      <w:start w:val="1"/>
      <w:numFmt w:val="upperRoman"/>
      <w:lvlText w:val="%2."/>
      <w:lvlJc w:val="left"/>
      <w:pPr>
        <w:ind w:left="4538" w:hanging="706"/>
        <w:jc w:val="right"/>
      </w:pPr>
      <w:rPr>
        <w:rFonts w:ascii="Times New Roman" w:eastAsia="Times New Roman" w:hAnsi="Times New Roman" w:cs="Times New Roman" w:hint="default"/>
        <w:b/>
        <w:bCs/>
        <w:spacing w:val="-3"/>
        <w:w w:val="99"/>
        <w:sz w:val="28"/>
        <w:szCs w:val="28"/>
        <w:lang w:val="ru-RU" w:eastAsia="en-US" w:bidi="ar-SA"/>
      </w:rPr>
    </w:lvl>
    <w:lvl w:ilvl="2" w:tplc="00A2B5A6">
      <w:numFmt w:val="bullet"/>
      <w:lvlText w:val="•"/>
      <w:lvlJc w:val="left"/>
      <w:pPr>
        <w:ind w:left="5278" w:hanging="706"/>
      </w:pPr>
      <w:rPr>
        <w:rFonts w:hint="default"/>
        <w:lang w:val="ru-RU" w:eastAsia="en-US" w:bidi="ar-SA"/>
      </w:rPr>
    </w:lvl>
    <w:lvl w:ilvl="3" w:tplc="35161FB8">
      <w:numFmt w:val="bullet"/>
      <w:lvlText w:val="•"/>
      <w:lvlJc w:val="left"/>
      <w:pPr>
        <w:ind w:left="6016" w:hanging="706"/>
      </w:pPr>
      <w:rPr>
        <w:rFonts w:hint="default"/>
        <w:lang w:val="ru-RU" w:eastAsia="en-US" w:bidi="ar-SA"/>
      </w:rPr>
    </w:lvl>
    <w:lvl w:ilvl="4" w:tplc="5C8A6EDE">
      <w:numFmt w:val="bullet"/>
      <w:lvlText w:val="•"/>
      <w:lvlJc w:val="left"/>
      <w:pPr>
        <w:ind w:left="6754" w:hanging="706"/>
      </w:pPr>
      <w:rPr>
        <w:rFonts w:hint="default"/>
        <w:lang w:val="ru-RU" w:eastAsia="en-US" w:bidi="ar-SA"/>
      </w:rPr>
    </w:lvl>
    <w:lvl w:ilvl="5" w:tplc="CB58A744">
      <w:numFmt w:val="bullet"/>
      <w:lvlText w:val="•"/>
      <w:lvlJc w:val="left"/>
      <w:pPr>
        <w:ind w:left="7492" w:hanging="706"/>
      </w:pPr>
      <w:rPr>
        <w:rFonts w:hint="default"/>
        <w:lang w:val="ru-RU" w:eastAsia="en-US" w:bidi="ar-SA"/>
      </w:rPr>
    </w:lvl>
    <w:lvl w:ilvl="6" w:tplc="7E88A6C4">
      <w:numFmt w:val="bullet"/>
      <w:lvlText w:val="•"/>
      <w:lvlJc w:val="left"/>
      <w:pPr>
        <w:ind w:left="8231" w:hanging="706"/>
      </w:pPr>
      <w:rPr>
        <w:rFonts w:hint="default"/>
        <w:lang w:val="ru-RU" w:eastAsia="en-US" w:bidi="ar-SA"/>
      </w:rPr>
    </w:lvl>
    <w:lvl w:ilvl="7" w:tplc="4FB41D46">
      <w:numFmt w:val="bullet"/>
      <w:lvlText w:val="•"/>
      <w:lvlJc w:val="left"/>
      <w:pPr>
        <w:ind w:left="8969" w:hanging="706"/>
      </w:pPr>
      <w:rPr>
        <w:rFonts w:hint="default"/>
        <w:lang w:val="ru-RU" w:eastAsia="en-US" w:bidi="ar-SA"/>
      </w:rPr>
    </w:lvl>
    <w:lvl w:ilvl="8" w:tplc="87C02FAA">
      <w:numFmt w:val="bullet"/>
      <w:lvlText w:val="•"/>
      <w:lvlJc w:val="left"/>
      <w:pPr>
        <w:ind w:left="9707" w:hanging="706"/>
      </w:pPr>
      <w:rPr>
        <w:rFonts w:hint="default"/>
        <w:lang w:val="ru-RU" w:eastAsia="en-US" w:bidi="ar-SA"/>
      </w:rPr>
    </w:lvl>
  </w:abstractNum>
  <w:abstractNum w:abstractNumId="8">
    <w:nsid w:val="288A000A"/>
    <w:multiLevelType w:val="multilevel"/>
    <w:tmpl w:val="53A45008"/>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nsid w:val="2C7551F0"/>
    <w:multiLevelType w:val="multilevel"/>
    <w:tmpl w:val="747AD090"/>
    <w:lvl w:ilvl="0">
      <w:start w:val="1"/>
      <w:numFmt w:val="decimal"/>
      <w:lvlText w:val="3.%1."/>
      <w:lvlJc w:val="left"/>
      <w:pPr>
        <w:tabs>
          <w:tab w:val="num" w:pos="0"/>
        </w:tabs>
        <w:ind w:left="1080" w:hanging="720"/>
      </w:pPr>
      <w:rPr>
        <w:rFonts w:hint="default"/>
      </w:rPr>
    </w:lvl>
    <w:lvl w:ilvl="1">
      <w:start w:val="1"/>
      <w:numFmt w:val="decimal"/>
      <w:lvlText w:val="4.%2"/>
      <w:lvlJc w:val="left"/>
      <w:pPr>
        <w:tabs>
          <w:tab w:val="num" w:pos="710"/>
        </w:tabs>
        <w:ind w:left="710" w:firstLine="0"/>
      </w:pPr>
      <w:rPr>
        <w:rFonts w:ascii="Times New Roman" w:hAnsi="Times New Roman" w:cs="Times New Roman"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10">
    <w:nsid w:val="2CA1584C"/>
    <w:multiLevelType w:val="hybridMultilevel"/>
    <w:tmpl w:val="514C39E2"/>
    <w:lvl w:ilvl="0" w:tplc="17CEAF40">
      <w:numFmt w:val="bullet"/>
      <w:lvlText w:val="-"/>
      <w:lvlJc w:val="left"/>
      <w:pPr>
        <w:ind w:left="1119" w:hanging="164"/>
      </w:pPr>
      <w:rPr>
        <w:rFonts w:ascii="Times New Roman" w:eastAsia="Times New Roman" w:hAnsi="Times New Roman" w:cs="Times New Roman" w:hint="default"/>
        <w:w w:val="99"/>
        <w:sz w:val="28"/>
        <w:szCs w:val="28"/>
        <w:lang w:val="ru-RU" w:eastAsia="en-US" w:bidi="ar-SA"/>
      </w:rPr>
    </w:lvl>
    <w:lvl w:ilvl="1" w:tplc="9F9EDE02">
      <w:numFmt w:val="bullet"/>
      <w:lvlText w:val="•"/>
      <w:lvlJc w:val="left"/>
      <w:pPr>
        <w:ind w:left="2126" w:hanging="164"/>
      </w:pPr>
      <w:rPr>
        <w:rFonts w:hint="default"/>
        <w:lang w:val="ru-RU" w:eastAsia="en-US" w:bidi="ar-SA"/>
      </w:rPr>
    </w:lvl>
    <w:lvl w:ilvl="2" w:tplc="6C44D498">
      <w:numFmt w:val="bullet"/>
      <w:lvlText w:val="•"/>
      <w:lvlJc w:val="left"/>
      <w:pPr>
        <w:ind w:left="3132" w:hanging="164"/>
      </w:pPr>
      <w:rPr>
        <w:rFonts w:hint="default"/>
        <w:lang w:val="ru-RU" w:eastAsia="en-US" w:bidi="ar-SA"/>
      </w:rPr>
    </w:lvl>
    <w:lvl w:ilvl="3" w:tplc="53E26098">
      <w:numFmt w:val="bullet"/>
      <w:lvlText w:val="•"/>
      <w:lvlJc w:val="left"/>
      <w:pPr>
        <w:ind w:left="4139" w:hanging="164"/>
      </w:pPr>
      <w:rPr>
        <w:rFonts w:hint="default"/>
        <w:lang w:val="ru-RU" w:eastAsia="en-US" w:bidi="ar-SA"/>
      </w:rPr>
    </w:lvl>
    <w:lvl w:ilvl="4" w:tplc="09AEA198">
      <w:numFmt w:val="bullet"/>
      <w:lvlText w:val="•"/>
      <w:lvlJc w:val="left"/>
      <w:pPr>
        <w:ind w:left="5145" w:hanging="164"/>
      </w:pPr>
      <w:rPr>
        <w:rFonts w:hint="default"/>
        <w:lang w:val="ru-RU" w:eastAsia="en-US" w:bidi="ar-SA"/>
      </w:rPr>
    </w:lvl>
    <w:lvl w:ilvl="5" w:tplc="BBBA6EEC">
      <w:numFmt w:val="bullet"/>
      <w:lvlText w:val="•"/>
      <w:lvlJc w:val="left"/>
      <w:pPr>
        <w:ind w:left="6152" w:hanging="164"/>
      </w:pPr>
      <w:rPr>
        <w:rFonts w:hint="default"/>
        <w:lang w:val="ru-RU" w:eastAsia="en-US" w:bidi="ar-SA"/>
      </w:rPr>
    </w:lvl>
    <w:lvl w:ilvl="6" w:tplc="C8587B08">
      <w:numFmt w:val="bullet"/>
      <w:lvlText w:val="•"/>
      <w:lvlJc w:val="left"/>
      <w:pPr>
        <w:ind w:left="7158" w:hanging="164"/>
      </w:pPr>
      <w:rPr>
        <w:rFonts w:hint="default"/>
        <w:lang w:val="ru-RU" w:eastAsia="en-US" w:bidi="ar-SA"/>
      </w:rPr>
    </w:lvl>
    <w:lvl w:ilvl="7" w:tplc="5912991E">
      <w:numFmt w:val="bullet"/>
      <w:lvlText w:val="•"/>
      <w:lvlJc w:val="left"/>
      <w:pPr>
        <w:ind w:left="8164" w:hanging="164"/>
      </w:pPr>
      <w:rPr>
        <w:rFonts w:hint="default"/>
        <w:lang w:val="ru-RU" w:eastAsia="en-US" w:bidi="ar-SA"/>
      </w:rPr>
    </w:lvl>
    <w:lvl w:ilvl="8" w:tplc="C40CA4C8">
      <w:numFmt w:val="bullet"/>
      <w:lvlText w:val="•"/>
      <w:lvlJc w:val="left"/>
      <w:pPr>
        <w:ind w:left="9171" w:hanging="164"/>
      </w:pPr>
      <w:rPr>
        <w:rFonts w:hint="default"/>
        <w:lang w:val="ru-RU" w:eastAsia="en-US" w:bidi="ar-SA"/>
      </w:rPr>
    </w:lvl>
  </w:abstractNum>
  <w:abstractNum w:abstractNumId="11">
    <w:nsid w:val="2DF12FE5"/>
    <w:multiLevelType w:val="multilevel"/>
    <w:tmpl w:val="A0D6DA80"/>
    <w:lvl w:ilvl="0">
      <w:start w:val="1"/>
      <w:numFmt w:val="decimal"/>
      <w:lvlText w:val="%1"/>
      <w:lvlJc w:val="left"/>
      <w:pPr>
        <w:ind w:left="1119" w:hanging="696"/>
        <w:jc w:val="left"/>
      </w:pPr>
      <w:rPr>
        <w:rFonts w:hint="default"/>
        <w:lang w:val="ru-RU" w:eastAsia="en-US" w:bidi="ar-SA"/>
      </w:rPr>
    </w:lvl>
    <w:lvl w:ilvl="1">
      <w:start w:val="1"/>
      <w:numFmt w:val="decimal"/>
      <w:lvlText w:val="%1.%2."/>
      <w:lvlJc w:val="left"/>
      <w:pPr>
        <w:ind w:left="1119" w:hanging="696"/>
        <w:jc w:val="left"/>
      </w:pPr>
      <w:rPr>
        <w:rFonts w:hint="default"/>
        <w:w w:val="99"/>
        <w:lang w:val="ru-RU" w:eastAsia="en-US" w:bidi="ar-SA"/>
      </w:rPr>
    </w:lvl>
    <w:lvl w:ilvl="2">
      <w:start w:val="1"/>
      <w:numFmt w:val="decimal"/>
      <w:lvlText w:val="%1.%2.%3."/>
      <w:lvlJc w:val="left"/>
      <w:pPr>
        <w:ind w:left="1119" w:hanging="777"/>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777"/>
      </w:pPr>
      <w:rPr>
        <w:rFonts w:hint="default"/>
        <w:lang w:val="ru-RU" w:eastAsia="en-US" w:bidi="ar-SA"/>
      </w:rPr>
    </w:lvl>
    <w:lvl w:ilvl="4">
      <w:numFmt w:val="bullet"/>
      <w:lvlText w:val="•"/>
      <w:lvlJc w:val="left"/>
      <w:pPr>
        <w:ind w:left="5145" w:hanging="777"/>
      </w:pPr>
      <w:rPr>
        <w:rFonts w:hint="default"/>
        <w:lang w:val="ru-RU" w:eastAsia="en-US" w:bidi="ar-SA"/>
      </w:rPr>
    </w:lvl>
    <w:lvl w:ilvl="5">
      <w:numFmt w:val="bullet"/>
      <w:lvlText w:val="•"/>
      <w:lvlJc w:val="left"/>
      <w:pPr>
        <w:ind w:left="6152" w:hanging="777"/>
      </w:pPr>
      <w:rPr>
        <w:rFonts w:hint="default"/>
        <w:lang w:val="ru-RU" w:eastAsia="en-US" w:bidi="ar-SA"/>
      </w:rPr>
    </w:lvl>
    <w:lvl w:ilvl="6">
      <w:numFmt w:val="bullet"/>
      <w:lvlText w:val="•"/>
      <w:lvlJc w:val="left"/>
      <w:pPr>
        <w:ind w:left="7158" w:hanging="777"/>
      </w:pPr>
      <w:rPr>
        <w:rFonts w:hint="default"/>
        <w:lang w:val="ru-RU" w:eastAsia="en-US" w:bidi="ar-SA"/>
      </w:rPr>
    </w:lvl>
    <w:lvl w:ilvl="7">
      <w:numFmt w:val="bullet"/>
      <w:lvlText w:val="•"/>
      <w:lvlJc w:val="left"/>
      <w:pPr>
        <w:ind w:left="8164" w:hanging="777"/>
      </w:pPr>
      <w:rPr>
        <w:rFonts w:hint="default"/>
        <w:lang w:val="ru-RU" w:eastAsia="en-US" w:bidi="ar-SA"/>
      </w:rPr>
    </w:lvl>
    <w:lvl w:ilvl="8">
      <w:numFmt w:val="bullet"/>
      <w:lvlText w:val="•"/>
      <w:lvlJc w:val="left"/>
      <w:pPr>
        <w:ind w:left="9171" w:hanging="777"/>
      </w:pPr>
      <w:rPr>
        <w:rFonts w:hint="default"/>
        <w:lang w:val="ru-RU" w:eastAsia="en-US" w:bidi="ar-SA"/>
      </w:rPr>
    </w:lvl>
  </w:abstractNum>
  <w:abstractNum w:abstractNumId="12">
    <w:nsid w:val="2FC9615C"/>
    <w:multiLevelType w:val="multilevel"/>
    <w:tmpl w:val="E9E801B2"/>
    <w:lvl w:ilvl="0">
      <w:start w:val="2"/>
      <w:numFmt w:val="decimal"/>
      <w:lvlText w:val="%1"/>
      <w:lvlJc w:val="left"/>
      <w:pPr>
        <w:ind w:left="1119" w:hanging="610"/>
        <w:jc w:val="left"/>
      </w:pPr>
      <w:rPr>
        <w:rFonts w:hint="default"/>
        <w:lang w:val="ru-RU" w:eastAsia="en-US" w:bidi="ar-SA"/>
      </w:rPr>
    </w:lvl>
    <w:lvl w:ilvl="1">
      <w:start w:val="1"/>
      <w:numFmt w:val="decimal"/>
      <w:lvlText w:val="%1.%2."/>
      <w:lvlJc w:val="left"/>
      <w:pPr>
        <w:ind w:left="1119" w:hanging="610"/>
        <w:jc w:val="left"/>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5075"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13">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36C96B20"/>
    <w:multiLevelType w:val="hybridMultilevel"/>
    <w:tmpl w:val="0978A64E"/>
    <w:lvl w:ilvl="0" w:tplc="682CF4B6">
      <w:start w:val="1"/>
      <w:numFmt w:val="upperRoman"/>
      <w:lvlText w:val="%1."/>
      <w:lvlJc w:val="left"/>
      <w:pPr>
        <w:ind w:left="5047" w:hanging="284"/>
        <w:jc w:val="right"/>
      </w:pPr>
      <w:rPr>
        <w:rFonts w:ascii="Times New Roman" w:eastAsia="Times New Roman" w:hAnsi="Times New Roman" w:cs="Times New Roman" w:hint="default"/>
        <w:b/>
        <w:bCs/>
        <w:spacing w:val="0"/>
        <w:w w:val="99"/>
        <w:sz w:val="28"/>
        <w:szCs w:val="28"/>
        <w:lang w:val="ru-RU" w:eastAsia="en-US" w:bidi="ar-SA"/>
      </w:rPr>
    </w:lvl>
    <w:lvl w:ilvl="1" w:tplc="9884A190">
      <w:numFmt w:val="bullet"/>
      <w:lvlText w:val="•"/>
      <w:lvlJc w:val="left"/>
      <w:pPr>
        <w:ind w:left="5040" w:hanging="284"/>
      </w:pPr>
      <w:rPr>
        <w:rFonts w:hint="default"/>
        <w:lang w:val="ru-RU" w:eastAsia="en-US" w:bidi="ar-SA"/>
      </w:rPr>
    </w:lvl>
    <w:lvl w:ilvl="2" w:tplc="7C9E156E">
      <w:numFmt w:val="bullet"/>
      <w:lvlText w:val="•"/>
      <w:lvlJc w:val="left"/>
      <w:pPr>
        <w:ind w:left="5722" w:hanging="284"/>
      </w:pPr>
      <w:rPr>
        <w:rFonts w:hint="default"/>
        <w:lang w:val="ru-RU" w:eastAsia="en-US" w:bidi="ar-SA"/>
      </w:rPr>
    </w:lvl>
    <w:lvl w:ilvl="3" w:tplc="94C48D48">
      <w:numFmt w:val="bullet"/>
      <w:lvlText w:val="•"/>
      <w:lvlJc w:val="left"/>
      <w:pPr>
        <w:ind w:left="6405" w:hanging="284"/>
      </w:pPr>
      <w:rPr>
        <w:rFonts w:hint="default"/>
        <w:lang w:val="ru-RU" w:eastAsia="en-US" w:bidi="ar-SA"/>
      </w:rPr>
    </w:lvl>
    <w:lvl w:ilvl="4" w:tplc="6ECC26AA">
      <w:numFmt w:val="bullet"/>
      <w:lvlText w:val="•"/>
      <w:lvlJc w:val="left"/>
      <w:pPr>
        <w:ind w:left="7088" w:hanging="284"/>
      </w:pPr>
      <w:rPr>
        <w:rFonts w:hint="default"/>
        <w:lang w:val="ru-RU" w:eastAsia="en-US" w:bidi="ar-SA"/>
      </w:rPr>
    </w:lvl>
    <w:lvl w:ilvl="5" w:tplc="AF20CA34">
      <w:numFmt w:val="bullet"/>
      <w:lvlText w:val="•"/>
      <w:lvlJc w:val="left"/>
      <w:pPr>
        <w:ind w:left="7770" w:hanging="284"/>
      </w:pPr>
      <w:rPr>
        <w:rFonts w:hint="default"/>
        <w:lang w:val="ru-RU" w:eastAsia="en-US" w:bidi="ar-SA"/>
      </w:rPr>
    </w:lvl>
    <w:lvl w:ilvl="6" w:tplc="E234A616">
      <w:numFmt w:val="bullet"/>
      <w:lvlText w:val="•"/>
      <w:lvlJc w:val="left"/>
      <w:pPr>
        <w:ind w:left="8453" w:hanging="284"/>
      </w:pPr>
      <w:rPr>
        <w:rFonts w:hint="default"/>
        <w:lang w:val="ru-RU" w:eastAsia="en-US" w:bidi="ar-SA"/>
      </w:rPr>
    </w:lvl>
    <w:lvl w:ilvl="7" w:tplc="2E3AF376">
      <w:numFmt w:val="bullet"/>
      <w:lvlText w:val="•"/>
      <w:lvlJc w:val="left"/>
      <w:pPr>
        <w:ind w:left="9136" w:hanging="284"/>
      </w:pPr>
      <w:rPr>
        <w:rFonts w:hint="default"/>
        <w:lang w:val="ru-RU" w:eastAsia="en-US" w:bidi="ar-SA"/>
      </w:rPr>
    </w:lvl>
    <w:lvl w:ilvl="8" w:tplc="BE0A0EDE">
      <w:numFmt w:val="bullet"/>
      <w:lvlText w:val="•"/>
      <w:lvlJc w:val="left"/>
      <w:pPr>
        <w:ind w:left="9818" w:hanging="284"/>
      </w:pPr>
      <w:rPr>
        <w:rFonts w:hint="default"/>
        <w:lang w:val="ru-RU" w:eastAsia="en-US" w:bidi="ar-SA"/>
      </w:rPr>
    </w:lvl>
  </w:abstractNum>
  <w:abstractNum w:abstractNumId="15">
    <w:nsid w:val="384029DE"/>
    <w:multiLevelType w:val="multilevel"/>
    <w:tmpl w:val="8B92E188"/>
    <w:lvl w:ilvl="0">
      <w:start w:val="9"/>
      <w:numFmt w:val="decimal"/>
      <w:lvlText w:val="%1"/>
      <w:lvlJc w:val="left"/>
      <w:pPr>
        <w:ind w:left="1119" w:hanging="744"/>
        <w:jc w:val="left"/>
      </w:pPr>
      <w:rPr>
        <w:rFonts w:hint="default"/>
        <w:lang w:val="ru-RU" w:eastAsia="en-US" w:bidi="ar-SA"/>
      </w:rPr>
    </w:lvl>
    <w:lvl w:ilvl="1">
      <w:start w:val="1"/>
      <w:numFmt w:val="decimal"/>
      <w:lvlText w:val="%1.%2."/>
      <w:lvlJc w:val="left"/>
      <w:pPr>
        <w:ind w:left="1119" w:hanging="744"/>
        <w:jc w:val="left"/>
      </w:pPr>
      <w:rPr>
        <w:rFonts w:hint="default"/>
        <w:w w:val="99"/>
        <w:lang w:val="ru-RU" w:eastAsia="en-US" w:bidi="ar-SA"/>
      </w:rPr>
    </w:lvl>
    <w:lvl w:ilvl="2">
      <w:start w:val="1"/>
      <w:numFmt w:val="decimal"/>
      <w:lvlText w:val="%1.%2.%3."/>
      <w:lvlJc w:val="left"/>
      <w:pPr>
        <w:ind w:left="1119" w:hanging="816"/>
        <w:jc w:val="righ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816"/>
      </w:pPr>
      <w:rPr>
        <w:rFonts w:hint="default"/>
        <w:lang w:val="ru-RU" w:eastAsia="en-US" w:bidi="ar-SA"/>
      </w:rPr>
    </w:lvl>
    <w:lvl w:ilvl="4">
      <w:numFmt w:val="bullet"/>
      <w:lvlText w:val="•"/>
      <w:lvlJc w:val="left"/>
      <w:pPr>
        <w:ind w:left="5145" w:hanging="816"/>
      </w:pPr>
      <w:rPr>
        <w:rFonts w:hint="default"/>
        <w:lang w:val="ru-RU" w:eastAsia="en-US" w:bidi="ar-SA"/>
      </w:rPr>
    </w:lvl>
    <w:lvl w:ilvl="5">
      <w:numFmt w:val="bullet"/>
      <w:lvlText w:val="•"/>
      <w:lvlJc w:val="left"/>
      <w:pPr>
        <w:ind w:left="6152" w:hanging="816"/>
      </w:pPr>
      <w:rPr>
        <w:rFonts w:hint="default"/>
        <w:lang w:val="ru-RU" w:eastAsia="en-US" w:bidi="ar-SA"/>
      </w:rPr>
    </w:lvl>
    <w:lvl w:ilvl="6">
      <w:numFmt w:val="bullet"/>
      <w:lvlText w:val="•"/>
      <w:lvlJc w:val="left"/>
      <w:pPr>
        <w:ind w:left="7158" w:hanging="816"/>
      </w:pPr>
      <w:rPr>
        <w:rFonts w:hint="default"/>
        <w:lang w:val="ru-RU" w:eastAsia="en-US" w:bidi="ar-SA"/>
      </w:rPr>
    </w:lvl>
    <w:lvl w:ilvl="7">
      <w:numFmt w:val="bullet"/>
      <w:lvlText w:val="•"/>
      <w:lvlJc w:val="left"/>
      <w:pPr>
        <w:ind w:left="8164" w:hanging="816"/>
      </w:pPr>
      <w:rPr>
        <w:rFonts w:hint="default"/>
        <w:lang w:val="ru-RU" w:eastAsia="en-US" w:bidi="ar-SA"/>
      </w:rPr>
    </w:lvl>
    <w:lvl w:ilvl="8">
      <w:numFmt w:val="bullet"/>
      <w:lvlText w:val="•"/>
      <w:lvlJc w:val="left"/>
      <w:pPr>
        <w:ind w:left="9171" w:hanging="816"/>
      </w:pPr>
      <w:rPr>
        <w:rFonts w:hint="default"/>
        <w:lang w:val="ru-RU" w:eastAsia="en-US" w:bidi="ar-SA"/>
      </w:rPr>
    </w:lvl>
  </w:abstractNum>
  <w:abstractNum w:abstractNumId="16">
    <w:nsid w:val="389F69BA"/>
    <w:multiLevelType w:val="multilevel"/>
    <w:tmpl w:val="A7B09218"/>
    <w:lvl w:ilvl="0">
      <w:start w:val="10"/>
      <w:numFmt w:val="decimal"/>
      <w:lvlText w:val="%1"/>
      <w:lvlJc w:val="left"/>
      <w:pPr>
        <w:ind w:left="2502" w:hanging="677"/>
        <w:jc w:val="left"/>
      </w:pPr>
      <w:rPr>
        <w:rFonts w:hint="default"/>
        <w:lang w:val="ru-RU" w:eastAsia="en-US" w:bidi="ar-SA"/>
      </w:rPr>
    </w:lvl>
    <w:lvl w:ilvl="1">
      <w:start w:val="1"/>
      <w:numFmt w:val="decimal"/>
      <w:lvlText w:val="%1.%2."/>
      <w:lvlJc w:val="left"/>
      <w:pPr>
        <w:ind w:left="2502" w:hanging="677"/>
        <w:jc w:val="lef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4236" w:hanging="677"/>
      </w:pPr>
      <w:rPr>
        <w:rFonts w:hint="default"/>
        <w:lang w:val="ru-RU" w:eastAsia="en-US" w:bidi="ar-SA"/>
      </w:rPr>
    </w:lvl>
    <w:lvl w:ilvl="3">
      <w:numFmt w:val="bullet"/>
      <w:lvlText w:val="•"/>
      <w:lvlJc w:val="left"/>
      <w:pPr>
        <w:ind w:left="5105" w:hanging="677"/>
      </w:pPr>
      <w:rPr>
        <w:rFonts w:hint="default"/>
        <w:lang w:val="ru-RU" w:eastAsia="en-US" w:bidi="ar-SA"/>
      </w:rPr>
    </w:lvl>
    <w:lvl w:ilvl="4">
      <w:numFmt w:val="bullet"/>
      <w:lvlText w:val="•"/>
      <w:lvlJc w:val="left"/>
      <w:pPr>
        <w:ind w:left="5973" w:hanging="677"/>
      </w:pPr>
      <w:rPr>
        <w:rFonts w:hint="default"/>
        <w:lang w:val="ru-RU" w:eastAsia="en-US" w:bidi="ar-SA"/>
      </w:rPr>
    </w:lvl>
    <w:lvl w:ilvl="5">
      <w:numFmt w:val="bullet"/>
      <w:lvlText w:val="•"/>
      <w:lvlJc w:val="left"/>
      <w:pPr>
        <w:ind w:left="6842" w:hanging="677"/>
      </w:pPr>
      <w:rPr>
        <w:rFonts w:hint="default"/>
        <w:lang w:val="ru-RU" w:eastAsia="en-US" w:bidi="ar-SA"/>
      </w:rPr>
    </w:lvl>
    <w:lvl w:ilvl="6">
      <w:numFmt w:val="bullet"/>
      <w:lvlText w:val="•"/>
      <w:lvlJc w:val="left"/>
      <w:pPr>
        <w:ind w:left="7710" w:hanging="677"/>
      </w:pPr>
      <w:rPr>
        <w:rFonts w:hint="default"/>
        <w:lang w:val="ru-RU" w:eastAsia="en-US" w:bidi="ar-SA"/>
      </w:rPr>
    </w:lvl>
    <w:lvl w:ilvl="7">
      <w:numFmt w:val="bullet"/>
      <w:lvlText w:val="•"/>
      <w:lvlJc w:val="left"/>
      <w:pPr>
        <w:ind w:left="8578" w:hanging="677"/>
      </w:pPr>
      <w:rPr>
        <w:rFonts w:hint="default"/>
        <w:lang w:val="ru-RU" w:eastAsia="en-US" w:bidi="ar-SA"/>
      </w:rPr>
    </w:lvl>
    <w:lvl w:ilvl="8">
      <w:numFmt w:val="bullet"/>
      <w:lvlText w:val="•"/>
      <w:lvlJc w:val="left"/>
      <w:pPr>
        <w:ind w:left="9447" w:hanging="677"/>
      </w:pPr>
      <w:rPr>
        <w:rFonts w:hint="default"/>
        <w:lang w:val="ru-RU" w:eastAsia="en-US" w:bidi="ar-SA"/>
      </w:rPr>
    </w:lvl>
  </w:abstractNum>
  <w:abstractNum w:abstractNumId="17">
    <w:nsid w:val="3E947DE3"/>
    <w:multiLevelType w:val="multilevel"/>
    <w:tmpl w:val="382C3A86"/>
    <w:lvl w:ilvl="0">
      <w:start w:val="4"/>
      <w:numFmt w:val="decimal"/>
      <w:lvlText w:val="%1"/>
      <w:lvlJc w:val="left"/>
      <w:pPr>
        <w:ind w:left="1119" w:hanging="970"/>
        <w:jc w:val="left"/>
      </w:pPr>
      <w:rPr>
        <w:rFonts w:hint="default"/>
        <w:lang w:val="ru-RU" w:eastAsia="en-US" w:bidi="ar-SA"/>
      </w:rPr>
    </w:lvl>
    <w:lvl w:ilvl="1">
      <w:start w:val="1"/>
      <w:numFmt w:val="decimal"/>
      <w:lvlText w:val="%1.%2"/>
      <w:lvlJc w:val="left"/>
      <w:pPr>
        <w:ind w:left="1119" w:hanging="970"/>
        <w:jc w:val="left"/>
      </w:pPr>
      <w:rPr>
        <w:rFonts w:hint="default"/>
        <w:lang w:val="ru-RU" w:eastAsia="en-US" w:bidi="ar-SA"/>
      </w:rPr>
    </w:lvl>
    <w:lvl w:ilvl="2">
      <w:start w:val="1"/>
      <w:numFmt w:val="decimal"/>
      <w:lvlText w:val="%1.%2.%3."/>
      <w:lvlJc w:val="left"/>
      <w:pPr>
        <w:ind w:left="1119" w:hanging="970"/>
        <w:jc w:val="righ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970"/>
      </w:pPr>
      <w:rPr>
        <w:rFonts w:hint="default"/>
        <w:lang w:val="ru-RU" w:eastAsia="en-US" w:bidi="ar-SA"/>
      </w:rPr>
    </w:lvl>
    <w:lvl w:ilvl="4">
      <w:numFmt w:val="bullet"/>
      <w:lvlText w:val="•"/>
      <w:lvlJc w:val="left"/>
      <w:pPr>
        <w:ind w:left="5145" w:hanging="970"/>
      </w:pPr>
      <w:rPr>
        <w:rFonts w:hint="default"/>
        <w:lang w:val="ru-RU" w:eastAsia="en-US" w:bidi="ar-SA"/>
      </w:rPr>
    </w:lvl>
    <w:lvl w:ilvl="5">
      <w:numFmt w:val="bullet"/>
      <w:lvlText w:val="•"/>
      <w:lvlJc w:val="left"/>
      <w:pPr>
        <w:ind w:left="6152" w:hanging="970"/>
      </w:pPr>
      <w:rPr>
        <w:rFonts w:hint="default"/>
        <w:lang w:val="ru-RU" w:eastAsia="en-US" w:bidi="ar-SA"/>
      </w:rPr>
    </w:lvl>
    <w:lvl w:ilvl="6">
      <w:numFmt w:val="bullet"/>
      <w:lvlText w:val="•"/>
      <w:lvlJc w:val="left"/>
      <w:pPr>
        <w:ind w:left="7158" w:hanging="970"/>
      </w:pPr>
      <w:rPr>
        <w:rFonts w:hint="default"/>
        <w:lang w:val="ru-RU" w:eastAsia="en-US" w:bidi="ar-SA"/>
      </w:rPr>
    </w:lvl>
    <w:lvl w:ilvl="7">
      <w:numFmt w:val="bullet"/>
      <w:lvlText w:val="•"/>
      <w:lvlJc w:val="left"/>
      <w:pPr>
        <w:ind w:left="8164" w:hanging="970"/>
      </w:pPr>
      <w:rPr>
        <w:rFonts w:hint="default"/>
        <w:lang w:val="ru-RU" w:eastAsia="en-US" w:bidi="ar-SA"/>
      </w:rPr>
    </w:lvl>
    <w:lvl w:ilvl="8">
      <w:numFmt w:val="bullet"/>
      <w:lvlText w:val="•"/>
      <w:lvlJc w:val="left"/>
      <w:pPr>
        <w:ind w:left="9171" w:hanging="970"/>
      </w:pPr>
      <w:rPr>
        <w:rFonts w:hint="default"/>
        <w:lang w:val="ru-RU" w:eastAsia="en-US" w:bidi="ar-SA"/>
      </w:rPr>
    </w:lvl>
  </w:abstractNum>
  <w:abstractNum w:abstractNumId="18">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3E144E9"/>
    <w:multiLevelType w:val="multilevel"/>
    <w:tmpl w:val="A9E43334"/>
    <w:lvl w:ilvl="0">
      <w:start w:val="4"/>
      <w:numFmt w:val="decimal"/>
      <w:lvlText w:val="%1"/>
      <w:lvlJc w:val="left"/>
      <w:pPr>
        <w:ind w:left="975" w:hanging="855"/>
        <w:jc w:val="left"/>
      </w:pPr>
      <w:rPr>
        <w:rFonts w:hint="default"/>
        <w:lang w:val="ru-RU" w:eastAsia="en-US" w:bidi="ar-SA"/>
      </w:rPr>
    </w:lvl>
    <w:lvl w:ilvl="1">
      <w:start w:val="1"/>
      <w:numFmt w:val="decimal"/>
      <w:lvlText w:val="%1.%2."/>
      <w:lvlJc w:val="left"/>
      <w:pPr>
        <w:ind w:left="975" w:hanging="855"/>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020" w:hanging="855"/>
      </w:pPr>
      <w:rPr>
        <w:rFonts w:hint="default"/>
        <w:lang w:val="ru-RU" w:eastAsia="en-US" w:bidi="ar-SA"/>
      </w:rPr>
    </w:lvl>
    <w:lvl w:ilvl="3">
      <w:numFmt w:val="bullet"/>
      <w:lvlText w:val="•"/>
      <w:lvlJc w:val="left"/>
      <w:pPr>
        <w:ind w:left="4041" w:hanging="855"/>
      </w:pPr>
      <w:rPr>
        <w:rFonts w:hint="default"/>
        <w:lang w:val="ru-RU" w:eastAsia="en-US" w:bidi="ar-SA"/>
      </w:rPr>
    </w:lvl>
    <w:lvl w:ilvl="4">
      <w:numFmt w:val="bullet"/>
      <w:lvlText w:val="•"/>
      <w:lvlJc w:val="left"/>
      <w:pPr>
        <w:ind w:left="5061" w:hanging="855"/>
      </w:pPr>
      <w:rPr>
        <w:rFonts w:hint="default"/>
        <w:lang w:val="ru-RU" w:eastAsia="en-US" w:bidi="ar-SA"/>
      </w:rPr>
    </w:lvl>
    <w:lvl w:ilvl="5">
      <w:numFmt w:val="bullet"/>
      <w:lvlText w:val="•"/>
      <w:lvlJc w:val="left"/>
      <w:pPr>
        <w:ind w:left="6082" w:hanging="855"/>
      </w:pPr>
      <w:rPr>
        <w:rFonts w:hint="default"/>
        <w:lang w:val="ru-RU" w:eastAsia="en-US" w:bidi="ar-SA"/>
      </w:rPr>
    </w:lvl>
    <w:lvl w:ilvl="6">
      <w:numFmt w:val="bullet"/>
      <w:lvlText w:val="•"/>
      <w:lvlJc w:val="left"/>
      <w:pPr>
        <w:ind w:left="7102" w:hanging="855"/>
      </w:pPr>
      <w:rPr>
        <w:rFonts w:hint="default"/>
        <w:lang w:val="ru-RU" w:eastAsia="en-US" w:bidi="ar-SA"/>
      </w:rPr>
    </w:lvl>
    <w:lvl w:ilvl="7">
      <w:numFmt w:val="bullet"/>
      <w:lvlText w:val="•"/>
      <w:lvlJc w:val="left"/>
      <w:pPr>
        <w:ind w:left="8122" w:hanging="855"/>
      </w:pPr>
      <w:rPr>
        <w:rFonts w:hint="default"/>
        <w:lang w:val="ru-RU" w:eastAsia="en-US" w:bidi="ar-SA"/>
      </w:rPr>
    </w:lvl>
    <w:lvl w:ilvl="8">
      <w:numFmt w:val="bullet"/>
      <w:lvlText w:val="•"/>
      <w:lvlJc w:val="left"/>
      <w:pPr>
        <w:ind w:left="9143" w:hanging="855"/>
      </w:pPr>
      <w:rPr>
        <w:rFonts w:hint="default"/>
        <w:lang w:val="ru-RU" w:eastAsia="en-US" w:bidi="ar-SA"/>
      </w:rPr>
    </w:lvl>
  </w:abstractNum>
  <w:abstractNum w:abstractNumId="20">
    <w:nsid w:val="461E36AB"/>
    <w:multiLevelType w:val="hybridMultilevel"/>
    <w:tmpl w:val="F62470C0"/>
    <w:lvl w:ilvl="0" w:tplc="0AA6CB66">
      <w:numFmt w:val="bullet"/>
      <w:lvlText w:val="-"/>
      <w:lvlJc w:val="left"/>
      <w:pPr>
        <w:ind w:left="1119" w:hanging="298"/>
      </w:pPr>
      <w:rPr>
        <w:rFonts w:ascii="Times New Roman" w:eastAsia="Times New Roman" w:hAnsi="Times New Roman" w:cs="Times New Roman" w:hint="default"/>
        <w:w w:val="99"/>
        <w:sz w:val="28"/>
        <w:szCs w:val="28"/>
        <w:lang w:val="ru-RU" w:eastAsia="en-US" w:bidi="ar-SA"/>
      </w:rPr>
    </w:lvl>
    <w:lvl w:ilvl="1" w:tplc="87AE8930">
      <w:numFmt w:val="bullet"/>
      <w:lvlText w:val="•"/>
      <w:lvlJc w:val="left"/>
      <w:pPr>
        <w:ind w:left="2126" w:hanging="298"/>
      </w:pPr>
      <w:rPr>
        <w:rFonts w:hint="default"/>
        <w:lang w:val="ru-RU" w:eastAsia="en-US" w:bidi="ar-SA"/>
      </w:rPr>
    </w:lvl>
    <w:lvl w:ilvl="2" w:tplc="6C5209E4">
      <w:numFmt w:val="bullet"/>
      <w:lvlText w:val="•"/>
      <w:lvlJc w:val="left"/>
      <w:pPr>
        <w:ind w:left="3132" w:hanging="298"/>
      </w:pPr>
      <w:rPr>
        <w:rFonts w:hint="default"/>
        <w:lang w:val="ru-RU" w:eastAsia="en-US" w:bidi="ar-SA"/>
      </w:rPr>
    </w:lvl>
    <w:lvl w:ilvl="3" w:tplc="BF6E5480">
      <w:numFmt w:val="bullet"/>
      <w:lvlText w:val="•"/>
      <w:lvlJc w:val="left"/>
      <w:pPr>
        <w:ind w:left="4139" w:hanging="298"/>
      </w:pPr>
      <w:rPr>
        <w:rFonts w:hint="default"/>
        <w:lang w:val="ru-RU" w:eastAsia="en-US" w:bidi="ar-SA"/>
      </w:rPr>
    </w:lvl>
    <w:lvl w:ilvl="4" w:tplc="24FA114C">
      <w:numFmt w:val="bullet"/>
      <w:lvlText w:val="•"/>
      <w:lvlJc w:val="left"/>
      <w:pPr>
        <w:ind w:left="5145" w:hanging="298"/>
      </w:pPr>
      <w:rPr>
        <w:rFonts w:hint="default"/>
        <w:lang w:val="ru-RU" w:eastAsia="en-US" w:bidi="ar-SA"/>
      </w:rPr>
    </w:lvl>
    <w:lvl w:ilvl="5" w:tplc="DEB6A16A">
      <w:numFmt w:val="bullet"/>
      <w:lvlText w:val="•"/>
      <w:lvlJc w:val="left"/>
      <w:pPr>
        <w:ind w:left="6152" w:hanging="298"/>
      </w:pPr>
      <w:rPr>
        <w:rFonts w:hint="default"/>
        <w:lang w:val="ru-RU" w:eastAsia="en-US" w:bidi="ar-SA"/>
      </w:rPr>
    </w:lvl>
    <w:lvl w:ilvl="6" w:tplc="F506AFEE">
      <w:numFmt w:val="bullet"/>
      <w:lvlText w:val="•"/>
      <w:lvlJc w:val="left"/>
      <w:pPr>
        <w:ind w:left="7158" w:hanging="298"/>
      </w:pPr>
      <w:rPr>
        <w:rFonts w:hint="default"/>
        <w:lang w:val="ru-RU" w:eastAsia="en-US" w:bidi="ar-SA"/>
      </w:rPr>
    </w:lvl>
    <w:lvl w:ilvl="7" w:tplc="D228C7B0">
      <w:numFmt w:val="bullet"/>
      <w:lvlText w:val="•"/>
      <w:lvlJc w:val="left"/>
      <w:pPr>
        <w:ind w:left="8164" w:hanging="298"/>
      </w:pPr>
      <w:rPr>
        <w:rFonts w:hint="default"/>
        <w:lang w:val="ru-RU" w:eastAsia="en-US" w:bidi="ar-SA"/>
      </w:rPr>
    </w:lvl>
    <w:lvl w:ilvl="8" w:tplc="5D2CC9F6">
      <w:numFmt w:val="bullet"/>
      <w:lvlText w:val="•"/>
      <w:lvlJc w:val="left"/>
      <w:pPr>
        <w:ind w:left="9171" w:hanging="298"/>
      </w:pPr>
      <w:rPr>
        <w:rFonts w:hint="default"/>
        <w:lang w:val="ru-RU" w:eastAsia="en-US" w:bidi="ar-SA"/>
      </w:rPr>
    </w:lvl>
  </w:abstractNum>
  <w:abstractNum w:abstractNumId="21">
    <w:nsid w:val="46D6425F"/>
    <w:multiLevelType w:val="multilevel"/>
    <w:tmpl w:val="D152B70E"/>
    <w:lvl w:ilvl="0">
      <w:start w:val="12"/>
      <w:numFmt w:val="decimal"/>
      <w:lvlText w:val="%1"/>
      <w:lvlJc w:val="left"/>
      <w:pPr>
        <w:ind w:left="2458" w:hanging="634"/>
        <w:jc w:val="left"/>
      </w:pPr>
      <w:rPr>
        <w:rFonts w:hint="default"/>
        <w:lang w:val="ru-RU" w:eastAsia="en-US" w:bidi="ar-SA"/>
      </w:rPr>
    </w:lvl>
    <w:lvl w:ilvl="1">
      <w:start w:val="1"/>
      <w:numFmt w:val="decimal"/>
      <w:lvlText w:val="%1.%2."/>
      <w:lvlJc w:val="left"/>
      <w:pPr>
        <w:ind w:left="2458" w:hanging="634"/>
        <w:jc w:val="left"/>
      </w:pPr>
      <w:rPr>
        <w:rFonts w:hint="default"/>
        <w:b/>
        <w:bCs/>
        <w:w w:val="99"/>
        <w:lang w:val="ru-RU" w:eastAsia="en-US" w:bidi="ar-SA"/>
      </w:rPr>
    </w:lvl>
    <w:lvl w:ilvl="2">
      <w:start w:val="1"/>
      <w:numFmt w:val="decimal"/>
      <w:lvlText w:val="%1.%2.%3."/>
      <w:lvlJc w:val="left"/>
      <w:pPr>
        <w:ind w:left="1119" w:hanging="989"/>
        <w:jc w:val="righ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398" w:hanging="989"/>
      </w:pPr>
      <w:rPr>
        <w:rFonts w:hint="default"/>
        <w:lang w:val="ru-RU" w:eastAsia="en-US" w:bidi="ar-SA"/>
      </w:rPr>
    </w:lvl>
    <w:lvl w:ilvl="4">
      <w:numFmt w:val="bullet"/>
      <w:lvlText w:val="•"/>
      <w:lvlJc w:val="left"/>
      <w:pPr>
        <w:ind w:left="5368" w:hanging="989"/>
      </w:pPr>
      <w:rPr>
        <w:rFonts w:hint="default"/>
        <w:lang w:val="ru-RU" w:eastAsia="en-US" w:bidi="ar-SA"/>
      </w:rPr>
    </w:lvl>
    <w:lvl w:ilvl="5">
      <w:numFmt w:val="bullet"/>
      <w:lvlText w:val="•"/>
      <w:lvlJc w:val="left"/>
      <w:pPr>
        <w:ind w:left="6337" w:hanging="989"/>
      </w:pPr>
      <w:rPr>
        <w:rFonts w:hint="default"/>
        <w:lang w:val="ru-RU" w:eastAsia="en-US" w:bidi="ar-SA"/>
      </w:rPr>
    </w:lvl>
    <w:lvl w:ilvl="6">
      <w:numFmt w:val="bullet"/>
      <w:lvlText w:val="•"/>
      <w:lvlJc w:val="left"/>
      <w:pPr>
        <w:ind w:left="7306" w:hanging="989"/>
      </w:pPr>
      <w:rPr>
        <w:rFonts w:hint="default"/>
        <w:lang w:val="ru-RU" w:eastAsia="en-US" w:bidi="ar-SA"/>
      </w:rPr>
    </w:lvl>
    <w:lvl w:ilvl="7">
      <w:numFmt w:val="bullet"/>
      <w:lvlText w:val="•"/>
      <w:lvlJc w:val="left"/>
      <w:pPr>
        <w:ind w:left="8276" w:hanging="989"/>
      </w:pPr>
      <w:rPr>
        <w:rFonts w:hint="default"/>
        <w:lang w:val="ru-RU" w:eastAsia="en-US" w:bidi="ar-SA"/>
      </w:rPr>
    </w:lvl>
    <w:lvl w:ilvl="8">
      <w:numFmt w:val="bullet"/>
      <w:lvlText w:val="•"/>
      <w:lvlJc w:val="left"/>
      <w:pPr>
        <w:ind w:left="9245" w:hanging="989"/>
      </w:pPr>
      <w:rPr>
        <w:rFonts w:hint="default"/>
        <w:lang w:val="ru-RU" w:eastAsia="en-US" w:bidi="ar-SA"/>
      </w:rPr>
    </w:lvl>
  </w:abstractNum>
  <w:abstractNum w:abstractNumId="22">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1222C79"/>
    <w:multiLevelType w:val="hybridMultilevel"/>
    <w:tmpl w:val="A344FF86"/>
    <w:lvl w:ilvl="0" w:tplc="86725D90">
      <w:numFmt w:val="bullet"/>
      <w:lvlText w:val=""/>
      <w:lvlJc w:val="left"/>
      <w:pPr>
        <w:ind w:left="1119"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2126" w:hanging="706"/>
      </w:pPr>
      <w:rPr>
        <w:rFonts w:hint="default"/>
        <w:lang w:val="ru-RU" w:eastAsia="en-US" w:bidi="ar-SA"/>
      </w:rPr>
    </w:lvl>
    <w:lvl w:ilvl="2" w:tplc="21A2B742">
      <w:numFmt w:val="bullet"/>
      <w:lvlText w:val="•"/>
      <w:lvlJc w:val="left"/>
      <w:pPr>
        <w:ind w:left="3132" w:hanging="706"/>
      </w:pPr>
      <w:rPr>
        <w:rFonts w:hint="default"/>
        <w:lang w:val="ru-RU" w:eastAsia="en-US" w:bidi="ar-SA"/>
      </w:rPr>
    </w:lvl>
    <w:lvl w:ilvl="3" w:tplc="DFB6CFAA">
      <w:numFmt w:val="bullet"/>
      <w:lvlText w:val="•"/>
      <w:lvlJc w:val="left"/>
      <w:pPr>
        <w:ind w:left="4139" w:hanging="706"/>
      </w:pPr>
      <w:rPr>
        <w:rFonts w:hint="default"/>
        <w:lang w:val="ru-RU" w:eastAsia="en-US" w:bidi="ar-SA"/>
      </w:rPr>
    </w:lvl>
    <w:lvl w:ilvl="4" w:tplc="2F2E8016">
      <w:numFmt w:val="bullet"/>
      <w:lvlText w:val="•"/>
      <w:lvlJc w:val="left"/>
      <w:pPr>
        <w:ind w:left="5145" w:hanging="706"/>
      </w:pPr>
      <w:rPr>
        <w:rFonts w:hint="default"/>
        <w:lang w:val="ru-RU" w:eastAsia="en-US" w:bidi="ar-SA"/>
      </w:rPr>
    </w:lvl>
    <w:lvl w:ilvl="5" w:tplc="3CB098BC">
      <w:numFmt w:val="bullet"/>
      <w:lvlText w:val="•"/>
      <w:lvlJc w:val="left"/>
      <w:pPr>
        <w:ind w:left="6152" w:hanging="706"/>
      </w:pPr>
      <w:rPr>
        <w:rFonts w:hint="default"/>
        <w:lang w:val="ru-RU" w:eastAsia="en-US" w:bidi="ar-SA"/>
      </w:rPr>
    </w:lvl>
    <w:lvl w:ilvl="6" w:tplc="07267A70">
      <w:numFmt w:val="bullet"/>
      <w:lvlText w:val="•"/>
      <w:lvlJc w:val="left"/>
      <w:pPr>
        <w:ind w:left="7158" w:hanging="706"/>
      </w:pPr>
      <w:rPr>
        <w:rFonts w:hint="default"/>
        <w:lang w:val="ru-RU" w:eastAsia="en-US" w:bidi="ar-SA"/>
      </w:rPr>
    </w:lvl>
    <w:lvl w:ilvl="7" w:tplc="B77A3832">
      <w:numFmt w:val="bullet"/>
      <w:lvlText w:val="•"/>
      <w:lvlJc w:val="left"/>
      <w:pPr>
        <w:ind w:left="8164" w:hanging="706"/>
      </w:pPr>
      <w:rPr>
        <w:rFonts w:hint="default"/>
        <w:lang w:val="ru-RU" w:eastAsia="en-US" w:bidi="ar-SA"/>
      </w:rPr>
    </w:lvl>
    <w:lvl w:ilvl="8" w:tplc="69B84EDA">
      <w:numFmt w:val="bullet"/>
      <w:lvlText w:val="•"/>
      <w:lvlJc w:val="left"/>
      <w:pPr>
        <w:ind w:left="9171" w:hanging="706"/>
      </w:pPr>
      <w:rPr>
        <w:rFonts w:hint="default"/>
        <w:lang w:val="ru-RU" w:eastAsia="en-US" w:bidi="ar-SA"/>
      </w:rPr>
    </w:lvl>
  </w:abstractNum>
  <w:abstractNum w:abstractNumId="24">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7016FD1"/>
    <w:multiLevelType w:val="hybridMultilevel"/>
    <w:tmpl w:val="F026AACA"/>
    <w:lvl w:ilvl="0" w:tplc="A0742764">
      <w:start w:val="1"/>
      <w:numFmt w:val="decimal"/>
      <w:lvlText w:val="%1)"/>
      <w:lvlJc w:val="left"/>
      <w:pPr>
        <w:ind w:left="1119" w:hanging="466"/>
        <w:jc w:val="left"/>
      </w:pPr>
      <w:rPr>
        <w:rFonts w:ascii="Times New Roman" w:eastAsia="Times New Roman" w:hAnsi="Times New Roman" w:cs="Times New Roman" w:hint="default"/>
        <w:w w:val="99"/>
        <w:sz w:val="28"/>
        <w:szCs w:val="28"/>
        <w:lang w:val="ru-RU" w:eastAsia="en-US" w:bidi="ar-SA"/>
      </w:rPr>
    </w:lvl>
    <w:lvl w:ilvl="1" w:tplc="6D108D32">
      <w:numFmt w:val="bullet"/>
      <w:lvlText w:val="•"/>
      <w:lvlJc w:val="left"/>
      <w:pPr>
        <w:ind w:left="2126" w:hanging="466"/>
      </w:pPr>
      <w:rPr>
        <w:rFonts w:hint="default"/>
        <w:lang w:val="ru-RU" w:eastAsia="en-US" w:bidi="ar-SA"/>
      </w:rPr>
    </w:lvl>
    <w:lvl w:ilvl="2" w:tplc="1FEADE98">
      <w:numFmt w:val="bullet"/>
      <w:lvlText w:val="•"/>
      <w:lvlJc w:val="left"/>
      <w:pPr>
        <w:ind w:left="3132" w:hanging="466"/>
      </w:pPr>
      <w:rPr>
        <w:rFonts w:hint="default"/>
        <w:lang w:val="ru-RU" w:eastAsia="en-US" w:bidi="ar-SA"/>
      </w:rPr>
    </w:lvl>
    <w:lvl w:ilvl="3" w:tplc="1CE293CE">
      <w:numFmt w:val="bullet"/>
      <w:lvlText w:val="•"/>
      <w:lvlJc w:val="left"/>
      <w:pPr>
        <w:ind w:left="4139" w:hanging="466"/>
      </w:pPr>
      <w:rPr>
        <w:rFonts w:hint="default"/>
        <w:lang w:val="ru-RU" w:eastAsia="en-US" w:bidi="ar-SA"/>
      </w:rPr>
    </w:lvl>
    <w:lvl w:ilvl="4" w:tplc="EEA4D1F0">
      <w:numFmt w:val="bullet"/>
      <w:lvlText w:val="•"/>
      <w:lvlJc w:val="left"/>
      <w:pPr>
        <w:ind w:left="5145" w:hanging="466"/>
      </w:pPr>
      <w:rPr>
        <w:rFonts w:hint="default"/>
        <w:lang w:val="ru-RU" w:eastAsia="en-US" w:bidi="ar-SA"/>
      </w:rPr>
    </w:lvl>
    <w:lvl w:ilvl="5" w:tplc="97AC1F42">
      <w:numFmt w:val="bullet"/>
      <w:lvlText w:val="•"/>
      <w:lvlJc w:val="left"/>
      <w:pPr>
        <w:ind w:left="6152" w:hanging="466"/>
      </w:pPr>
      <w:rPr>
        <w:rFonts w:hint="default"/>
        <w:lang w:val="ru-RU" w:eastAsia="en-US" w:bidi="ar-SA"/>
      </w:rPr>
    </w:lvl>
    <w:lvl w:ilvl="6" w:tplc="8390B51C">
      <w:numFmt w:val="bullet"/>
      <w:lvlText w:val="•"/>
      <w:lvlJc w:val="left"/>
      <w:pPr>
        <w:ind w:left="7158" w:hanging="466"/>
      </w:pPr>
      <w:rPr>
        <w:rFonts w:hint="default"/>
        <w:lang w:val="ru-RU" w:eastAsia="en-US" w:bidi="ar-SA"/>
      </w:rPr>
    </w:lvl>
    <w:lvl w:ilvl="7" w:tplc="87683944">
      <w:numFmt w:val="bullet"/>
      <w:lvlText w:val="•"/>
      <w:lvlJc w:val="left"/>
      <w:pPr>
        <w:ind w:left="8164" w:hanging="466"/>
      </w:pPr>
      <w:rPr>
        <w:rFonts w:hint="default"/>
        <w:lang w:val="ru-RU" w:eastAsia="en-US" w:bidi="ar-SA"/>
      </w:rPr>
    </w:lvl>
    <w:lvl w:ilvl="8" w:tplc="391E9984">
      <w:numFmt w:val="bullet"/>
      <w:lvlText w:val="•"/>
      <w:lvlJc w:val="left"/>
      <w:pPr>
        <w:ind w:left="9171" w:hanging="466"/>
      </w:pPr>
      <w:rPr>
        <w:rFonts w:hint="default"/>
        <w:lang w:val="ru-RU" w:eastAsia="en-US" w:bidi="ar-SA"/>
      </w:rPr>
    </w:lvl>
  </w:abstractNum>
  <w:abstractNum w:abstractNumId="26">
    <w:nsid w:val="68FE294E"/>
    <w:multiLevelType w:val="hybridMultilevel"/>
    <w:tmpl w:val="A522A2DA"/>
    <w:lvl w:ilvl="0" w:tplc="1E7867BE">
      <w:numFmt w:val="bullet"/>
      <w:lvlText w:val="-"/>
      <w:lvlJc w:val="left"/>
      <w:pPr>
        <w:ind w:left="1119" w:hanging="380"/>
      </w:pPr>
      <w:rPr>
        <w:rFonts w:ascii="Times New Roman" w:eastAsia="Times New Roman" w:hAnsi="Times New Roman" w:cs="Times New Roman" w:hint="default"/>
        <w:w w:val="99"/>
        <w:sz w:val="28"/>
        <w:szCs w:val="28"/>
        <w:lang w:val="ru-RU" w:eastAsia="en-US" w:bidi="ar-SA"/>
      </w:rPr>
    </w:lvl>
    <w:lvl w:ilvl="1" w:tplc="728AB3F2">
      <w:numFmt w:val="bullet"/>
      <w:lvlText w:val="•"/>
      <w:lvlJc w:val="left"/>
      <w:pPr>
        <w:ind w:left="2126" w:hanging="380"/>
      </w:pPr>
      <w:rPr>
        <w:rFonts w:hint="default"/>
        <w:lang w:val="ru-RU" w:eastAsia="en-US" w:bidi="ar-SA"/>
      </w:rPr>
    </w:lvl>
    <w:lvl w:ilvl="2" w:tplc="D63AEF0A">
      <w:numFmt w:val="bullet"/>
      <w:lvlText w:val="•"/>
      <w:lvlJc w:val="left"/>
      <w:pPr>
        <w:ind w:left="3132" w:hanging="380"/>
      </w:pPr>
      <w:rPr>
        <w:rFonts w:hint="default"/>
        <w:lang w:val="ru-RU" w:eastAsia="en-US" w:bidi="ar-SA"/>
      </w:rPr>
    </w:lvl>
    <w:lvl w:ilvl="3" w:tplc="E0966510">
      <w:numFmt w:val="bullet"/>
      <w:lvlText w:val="•"/>
      <w:lvlJc w:val="left"/>
      <w:pPr>
        <w:ind w:left="4139" w:hanging="380"/>
      </w:pPr>
      <w:rPr>
        <w:rFonts w:hint="default"/>
        <w:lang w:val="ru-RU" w:eastAsia="en-US" w:bidi="ar-SA"/>
      </w:rPr>
    </w:lvl>
    <w:lvl w:ilvl="4" w:tplc="A4CCA326">
      <w:numFmt w:val="bullet"/>
      <w:lvlText w:val="•"/>
      <w:lvlJc w:val="left"/>
      <w:pPr>
        <w:ind w:left="5145" w:hanging="380"/>
      </w:pPr>
      <w:rPr>
        <w:rFonts w:hint="default"/>
        <w:lang w:val="ru-RU" w:eastAsia="en-US" w:bidi="ar-SA"/>
      </w:rPr>
    </w:lvl>
    <w:lvl w:ilvl="5" w:tplc="957C2834">
      <w:numFmt w:val="bullet"/>
      <w:lvlText w:val="•"/>
      <w:lvlJc w:val="left"/>
      <w:pPr>
        <w:ind w:left="6152" w:hanging="380"/>
      </w:pPr>
      <w:rPr>
        <w:rFonts w:hint="default"/>
        <w:lang w:val="ru-RU" w:eastAsia="en-US" w:bidi="ar-SA"/>
      </w:rPr>
    </w:lvl>
    <w:lvl w:ilvl="6" w:tplc="DDC0BFFC">
      <w:numFmt w:val="bullet"/>
      <w:lvlText w:val="•"/>
      <w:lvlJc w:val="left"/>
      <w:pPr>
        <w:ind w:left="7158" w:hanging="380"/>
      </w:pPr>
      <w:rPr>
        <w:rFonts w:hint="default"/>
        <w:lang w:val="ru-RU" w:eastAsia="en-US" w:bidi="ar-SA"/>
      </w:rPr>
    </w:lvl>
    <w:lvl w:ilvl="7" w:tplc="BE0C72AE">
      <w:numFmt w:val="bullet"/>
      <w:lvlText w:val="•"/>
      <w:lvlJc w:val="left"/>
      <w:pPr>
        <w:ind w:left="8164" w:hanging="380"/>
      </w:pPr>
      <w:rPr>
        <w:rFonts w:hint="default"/>
        <w:lang w:val="ru-RU" w:eastAsia="en-US" w:bidi="ar-SA"/>
      </w:rPr>
    </w:lvl>
    <w:lvl w:ilvl="8" w:tplc="EC0E9780">
      <w:numFmt w:val="bullet"/>
      <w:lvlText w:val="•"/>
      <w:lvlJc w:val="left"/>
      <w:pPr>
        <w:ind w:left="9171" w:hanging="380"/>
      </w:pPr>
      <w:rPr>
        <w:rFonts w:hint="default"/>
        <w:lang w:val="ru-RU" w:eastAsia="en-US" w:bidi="ar-SA"/>
      </w:rPr>
    </w:lvl>
  </w:abstractNum>
  <w:abstractNum w:abstractNumId="27">
    <w:nsid w:val="6A7E3867"/>
    <w:multiLevelType w:val="hybridMultilevel"/>
    <w:tmpl w:val="2C564E2E"/>
    <w:lvl w:ilvl="0" w:tplc="99F27DFC">
      <w:numFmt w:val="bullet"/>
      <w:lvlText w:val="-"/>
      <w:lvlJc w:val="left"/>
      <w:pPr>
        <w:ind w:left="1119" w:hanging="490"/>
      </w:pPr>
      <w:rPr>
        <w:rFonts w:ascii="Times New Roman" w:eastAsia="Times New Roman" w:hAnsi="Times New Roman" w:cs="Times New Roman" w:hint="default"/>
        <w:w w:val="99"/>
        <w:sz w:val="28"/>
        <w:szCs w:val="28"/>
        <w:lang w:val="ru-RU" w:eastAsia="en-US" w:bidi="ar-SA"/>
      </w:rPr>
    </w:lvl>
    <w:lvl w:ilvl="1" w:tplc="C2A02078">
      <w:numFmt w:val="bullet"/>
      <w:lvlText w:val="•"/>
      <w:lvlJc w:val="left"/>
      <w:pPr>
        <w:ind w:left="2126" w:hanging="490"/>
      </w:pPr>
      <w:rPr>
        <w:rFonts w:hint="default"/>
        <w:lang w:val="ru-RU" w:eastAsia="en-US" w:bidi="ar-SA"/>
      </w:rPr>
    </w:lvl>
    <w:lvl w:ilvl="2" w:tplc="EC946848">
      <w:numFmt w:val="bullet"/>
      <w:lvlText w:val="•"/>
      <w:lvlJc w:val="left"/>
      <w:pPr>
        <w:ind w:left="3132" w:hanging="490"/>
      </w:pPr>
      <w:rPr>
        <w:rFonts w:hint="default"/>
        <w:lang w:val="ru-RU" w:eastAsia="en-US" w:bidi="ar-SA"/>
      </w:rPr>
    </w:lvl>
    <w:lvl w:ilvl="3" w:tplc="083C45FC">
      <w:numFmt w:val="bullet"/>
      <w:lvlText w:val="•"/>
      <w:lvlJc w:val="left"/>
      <w:pPr>
        <w:ind w:left="4139" w:hanging="490"/>
      </w:pPr>
      <w:rPr>
        <w:rFonts w:hint="default"/>
        <w:lang w:val="ru-RU" w:eastAsia="en-US" w:bidi="ar-SA"/>
      </w:rPr>
    </w:lvl>
    <w:lvl w:ilvl="4" w:tplc="56A0C1FC">
      <w:numFmt w:val="bullet"/>
      <w:lvlText w:val="•"/>
      <w:lvlJc w:val="left"/>
      <w:pPr>
        <w:ind w:left="5145" w:hanging="490"/>
      </w:pPr>
      <w:rPr>
        <w:rFonts w:hint="default"/>
        <w:lang w:val="ru-RU" w:eastAsia="en-US" w:bidi="ar-SA"/>
      </w:rPr>
    </w:lvl>
    <w:lvl w:ilvl="5" w:tplc="97146CA6">
      <w:numFmt w:val="bullet"/>
      <w:lvlText w:val="•"/>
      <w:lvlJc w:val="left"/>
      <w:pPr>
        <w:ind w:left="6152" w:hanging="490"/>
      </w:pPr>
      <w:rPr>
        <w:rFonts w:hint="default"/>
        <w:lang w:val="ru-RU" w:eastAsia="en-US" w:bidi="ar-SA"/>
      </w:rPr>
    </w:lvl>
    <w:lvl w:ilvl="6" w:tplc="97703804">
      <w:numFmt w:val="bullet"/>
      <w:lvlText w:val="•"/>
      <w:lvlJc w:val="left"/>
      <w:pPr>
        <w:ind w:left="7158" w:hanging="490"/>
      </w:pPr>
      <w:rPr>
        <w:rFonts w:hint="default"/>
        <w:lang w:val="ru-RU" w:eastAsia="en-US" w:bidi="ar-SA"/>
      </w:rPr>
    </w:lvl>
    <w:lvl w:ilvl="7" w:tplc="424A9FBC">
      <w:numFmt w:val="bullet"/>
      <w:lvlText w:val="•"/>
      <w:lvlJc w:val="left"/>
      <w:pPr>
        <w:ind w:left="8164" w:hanging="490"/>
      </w:pPr>
      <w:rPr>
        <w:rFonts w:hint="default"/>
        <w:lang w:val="ru-RU" w:eastAsia="en-US" w:bidi="ar-SA"/>
      </w:rPr>
    </w:lvl>
    <w:lvl w:ilvl="8" w:tplc="5FBAEE80">
      <w:numFmt w:val="bullet"/>
      <w:lvlText w:val="•"/>
      <w:lvlJc w:val="left"/>
      <w:pPr>
        <w:ind w:left="9171" w:hanging="490"/>
      </w:pPr>
      <w:rPr>
        <w:rFonts w:hint="default"/>
        <w:lang w:val="ru-RU" w:eastAsia="en-US" w:bidi="ar-SA"/>
      </w:rPr>
    </w:lvl>
  </w:abstractNum>
  <w:abstractNum w:abstractNumId="28">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22F36D9"/>
    <w:multiLevelType w:val="hybridMultilevel"/>
    <w:tmpl w:val="9E6AF4E8"/>
    <w:lvl w:ilvl="0" w:tplc="F78E9592">
      <w:start w:val="1"/>
      <w:numFmt w:val="decimal"/>
      <w:lvlText w:val="%1."/>
      <w:lvlJc w:val="left"/>
      <w:pPr>
        <w:ind w:left="1119" w:hanging="538"/>
        <w:jc w:val="left"/>
      </w:pPr>
      <w:rPr>
        <w:rFonts w:ascii="Times New Roman" w:eastAsia="Times New Roman" w:hAnsi="Times New Roman" w:cs="Times New Roman" w:hint="default"/>
        <w:spacing w:val="-5"/>
        <w:w w:val="99"/>
        <w:sz w:val="28"/>
        <w:szCs w:val="28"/>
        <w:lang w:val="ru-RU" w:eastAsia="en-US" w:bidi="ar-SA"/>
      </w:rPr>
    </w:lvl>
    <w:lvl w:ilvl="1" w:tplc="72AE0E72">
      <w:numFmt w:val="bullet"/>
      <w:lvlText w:val="•"/>
      <w:lvlJc w:val="left"/>
      <w:pPr>
        <w:ind w:left="2126" w:hanging="538"/>
      </w:pPr>
      <w:rPr>
        <w:rFonts w:hint="default"/>
        <w:lang w:val="ru-RU" w:eastAsia="en-US" w:bidi="ar-SA"/>
      </w:rPr>
    </w:lvl>
    <w:lvl w:ilvl="2" w:tplc="827E790C">
      <w:numFmt w:val="bullet"/>
      <w:lvlText w:val="•"/>
      <w:lvlJc w:val="left"/>
      <w:pPr>
        <w:ind w:left="3132" w:hanging="538"/>
      </w:pPr>
      <w:rPr>
        <w:rFonts w:hint="default"/>
        <w:lang w:val="ru-RU" w:eastAsia="en-US" w:bidi="ar-SA"/>
      </w:rPr>
    </w:lvl>
    <w:lvl w:ilvl="3" w:tplc="353E1E42">
      <w:numFmt w:val="bullet"/>
      <w:lvlText w:val="•"/>
      <w:lvlJc w:val="left"/>
      <w:pPr>
        <w:ind w:left="4139" w:hanging="538"/>
      </w:pPr>
      <w:rPr>
        <w:rFonts w:hint="default"/>
        <w:lang w:val="ru-RU" w:eastAsia="en-US" w:bidi="ar-SA"/>
      </w:rPr>
    </w:lvl>
    <w:lvl w:ilvl="4" w:tplc="2EBAE39A">
      <w:numFmt w:val="bullet"/>
      <w:lvlText w:val="•"/>
      <w:lvlJc w:val="left"/>
      <w:pPr>
        <w:ind w:left="5145" w:hanging="538"/>
      </w:pPr>
      <w:rPr>
        <w:rFonts w:hint="default"/>
        <w:lang w:val="ru-RU" w:eastAsia="en-US" w:bidi="ar-SA"/>
      </w:rPr>
    </w:lvl>
    <w:lvl w:ilvl="5" w:tplc="19C4D212">
      <w:numFmt w:val="bullet"/>
      <w:lvlText w:val="•"/>
      <w:lvlJc w:val="left"/>
      <w:pPr>
        <w:ind w:left="6152" w:hanging="538"/>
      </w:pPr>
      <w:rPr>
        <w:rFonts w:hint="default"/>
        <w:lang w:val="ru-RU" w:eastAsia="en-US" w:bidi="ar-SA"/>
      </w:rPr>
    </w:lvl>
    <w:lvl w:ilvl="6" w:tplc="8466A96E">
      <w:numFmt w:val="bullet"/>
      <w:lvlText w:val="•"/>
      <w:lvlJc w:val="left"/>
      <w:pPr>
        <w:ind w:left="7158" w:hanging="538"/>
      </w:pPr>
      <w:rPr>
        <w:rFonts w:hint="default"/>
        <w:lang w:val="ru-RU" w:eastAsia="en-US" w:bidi="ar-SA"/>
      </w:rPr>
    </w:lvl>
    <w:lvl w:ilvl="7" w:tplc="4EC094A4">
      <w:numFmt w:val="bullet"/>
      <w:lvlText w:val="•"/>
      <w:lvlJc w:val="left"/>
      <w:pPr>
        <w:ind w:left="8164" w:hanging="538"/>
      </w:pPr>
      <w:rPr>
        <w:rFonts w:hint="default"/>
        <w:lang w:val="ru-RU" w:eastAsia="en-US" w:bidi="ar-SA"/>
      </w:rPr>
    </w:lvl>
    <w:lvl w:ilvl="8" w:tplc="CE2C0DCE">
      <w:numFmt w:val="bullet"/>
      <w:lvlText w:val="•"/>
      <w:lvlJc w:val="left"/>
      <w:pPr>
        <w:ind w:left="9171" w:hanging="538"/>
      </w:pPr>
      <w:rPr>
        <w:rFonts w:hint="default"/>
        <w:lang w:val="ru-RU" w:eastAsia="en-US" w:bidi="ar-SA"/>
      </w:rPr>
    </w:lvl>
  </w:abstractNum>
  <w:abstractNum w:abstractNumId="30">
    <w:nsid w:val="74CA3D00"/>
    <w:multiLevelType w:val="hybridMultilevel"/>
    <w:tmpl w:val="F8FC6C98"/>
    <w:lvl w:ilvl="0" w:tplc="A588E7CA">
      <w:numFmt w:val="bullet"/>
      <w:lvlText w:val="-"/>
      <w:lvlJc w:val="left"/>
      <w:pPr>
        <w:ind w:left="286" w:hanging="164"/>
      </w:pPr>
      <w:rPr>
        <w:rFonts w:ascii="Times New Roman" w:eastAsia="Times New Roman" w:hAnsi="Times New Roman" w:cs="Times New Roman" w:hint="default"/>
        <w:w w:val="99"/>
        <w:sz w:val="28"/>
        <w:szCs w:val="28"/>
        <w:lang w:val="ru-RU" w:eastAsia="en-US" w:bidi="ar-SA"/>
      </w:rPr>
    </w:lvl>
    <w:lvl w:ilvl="1" w:tplc="C32C118E">
      <w:numFmt w:val="bullet"/>
      <w:lvlText w:val="-"/>
      <w:lvlJc w:val="left"/>
      <w:pPr>
        <w:ind w:left="1119" w:hanging="245"/>
      </w:pPr>
      <w:rPr>
        <w:rFonts w:ascii="Times New Roman" w:eastAsia="Times New Roman" w:hAnsi="Times New Roman" w:cs="Times New Roman" w:hint="default"/>
        <w:w w:val="99"/>
        <w:sz w:val="28"/>
        <w:szCs w:val="28"/>
        <w:lang w:val="ru-RU" w:eastAsia="en-US" w:bidi="ar-SA"/>
      </w:rPr>
    </w:lvl>
    <w:lvl w:ilvl="2" w:tplc="BB26389A">
      <w:numFmt w:val="bullet"/>
      <w:lvlText w:val="•"/>
      <w:lvlJc w:val="left"/>
      <w:pPr>
        <w:ind w:left="2049" w:hanging="245"/>
      </w:pPr>
      <w:rPr>
        <w:rFonts w:hint="default"/>
        <w:lang w:val="ru-RU" w:eastAsia="en-US" w:bidi="ar-SA"/>
      </w:rPr>
    </w:lvl>
    <w:lvl w:ilvl="3" w:tplc="F7CE4B9E">
      <w:numFmt w:val="bullet"/>
      <w:lvlText w:val="•"/>
      <w:lvlJc w:val="left"/>
      <w:pPr>
        <w:ind w:left="2978" w:hanging="245"/>
      </w:pPr>
      <w:rPr>
        <w:rFonts w:hint="default"/>
        <w:lang w:val="ru-RU" w:eastAsia="en-US" w:bidi="ar-SA"/>
      </w:rPr>
    </w:lvl>
    <w:lvl w:ilvl="4" w:tplc="5896C864">
      <w:numFmt w:val="bullet"/>
      <w:lvlText w:val="•"/>
      <w:lvlJc w:val="left"/>
      <w:pPr>
        <w:ind w:left="3907" w:hanging="245"/>
      </w:pPr>
      <w:rPr>
        <w:rFonts w:hint="default"/>
        <w:lang w:val="ru-RU" w:eastAsia="en-US" w:bidi="ar-SA"/>
      </w:rPr>
    </w:lvl>
    <w:lvl w:ilvl="5" w:tplc="53CAC586">
      <w:numFmt w:val="bullet"/>
      <w:lvlText w:val="•"/>
      <w:lvlJc w:val="left"/>
      <w:pPr>
        <w:ind w:left="4836" w:hanging="245"/>
      </w:pPr>
      <w:rPr>
        <w:rFonts w:hint="default"/>
        <w:lang w:val="ru-RU" w:eastAsia="en-US" w:bidi="ar-SA"/>
      </w:rPr>
    </w:lvl>
    <w:lvl w:ilvl="6" w:tplc="5F38528A">
      <w:numFmt w:val="bullet"/>
      <w:lvlText w:val="•"/>
      <w:lvlJc w:val="left"/>
      <w:pPr>
        <w:ind w:left="5765" w:hanging="245"/>
      </w:pPr>
      <w:rPr>
        <w:rFonts w:hint="default"/>
        <w:lang w:val="ru-RU" w:eastAsia="en-US" w:bidi="ar-SA"/>
      </w:rPr>
    </w:lvl>
    <w:lvl w:ilvl="7" w:tplc="D65E8E42">
      <w:numFmt w:val="bullet"/>
      <w:lvlText w:val="•"/>
      <w:lvlJc w:val="left"/>
      <w:pPr>
        <w:ind w:left="6694" w:hanging="245"/>
      </w:pPr>
      <w:rPr>
        <w:rFonts w:hint="default"/>
        <w:lang w:val="ru-RU" w:eastAsia="en-US" w:bidi="ar-SA"/>
      </w:rPr>
    </w:lvl>
    <w:lvl w:ilvl="8" w:tplc="0C8A8E24">
      <w:numFmt w:val="bullet"/>
      <w:lvlText w:val="•"/>
      <w:lvlJc w:val="left"/>
      <w:pPr>
        <w:ind w:left="7623" w:hanging="245"/>
      </w:pPr>
      <w:rPr>
        <w:rFonts w:hint="default"/>
        <w:lang w:val="ru-RU" w:eastAsia="en-US" w:bidi="ar-SA"/>
      </w:rPr>
    </w:lvl>
  </w:abstractNum>
  <w:abstractNum w:abstractNumId="31">
    <w:nsid w:val="76CE0BD6"/>
    <w:multiLevelType w:val="multilevel"/>
    <w:tmpl w:val="0D80420C"/>
    <w:lvl w:ilvl="0">
      <w:start w:val="2"/>
      <w:numFmt w:val="decimal"/>
      <w:lvlText w:val="%1"/>
      <w:lvlJc w:val="left"/>
      <w:pPr>
        <w:ind w:left="1119" w:hanging="648"/>
        <w:jc w:val="left"/>
      </w:pPr>
      <w:rPr>
        <w:rFonts w:hint="default"/>
        <w:lang w:val="ru-RU" w:eastAsia="en-US" w:bidi="ar-SA"/>
      </w:rPr>
    </w:lvl>
    <w:lvl w:ilvl="1">
      <w:start w:val="1"/>
      <w:numFmt w:val="decimal"/>
      <w:lvlText w:val="%1.%2."/>
      <w:lvlJc w:val="left"/>
      <w:pPr>
        <w:ind w:left="1119" w:hanging="648"/>
        <w:jc w:val="left"/>
      </w:pPr>
      <w:rPr>
        <w:rFonts w:hint="default"/>
        <w:w w:val="99"/>
        <w:lang w:val="ru-RU" w:eastAsia="en-US" w:bidi="ar-SA"/>
      </w:rPr>
    </w:lvl>
    <w:lvl w:ilvl="2">
      <w:start w:val="1"/>
      <w:numFmt w:val="decimal"/>
      <w:lvlText w:val="%1.%2.%3."/>
      <w:lvlJc w:val="left"/>
      <w:pPr>
        <w:ind w:left="1119" w:hanging="777"/>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777"/>
      </w:pPr>
      <w:rPr>
        <w:rFonts w:hint="default"/>
        <w:lang w:val="ru-RU" w:eastAsia="en-US" w:bidi="ar-SA"/>
      </w:rPr>
    </w:lvl>
    <w:lvl w:ilvl="4">
      <w:numFmt w:val="bullet"/>
      <w:lvlText w:val="•"/>
      <w:lvlJc w:val="left"/>
      <w:pPr>
        <w:ind w:left="5145" w:hanging="777"/>
      </w:pPr>
      <w:rPr>
        <w:rFonts w:hint="default"/>
        <w:lang w:val="ru-RU" w:eastAsia="en-US" w:bidi="ar-SA"/>
      </w:rPr>
    </w:lvl>
    <w:lvl w:ilvl="5">
      <w:numFmt w:val="bullet"/>
      <w:lvlText w:val="•"/>
      <w:lvlJc w:val="left"/>
      <w:pPr>
        <w:ind w:left="6152" w:hanging="777"/>
      </w:pPr>
      <w:rPr>
        <w:rFonts w:hint="default"/>
        <w:lang w:val="ru-RU" w:eastAsia="en-US" w:bidi="ar-SA"/>
      </w:rPr>
    </w:lvl>
    <w:lvl w:ilvl="6">
      <w:numFmt w:val="bullet"/>
      <w:lvlText w:val="•"/>
      <w:lvlJc w:val="left"/>
      <w:pPr>
        <w:ind w:left="7158" w:hanging="777"/>
      </w:pPr>
      <w:rPr>
        <w:rFonts w:hint="default"/>
        <w:lang w:val="ru-RU" w:eastAsia="en-US" w:bidi="ar-SA"/>
      </w:rPr>
    </w:lvl>
    <w:lvl w:ilvl="7">
      <w:numFmt w:val="bullet"/>
      <w:lvlText w:val="•"/>
      <w:lvlJc w:val="left"/>
      <w:pPr>
        <w:ind w:left="8164" w:hanging="777"/>
      </w:pPr>
      <w:rPr>
        <w:rFonts w:hint="default"/>
        <w:lang w:val="ru-RU" w:eastAsia="en-US" w:bidi="ar-SA"/>
      </w:rPr>
    </w:lvl>
    <w:lvl w:ilvl="8">
      <w:numFmt w:val="bullet"/>
      <w:lvlText w:val="•"/>
      <w:lvlJc w:val="left"/>
      <w:pPr>
        <w:ind w:left="9171" w:hanging="777"/>
      </w:pPr>
      <w:rPr>
        <w:rFonts w:hint="default"/>
        <w:lang w:val="ru-RU" w:eastAsia="en-US" w:bidi="ar-SA"/>
      </w:rPr>
    </w:lvl>
  </w:abstractNum>
  <w:abstractNum w:abstractNumId="32">
    <w:nsid w:val="7AD91A27"/>
    <w:multiLevelType w:val="hybridMultilevel"/>
    <w:tmpl w:val="E434218A"/>
    <w:lvl w:ilvl="0" w:tplc="F8E284B6">
      <w:start w:val="1"/>
      <w:numFmt w:val="upperRoman"/>
      <w:lvlText w:val="%1."/>
      <w:lvlJc w:val="left"/>
      <w:pPr>
        <w:ind w:left="5360" w:hanging="697"/>
        <w:jc w:val="right"/>
      </w:pPr>
      <w:rPr>
        <w:rFonts w:ascii="Times New Roman" w:eastAsia="Times New Roman" w:hAnsi="Times New Roman" w:cs="Times New Roman" w:hint="default"/>
        <w:b/>
        <w:bCs/>
        <w:spacing w:val="-3"/>
        <w:w w:val="99"/>
        <w:sz w:val="28"/>
        <w:szCs w:val="28"/>
        <w:lang w:val="ru-RU" w:eastAsia="en-US" w:bidi="ar-SA"/>
      </w:rPr>
    </w:lvl>
    <w:lvl w:ilvl="1" w:tplc="992EFDC0">
      <w:numFmt w:val="bullet"/>
      <w:lvlText w:val="•"/>
      <w:lvlJc w:val="left"/>
      <w:pPr>
        <w:ind w:left="5942" w:hanging="697"/>
      </w:pPr>
      <w:rPr>
        <w:rFonts w:hint="default"/>
        <w:lang w:val="ru-RU" w:eastAsia="en-US" w:bidi="ar-SA"/>
      </w:rPr>
    </w:lvl>
    <w:lvl w:ilvl="2" w:tplc="5552BB4C">
      <w:numFmt w:val="bullet"/>
      <w:lvlText w:val="•"/>
      <w:lvlJc w:val="left"/>
      <w:pPr>
        <w:ind w:left="6524" w:hanging="697"/>
      </w:pPr>
      <w:rPr>
        <w:rFonts w:hint="default"/>
        <w:lang w:val="ru-RU" w:eastAsia="en-US" w:bidi="ar-SA"/>
      </w:rPr>
    </w:lvl>
    <w:lvl w:ilvl="3" w:tplc="CDD02E52">
      <w:numFmt w:val="bullet"/>
      <w:lvlText w:val="•"/>
      <w:lvlJc w:val="left"/>
      <w:pPr>
        <w:ind w:left="7107" w:hanging="697"/>
      </w:pPr>
      <w:rPr>
        <w:rFonts w:hint="default"/>
        <w:lang w:val="ru-RU" w:eastAsia="en-US" w:bidi="ar-SA"/>
      </w:rPr>
    </w:lvl>
    <w:lvl w:ilvl="4" w:tplc="9036CD86">
      <w:numFmt w:val="bullet"/>
      <w:lvlText w:val="•"/>
      <w:lvlJc w:val="left"/>
      <w:pPr>
        <w:ind w:left="7689" w:hanging="697"/>
      </w:pPr>
      <w:rPr>
        <w:rFonts w:hint="default"/>
        <w:lang w:val="ru-RU" w:eastAsia="en-US" w:bidi="ar-SA"/>
      </w:rPr>
    </w:lvl>
    <w:lvl w:ilvl="5" w:tplc="0B2CEB1E">
      <w:numFmt w:val="bullet"/>
      <w:lvlText w:val="•"/>
      <w:lvlJc w:val="left"/>
      <w:pPr>
        <w:ind w:left="8272" w:hanging="697"/>
      </w:pPr>
      <w:rPr>
        <w:rFonts w:hint="default"/>
        <w:lang w:val="ru-RU" w:eastAsia="en-US" w:bidi="ar-SA"/>
      </w:rPr>
    </w:lvl>
    <w:lvl w:ilvl="6" w:tplc="6D864D1A">
      <w:numFmt w:val="bullet"/>
      <w:lvlText w:val="•"/>
      <w:lvlJc w:val="left"/>
      <w:pPr>
        <w:ind w:left="8854" w:hanging="697"/>
      </w:pPr>
      <w:rPr>
        <w:rFonts w:hint="default"/>
        <w:lang w:val="ru-RU" w:eastAsia="en-US" w:bidi="ar-SA"/>
      </w:rPr>
    </w:lvl>
    <w:lvl w:ilvl="7" w:tplc="6FBE6EF0">
      <w:numFmt w:val="bullet"/>
      <w:lvlText w:val="•"/>
      <w:lvlJc w:val="left"/>
      <w:pPr>
        <w:ind w:left="9436" w:hanging="697"/>
      </w:pPr>
      <w:rPr>
        <w:rFonts w:hint="default"/>
        <w:lang w:val="ru-RU" w:eastAsia="en-US" w:bidi="ar-SA"/>
      </w:rPr>
    </w:lvl>
    <w:lvl w:ilvl="8" w:tplc="82EE44A6">
      <w:numFmt w:val="bullet"/>
      <w:lvlText w:val="•"/>
      <w:lvlJc w:val="left"/>
      <w:pPr>
        <w:ind w:left="10019" w:hanging="697"/>
      </w:pPr>
      <w:rPr>
        <w:rFonts w:hint="default"/>
        <w:lang w:val="ru-RU" w:eastAsia="en-US" w:bidi="ar-SA"/>
      </w:rPr>
    </w:lvl>
  </w:abstractNum>
  <w:abstractNum w:abstractNumId="33">
    <w:nsid w:val="7BF243C7"/>
    <w:multiLevelType w:val="multilevel"/>
    <w:tmpl w:val="223A8D82"/>
    <w:lvl w:ilvl="0">
      <w:start w:val="8"/>
      <w:numFmt w:val="decimal"/>
      <w:lvlText w:val="%1"/>
      <w:lvlJc w:val="left"/>
      <w:pPr>
        <w:ind w:left="1119" w:hanging="518"/>
        <w:jc w:val="left"/>
      </w:pPr>
      <w:rPr>
        <w:rFonts w:hint="default"/>
        <w:lang w:val="ru-RU" w:eastAsia="en-US" w:bidi="ar-SA"/>
      </w:rPr>
    </w:lvl>
    <w:lvl w:ilvl="1">
      <w:start w:val="1"/>
      <w:numFmt w:val="decimal"/>
      <w:lvlText w:val="%1.%2."/>
      <w:lvlJc w:val="left"/>
      <w:pPr>
        <w:ind w:left="1119" w:hanging="518"/>
        <w:jc w:val="left"/>
      </w:pPr>
      <w:rPr>
        <w:rFonts w:hint="default"/>
        <w:w w:val="99"/>
        <w:lang w:val="ru-RU" w:eastAsia="en-US" w:bidi="ar-SA"/>
      </w:rPr>
    </w:lvl>
    <w:lvl w:ilvl="2">
      <w:start w:val="1"/>
      <w:numFmt w:val="decimal"/>
      <w:lvlText w:val="%1.%2.%3."/>
      <w:lvlJc w:val="left"/>
      <w:pPr>
        <w:ind w:left="1119" w:hanging="730"/>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730"/>
      </w:pPr>
      <w:rPr>
        <w:rFonts w:hint="default"/>
        <w:lang w:val="ru-RU" w:eastAsia="en-US" w:bidi="ar-SA"/>
      </w:rPr>
    </w:lvl>
    <w:lvl w:ilvl="4">
      <w:numFmt w:val="bullet"/>
      <w:lvlText w:val="•"/>
      <w:lvlJc w:val="left"/>
      <w:pPr>
        <w:ind w:left="5145" w:hanging="730"/>
      </w:pPr>
      <w:rPr>
        <w:rFonts w:hint="default"/>
        <w:lang w:val="ru-RU" w:eastAsia="en-US" w:bidi="ar-SA"/>
      </w:rPr>
    </w:lvl>
    <w:lvl w:ilvl="5">
      <w:numFmt w:val="bullet"/>
      <w:lvlText w:val="•"/>
      <w:lvlJc w:val="left"/>
      <w:pPr>
        <w:ind w:left="6152" w:hanging="730"/>
      </w:pPr>
      <w:rPr>
        <w:rFonts w:hint="default"/>
        <w:lang w:val="ru-RU" w:eastAsia="en-US" w:bidi="ar-SA"/>
      </w:rPr>
    </w:lvl>
    <w:lvl w:ilvl="6">
      <w:numFmt w:val="bullet"/>
      <w:lvlText w:val="•"/>
      <w:lvlJc w:val="left"/>
      <w:pPr>
        <w:ind w:left="7158" w:hanging="730"/>
      </w:pPr>
      <w:rPr>
        <w:rFonts w:hint="default"/>
        <w:lang w:val="ru-RU" w:eastAsia="en-US" w:bidi="ar-SA"/>
      </w:rPr>
    </w:lvl>
    <w:lvl w:ilvl="7">
      <w:numFmt w:val="bullet"/>
      <w:lvlText w:val="•"/>
      <w:lvlJc w:val="left"/>
      <w:pPr>
        <w:ind w:left="8164" w:hanging="730"/>
      </w:pPr>
      <w:rPr>
        <w:rFonts w:hint="default"/>
        <w:lang w:val="ru-RU" w:eastAsia="en-US" w:bidi="ar-SA"/>
      </w:rPr>
    </w:lvl>
    <w:lvl w:ilvl="8">
      <w:numFmt w:val="bullet"/>
      <w:lvlText w:val="•"/>
      <w:lvlJc w:val="left"/>
      <w:pPr>
        <w:ind w:left="9171" w:hanging="730"/>
      </w:pPr>
      <w:rPr>
        <w:rFonts w:hint="default"/>
        <w:lang w:val="ru-RU" w:eastAsia="en-US" w:bidi="ar-SA"/>
      </w:rPr>
    </w:lvl>
  </w:abstractNum>
  <w:abstractNum w:abstractNumId="34">
    <w:nsid w:val="7FF00196"/>
    <w:multiLevelType w:val="multilevel"/>
    <w:tmpl w:val="3B965FA0"/>
    <w:lvl w:ilvl="0">
      <w:start w:val="6"/>
      <w:numFmt w:val="decimal"/>
      <w:lvlText w:val="%1"/>
      <w:lvlJc w:val="left"/>
      <w:pPr>
        <w:ind w:left="1119" w:hanging="514"/>
        <w:jc w:val="left"/>
      </w:pPr>
      <w:rPr>
        <w:rFonts w:hint="default"/>
        <w:lang w:val="ru-RU" w:eastAsia="en-US" w:bidi="ar-SA"/>
      </w:rPr>
    </w:lvl>
    <w:lvl w:ilvl="1">
      <w:start w:val="1"/>
      <w:numFmt w:val="decimal"/>
      <w:lvlText w:val="%1.%2."/>
      <w:lvlJc w:val="left"/>
      <w:pPr>
        <w:ind w:left="1119" w:hanging="514"/>
        <w:jc w:val="right"/>
      </w:pPr>
      <w:rPr>
        <w:rFonts w:hint="default"/>
        <w:w w:val="99"/>
        <w:lang w:val="ru-RU" w:eastAsia="en-US" w:bidi="ar-SA"/>
      </w:rPr>
    </w:lvl>
    <w:lvl w:ilvl="2">
      <w:start w:val="1"/>
      <w:numFmt w:val="decimal"/>
      <w:lvlText w:val="%1.%2.%3."/>
      <w:lvlJc w:val="left"/>
      <w:pPr>
        <w:ind w:left="1119" w:hanging="854"/>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854"/>
      </w:pPr>
      <w:rPr>
        <w:rFonts w:hint="default"/>
        <w:lang w:val="ru-RU" w:eastAsia="en-US" w:bidi="ar-SA"/>
      </w:rPr>
    </w:lvl>
    <w:lvl w:ilvl="4">
      <w:numFmt w:val="bullet"/>
      <w:lvlText w:val="•"/>
      <w:lvlJc w:val="left"/>
      <w:pPr>
        <w:ind w:left="5145" w:hanging="854"/>
      </w:pPr>
      <w:rPr>
        <w:rFonts w:hint="default"/>
        <w:lang w:val="ru-RU" w:eastAsia="en-US" w:bidi="ar-SA"/>
      </w:rPr>
    </w:lvl>
    <w:lvl w:ilvl="5">
      <w:numFmt w:val="bullet"/>
      <w:lvlText w:val="•"/>
      <w:lvlJc w:val="left"/>
      <w:pPr>
        <w:ind w:left="6152" w:hanging="854"/>
      </w:pPr>
      <w:rPr>
        <w:rFonts w:hint="default"/>
        <w:lang w:val="ru-RU" w:eastAsia="en-US" w:bidi="ar-SA"/>
      </w:rPr>
    </w:lvl>
    <w:lvl w:ilvl="6">
      <w:numFmt w:val="bullet"/>
      <w:lvlText w:val="•"/>
      <w:lvlJc w:val="left"/>
      <w:pPr>
        <w:ind w:left="7158" w:hanging="854"/>
      </w:pPr>
      <w:rPr>
        <w:rFonts w:hint="default"/>
        <w:lang w:val="ru-RU" w:eastAsia="en-US" w:bidi="ar-SA"/>
      </w:rPr>
    </w:lvl>
    <w:lvl w:ilvl="7">
      <w:numFmt w:val="bullet"/>
      <w:lvlText w:val="•"/>
      <w:lvlJc w:val="left"/>
      <w:pPr>
        <w:ind w:left="8164" w:hanging="854"/>
      </w:pPr>
      <w:rPr>
        <w:rFonts w:hint="default"/>
        <w:lang w:val="ru-RU" w:eastAsia="en-US" w:bidi="ar-SA"/>
      </w:rPr>
    </w:lvl>
    <w:lvl w:ilvl="8">
      <w:numFmt w:val="bullet"/>
      <w:lvlText w:val="•"/>
      <w:lvlJc w:val="left"/>
      <w:pPr>
        <w:ind w:left="9171" w:hanging="854"/>
      </w:pPr>
      <w:rPr>
        <w:rFonts w:hint="default"/>
        <w:lang w:val="ru-RU" w:eastAsia="en-US" w:bidi="ar-SA"/>
      </w:rPr>
    </w:lvl>
  </w:abstractNum>
  <w:num w:numId="1">
    <w:abstractNumId w:val="28"/>
  </w:num>
  <w:num w:numId="2">
    <w:abstractNumId w:val="13"/>
  </w:num>
  <w:num w:numId="3">
    <w:abstractNumId w:val="24"/>
  </w:num>
  <w:num w:numId="4">
    <w:abstractNumId w:val="18"/>
  </w:num>
  <w:num w:numId="5">
    <w:abstractNumId w:val="22"/>
  </w:num>
  <w:num w:numId="6">
    <w:abstractNumId w:val="3"/>
  </w:num>
  <w:num w:numId="7">
    <w:abstractNumId w:val="12"/>
  </w:num>
  <w:num w:numId="8">
    <w:abstractNumId w:val="23"/>
  </w:num>
  <w:num w:numId="9">
    <w:abstractNumId w:val="7"/>
  </w:num>
  <w:num w:numId="10">
    <w:abstractNumId w:val="29"/>
  </w:num>
  <w:num w:numId="11">
    <w:abstractNumId w:val="32"/>
  </w:num>
  <w:num w:numId="12">
    <w:abstractNumId w:val="30"/>
  </w:num>
  <w:num w:numId="13">
    <w:abstractNumId w:val="21"/>
  </w:num>
  <w:num w:numId="14">
    <w:abstractNumId w:val="1"/>
  </w:num>
  <w:num w:numId="15">
    <w:abstractNumId w:val="16"/>
  </w:num>
  <w:num w:numId="16">
    <w:abstractNumId w:val="15"/>
  </w:num>
  <w:num w:numId="17">
    <w:abstractNumId w:val="33"/>
  </w:num>
  <w:num w:numId="18">
    <w:abstractNumId w:val="4"/>
  </w:num>
  <w:num w:numId="19">
    <w:abstractNumId w:val="34"/>
  </w:num>
  <w:num w:numId="20">
    <w:abstractNumId w:val="25"/>
  </w:num>
  <w:num w:numId="21">
    <w:abstractNumId w:val="27"/>
  </w:num>
  <w:num w:numId="22">
    <w:abstractNumId w:val="10"/>
  </w:num>
  <w:num w:numId="23">
    <w:abstractNumId w:val="5"/>
  </w:num>
  <w:num w:numId="24">
    <w:abstractNumId w:val="26"/>
  </w:num>
  <w:num w:numId="25">
    <w:abstractNumId w:val="17"/>
  </w:num>
  <w:num w:numId="26">
    <w:abstractNumId w:val="19"/>
  </w:num>
  <w:num w:numId="27">
    <w:abstractNumId w:val="0"/>
  </w:num>
  <w:num w:numId="28">
    <w:abstractNumId w:val="31"/>
  </w:num>
  <w:num w:numId="29">
    <w:abstractNumId w:val="20"/>
  </w:num>
  <w:num w:numId="30">
    <w:abstractNumId w:val="11"/>
  </w:num>
  <w:num w:numId="31">
    <w:abstractNumId w:val="14"/>
  </w:num>
  <w:num w:numId="32">
    <w:abstractNumId w:val="9"/>
  </w:num>
  <w:num w:numId="33">
    <w:abstractNumId w:val="2"/>
  </w:num>
  <w:num w:numId="34">
    <w:abstractNumId w:val="8"/>
  </w:num>
  <w:num w:numId="3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6B9"/>
    <w:rsid w:val="00036591"/>
    <w:rsid w:val="00043C73"/>
    <w:rsid w:val="00065248"/>
    <w:rsid w:val="00093992"/>
    <w:rsid w:val="000A6E7A"/>
    <w:rsid w:val="000B33D7"/>
    <w:rsid w:val="000C6505"/>
    <w:rsid w:val="000D0728"/>
    <w:rsid w:val="001065F0"/>
    <w:rsid w:val="001174AA"/>
    <w:rsid w:val="00137656"/>
    <w:rsid w:val="00151E11"/>
    <w:rsid w:val="0018763A"/>
    <w:rsid w:val="001F1B25"/>
    <w:rsid w:val="00205447"/>
    <w:rsid w:val="00225E05"/>
    <w:rsid w:val="00271A29"/>
    <w:rsid w:val="00283DED"/>
    <w:rsid w:val="002D5A96"/>
    <w:rsid w:val="002F5F05"/>
    <w:rsid w:val="002F7585"/>
    <w:rsid w:val="00303FE4"/>
    <w:rsid w:val="003D0592"/>
    <w:rsid w:val="00413A00"/>
    <w:rsid w:val="00426D9D"/>
    <w:rsid w:val="00466A31"/>
    <w:rsid w:val="004908A3"/>
    <w:rsid w:val="004B59BF"/>
    <w:rsid w:val="004C2E3F"/>
    <w:rsid w:val="004C68FD"/>
    <w:rsid w:val="004E6AAA"/>
    <w:rsid w:val="00522121"/>
    <w:rsid w:val="00525530"/>
    <w:rsid w:val="005330E1"/>
    <w:rsid w:val="00617A19"/>
    <w:rsid w:val="00655A08"/>
    <w:rsid w:val="00657CD1"/>
    <w:rsid w:val="006616BB"/>
    <w:rsid w:val="006C0877"/>
    <w:rsid w:val="0070149D"/>
    <w:rsid w:val="0072389B"/>
    <w:rsid w:val="00771065"/>
    <w:rsid w:val="007D641A"/>
    <w:rsid w:val="007E48D4"/>
    <w:rsid w:val="007E72B1"/>
    <w:rsid w:val="007F0F9B"/>
    <w:rsid w:val="007F5A0C"/>
    <w:rsid w:val="00830EA5"/>
    <w:rsid w:val="0085258D"/>
    <w:rsid w:val="008643DE"/>
    <w:rsid w:val="00864912"/>
    <w:rsid w:val="00865224"/>
    <w:rsid w:val="00882EC0"/>
    <w:rsid w:val="008B2414"/>
    <w:rsid w:val="008E44AF"/>
    <w:rsid w:val="008F5B50"/>
    <w:rsid w:val="008F74CB"/>
    <w:rsid w:val="00910788"/>
    <w:rsid w:val="00944505"/>
    <w:rsid w:val="0097223E"/>
    <w:rsid w:val="00986D04"/>
    <w:rsid w:val="009B6F45"/>
    <w:rsid w:val="009C2C51"/>
    <w:rsid w:val="009E25D9"/>
    <w:rsid w:val="00A00C95"/>
    <w:rsid w:val="00A22D17"/>
    <w:rsid w:val="00A25567"/>
    <w:rsid w:val="00A344A6"/>
    <w:rsid w:val="00A43C24"/>
    <w:rsid w:val="00A57EE5"/>
    <w:rsid w:val="00A67D4C"/>
    <w:rsid w:val="00A97B40"/>
    <w:rsid w:val="00AD5DAF"/>
    <w:rsid w:val="00B55A49"/>
    <w:rsid w:val="00B70B7A"/>
    <w:rsid w:val="00B87DDC"/>
    <w:rsid w:val="00B97B4B"/>
    <w:rsid w:val="00BA02EC"/>
    <w:rsid w:val="00C05CE8"/>
    <w:rsid w:val="00C16C3C"/>
    <w:rsid w:val="00C21EF6"/>
    <w:rsid w:val="00C50B56"/>
    <w:rsid w:val="00CB171B"/>
    <w:rsid w:val="00CC3895"/>
    <w:rsid w:val="00CC6B49"/>
    <w:rsid w:val="00D04A4F"/>
    <w:rsid w:val="00D365FA"/>
    <w:rsid w:val="00D771AF"/>
    <w:rsid w:val="00D93731"/>
    <w:rsid w:val="00DA2ECE"/>
    <w:rsid w:val="00DB0557"/>
    <w:rsid w:val="00E24FE9"/>
    <w:rsid w:val="00E65B7C"/>
    <w:rsid w:val="00E65C96"/>
    <w:rsid w:val="00EC0F97"/>
    <w:rsid w:val="00EF6AD2"/>
    <w:rsid w:val="00F11C54"/>
    <w:rsid w:val="00F20962"/>
    <w:rsid w:val="00F366B9"/>
    <w:rsid w:val="00F46302"/>
    <w:rsid w:val="00F623E6"/>
    <w:rsid w:val="00F64479"/>
    <w:rsid w:val="00FA02C2"/>
    <w:rsid w:val="00FA7F5B"/>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1"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1"/>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uiPriority w:val="1"/>
    <w:qFormat/>
    <w:pPr>
      <w:spacing w:after="120"/>
    </w:pPr>
  </w:style>
  <w:style w:type="character" w:customStyle="1" w:styleId="a8">
    <w:name w:val="Основной текст Знак"/>
    <w:basedOn w:val="1"/>
    <w:link w:val="a7"/>
    <w:uiPriority w:val="1"/>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uiPriority w:val="1"/>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uiPriority w:val="34"/>
    <w:qFormat/>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303FE4"/>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3FE4"/>
    <w:pPr>
      <w:autoSpaceDE w:val="0"/>
      <w:autoSpaceDN w:val="0"/>
      <w:ind w:left="110"/>
    </w:pPr>
    <w:rPr>
      <w:color w:val="auto"/>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1"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1"/>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uiPriority w:val="1"/>
    <w:qFormat/>
    <w:pPr>
      <w:spacing w:after="120"/>
    </w:pPr>
  </w:style>
  <w:style w:type="character" w:customStyle="1" w:styleId="a8">
    <w:name w:val="Основной текст Знак"/>
    <w:basedOn w:val="1"/>
    <w:link w:val="a7"/>
    <w:uiPriority w:val="1"/>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uiPriority w:val="1"/>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uiPriority w:val="34"/>
    <w:qFormat/>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303FE4"/>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3FE4"/>
    <w:pPr>
      <w:autoSpaceDE w:val="0"/>
      <w:autoSpaceDN w:val="0"/>
      <w:ind w:left="110"/>
    </w:pPr>
    <w:rPr>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 w:id="1808860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2082235.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F2960-3E96-4AFF-B735-8A5ECC37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49</Pages>
  <Words>17054</Words>
  <Characters>97212</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4</cp:revision>
  <cp:lastPrinted>2024-05-04T10:00:00Z</cp:lastPrinted>
  <dcterms:created xsi:type="dcterms:W3CDTF">2024-10-24T09:51:00Z</dcterms:created>
  <dcterms:modified xsi:type="dcterms:W3CDTF">2025-04-15T08:29:00Z</dcterms:modified>
</cp:coreProperties>
</file>