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17A" w:rsidRPr="00672661" w:rsidRDefault="0011617A" w:rsidP="0011617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</w:p>
    <w:p w:rsidR="0011617A" w:rsidRDefault="0011617A" w:rsidP="008B2A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8B2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Пояснительная записка</w:t>
      </w:r>
    </w:p>
    <w:p w:rsidR="003B646C" w:rsidRPr="008B2A99" w:rsidRDefault="003B646C" w:rsidP="008B2A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8B2A99" w:rsidRPr="00EA415B" w:rsidRDefault="001E2F69" w:rsidP="008B2A99">
      <w:pPr>
        <w:tabs>
          <w:tab w:val="left" w:pos="6120"/>
          <w:tab w:val="left" w:pos="6300"/>
          <w:tab w:val="left" w:pos="6840"/>
          <w:tab w:val="left" w:pos="8820"/>
        </w:tabs>
        <w:spacing w:line="240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A415B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8B2A99" w:rsidRPr="00EA415B">
        <w:rPr>
          <w:rFonts w:ascii="Times New Roman" w:hAnsi="Times New Roman" w:cs="Times New Roman"/>
          <w:sz w:val="24"/>
          <w:szCs w:val="24"/>
        </w:rPr>
        <w:t xml:space="preserve"> </w:t>
      </w:r>
      <w:r w:rsidR="001C7068">
        <w:rPr>
          <w:rFonts w:ascii="Times New Roman" w:hAnsi="Times New Roman" w:cs="Times New Roman"/>
          <w:sz w:val="24"/>
          <w:szCs w:val="24"/>
        </w:rPr>
        <w:t xml:space="preserve">дополнительного  образования </w:t>
      </w:r>
      <w:r w:rsidR="003B646C">
        <w:rPr>
          <w:rFonts w:ascii="Times New Roman" w:hAnsi="Times New Roman" w:cs="Times New Roman"/>
          <w:sz w:val="24"/>
          <w:szCs w:val="24"/>
        </w:rPr>
        <w:t xml:space="preserve"> «Эрудит» </w:t>
      </w:r>
      <w:r w:rsidRPr="00EA415B">
        <w:rPr>
          <w:rFonts w:ascii="Times New Roman" w:hAnsi="Times New Roman" w:cs="Times New Roman"/>
          <w:sz w:val="24"/>
          <w:szCs w:val="24"/>
        </w:rPr>
        <w:t xml:space="preserve"> составлена в соответствии  с федеральным законом от 29 декабря 2012 г. № 273-ФЗ "Об образовании в</w:t>
      </w:r>
      <w:r w:rsidR="008B2A99" w:rsidRPr="00EA415B">
        <w:rPr>
          <w:rFonts w:ascii="Times New Roman" w:hAnsi="Times New Roman" w:cs="Times New Roman"/>
          <w:sz w:val="24"/>
          <w:szCs w:val="24"/>
        </w:rPr>
        <w:t xml:space="preserve"> </w:t>
      </w:r>
      <w:r w:rsidRPr="00EA415B">
        <w:rPr>
          <w:rFonts w:ascii="Times New Roman" w:hAnsi="Times New Roman" w:cs="Times New Roman"/>
          <w:sz w:val="24"/>
          <w:szCs w:val="24"/>
        </w:rPr>
        <w:t>Российской Фед</w:t>
      </w:r>
      <w:r w:rsidR="003B646C">
        <w:rPr>
          <w:rFonts w:ascii="Times New Roman" w:hAnsi="Times New Roman" w:cs="Times New Roman"/>
          <w:sz w:val="24"/>
          <w:szCs w:val="24"/>
        </w:rPr>
        <w:t>ерации"</w:t>
      </w:r>
      <w:r w:rsidRPr="00EA415B">
        <w:rPr>
          <w:rFonts w:ascii="Times New Roman" w:hAnsi="Times New Roman" w:cs="Times New Roman"/>
          <w:sz w:val="24"/>
          <w:szCs w:val="24"/>
        </w:rPr>
        <w:t>;</w:t>
      </w:r>
      <w:r w:rsidR="008B2A99" w:rsidRPr="00EA415B">
        <w:rPr>
          <w:rFonts w:ascii="Times New Roman" w:hAnsi="Times New Roman" w:cs="Times New Roman"/>
          <w:sz w:val="24"/>
          <w:szCs w:val="24"/>
        </w:rPr>
        <w:t xml:space="preserve"> </w:t>
      </w:r>
      <w:r w:rsidRPr="00EA415B">
        <w:rPr>
          <w:rFonts w:ascii="Times New Roman" w:hAnsi="Times New Roman" w:cs="Times New Roman"/>
          <w:sz w:val="24"/>
          <w:szCs w:val="24"/>
        </w:rPr>
        <w:t xml:space="preserve">федеральным  государственным образовательным стандартом </w:t>
      </w:r>
      <w:r w:rsidR="00524441" w:rsidRPr="00EA415B">
        <w:rPr>
          <w:rFonts w:ascii="Times New Roman" w:hAnsi="Times New Roman" w:cs="Times New Roman"/>
          <w:sz w:val="24"/>
          <w:szCs w:val="24"/>
        </w:rPr>
        <w:t>основного</w:t>
      </w:r>
      <w:r w:rsidRPr="00EA415B">
        <w:rPr>
          <w:rFonts w:ascii="Times New Roman" w:hAnsi="Times New Roman" w:cs="Times New Roman"/>
          <w:sz w:val="24"/>
          <w:szCs w:val="24"/>
        </w:rPr>
        <w:t xml:space="preserve"> общего образования, образовательной программы </w:t>
      </w:r>
      <w:r w:rsidR="008B2A99" w:rsidRPr="00EA415B">
        <w:rPr>
          <w:rFonts w:ascii="Times New Roman" w:hAnsi="Times New Roman" w:cs="Times New Roman"/>
          <w:sz w:val="24"/>
          <w:szCs w:val="24"/>
        </w:rPr>
        <w:t>основного</w:t>
      </w:r>
      <w:r w:rsidRPr="00EA415B">
        <w:rPr>
          <w:rFonts w:ascii="Times New Roman" w:hAnsi="Times New Roman" w:cs="Times New Roman"/>
          <w:sz w:val="24"/>
          <w:szCs w:val="24"/>
        </w:rPr>
        <w:t xml:space="preserve"> общего образ</w:t>
      </w:r>
      <w:r w:rsidR="003B646C">
        <w:rPr>
          <w:rFonts w:ascii="Times New Roman" w:hAnsi="Times New Roman" w:cs="Times New Roman"/>
          <w:sz w:val="24"/>
          <w:szCs w:val="24"/>
        </w:rPr>
        <w:t>ования МБОУ  «СОШ №10</w:t>
      </w:r>
      <w:r w:rsidRPr="00EA415B">
        <w:rPr>
          <w:rFonts w:ascii="Times New Roman" w:hAnsi="Times New Roman" w:cs="Times New Roman"/>
          <w:sz w:val="24"/>
          <w:szCs w:val="24"/>
        </w:rPr>
        <w:t>».</w:t>
      </w:r>
    </w:p>
    <w:p w:rsidR="00DF2E03" w:rsidRPr="00EA415B" w:rsidRDefault="00DF2E03" w:rsidP="008B2A99">
      <w:pPr>
        <w:tabs>
          <w:tab w:val="left" w:pos="6120"/>
          <w:tab w:val="left" w:pos="6300"/>
          <w:tab w:val="left" w:pos="6840"/>
          <w:tab w:val="left" w:pos="8820"/>
        </w:tabs>
        <w:spacing w:line="240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A4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Сознательное овладение учащимися системой математических знаний и умений необходимо в повседневной жизни, для изучения смежных дисциплин и продолжения образования.  Развитие у учащихся правильных представлений о сущности и происхождении математических  абстракций, о происхождении реального и идеального, о характере отражения математической наукой явлений и процессов реального мира способствует формированию научного мировоззрения учащихся, а также формированию качеств мышления, необходимых для адаптации в современном информационном обществе.</w:t>
      </w:r>
    </w:p>
    <w:p w:rsidR="00DF2E03" w:rsidRPr="00EA415B" w:rsidRDefault="00DF2E03" w:rsidP="008B2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="003B646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новная идея кружка «Эрудит»</w:t>
      </w:r>
      <w:r w:rsidRPr="00EA4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F2E03" w:rsidRPr="00EA415B" w:rsidRDefault="00DF2E03" w:rsidP="008B2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помочь ребятам, интересующимся математикой, поддержать и развить интерес к ней, а ребятам, у которых математика вызывает те или иные затруднения, </w:t>
      </w:r>
    </w:p>
    <w:p w:rsidR="00DF2E03" w:rsidRPr="00EA415B" w:rsidRDefault="00DF2E03" w:rsidP="008B2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помочь понять и полюбить её. </w:t>
      </w:r>
    </w:p>
    <w:p w:rsidR="00DF2E03" w:rsidRPr="00EA415B" w:rsidRDefault="00DF2E03" w:rsidP="008B2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кружка.</w:t>
      </w:r>
    </w:p>
    <w:p w:rsidR="001E2F69" w:rsidRPr="00EA415B" w:rsidRDefault="00DF2E03" w:rsidP="008B2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основе кружковой работы лежит принцип добровольности. </w:t>
      </w:r>
    </w:p>
    <w:p w:rsidR="00DF2E03" w:rsidRPr="00EA415B" w:rsidRDefault="008B2A99" w:rsidP="008B2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15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11617A" w:rsidRPr="00EA415B" w:rsidRDefault="0011617A" w:rsidP="008B2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</w:t>
      </w:r>
      <w:r w:rsidR="003B6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кружка «Эрудит</w:t>
      </w: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относится к научно-познавательному направлению реализации внеурочной деятельности.</w:t>
      </w:r>
    </w:p>
    <w:p w:rsidR="0011617A" w:rsidRPr="00EA415B" w:rsidRDefault="0011617A" w:rsidP="008B2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Актуальность </w:t>
      </w: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определена тем, ч</w:t>
      </w:r>
      <w:r w:rsidR="00DF2E03"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школьники должны иметь мотивацию к обучению математики, стремиться развивать свои интеллектуальные возможности.</w:t>
      </w:r>
    </w:p>
    <w:p w:rsidR="0011617A" w:rsidRPr="00EA415B" w:rsidRDefault="0011617A" w:rsidP="008B2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Данная программа позволяет учащимся ознакомиться со многими интересными вопросами математики на данном этапе обучения, выходящими за рамки школьной программы, расширить целостное представление о проблеме данной науки. Решение математических задач, связанных с логическим мышлением закрепит интерес детей к познавательной деятельности, будет способствовать развитию мыслительных операций и общему интеллектуальному развитию.</w:t>
      </w: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менее важным фактором  реализации данной программы является  и стремление развить у учащихся умений самостоятельно работать, думать, решать творческие задачи, а также совершенствовать навыки  аргументации собственной позиции по определенному вопросу.</w:t>
      </w: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Содержание программы соответствует познавательным возможностям школьников и предоставляет им возможность работать на уровне повышенных требований, развивая  учебную мотивацию.</w:t>
      </w: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Содержание занятий кружка представляет собой введение в мир элементарной математики, а также расширенный углубленный вариант наиболее актуальных вопросов базового предмета – математика. Занятия  математического кружка должны содействовать развитию у детей математического образа мышления: краткости речи, умелому использованию символики, правильному применению математической терминологии и т.д.</w:t>
      </w: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Творческие работы, проектная деятельность и другие технологии, используемые в системе работы кружка, должны быть основаны на любознательности детей, которую и следует поддерживать и направлять.     Данная практика поможет ему успешно овладеть не только </w:t>
      </w:r>
      <w:proofErr w:type="spellStart"/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общеучебными</w:t>
      </w:r>
      <w:proofErr w:type="spellEnd"/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умениями и навыками, но и осваивать более сложный уровень знаний по предмету, достойно выступать на олимпиадах и участвовать в различных </w:t>
      </w: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конкурсах.</w:t>
      </w: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Все вопросы и задания рассчитаны на работу учащихся на занятии. Для эффективности работы кружка  желательно, чтобы работа проводилась в малых группах с опорой на индивидуальную деятельность, с последующим общим обсуждением полученных результатов.</w:t>
      </w: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Специфическая  форма  организации позволяет учащимся ознакомиться со многими интересными вопросами математики на данном этапе обучения, выходящими за рамки школьной программы, расширить целостное представление о проблеме данной науки. Дети получают профессиональные навыки, которые способствуют дальнейшей социально-бытовой и профессионально-трудовой адаптации в обществе. Решение математических задач, связанных с логическим мышлением закрепит интерес детей к познавательной деятельности, будет способствовать развитию мыслительных операций и общему интеллектуальному развитию.</w:t>
      </w:r>
    </w:p>
    <w:p w:rsidR="0011617A" w:rsidRPr="00EA415B" w:rsidRDefault="0011617A" w:rsidP="008B2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Образовательная деятельность осуществляется по общеобразовательным программам  дополнительного образования  в соответствии с возрастными и индивидуальными особенностями детей, состоянием их соматического и психического здоровья и стандартами второго поколения.</w:t>
      </w:r>
    </w:p>
    <w:p w:rsidR="0011617A" w:rsidRPr="00EA415B" w:rsidRDefault="0011617A" w:rsidP="001C70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</w:p>
    <w:p w:rsidR="0011617A" w:rsidRPr="003B646C" w:rsidRDefault="0011617A" w:rsidP="001C70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3B646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Цель и задачи программы:</w:t>
      </w:r>
    </w:p>
    <w:p w:rsidR="0011617A" w:rsidRPr="00EA415B" w:rsidRDefault="0011617A" w:rsidP="001C70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46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Цель:</w:t>
      </w:r>
      <w:proofErr w:type="gramStart"/>
      <w:r w:rsidRPr="003B646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br/>
      </w:r>
      <w:r w:rsidRPr="00EA41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proofErr w:type="gramEnd"/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математический образ мышления</w:t>
      </w: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A41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EA41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-</w:t>
      </w: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кругозор учащихся в различных областях элементарной математики;</w:t>
      </w: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-расширять математические знания в области многозначных чисел;</w:t>
      </w: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содействовать умелому использованию символики;</w:t>
      </w: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-учить правильно применять математическую терминологию;</w:t>
      </w: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-развивать умения отвлекаться от всех качественных сторон и явлений, сосредоточивая внимание на количественных сторонах;</w:t>
      </w: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-уметь делать доступные выводы и обобщения, обосновывать собственные мысли.</w:t>
      </w:r>
    </w:p>
    <w:p w:rsidR="003B646C" w:rsidRDefault="003B646C" w:rsidP="008B2A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1617A" w:rsidRPr="00EA415B" w:rsidRDefault="0011617A" w:rsidP="008B2A9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Общая характеристика</w:t>
      </w:r>
    </w:p>
    <w:p w:rsidR="0011617A" w:rsidRPr="00EA415B" w:rsidRDefault="0011617A" w:rsidP="008B2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содержит материал  занимательного характера, одновременно  дополняющий и  расширяющий программу общеобразовательной школы по математике. Большое внимание в программе  уделяется истории математики и рассказам, связанным с математикой  (запись цифр и чисел у других народов, математические фокусы, ребусы и др.), выполнению самостоятельных заданий творческого характера (составить рассказ, фокус, ребус, задачу с использованием изученных математических свойств), изучению различных арифметических методов решения задач (метод решения «с конца» и др.), выполнению проектных работ. Уделяется внимание рассмотрению геометрического материала, развитию пространственного воображения. </w:t>
      </w:r>
    </w:p>
    <w:p w:rsidR="0011617A" w:rsidRPr="00EA415B" w:rsidRDefault="0011617A" w:rsidP="008B2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Место в учебном плане</w:t>
      </w:r>
    </w:p>
    <w:p w:rsidR="00524441" w:rsidRPr="00EA415B" w:rsidRDefault="0011617A" w:rsidP="008B2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  кружка    рассчитана на </w:t>
      </w:r>
      <w:r w:rsidR="001E2F69"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</w:t>
      </w:r>
      <w:r w:rsidR="003B6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  обучения</w:t>
      </w:r>
      <w:proofErr w:type="gramStart"/>
      <w:r w:rsidR="003B6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4441"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524441" w:rsidRPr="00EA415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524441" w:rsidRPr="00EA415B">
        <w:rPr>
          <w:rFonts w:ascii="Times New Roman" w:hAnsi="Times New Roman" w:cs="Times New Roman"/>
          <w:sz w:val="24"/>
          <w:szCs w:val="24"/>
        </w:rPr>
        <w:t>Работа по прог</w:t>
      </w:r>
      <w:r w:rsidR="003B646C">
        <w:rPr>
          <w:rFonts w:ascii="Times New Roman" w:hAnsi="Times New Roman" w:cs="Times New Roman"/>
          <w:sz w:val="24"/>
          <w:szCs w:val="24"/>
        </w:rPr>
        <w:t>рамме « Эрудит» осуществляется с учащимися 9</w:t>
      </w:r>
      <w:r w:rsidR="00524441" w:rsidRPr="00EA415B">
        <w:rPr>
          <w:rFonts w:ascii="Times New Roman" w:hAnsi="Times New Roman" w:cs="Times New Roman"/>
          <w:sz w:val="24"/>
          <w:szCs w:val="24"/>
        </w:rPr>
        <w:t xml:space="preserve"> классов 1 раз в не</w:t>
      </w:r>
      <w:r w:rsidR="003B646C">
        <w:rPr>
          <w:rFonts w:ascii="Times New Roman" w:hAnsi="Times New Roman" w:cs="Times New Roman"/>
          <w:sz w:val="24"/>
          <w:szCs w:val="24"/>
        </w:rPr>
        <w:t>делю (по 2 часа). Программа рассчитана на 68 часов в год в 9</w:t>
      </w:r>
      <w:r w:rsidR="00524441" w:rsidRPr="00EA415B">
        <w:rPr>
          <w:rFonts w:ascii="Times New Roman" w:hAnsi="Times New Roman" w:cs="Times New Roman"/>
          <w:sz w:val="24"/>
          <w:szCs w:val="24"/>
        </w:rPr>
        <w:t xml:space="preserve"> классе. </w:t>
      </w:r>
      <w:r w:rsidR="00524441" w:rsidRPr="00EA415B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кружковые занятия согласованы с другими формами внеклассной работы по математике, в подготовке которых активное участие принимают члены кружка.</w:t>
      </w:r>
    </w:p>
    <w:p w:rsidR="0011617A" w:rsidRDefault="0011617A" w:rsidP="008B2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646C" w:rsidRDefault="003B646C" w:rsidP="008B2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646C" w:rsidRDefault="003B646C" w:rsidP="008B2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646C" w:rsidRDefault="003B646C" w:rsidP="008B2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646C" w:rsidRPr="00EA415B" w:rsidRDefault="003B646C" w:rsidP="008B2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2F69" w:rsidRPr="00EA415B" w:rsidRDefault="001E2F69" w:rsidP="008B2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2F69" w:rsidRPr="00EA415B" w:rsidRDefault="001E2F69" w:rsidP="008B2A99">
      <w:pPr>
        <w:spacing w:line="240" w:lineRule="auto"/>
        <w:ind w:left="57" w:right="5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415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Прогнозируемые результаты освоения рабочей программы по курсу.</w:t>
      </w:r>
    </w:p>
    <w:p w:rsidR="00524441" w:rsidRPr="00EA415B" w:rsidRDefault="00524441" w:rsidP="008B2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Результатами</w:t>
      </w: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реализации программы являются: успешные выступления кружковцев на математических конкурсах, проектные работы учащихся.</w:t>
      </w:r>
    </w:p>
    <w:p w:rsidR="001E2F69" w:rsidRPr="00EA415B" w:rsidRDefault="001E2F69" w:rsidP="008B2A99">
      <w:pPr>
        <w:spacing w:line="240" w:lineRule="auto"/>
        <w:ind w:left="57" w:right="57"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2F69" w:rsidRPr="00EA415B" w:rsidRDefault="001E2F69" w:rsidP="008B2A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15B">
        <w:rPr>
          <w:rFonts w:ascii="Times New Roman" w:hAnsi="Times New Roman" w:cs="Times New Roman"/>
          <w:b/>
          <w:bCs/>
          <w:sz w:val="24"/>
          <w:szCs w:val="24"/>
        </w:rPr>
        <w:t>Метапредметными  результатами</w:t>
      </w:r>
      <w:r w:rsidRPr="00EA415B">
        <w:rPr>
          <w:rFonts w:ascii="Times New Roman" w:hAnsi="Times New Roman" w:cs="Times New Roman"/>
          <w:sz w:val="24"/>
          <w:szCs w:val="24"/>
        </w:rPr>
        <w:t xml:space="preserve">  являются:</w:t>
      </w:r>
    </w:p>
    <w:p w:rsidR="001E2F69" w:rsidRPr="00EA415B" w:rsidRDefault="001E2F69" w:rsidP="008B2A99">
      <w:pPr>
        <w:pStyle w:val="a3"/>
        <w:numPr>
          <w:ilvl w:val="0"/>
          <w:numId w:val="6"/>
        </w:numPr>
        <w:jc w:val="both"/>
      </w:pPr>
      <w:r w:rsidRPr="00EA415B">
        <w:t>культурно-познавательная,  коммуникативная  компетентности;</w:t>
      </w:r>
    </w:p>
    <w:p w:rsidR="001E2F69" w:rsidRPr="00EA415B" w:rsidRDefault="001E2F69" w:rsidP="008B2A99">
      <w:pPr>
        <w:pStyle w:val="a3"/>
        <w:numPr>
          <w:ilvl w:val="0"/>
          <w:numId w:val="6"/>
        </w:numPr>
        <w:jc w:val="both"/>
      </w:pPr>
      <w:r w:rsidRPr="00EA415B">
        <w:t>приобретение  опыта  в  преодолении  возникших  трудностей;</w:t>
      </w:r>
    </w:p>
    <w:p w:rsidR="001E2F69" w:rsidRPr="00EA415B" w:rsidRDefault="001E2F69" w:rsidP="008B2A99">
      <w:pPr>
        <w:pStyle w:val="a3"/>
        <w:numPr>
          <w:ilvl w:val="0"/>
          <w:numId w:val="6"/>
        </w:numPr>
        <w:jc w:val="both"/>
      </w:pPr>
      <w:r w:rsidRPr="00EA415B">
        <w:t>расширение  кругозора,  сферы  актуальных  интересов и  способностей.</w:t>
      </w:r>
    </w:p>
    <w:p w:rsidR="001E2F69" w:rsidRPr="00EA415B" w:rsidRDefault="001E2F69" w:rsidP="008B2A99">
      <w:pPr>
        <w:pStyle w:val="a3"/>
        <w:numPr>
          <w:ilvl w:val="0"/>
          <w:numId w:val="6"/>
        </w:numPr>
        <w:jc w:val="both"/>
      </w:pPr>
      <w:r w:rsidRPr="00EA415B">
        <w:t>развитие  мыслительных способностей с разных сто</w:t>
      </w:r>
      <w:r w:rsidRPr="00EA415B">
        <w:softHyphen/>
        <w:t>рон, которое способствует обретению детьми возможностей действовать в мыс</w:t>
      </w:r>
      <w:r w:rsidRPr="00EA415B">
        <w:softHyphen/>
        <w:t>ленном плане, опираясь на существенные отношения</w:t>
      </w:r>
    </w:p>
    <w:p w:rsidR="001E2F69" w:rsidRPr="00EA415B" w:rsidRDefault="001E2F69" w:rsidP="008B2A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15B">
        <w:rPr>
          <w:rFonts w:ascii="Times New Roman" w:hAnsi="Times New Roman" w:cs="Times New Roman"/>
          <w:b/>
          <w:bCs/>
          <w:sz w:val="24"/>
          <w:szCs w:val="24"/>
        </w:rPr>
        <w:t>Предметными  результатами</w:t>
      </w:r>
      <w:r w:rsidRPr="00EA415B">
        <w:rPr>
          <w:rFonts w:ascii="Times New Roman" w:hAnsi="Times New Roman" w:cs="Times New Roman"/>
          <w:sz w:val="24"/>
          <w:szCs w:val="24"/>
        </w:rPr>
        <w:t xml:space="preserve">  занятий  по  программе «Занимательная математика» </w:t>
      </w:r>
      <w:r w:rsidR="00524441" w:rsidRPr="00EA415B">
        <w:rPr>
          <w:rFonts w:ascii="Times New Roman" w:hAnsi="Times New Roman" w:cs="Times New Roman"/>
          <w:sz w:val="24"/>
          <w:szCs w:val="24"/>
        </w:rPr>
        <w:t xml:space="preserve"> </w:t>
      </w:r>
      <w:r w:rsidRPr="00EA415B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1E2F69" w:rsidRPr="00EA415B" w:rsidRDefault="001E2F69" w:rsidP="008B2A99">
      <w:pPr>
        <w:pStyle w:val="a3"/>
        <w:numPr>
          <w:ilvl w:val="0"/>
          <w:numId w:val="7"/>
        </w:numPr>
        <w:shd w:val="clear" w:color="auto" w:fill="FFFFFF"/>
        <w:jc w:val="both"/>
      </w:pPr>
      <w:r w:rsidRPr="00EA415B">
        <w:t>осознание собственных действий, воз</w:t>
      </w:r>
      <w:r w:rsidRPr="00EA415B">
        <w:softHyphen/>
        <w:t>можность дать отчет в выполняемых шагах при решении задач;</w:t>
      </w:r>
    </w:p>
    <w:p w:rsidR="001E2F69" w:rsidRPr="00EA415B" w:rsidRDefault="001E2F69" w:rsidP="008B2A99">
      <w:pPr>
        <w:pStyle w:val="a3"/>
        <w:numPr>
          <w:ilvl w:val="0"/>
          <w:numId w:val="7"/>
        </w:numPr>
        <w:shd w:val="clear" w:color="auto" w:fill="FFFFFF"/>
        <w:jc w:val="both"/>
      </w:pPr>
      <w:r w:rsidRPr="00EA415B">
        <w:t>развитие познавательных интересов,   стремления к размышлению и поиску, чувства уверенности в своих силах, в возможностях своего интеллекта.</w:t>
      </w:r>
    </w:p>
    <w:p w:rsidR="001E2F69" w:rsidRPr="00EA415B" w:rsidRDefault="001E2F69" w:rsidP="008B2A99">
      <w:pPr>
        <w:pStyle w:val="a3"/>
        <w:numPr>
          <w:ilvl w:val="0"/>
          <w:numId w:val="7"/>
        </w:numPr>
        <w:suppressAutoHyphens/>
        <w:jc w:val="both"/>
      </w:pPr>
      <w:r w:rsidRPr="00EA415B">
        <w:t>сформированность  важнейших  учебных  умений  и  действий.</w:t>
      </w:r>
    </w:p>
    <w:p w:rsidR="001E2F69" w:rsidRPr="00EA415B" w:rsidRDefault="001E2F69" w:rsidP="008B2A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15B">
        <w:rPr>
          <w:rFonts w:ascii="Times New Roman" w:hAnsi="Times New Roman" w:cs="Times New Roman"/>
          <w:b/>
          <w:bCs/>
          <w:sz w:val="24"/>
          <w:szCs w:val="24"/>
        </w:rPr>
        <w:t xml:space="preserve">     Личностными  результатами  </w:t>
      </w:r>
      <w:r w:rsidRPr="00EA415B">
        <w:rPr>
          <w:rFonts w:ascii="Times New Roman" w:hAnsi="Times New Roman" w:cs="Times New Roman"/>
          <w:sz w:val="24"/>
          <w:szCs w:val="24"/>
        </w:rPr>
        <w:t>занятий  являются:</w:t>
      </w:r>
    </w:p>
    <w:p w:rsidR="001E2F69" w:rsidRPr="00EA415B" w:rsidRDefault="001E2F69" w:rsidP="008B2A99">
      <w:pPr>
        <w:pStyle w:val="a3"/>
        <w:numPr>
          <w:ilvl w:val="0"/>
          <w:numId w:val="8"/>
        </w:numPr>
        <w:jc w:val="both"/>
      </w:pPr>
      <w:r w:rsidRPr="00EA415B">
        <w:t>обучение  планированию,  самоконтролю;</w:t>
      </w:r>
    </w:p>
    <w:p w:rsidR="001E2F69" w:rsidRPr="00EA415B" w:rsidRDefault="001E2F69" w:rsidP="008B2A99">
      <w:pPr>
        <w:pStyle w:val="a3"/>
        <w:numPr>
          <w:ilvl w:val="0"/>
          <w:numId w:val="8"/>
        </w:numPr>
        <w:spacing w:after="200"/>
        <w:jc w:val="both"/>
      </w:pPr>
      <w:r w:rsidRPr="00EA415B">
        <w:t>развитие  способности  эффективно  строить взаимоотношения  с  взрослыми   и  сверстниками;</w:t>
      </w:r>
    </w:p>
    <w:p w:rsidR="001E2F69" w:rsidRPr="00EA415B" w:rsidRDefault="001E2F69" w:rsidP="008B2A99">
      <w:pPr>
        <w:pStyle w:val="a3"/>
        <w:numPr>
          <w:ilvl w:val="0"/>
          <w:numId w:val="8"/>
        </w:numPr>
        <w:spacing w:after="200"/>
        <w:jc w:val="both"/>
      </w:pPr>
      <w:r w:rsidRPr="00EA415B">
        <w:t xml:space="preserve">развитие  личностных  ресурсов  </w:t>
      </w:r>
      <w:r w:rsidR="00524441" w:rsidRPr="00EA415B">
        <w:t>обучающихся</w:t>
      </w:r>
      <w:r w:rsidRPr="00EA415B">
        <w:t xml:space="preserve">.      </w:t>
      </w:r>
    </w:p>
    <w:p w:rsidR="001E2F69" w:rsidRPr="00EA415B" w:rsidRDefault="001E2F69" w:rsidP="008B2A9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415B">
        <w:rPr>
          <w:color w:val="000000"/>
        </w:rPr>
        <w:t>В основу изучения кружка положены ценностные ориентиры, достижение которых определяются воспитательными результатами. Воспитательные результаты внеурочной деятель</w:t>
      </w:r>
      <w:r w:rsidRPr="00EA415B">
        <w:rPr>
          <w:color w:val="000000"/>
        </w:rPr>
        <w:softHyphen/>
        <w:t>ности оцениваются по трём уровням.</w:t>
      </w:r>
    </w:p>
    <w:p w:rsidR="001E2F69" w:rsidRPr="00EA415B" w:rsidRDefault="001E2F69" w:rsidP="008B2A9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415B">
        <w:rPr>
          <w:b/>
          <w:bCs/>
          <w:i/>
          <w:iCs/>
          <w:color w:val="000000"/>
        </w:rPr>
        <w:t>Первый уровень результатов</w:t>
      </w:r>
      <w:r w:rsidRPr="00EA415B">
        <w:rPr>
          <w:rStyle w:val="apple-converted-space"/>
          <w:i/>
          <w:iCs/>
          <w:color w:val="000000"/>
        </w:rPr>
        <w:t> </w:t>
      </w:r>
      <w:r w:rsidRPr="00EA415B">
        <w:rPr>
          <w:i/>
          <w:iCs/>
          <w:color w:val="000000"/>
        </w:rPr>
        <w:t>—</w:t>
      </w:r>
      <w:r w:rsidRPr="00EA415B">
        <w:rPr>
          <w:rStyle w:val="apple-converted-space"/>
          <w:i/>
          <w:iCs/>
          <w:color w:val="000000"/>
        </w:rPr>
        <w:t> </w:t>
      </w:r>
      <w:r w:rsidRPr="00EA415B">
        <w:rPr>
          <w:color w:val="000000"/>
        </w:rPr>
        <w:t>приобретение школьни</w:t>
      </w:r>
      <w:r w:rsidRPr="00EA415B">
        <w:rPr>
          <w:color w:val="000000"/>
        </w:rPr>
        <w:softHyphen/>
        <w:t>ком социальных знаний (об общественных нормах, устрой</w:t>
      </w:r>
      <w:r w:rsidRPr="00EA415B">
        <w:rPr>
          <w:color w:val="000000"/>
        </w:rPr>
        <w:softHyphen/>
        <w:t>стве общества, о социально одобряемых и неодобряемых фор</w:t>
      </w:r>
      <w:r w:rsidRPr="00EA415B">
        <w:rPr>
          <w:color w:val="000000"/>
        </w:rPr>
        <w:softHyphen/>
        <w:t>мах поведения в обществе и т. п.), первичного понимания социальной реальности и повседневной жизни.</w:t>
      </w:r>
    </w:p>
    <w:p w:rsidR="001E2F69" w:rsidRPr="00EA415B" w:rsidRDefault="001E2F69" w:rsidP="008B2A9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415B">
        <w:rPr>
          <w:color w:val="000000"/>
        </w:rPr>
        <w:t>Для достижения данного уровня результатов особое значе</w:t>
      </w:r>
      <w:r w:rsidRPr="00EA415B">
        <w:rPr>
          <w:color w:val="000000"/>
        </w:rPr>
        <w:softHyphen/>
        <w:t>ние имеет взаимодействие ученика со своими учителями как значимыми для него носителями положительного социального знания и повседневного опыта.</w:t>
      </w:r>
    </w:p>
    <w:p w:rsidR="001E2F69" w:rsidRPr="00EA415B" w:rsidRDefault="001E2F69" w:rsidP="008B2A9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415B">
        <w:rPr>
          <w:b/>
          <w:bCs/>
          <w:i/>
          <w:iCs/>
          <w:color w:val="000000"/>
        </w:rPr>
        <w:t>Второй уровень результатов</w:t>
      </w:r>
      <w:r w:rsidRPr="00EA415B">
        <w:rPr>
          <w:rStyle w:val="apple-converted-space"/>
          <w:i/>
          <w:iCs/>
          <w:color w:val="000000"/>
        </w:rPr>
        <w:t> </w:t>
      </w:r>
      <w:r w:rsidRPr="00EA415B">
        <w:rPr>
          <w:color w:val="000000"/>
        </w:rPr>
        <w:t>— 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</w:t>
      </w:r>
      <w:r w:rsidRPr="00EA415B">
        <w:rPr>
          <w:color w:val="000000"/>
        </w:rPr>
        <w:softHyphen/>
        <w:t>циальной реальности в целом.</w:t>
      </w:r>
    </w:p>
    <w:p w:rsidR="001E2F69" w:rsidRPr="00EA415B" w:rsidRDefault="001E2F69" w:rsidP="008B2A9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415B">
        <w:rPr>
          <w:color w:val="000000"/>
        </w:rPr>
        <w:t>Для достижения данного уровня результатов особое значе</w:t>
      </w:r>
      <w:r w:rsidRPr="00EA415B">
        <w:rPr>
          <w:color w:val="000000"/>
        </w:rPr>
        <w:softHyphen/>
        <w:t>ние имеет взаимодействие школьников между собой на уровне класса, школы, то есть в защищенной, дружественной про-социальной среде. Именно в такой близкой социальной сре</w:t>
      </w:r>
      <w:r w:rsidRPr="00EA415B">
        <w:rPr>
          <w:color w:val="000000"/>
        </w:rPr>
        <w:softHyphen/>
        <w:t>де ребёнок получает (или не получает) первое практическое подтверждение приобретённых социальных знаний, начинает их ценить (или отвергает).</w:t>
      </w:r>
    </w:p>
    <w:p w:rsidR="001E2F69" w:rsidRPr="00EA415B" w:rsidRDefault="001E2F69" w:rsidP="008B2A9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A415B">
        <w:rPr>
          <w:b/>
          <w:bCs/>
          <w:i/>
          <w:iCs/>
          <w:color w:val="000000"/>
        </w:rPr>
        <w:t>Третий уровень результатов</w:t>
      </w:r>
      <w:r w:rsidRPr="00EA415B">
        <w:rPr>
          <w:rStyle w:val="apple-converted-space"/>
          <w:i/>
          <w:iCs/>
          <w:color w:val="000000"/>
        </w:rPr>
        <w:t> </w:t>
      </w:r>
      <w:r w:rsidRPr="00EA415B">
        <w:rPr>
          <w:color w:val="000000"/>
        </w:rPr>
        <w:t>— получение школьником опыта самостоятельного общественного действия. Только в са</w:t>
      </w:r>
      <w:r w:rsidRPr="00EA415B">
        <w:rPr>
          <w:color w:val="000000"/>
        </w:rPr>
        <w:softHyphen/>
        <w:t>мостоятельном общественном действии, действии в открытом социуме, за пределами дружественной среды школы, для дру</w:t>
      </w:r>
      <w:r w:rsidRPr="00EA415B">
        <w:rPr>
          <w:color w:val="000000"/>
        </w:rPr>
        <w:softHyphen/>
        <w:t>гих, зачастую незнакомых людей, которые вовсе не обязатель</w:t>
      </w:r>
      <w:r w:rsidRPr="00EA415B">
        <w:rPr>
          <w:color w:val="000000"/>
        </w:rPr>
        <w:softHyphen/>
        <w:t>но положительно к нему настроены, юный человек действи</w:t>
      </w:r>
      <w:r w:rsidRPr="00EA415B">
        <w:rPr>
          <w:color w:val="000000"/>
        </w:rPr>
        <w:softHyphen/>
        <w:t xml:space="preserve">тельно становится (а не просто узнаёт о том, как стать) социальным деятелем, гражданином, свободным человеком. Именно в опыте самостоятельного </w:t>
      </w:r>
      <w:r w:rsidRPr="00EA415B">
        <w:rPr>
          <w:color w:val="000000"/>
        </w:rPr>
        <w:lastRenderedPageBreak/>
        <w:t>общественного действия приобретается то мужество, та готовность к поступку, без ко</w:t>
      </w:r>
      <w:r w:rsidRPr="00EA415B">
        <w:rPr>
          <w:color w:val="000000"/>
        </w:rPr>
        <w:softHyphen/>
        <w:t>торых немыслимо существование гражданина и гражданского общества.</w:t>
      </w:r>
    </w:p>
    <w:p w:rsidR="001E2F69" w:rsidRPr="00EA415B" w:rsidRDefault="001E2F69" w:rsidP="008B2A99">
      <w:pPr>
        <w:pStyle w:val="10"/>
        <w:shd w:val="clear" w:color="auto" w:fill="auto"/>
        <w:spacing w:after="0" w:line="240" w:lineRule="auto"/>
        <w:ind w:left="20" w:right="20" w:firstLine="280"/>
        <w:jc w:val="both"/>
        <w:rPr>
          <w:rStyle w:val="7"/>
          <w:sz w:val="24"/>
          <w:szCs w:val="24"/>
        </w:rPr>
      </w:pPr>
    </w:p>
    <w:p w:rsidR="001E2F69" w:rsidRPr="00EA415B" w:rsidRDefault="001E2F69" w:rsidP="008B2A99">
      <w:pPr>
        <w:pStyle w:val="style4"/>
        <w:tabs>
          <w:tab w:val="left" w:pos="0"/>
          <w:tab w:val="left" w:pos="993"/>
        </w:tabs>
        <w:spacing w:before="0" w:beforeAutospacing="0" w:after="0" w:afterAutospacing="0"/>
        <w:jc w:val="both"/>
        <w:rPr>
          <w:rStyle w:val="fontstyle43"/>
          <w:b/>
          <w:bCs/>
          <w:u w:val="single"/>
        </w:rPr>
      </w:pPr>
      <w:r w:rsidRPr="00EA415B">
        <w:rPr>
          <w:rStyle w:val="fontstyle43"/>
          <w:b/>
          <w:bCs/>
          <w:u w:val="single"/>
        </w:rPr>
        <w:t xml:space="preserve">Учебно – тематический план </w:t>
      </w:r>
    </w:p>
    <w:p w:rsidR="001E2F69" w:rsidRPr="00EA415B" w:rsidRDefault="001E2F69" w:rsidP="008B2A99">
      <w:pPr>
        <w:pStyle w:val="style4"/>
        <w:tabs>
          <w:tab w:val="left" w:pos="0"/>
          <w:tab w:val="left" w:pos="993"/>
        </w:tabs>
        <w:spacing w:before="0" w:beforeAutospacing="0" w:after="0" w:afterAutospacing="0"/>
        <w:jc w:val="both"/>
        <w:rPr>
          <w:rStyle w:val="fontstyle43"/>
          <w:b/>
          <w:bCs/>
          <w:u w:val="single"/>
        </w:rPr>
      </w:pPr>
    </w:p>
    <w:p w:rsidR="00E16466" w:rsidRPr="00EA415B" w:rsidRDefault="00E16466" w:rsidP="001E2F69">
      <w:pPr>
        <w:pStyle w:val="style4"/>
        <w:tabs>
          <w:tab w:val="left" w:pos="0"/>
          <w:tab w:val="left" w:pos="993"/>
        </w:tabs>
        <w:spacing w:before="0" w:beforeAutospacing="0" w:after="0" w:afterAutospacing="0"/>
        <w:rPr>
          <w:rStyle w:val="fontstyle43"/>
          <w:b/>
          <w:bCs/>
          <w:u w:val="single"/>
        </w:rPr>
      </w:pPr>
    </w:p>
    <w:tbl>
      <w:tblPr>
        <w:tblpPr w:leftFromText="180" w:rightFromText="180" w:vertAnchor="text" w:tblpX="-150" w:tblpY="1"/>
        <w:tblOverlap w:val="never"/>
        <w:tblW w:w="935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1"/>
        <w:gridCol w:w="3402"/>
        <w:gridCol w:w="567"/>
        <w:gridCol w:w="567"/>
        <w:gridCol w:w="567"/>
        <w:gridCol w:w="2693"/>
        <w:gridCol w:w="859"/>
      </w:tblGrid>
      <w:tr w:rsidR="00E16466" w:rsidRPr="00EA415B" w:rsidTr="00A75DD4">
        <w:trPr>
          <w:cantSplit/>
          <w:trHeight w:val="1207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466" w:rsidRPr="00EA415B" w:rsidRDefault="00E16466" w:rsidP="00E1646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="00764694" w:rsidRPr="00EA41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  <w:p w:rsidR="00E16466" w:rsidRPr="00EA415B" w:rsidRDefault="00E16466" w:rsidP="00E1646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466" w:rsidRPr="00EA415B" w:rsidRDefault="00E16466" w:rsidP="00E1646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 программы и темы занятий</w:t>
            </w:r>
          </w:p>
          <w:p w:rsidR="00E16466" w:rsidRPr="00EA415B" w:rsidRDefault="00E16466" w:rsidP="00E1646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E16466" w:rsidRPr="00EA415B" w:rsidRDefault="00E16466" w:rsidP="00E16466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</w:t>
            </w:r>
          </w:p>
          <w:p w:rsidR="00E16466" w:rsidRPr="00EA415B" w:rsidRDefault="00E16466" w:rsidP="00E16466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часов</w:t>
            </w:r>
          </w:p>
          <w:p w:rsidR="00E16466" w:rsidRPr="00EA415B" w:rsidRDefault="00E16466" w:rsidP="00E16466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E16466" w:rsidRPr="00EA415B" w:rsidRDefault="00E16466" w:rsidP="00E16466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</w:t>
            </w:r>
          </w:p>
          <w:p w:rsidR="00E16466" w:rsidRPr="00EA415B" w:rsidRDefault="00E16466" w:rsidP="00E16466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E16466" w:rsidRPr="00EA415B" w:rsidRDefault="00E16466" w:rsidP="00E16466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  <w:p w:rsidR="00E16466" w:rsidRPr="00EA415B" w:rsidRDefault="00E16466" w:rsidP="00E16466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16466" w:rsidRPr="00EA415B" w:rsidRDefault="00E16466" w:rsidP="00E1646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виды деятельности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6466" w:rsidRPr="00EA415B" w:rsidRDefault="00E16466" w:rsidP="00E1646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E16466" w:rsidRPr="00EA415B" w:rsidTr="00A75DD4">
        <w:trPr>
          <w:trHeight w:val="442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466" w:rsidRPr="00EA415B" w:rsidRDefault="00E16466" w:rsidP="00E164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466" w:rsidRPr="00EA415B" w:rsidRDefault="00764694" w:rsidP="00E164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4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Организационное занятие. Математическая смесь. Ч</w:t>
            </w:r>
            <w:r w:rsidR="008B2A99" w:rsidRPr="00EA41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еловек и </w:t>
            </w:r>
            <w:r w:rsidRPr="00EA41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его интеллект.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466" w:rsidRPr="00EA415B" w:rsidRDefault="0006787D" w:rsidP="00E1646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466" w:rsidRPr="00EA415B" w:rsidRDefault="0006787D" w:rsidP="00E1646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466" w:rsidRPr="00EA415B" w:rsidRDefault="0006787D" w:rsidP="00E1646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16466" w:rsidRPr="00EA415B" w:rsidRDefault="00E16466" w:rsidP="00E16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466" w:rsidRPr="00EA415B" w:rsidRDefault="00E16466" w:rsidP="00E1646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6466" w:rsidRPr="00EA415B" w:rsidRDefault="00EA415B" w:rsidP="00E1646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</w:tr>
      <w:tr w:rsidR="0006787D" w:rsidRPr="00EA415B" w:rsidTr="00A75DD4">
        <w:trPr>
          <w:trHeight w:val="442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87D" w:rsidRPr="00EA415B" w:rsidRDefault="0006787D" w:rsidP="000678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87D" w:rsidRPr="00EA415B" w:rsidRDefault="0006787D" w:rsidP="000678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4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Олимпиадные задачи, их особенности.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87D" w:rsidRPr="00EA415B" w:rsidRDefault="0006787D" w:rsidP="0006787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87D" w:rsidRPr="00EA415B" w:rsidRDefault="0006787D" w:rsidP="0006787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87D" w:rsidRPr="00EA415B" w:rsidRDefault="0006787D" w:rsidP="0006787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787D" w:rsidRPr="00EA415B" w:rsidRDefault="0006787D" w:rsidP="00067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sz w:val="24"/>
                <w:szCs w:val="24"/>
              </w:rPr>
              <w:t>Определяют способы решения олимпиадных задач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787D" w:rsidRPr="00EA415B" w:rsidRDefault="0006787D" w:rsidP="0006787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</w:tr>
      <w:tr w:rsidR="0006787D" w:rsidRPr="00EA415B" w:rsidTr="00A75DD4">
        <w:trPr>
          <w:trHeight w:val="442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87D" w:rsidRPr="00EA415B" w:rsidRDefault="0006787D" w:rsidP="000678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87D" w:rsidRPr="00EA415B" w:rsidRDefault="0006787D" w:rsidP="00067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олимпиадных задач.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87D" w:rsidRPr="00EA415B" w:rsidRDefault="0006787D" w:rsidP="0006787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87D" w:rsidRPr="00EA415B" w:rsidRDefault="0006787D" w:rsidP="0006787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87D" w:rsidRPr="00EA415B" w:rsidRDefault="0006787D" w:rsidP="0006787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787D" w:rsidRPr="00EA415B" w:rsidRDefault="0006787D" w:rsidP="00067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sz w:val="24"/>
                <w:szCs w:val="24"/>
              </w:rPr>
              <w:t>Решают олимпиадные задачи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787D" w:rsidRPr="00EA415B" w:rsidRDefault="0006787D" w:rsidP="0006787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</w:tr>
      <w:tr w:rsidR="0006787D" w:rsidRPr="00EA415B" w:rsidTr="00A75DD4">
        <w:trPr>
          <w:trHeight w:val="442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87D" w:rsidRPr="00EA415B" w:rsidRDefault="0006787D" w:rsidP="000678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6787D" w:rsidRPr="00EA415B" w:rsidRDefault="0006787D" w:rsidP="0006787D">
            <w:pP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Математические софизмы, фокусы и головоломки.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87D" w:rsidRPr="00EA415B" w:rsidRDefault="0006787D" w:rsidP="0006787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87D" w:rsidRPr="00EA415B" w:rsidRDefault="0006787D" w:rsidP="0006787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87D" w:rsidRPr="00EA415B" w:rsidRDefault="0006787D" w:rsidP="0006787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787D" w:rsidRPr="00EA415B" w:rsidRDefault="0006787D" w:rsidP="00067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sz w:val="24"/>
                <w:szCs w:val="24"/>
              </w:rPr>
              <w:t>Составляют и решают софизмы, головоломки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787D" w:rsidRPr="00EA415B" w:rsidRDefault="0006787D" w:rsidP="0006787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</w:tr>
      <w:tr w:rsidR="0006787D" w:rsidRPr="00EA415B" w:rsidTr="00A75DD4">
        <w:trPr>
          <w:trHeight w:val="442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87D" w:rsidRPr="00EA415B" w:rsidRDefault="0006787D" w:rsidP="000678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87D" w:rsidRPr="00EA415B" w:rsidRDefault="0006787D" w:rsidP="000678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4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теории множеств и математической логики. Логические задачи. Головоломки в картинках.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87D" w:rsidRPr="00EA415B" w:rsidRDefault="0006787D" w:rsidP="0006787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87D" w:rsidRPr="00EA415B" w:rsidRDefault="0006787D" w:rsidP="0006787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87D" w:rsidRPr="00EA415B" w:rsidRDefault="0006787D" w:rsidP="0006787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787D" w:rsidRPr="00EA415B" w:rsidRDefault="0006787D" w:rsidP="00067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sz w:val="24"/>
                <w:szCs w:val="24"/>
              </w:rPr>
              <w:t>Решают логические задачи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787D" w:rsidRPr="00EA415B" w:rsidRDefault="0006787D" w:rsidP="0006787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</w:tr>
      <w:tr w:rsidR="0006787D" w:rsidRPr="00EA415B" w:rsidTr="00A75DD4">
        <w:trPr>
          <w:trHeight w:val="442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87D" w:rsidRPr="00EA415B" w:rsidRDefault="0006787D" w:rsidP="000678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87D" w:rsidRPr="00EA415B" w:rsidRDefault="0006787D" w:rsidP="000678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4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равномерное движение.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87D" w:rsidRPr="00EA415B" w:rsidRDefault="0006787D" w:rsidP="0006787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87D" w:rsidRPr="00EA415B" w:rsidRDefault="0006787D" w:rsidP="0006787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87D" w:rsidRPr="00EA415B" w:rsidRDefault="0006787D" w:rsidP="0006787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787D" w:rsidRPr="00EA415B" w:rsidRDefault="0006787D" w:rsidP="00067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sz w:val="24"/>
                <w:szCs w:val="24"/>
              </w:rPr>
              <w:t>Составляют и решают задачи на равномерное движение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787D" w:rsidRPr="00EA415B" w:rsidRDefault="0006787D" w:rsidP="0006787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</w:tr>
      <w:tr w:rsidR="0006787D" w:rsidRPr="00EA415B" w:rsidTr="00A75DD4">
        <w:trPr>
          <w:trHeight w:val="442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87D" w:rsidRPr="00EA415B" w:rsidRDefault="0006787D" w:rsidP="000678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87D" w:rsidRPr="00EA415B" w:rsidRDefault="0006787D" w:rsidP="000678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4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расход материалов и денежных средств.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87D" w:rsidRPr="00EA415B" w:rsidRDefault="0006787D" w:rsidP="0006787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87D" w:rsidRPr="00EA415B" w:rsidRDefault="0006787D" w:rsidP="0006787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87D" w:rsidRPr="00EA415B" w:rsidRDefault="0006787D" w:rsidP="0006787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787D" w:rsidRPr="00EA415B" w:rsidRDefault="0006787D" w:rsidP="00067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sz w:val="24"/>
                <w:szCs w:val="24"/>
              </w:rPr>
              <w:t>Составляют план решения и решают задачи.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787D" w:rsidRPr="00EA415B" w:rsidRDefault="0006787D" w:rsidP="0006787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</w:tr>
      <w:tr w:rsidR="007C6AF4" w:rsidRPr="00EA415B" w:rsidTr="00A75DD4">
        <w:trPr>
          <w:trHeight w:val="442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4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с помощью уравнений и  системы уравнений.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C6AF4" w:rsidRPr="00EA415B" w:rsidRDefault="007C6AF4" w:rsidP="007C6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sz w:val="24"/>
                <w:szCs w:val="24"/>
              </w:rPr>
              <w:t>Решают задачи с помощью уравнений и системы уравнений.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</w:tr>
      <w:tr w:rsidR="007C6AF4" w:rsidRPr="00EA415B" w:rsidTr="00A75DD4">
        <w:trPr>
          <w:trHeight w:val="442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Решение задач на проценты.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C6AF4" w:rsidRPr="00EA415B" w:rsidRDefault="007C6AF4" w:rsidP="007C6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sz w:val="24"/>
                <w:szCs w:val="24"/>
              </w:rPr>
              <w:t>Решают задачи на проценты.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</w:t>
            </w:r>
          </w:p>
        </w:tc>
      </w:tr>
      <w:tr w:rsidR="007C6AF4" w:rsidRPr="00EA415B" w:rsidTr="00A75DD4">
        <w:trPr>
          <w:trHeight w:val="442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Решение задач из ОГЭ.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C6AF4" w:rsidRPr="00EA415B" w:rsidRDefault="007C6AF4" w:rsidP="007C6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sz w:val="24"/>
                <w:szCs w:val="24"/>
              </w:rPr>
              <w:t>Работают с тестами.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</w:tr>
      <w:tr w:rsidR="007C6AF4" w:rsidRPr="00EA415B" w:rsidTr="00A75DD4">
        <w:trPr>
          <w:trHeight w:val="442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с использованием свой</w:t>
            </w:r>
            <w:proofErr w:type="gramStart"/>
            <w:r w:rsidRPr="00EA4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  тр</w:t>
            </w:r>
            <w:proofErr w:type="gramEnd"/>
            <w:r w:rsidRPr="00EA4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еугольника. </w:t>
            </w:r>
          </w:p>
          <w:p w:rsidR="007C6AF4" w:rsidRPr="00EA415B" w:rsidRDefault="007C6AF4" w:rsidP="007C6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C6AF4" w:rsidRPr="00EA415B" w:rsidRDefault="007C6AF4" w:rsidP="007C6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sz w:val="24"/>
                <w:szCs w:val="24"/>
              </w:rPr>
              <w:t>Решают задачи по теме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</w:tr>
      <w:tr w:rsidR="007C6AF4" w:rsidRPr="00EA415B" w:rsidTr="00A75DD4">
        <w:trPr>
          <w:trHeight w:val="442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4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Геометрия в лесу, Геометрия у реки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C6AF4" w:rsidRPr="00EA415B" w:rsidRDefault="007C6AF4" w:rsidP="007C6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sz w:val="24"/>
                <w:szCs w:val="24"/>
              </w:rPr>
              <w:t>Выполняют чертежи, решают задачи.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</w:tr>
      <w:tr w:rsidR="007C6AF4" w:rsidRPr="00EA415B" w:rsidTr="00A75DD4">
        <w:trPr>
          <w:trHeight w:val="442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4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Геометрия в открытом поле. Решение задач по нахождение площади.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C6AF4" w:rsidRPr="00EA415B" w:rsidRDefault="007C6AF4" w:rsidP="007C6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sz w:val="24"/>
                <w:szCs w:val="24"/>
              </w:rPr>
              <w:t>Выполняют чертежи, решают задачи.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</w:tr>
      <w:tr w:rsidR="007C6AF4" w:rsidRPr="00EA415B" w:rsidTr="00A75DD4">
        <w:trPr>
          <w:trHeight w:val="442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4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задач по нахождению объёма.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C6AF4" w:rsidRPr="00EA415B" w:rsidRDefault="007C6AF4" w:rsidP="007C6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sz w:val="24"/>
                <w:szCs w:val="24"/>
              </w:rPr>
              <w:t>Решают задачи.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</w:tr>
      <w:tr w:rsidR="007C6AF4" w:rsidRPr="00EA415B" w:rsidTr="00A75DD4">
        <w:trPr>
          <w:trHeight w:val="442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Геометрия в дороге. Решение задач.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C6AF4" w:rsidRPr="00EA415B" w:rsidRDefault="007C6AF4" w:rsidP="007C6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sz w:val="24"/>
                <w:szCs w:val="24"/>
              </w:rPr>
              <w:t>Решают задачи.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</w:tr>
      <w:tr w:rsidR="007C6AF4" w:rsidRPr="00EA415B" w:rsidTr="00A75DD4">
        <w:trPr>
          <w:trHeight w:val="442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4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старинных задач.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C6AF4" w:rsidRPr="00EA415B" w:rsidRDefault="007C6AF4" w:rsidP="007C6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sz w:val="24"/>
                <w:szCs w:val="24"/>
              </w:rPr>
              <w:t>Понимают и решают задачи.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</w:tr>
      <w:tr w:rsidR="007C6AF4" w:rsidRPr="00EA415B" w:rsidTr="00A75DD4">
        <w:trPr>
          <w:trHeight w:val="442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4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 делом и шуткой в геометрии.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C6AF4" w:rsidRPr="00EA415B" w:rsidRDefault="007C6AF4" w:rsidP="007C6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sz w:val="24"/>
                <w:szCs w:val="24"/>
              </w:rPr>
              <w:t>Решают задачи по теме.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</w:tr>
      <w:tr w:rsidR="007C6AF4" w:rsidRPr="00EA415B" w:rsidTr="00A75DD4">
        <w:trPr>
          <w:trHeight w:val="442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4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Платоновы тела в геометрических задачах.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C6AF4" w:rsidRPr="00EA415B" w:rsidRDefault="007C6AF4" w:rsidP="007C6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sz w:val="24"/>
                <w:szCs w:val="24"/>
              </w:rPr>
              <w:t>Решают задачи.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</w:tr>
      <w:tr w:rsidR="007C6AF4" w:rsidRPr="00EA415B" w:rsidTr="00A75DD4">
        <w:trPr>
          <w:trHeight w:val="442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4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инструментов программы.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C6AF4" w:rsidRPr="00EA415B" w:rsidRDefault="007C6AF4" w:rsidP="007C6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sz w:val="24"/>
                <w:szCs w:val="24"/>
              </w:rPr>
              <w:t>Изучают инструменты программы.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</w:tr>
      <w:tr w:rsidR="007C6AF4" w:rsidRPr="00EA415B" w:rsidTr="00A75DD4">
        <w:trPr>
          <w:trHeight w:val="442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4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объектов. Перетаскивание объектов.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C6AF4" w:rsidRPr="00EA415B" w:rsidRDefault="007C6AF4" w:rsidP="007C6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sz w:val="24"/>
                <w:szCs w:val="24"/>
              </w:rPr>
              <w:t>Работа с программами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</w:tr>
      <w:tr w:rsidR="007C6AF4" w:rsidRPr="00EA415B" w:rsidTr="00A75DD4">
        <w:trPr>
          <w:trHeight w:val="442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4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Меню «Вид», с Меню «Измерения»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C6AF4" w:rsidRPr="00EA415B" w:rsidRDefault="007C6AF4" w:rsidP="007C6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Измерение длин отрезков, углов и площадей, вычисление периметра.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</w:tr>
      <w:tr w:rsidR="007C6AF4" w:rsidRPr="00EA415B" w:rsidTr="00A75DD4">
        <w:trPr>
          <w:trHeight w:val="442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4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отрезка, середины отрезка. Построение лучей, прямых. Решение задач.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C6AF4" w:rsidRPr="00EA415B" w:rsidRDefault="007C6AF4" w:rsidP="007C6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sz w:val="24"/>
                <w:szCs w:val="24"/>
              </w:rPr>
              <w:t>Выполняют построения и решают задачи.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</w:tr>
      <w:tr w:rsidR="007C6AF4" w:rsidRPr="00EA415B" w:rsidTr="00A75DD4">
        <w:trPr>
          <w:trHeight w:val="442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4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пересечений. Построение и измерение углов Построение биссектрисы угла.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C6AF4" w:rsidRPr="00EA415B" w:rsidRDefault="007C6AF4" w:rsidP="007C6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sz w:val="24"/>
                <w:szCs w:val="24"/>
              </w:rPr>
              <w:t>Выполняют построения.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</w:tr>
      <w:tr w:rsidR="007C6AF4" w:rsidRPr="00EA415B" w:rsidTr="00A75DD4">
        <w:trPr>
          <w:trHeight w:val="442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4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окружностей,  дуг. Построение круга, сектора, сегмента.</w:t>
            </w:r>
            <w:r w:rsidRPr="00EA4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C6AF4" w:rsidRPr="00EA415B" w:rsidRDefault="007C6AF4" w:rsidP="007C6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sz w:val="24"/>
                <w:szCs w:val="24"/>
              </w:rPr>
              <w:t>Выполняют построения окружностей, дуг.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</w:tr>
      <w:tr w:rsidR="007C6AF4" w:rsidRPr="00EA415B" w:rsidTr="00A75DD4">
        <w:trPr>
          <w:trHeight w:val="442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4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многоугольников. Решение задач.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C6AF4" w:rsidRPr="00EA415B" w:rsidRDefault="007C6AF4" w:rsidP="007C6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sz w:val="24"/>
                <w:szCs w:val="24"/>
              </w:rPr>
              <w:t>Выполняют построения многоугольников.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</w:tr>
      <w:tr w:rsidR="007C6AF4" w:rsidRPr="00EA415B" w:rsidTr="00A75DD4">
        <w:trPr>
          <w:trHeight w:val="442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рисунков по заданным координатам.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C6AF4" w:rsidRPr="00EA415B" w:rsidRDefault="007C6AF4" w:rsidP="007C6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sz w:val="24"/>
                <w:szCs w:val="24"/>
              </w:rPr>
              <w:t>Построение рисунков по координатам.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</w:tr>
      <w:tr w:rsidR="007C6AF4" w:rsidRPr="00EA415B" w:rsidTr="00A75DD4">
        <w:trPr>
          <w:trHeight w:val="442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Орнаменты и рисунки.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C6AF4" w:rsidRPr="00EA415B" w:rsidRDefault="007C6AF4" w:rsidP="007C6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sz w:val="24"/>
                <w:szCs w:val="24"/>
              </w:rPr>
              <w:t>Выполняют орнаменты и рисунки.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</w:tc>
      </w:tr>
      <w:tr w:rsidR="007C6AF4" w:rsidRPr="00EA415B" w:rsidTr="00A75DD4">
        <w:trPr>
          <w:trHeight w:val="442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Приёмы устного счёта. Признак делимости на 11.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C6AF4" w:rsidRPr="00EA415B" w:rsidRDefault="007C6AF4" w:rsidP="007C6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sz w:val="24"/>
                <w:szCs w:val="24"/>
              </w:rPr>
              <w:t>Осваивают приемы устного счета.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</w:tr>
      <w:tr w:rsidR="007C6AF4" w:rsidRPr="00EA415B" w:rsidTr="00A75DD4">
        <w:trPr>
          <w:trHeight w:val="442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в стихах.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C6AF4" w:rsidRPr="00EA415B" w:rsidRDefault="007C6AF4" w:rsidP="007C6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sz w:val="24"/>
                <w:szCs w:val="24"/>
              </w:rPr>
              <w:t>Решают и составляют задачи в стихах.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</w:tr>
      <w:tr w:rsidR="007C6AF4" w:rsidRPr="00EA415B" w:rsidTr="00A75DD4">
        <w:trPr>
          <w:trHeight w:val="442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со спичками.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C6AF4" w:rsidRPr="00EA415B" w:rsidRDefault="007C6AF4" w:rsidP="007C6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sz w:val="24"/>
                <w:szCs w:val="24"/>
              </w:rPr>
              <w:t>Решают и составляют задачи со спичками</w:t>
            </w:r>
            <w:proofErr w:type="gramStart"/>
            <w:r w:rsidRPr="00EA415B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8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</w:tr>
      <w:tr w:rsidR="007C6AF4" w:rsidRPr="00EA415B" w:rsidTr="00A75DD4">
        <w:trPr>
          <w:trHeight w:val="442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Математические софизмы.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C6AF4" w:rsidRPr="00EA415B" w:rsidRDefault="007C6AF4" w:rsidP="007C6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sz w:val="24"/>
                <w:szCs w:val="24"/>
              </w:rPr>
              <w:t>Решают математические софизмы.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</w:tr>
      <w:tr w:rsidR="007C6AF4" w:rsidRPr="00EA415B" w:rsidTr="00A75DD4">
        <w:trPr>
          <w:trHeight w:val="442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Простые числа.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C6AF4" w:rsidRPr="00EA415B" w:rsidRDefault="007C6AF4" w:rsidP="007C6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sz w:val="24"/>
                <w:szCs w:val="24"/>
              </w:rPr>
              <w:t>Знакомятся с множеством простых чисел.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</w:tr>
      <w:tr w:rsidR="007C6AF4" w:rsidRPr="00EA415B" w:rsidTr="00A75DD4">
        <w:trPr>
          <w:trHeight w:val="442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истории интересных чисел. Число π.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C6AF4" w:rsidRPr="00EA415B" w:rsidRDefault="007C6AF4" w:rsidP="007C6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числа. 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</w:tr>
      <w:tr w:rsidR="007C6AF4" w:rsidRPr="00EA415B" w:rsidTr="00A75DD4">
        <w:trPr>
          <w:trHeight w:val="442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собственной творческой работы.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C6AF4" w:rsidRPr="00EA415B" w:rsidRDefault="007C6AF4" w:rsidP="007C6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15B">
              <w:rPr>
                <w:rFonts w:ascii="Times New Roman" w:hAnsi="Times New Roman" w:cs="Times New Roman"/>
                <w:sz w:val="24"/>
                <w:szCs w:val="24"/>
              </w:rPr>
              <w:t>Выполняют собственную работу.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C6AF4" w:rsidRPr="00EA415B" w:rsidRDefault="007C6AF4" w:rsidP="007C6AF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</w:tr>
    </w:tbl>
    <w:p w:rsidR="001E2F69" w:rsidRPr="00EA415B" w:rsidRDefault="001E2F69" w:rsidP="001E2F69">
      <w:pPr>
        <w:pStyle w:val="style4"/>
        <w:tabs>
          <w:tab w:val="left" w:pos="0"/>
          <w:tab w:val="left" w:pos="993"/>
        </w:tabs>
        <w:spacing w:before="0" w:beforeAutospacing="0" w:after="0" w:afterAutospacing="0"/>
        <w:rPr>
          <w:rStyle w:val="fontstyle43"/>
          <w:b/>
          <w:bCs/>
          <w:u w:val="single"/>
        </w:rPr>
      </w:pPr>
    </w:p>
    <w:p w:rsidR="001E2F69" w:rsidRPr="00EA415B" w:rsidRDefault="001E2F69" w:rsidP="001161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617A" w:rsidRPr="00EA415B" w:rsidRDefault="007E14BD" w:rsidP="001161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11617A" w:rsidRPr="00EA41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06787D" w:rsidRDefault="0011617A" w:rsidP="0011617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 и его интеллект.</w:t>
      </w:r>
    </w:p>
    <w:p w:rsidR="0006787D" w:rsidRDefault="0011617A" w:rsidP="0011617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Старинные системы записи чисел.</w:t>
      </w:r>
    </w:p>
    <w:p w:rsidR="0006787D" w:rsidRDefault="0011617A" w:rsidP="0011617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поисках самого большого числа.</w:t>
      </w:r>
    </w:p>
    <w:p w:rsidR="0006787D" w:rsidRDefault="0011617A" w:rsidP="0011617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Всяк на свой аршин мерит.</w:t>
      </w:r>
      <w:proofErr w:type="gramEnd"/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Старинные меры и старинные русские деньги. </w:t>
      </w:r>
    </w:p>
    <w:p w:rsidR="0006787D" w:rsidRDefault="0011617A" w:rsidP="0011617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Размеры и площади геометрических фигур.</w:t>
      </w:r>
    </w:p>
    <w:p w:rsidR="0006787D" w:rsidRDefault="0011617A" w:rsidP="0011617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Логические задачи. Логические задачи вокруг нас.</w:t>
      </w:r>
    </w:p>
    <w:p w:rsidR="0006787D" w:rsidRDefault="0011617A" w:rsidP="0011617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Методы решения творческих задач.</w:t>
      </w:r>
    </w:p>
    <w:p w:rsidR="0006787D" w:rsidRDefault="0011617A" w:rsidP="0011617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Поиск закономерностей.</w:t>
      </w:r>
    </w:p>
    <w:p w:rsidR="0006787D" w:rsidRDefault="0011617A" w:rsidP="0011617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Задачи со спичками.</w:t>
      </w:r>
    </w:p>
    <w:p w:rsidR="0006787D" w:rsidRDefault="0011617A" w:rsidP="0011617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 «Мозговой штурм». </w:t>
      </w:r>
    </w:p>
    <w:p w:rsidR="0006787D" w:rsidRDefault="0011617A" w:rsidP="0011617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Геометрические фигуры, симметрия и природа.</w:t>
      </w:r>
    </w:p>
    <w:p w:rsidR="0006787D" w:rsidRDefault="0011617A" w:rsidP="0011617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Задачи на переливание.</w:t>
      </w:r>
    </w:p>
    <w:p w:rsidR="0006787D" w:rsidRDefault="0011617A" w:rsidP="0011617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Ребусы. Ребусы в жизни и в быту. Арифметические ребусы. </w:t>
      </w:r>
    </w:p>
    <w:p w:rsidR="0006787D" w:rsidRDefault="0011617A" w:rsidP="0011617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Задачи на разрезание. </w:t>
      </w:r>
    </w:p>
    <w:p w:rsidR="0006787D" w:rsidRDefault="0011617A" w:rsidP="0011617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Рисуем карту.</w:t>
      </w:r>
    </w:p>
    <w:p w:rsidR="0006787D" w:rsidRDefault="0011617A" w:rsidP="0011617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Задачи на «обратный ход».</w:t>
      </w:r>
    </w:p>
    <w:p w:rsidR="0006787D" w:rsidRDefault="0011617A" w:rsidP="0011617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Задачи на «смеси и сплавы»</w:t>
      </w:r>
    </w:p>
    <w:p w:rsidR="0006787D" w:rsidRDefault="0011617A" w:rsidP="0011617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Круги Эйлера. </w:t>
      </w:r>
    </w:p>
    <w:p w:rsidR="0006787D" w:rsidRDefault="0011617A" w:rsidP="0011617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 Мёбиуса.</w:t>
      </w:r>
    </w:p>
    <w:p w:rsidR="0006787D" w:rsidRDefault="0011617A" w:rsidP="0011617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Оценка + пример.</w:t>
      </w:r>
    </w:p>
    <w:p w:rsidR="0006787D" w:rsidRDefault="0011617A" w:rsidP="0011617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Принцип Дирихле. </w:t>
      </w:r>
    </w:p>
    <w:p w:rsidR="0006787D" w:rsidRDefault="0011617A" w:rsidP="0011617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Цикличность.</w:t>
      </w:r>
    </w:p>
    <w:p w:rsidR="0006787D" w:rsidRDefault="0011617A" w:rsidP="0011617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Деловая игра «Проценты в современной жизни».</w:t>
      </w:r>
    </w:p>
    <w:p w:rsidR="0006787D" w:rsidRDefault="0011617A" w:rsidP="0011617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Процентные вычисления в жизненных ситуациях. </w:t>
      </w:r>
    </w:p>
    <w:p w:rsidR="0011617A" w:rsidRPr="00EA415B" w:rsidRDefault="0011617A" w:rsidP="0011617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Защита ученических проектов. КВН</w:t>
      </w:r>
    </w:p>
    <w:p w:rsidR="0011617A" w:rsidRPr="00EA415B" w:rsidRDefault="0011617A" w:rsidP="0011617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 олимпиадных задач</w:t>
      </w:r>
    </w:p>
    <w:p w:rsidR="0011617A" w:rsidRPr="00EA415B" w:rsidRDefault="0011617A" w:rsidP="001161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</w:p>
    <w:p w:rsidR="0011617A" w:rsidRPr="00EA415B" w:rsidRDefault="0011617A" w:rsidP="001161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</w:t>
      </w:r>
      <w:r w:rsidRPr="00EA415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</w:t>
      </w:r>
      <w:r w:rsidRPr="00EA41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– развивать логическое мышление, учить решать нестандартные задачи, готовить учащихся к проведению олимпиады по математике.</w:t>
      </w:r>
    </w:p>
    <w:p w:rsidR="0011617A" w:rsidRPr="00EA415B" w:rsidRDefault="0011617A" w:rsidP="001161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Теория:</w:t>
      </w: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Олимпиадные задачи, их особенности. Математические софизмы, фокусы и головоломки. Элементы теории множеств и математической логики. Логические задачи. Головоломки в картинках.</w:t>
      </w:r>
      <w:r w:rsidRPr="00EA415B">
        <w:rPr>
          <w:rFonts w:ascii="Times New Roman" w:eastAsia="Times New Roman" w:hAnsi="Times New Roman" w:cs="Times New Roman"/>
          <w:color w:val="665544"/>
          <w:sz w:val="24"/>
          <w:szCs w:val="24"/>
          <w:lang w:eastAsia="ru-RU"/>
        </w:rPr>
        <w:br/>
      </w:r>
      <w:r w:rsidRPr="00EA41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Практическая часть:</w:t>
      </w: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решение нестандартных, олимпиадных задач; мозговой штурм, эвристические беседы.</w:t>
      </w:r>
    </w:p>
    <w:p w:rsidR="0011617A" w:rsidRPr="00EA415B" w:rsidRDefault="0011617A" w:rsidP="0011617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Алгебраические задачи</w:t>
      </w: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1617A" w:rsidRPr="00EA415B" w:rsidRDefault="0011617A" w:rsidP="001161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</w:p>
    <w:p w:rsidR="0011617A" w:rsidRPr="00EA415B" w:rsidRDefault="0011617A" w:rsidP="001161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</w:t>
      </w:r>
      <w:r w:rsidRPr="00EA415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</w:t>
      </w:r>
      <w:r w:rsidRPr="00EA41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–научить решать задачи практического характера по алгебре, анализировать решенную задачу, формулировать выводы по ней, подготовка к государственной итоговой аттестации.</w:t>
      </w:r>
    </w:p>
    <w:p w:rsidR="0011617A" w:rsidRPr="00EA415B" w:rsidRDefault="0011617A" w:rsidP="001161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Теория:</w:t>
      </w: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Задачи на равномерное движение,  на расход материалов и денежных средств. Решение задач с помощью уравнений и  системы уравнений. Решение задач на проценты</w:t>
      </w:r>
      <w:r w:rsidRPr="00EA415B">
        <w:rPr>
          <w:rFonts w:ascii="Times New Roman" w:eastAsia="Times New Roman" w:hAnsi="Times New Roman" w:cs="Times New Roman"/>
          <w:color w:val="665544"/>
          <w:sz w:val="24"/>
          <w:szCs w:val="24"/>
          <w:lang w:eastAsia="ru-RU"/>
        </w:rPr>
        <w:br/>
      </w:r>
      <w:r w:rsidRPr="00EA41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Практическая часть: </w:t>
      </w: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задач прикладной направленности</w:t>
      </w:r>
      <w:r w:rsidRPr="00EA41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 </w:t>
      </w: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помощью уравнений и систем уравнений. Задачи « Проценты в нашей жизни». Решение задач из </w:t>
      </w:r>
      <w:r w:rsidR="00742C9C"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ОГЭ</w:t>
      </w: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1617A" w:rsidRPr="00EA415B" w:rsidRDefault="0011617A" w:rsidP="0011617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Занимательная геометрия</w:t>
      </w:r>
    </w:p>
    <w:p w:rsidR="0011617A" w:rsidRPr="00EA415B" w:rsidRDefault="0011617A" w:rsidP="001161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11617A" w:rsidRPr="00EA415B" w:rsidRDefault="0011617A" w:rsidP="001161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  Цель</w:t>
      </w:r>
      <w:r w:rsidRPr="00EA41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–научить решать задачи практического характера по геометрии, анализировать решенную задачу, формулировать выводы по ней, подготовка к государственной итоговой аттестации.</w:t>
      </w:r>
    </w:p>
    <w:p w:rsidR="0011617A" w:rsidRPr="00EA415B" w:rsidRDefault="0011617A" w:rsidP="001161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Теория:</w:t>
      </w: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Решение задач с использованием свой</w:t>
      </w:r>
      <w:proofErr w:type="gramStart"/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 тр</w:t>
      </w:r>
      <w:proofErr w:type="gramEnd"/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еугольника, « Геометрия в лесу», «Геометрия у реки», « Геометрия в открытом поле» Решение задач по нахождение площади, объёма. Решение старинных задач.</w:t>
      </w:r>
    </w:p>
    <w:p w:rsidR="0011617A" w:rsidRPr="00EA415B" w:rsidRDefault="0011617A" w:rsidP="001161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Практическая часть: </w:t>
      </w: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задач прикладной направленности по геометрии, используя различные способы.</w:t>
      </w:r>
    </w:p>
    <w:p w:rsidR="0011617A" w:rsidRPr="00EA415B" w:rsidRDefault="0011617A" w:rsidP="0011617A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Живая геометрия</w:t>
      </w:r>
    </w:p>
    <w:p w:rsidR="0011617A" w:rsidRPr="00EA415B" w:rsidRDefault="0011617A" w:rsidP="001161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</w:t>
      </w:r>
      <w:r w:rsidRPr="00EA41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gramStart"/>
      <w:r w:rsidRPr="00EA41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–н</w:t>
      </w:r>
      <w:proofErr w:type="gramEnd"/>
      <w:r w:rsidRPr="00EA41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аучить  работать на компьютере с программой « Живая геометрия», создавать интерактивные чертежи, а также выполнять различные измерения.</w:t>
      </w:r>
    </w:p>
    <w:p w:rsidR="0011617A" w:rsidRPr="00EA415B" w:rsidRDefault="0011617A" w:rsidP="001161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Теория:</w:t>
      </w: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Ознакомление с окном программы. Освоение инструментов программы Построение отрезка, середины отрезка. Построение лучей, прямых. Построение пересечений. Построение и измерение углов. Построение биссектрисы угла. Построение многоугольников. Построение окружностей. Построение рисунков по заданным координатам. Выполнение собственной творческой работы.  Конкурс творческих работ как итоговое занятие года.</w:t>
      </w:r>
    </w:p>
    <w:p w:rsidR="0011617A" w:rsidRPr="00EA415B" w:rsidRDefault="0011617A" w:rsidP="001161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Практическая часть: </w:t>
      </w: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задач с элементами построения. Выполнение   орнаментов  и рисунков. Выполнение работ</w:t>
      </w:r>
      <w:r w:rsidR="00067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где требуется придумать свои узоры.</w:t>
      </w:r>
    </w:p>
    <w:p w:rsidR="0011617A" w:rsidRPr="00EA415B" w:rsidRDefault="0011617A" w:rsidP="001161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Проекты</w:t>
      </w:r>
    </w:p>
    <w:p w:rsidR="0011617A" w:rsidRPr="00EA415B" w:rsidRDefault="0011617A" w:rsidP="001161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тем и выполнение проектных работ. Примерные темы проектов:</w:t>
      </w:r>
    </w:p>
    <w:p w:rsidR="0011617A" w:rsidRPr="00EA415B" w:rsidRDefault="0011617A" w:rsidP="001161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 Системы счисления</w:t>
      </w:r>
      <w:r w:rsidR="00067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11617A" w:rsidRPr="00EA415B" w:rsidRDefault="0011617A" w:rsidP="001161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 Софизмы и парадоксы.</w:t>
      </w:r>
    </w:p>
    <w:p w:rsidR="0011617A" w:rsidRPr="00EA415B" w:rsidRDefault="0011617A" w:rsidP="001161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 Математические фокусы.</w:t>
      </w:r>
    </w:p>
    <w:p w:rsidR="0011617A" w:rsidRPr="00EA415B" w:rsidRDefault="0011617A" w:rsidP="001161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 Математика и искусство.</w:t>
      </w:r>
    </w:p>
    <w:p w:rsidR="0011617A" w:rsidRPr="00EA415B" w:rsidRDefault="0011617A" w:rsidP="001161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 Математика и музыка.</w:t>
      </w:r>
    </w:p>
    <w:p w:rsidR="0011617A" w:rsidRPr="00EA415B" w:rsidRDefault="0011617A" w:rsidP="001161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 Лабиринты.</w:t>
      </w:r>
    </w:p>
    <w:p w:rsidR="0011617A" w:rsidRPr="00EA415B" w:rsidRDefault="0011617A" w:rsidP="001161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 Палиндромы.</w:t>
      </w:r>
    </w:p>
    <w:p w:rsidR="0011617A" w:rsidRPr="00EA415B" w:rsidRDefault="0011617A" w:rsidP="001161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</w:t>
      </w:r>
      <w:r w:rsidR="00067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Лист Мебиуса</w:t>
      </w:r>
      <w:r w:rsidR="0006787D"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1617A" w:rsidRPr="00EA415B" w:rsidRDefault="0011617A" w:rsidP="001161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 Древние меры длины.</w:t>
      </w:r>
    </w:p>
    <w:p w:rsidR="0011617A" w:rsidRPr="00EA415B" w:rsidRDefault="0011617A" w:rsidP="001161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 Возникновение чисел.</w:t>
      </w:r>
    </w:p>
    <w:p w:rsidR="0011617A" w:rsidRPr="00EA415B" w:rsidRDefault="0011617A" w:rsidP="001161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  Счёты.</w:t>
      </w:r>
    </w:p>
    <w:p w:rsidR="0011617A" w:rsidRPr="00EA415B" w:rsidRDefault="0011617A" w:rsidP="001161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  Старинные русские меры.</w:t>
      </w:r>
    </w:p>
    <w:p w:rsidR="0011617A" w:rsidRPr="00EA415B" w:rsidRDefault="0011617A" w:rsidP="001161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  Магические квадраты.</w:t>
      </w:r>
    </w:p>
    <w:p w:rsidR="0011617A" w:rsidRPr="00EA415B" w:rsidRDefault="0006787D" w:rsidP="001161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</w:t>
      </w:r>
    </w:p>
    <w:p w:rsidR="0006787D" w:rsidRDefault="0006787D" w:rsidP="001161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744F" w:rsidRDefault="0069744F" w:rsidP="001161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744F" w:rsidRDefault="0069744F" w:rsidP="001161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744F" w:rsidRDefault="0069744F" w:rsidP="001161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744F" w:rsidRDefault="0069744F" w:rsidP="001161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1617A" w:rsidRDefault="0011617A" w:rsidP="001161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Предполагаемые результаты освоения программы кружка</w:t>
      </w:r>
    </w:p>
    <w:p w:rsidR="0006787D" w:rsidRPr="00EA415B" w:rsidRDefault="0006787D" w:rsidP="001161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617A" w:rsidRPr="00EA415B" w:rsidRDefault="0011617A" w:rsidP="001161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занятий в кружке учащиеся должны</w:t>
      </w:r>
    </w:p>
    <w:p w:rsidR="0011617A" w:rsidRPr="00EA415B" w:rsidRDefault="0011617A" w:rsidP="001161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Знать:</w:t>
      </w:r>
    </w:p>
    <w:p w:rsidR="0011617A" w:rsidRPr="00EA415B" w:rsidRDefault="0011617A" w:rsidP="0011617A">
      <w:pPr>
        <w:shd w:val="clear" w:color="auto" w:fill="FFFFFF"/>
        <w:spacing w:after="0" w:line="240" w:lineRule="auto"/>
        <w:ind w:left="4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 старинные системы записи чисел, записи цифр и чисел у других народов;</w:t>
      </w:r>
    </w:p>
    <w:p w:rsidR="0011617A" w:rsidRPr="00EA415B" w:rsidRDefault="0011617A" w:rsidP="0011617A">
      <w:pPr>
        <w:shd w:val="clear" w:color="auto" w:fill="FFFFFF"/>
        <w:spacing w:after="0" w:line="240" w:lineRule="auto"/>
        <w:ind w:left="4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 названия больших чисел;</w:t>
      </w:r>
    </w:p>
    <w:p w:rsidR="0011617A" w:rsidRPr="00EA415B" w:rsidRDefault="0011617A" w:rsidP="0011617A">
      <w:pPr>
        <w:shd w:val="clear" w:color="auto" w:fill="FFFFFF"/>
        <w:spacing w:after="0" w:line="240" w:lineRule="auto"/>
        <w:ind w:left="4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 свойства чисел натурального ряда, арифметические действия над натуральными числами и нулём и их свойства, понятие квадрата и куба числа;</w:t>
      </w:r>
    </w:p>
    <w:p w:rsidR="0011617A" w:rsidRPr="00EA415B" w:rsidRDefault="0011617A" w:rsidP="0011617A">
      <w:pPr>
        <w:shd w:val="clear" w:color="auto" w:fill="FFFFFF"/>
        <w:spacing w:after="0" w:line="240" w:lineRule="auto"/>
        <w:ind w:left="4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 приёмы быстрого счёта;</w:t>
      </w:r>
    </w:p>
    <w:p w:rsidR="0011617A" w:rsidRPr="00EA415B" w:rsidRDefault="0011617A" w:rsidP="0011617A">
      <w:pPr>
        <w:shd w:val="clear" w:color="auto" w:fill="FFFFFF"/>
        <w:spacing w:after="0" w:line="240" w:lineRule="auto"/>
        <w:ind w:left="4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 методы решения логических задач;</w:t>
      </w:r>
    </w:p>
    <w:p w:rsidR="0011617A" w:rsidRPr="00EA415B" w:rsidRDefault="0011617A" w:rsidP="0011617A">
      <w:pPr>
        <w:shd w:val="clear" w:color="auto" w:fill="FFFFFF"/>
        <w:spacing w:after="0" w:line="240" w:lineRule="auto"/>
        <w:ind w:left="4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 свойства простейших геометрических фигур на плоскости;</w:t>
      </w:r>
    </w:p>
    <w:p w:rsidR="0011617A" w:rsidRPr="00EA415B" w:rsidRDefault="0011617A" w:rsidP="0011617A">
      <w:pPr>
        <w:shd w:val="clear" w:color="auto" w:fill="FFFFFF"/>
        <w:spacing w:after="0" w:line="240" w:lineRule="auto"/>
        <w:ind w:left="4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 понятие графа;</w:t>
      </w:r>
    </w:p>
    <w:p w:rsidR="0011617A" w:rsidRPr="00EA415B" w:rsidRDefault="0011617A" w:rsidP="0011617A">
      <w:pPr>
        <w:shd w:val="clear" w:color="auto" w:fill="FFFFFF"/>
        <w:spacing w:after="0" w:line="240" w:lineRule="auto"/>
        <w:ind w:left="4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 понятие софизма.</w:t>
      </w:r>
    </w:p>
    <w:p w:rsidR="0011617A" w:rsidRPr="00EA415B" w:rsidRDefault="0011617A" w:rsidP="001161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Уметь:</w:t>
      </w:r>
    </w:p>
    <w:p w:rsidR="0011617A" w:rsidRPr="00EA415B" w:rsidRDefault="0011617A" w:rsidP="0011617A">
      <w:pPr>
        <w:shd w:val="clear" w:color="auto" w:fill="FFFFFF"/>
        <w:spacing w:after="0" w:line="240" w:lineRule="auto"/>
        <w:ind w:left="4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 читать и записывать римские числа;</w:t>
      </w:r>
    </w:p>
    <w:p w:rsidR="0011617A" w:rsidRPr="00EA415B" w:rsidRDefault="0011617A" w:rsidP="0011617A">
      <w:pPr>
        <w:shd w:val="clear" w:color="auto" w:fill="FFFFFF"/>
        <w:spacing w:after="0" w:line="240" w:lineRule="auto"/>
        <w:ind w:left="4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 читать и записывать большие числа;</w:t>
      </w:r>
    </w:p>
    <w:p w:rsidR="0011617A" w:rsidRPr="00EA415B" w:rsidRDefault="0011617A" w:rsidP="0011617A">
      <w:pPr>
        <w:shd w:val="clear" w:color="auto" w:fill="FFFFFF"/>
        <w:spacing w:after="0" w:line="240" w:lineRule="auto"/>
        <w:ind w:left="4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 пользоваться приёмами быстрого счёта;</w:t>
      </w:r>
    </w:p>
    <w:p w:rsidR="0011617A" w:rsidRPr="00EA415B" w:rsidRDefault="0011617A" w:rsidP="0011617A">
      <w:pPr>
        <w:shd w:val="clear" w:color="auto" w:fill="FFFFFF"/>
        <w:spacing w:after="0" w:line="240" w:lineRule="auto"/>
        <w:ind w:left="4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 решать текстовые  задачи на движение, на взвешивание, на переливание;</w:t>
      </w:r>
    </w:p>
    <w:p w:rsidR="0011617A" w:rsidRPr="00EA415B" w:rsidRDefault="0011617A" w:rsidP="0011617A">
      <w:pPr>
        <w:shd w:val="clear" w:color="auto" w:fill="FFFFFF"/>
        <w:spacing w:after="0" w:line="240" w:lineRule="auto"/>
        <w:ind w:left="4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 использовать различные приёмы при решении логических задач;</w:t>
      </w:r>
    </w:p>
    <w:p w:rsidR="0011617A" w:rsidRPr="00EA415B" w:rsidRDefault="0011617A" w:rsidP="0011617A">
      <w:pPr>
        <w:shd w:val="clear" w:color="auto" w:fill="FFFFFF"/>
        <w:spacing w:after="0" w:line="240" w:lineRule="auto"/>
        <w:ind w:left="4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 решать геометрические задачи на разрезание, задачи со спичками, геометрические головоломки, простейшие задачи на графы;</w:t>
      </w:r>
    </w:p>
    <w:p w:rsidR="0011617A" w:rsidRPr="00EA415B" w:rsidRDefault="0011617A" w:rsidP="0011617A">
      <w:pPr>
        <w:shd w:val="clear" w:color="auto" w:fill="FFFFFF"/>
        <w:spacing w:after="0" w:line="240" w:lineRule="auto"/>
        <w:ind w:left="4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 решать математические ребусы, софизмы, показывать математические фокусы.</w:t>
      </w:r>
    </w:p>
    <w:p w:rsidR="0011617A" w:rsidRDefault="0011617A" w:rsidP="0011617A">
      <w:pPr>
        <w:shd w:val="clear" w:color="auto" w:fill="FFFFFF"/>
        <w:spacing w:after="0" w:line="240" w:lineRule="auto"/>
        <w:ind w:left="4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 выполнять проектные работы.</w:t>
      </w:r>
    </w:p>
    <w:p w:rsidR="008D7D18" w:rsidRPr="00EA415B" w:rsidRDefault="008D7D18" w:rsidP="0011617A">
      <w:pPr>
        <w:shd w:val="clear" w:color="auto" w:fill="FFFFFF"/>
        <w:spacing w:after="0" w:line="240" w:lineRule="auto"/>
        <w:ind w:left="4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14BD" w:rsidRPr="00EA415B" w:rsidRDefault="0011617A" w:rsidP="007E14BD">
      <w:pPr>
        <w:rPr>
          <w:rStyle w:val="dash0410005f0431005f0437005f0430005f0446005f0020005f0441005f043f005f0438005f0441005f043a005f0430005f005fchar1char1"/>
          <w:b/>
          <w:u w:val="single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7E14BD" w:rsidRPr="00EA415B">
        <w:rPr>
          <w:rStyle w:val="dash0410005f0431005f0437005f0430005f0446005f0020005f0441005f043f005f0438005f0441005f043a005f0430005f005fchar1char1"/>
          <w:b/>
          <w:u w:val="single"/>
        </w:rPr>
        <w:t>Материально техническое  обеспечение рабочей программы курса внеурочной деятельности.</w:t>
      </w:r>
    </w:p>
    <w:p w:rsidR="007E14BD" w:rsidRPr="00EA415B" w:rsidRDefault="007E14BD" w:rsidP="00EA415B">
      <w:pPr>
        <w:spacing w:line="27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A41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Материально-техническое обеспечение:</w:t>
      </w:r>
    </w:p>
    <w:p w:rsidR="007E14BD" w:rsidRPr="00EA415B" w:rsidRDefault="007E14BD" w:rsidP="007E14BD">
      <w:pPr>
        <w:pStyle w:val="a3"/>
        <w:numPr>
          <w:ilvl w:val="0"/>
          <w:numId w:val="9"/>
        </w:numPr>
        <w:spacing w:line="270" w:lineRule="atLeast"/>
        <w:jc w:val="both"/>
        <w:rPr>
          <w:color w:val="000000"/>
        </w:rPr>
      </w:pPr>
      <w:r w:rsidRPr="00EA415B">
        <w:rPr>
          <w:bCs/>
          <w:color w:val="000000"/>
        </w:rPr>
        <w:t>Необходимые материалы:</w:t>
      </w:r>
      <w:r w:rsidR="008D7D18">
        <w:rPr>
          <w:bCs/>
          <w:color w:val="000000"/>
        </w:rPr>
        <w:t xml:space="preserve"> </w:t>
      </w:r>
      <w:r w:rsidRPr="00EA415B">
        <w:rPr>
          <w:color w:val="000000"/>
        </w:rPr>
        <w:t>бумага формата А3, шариковые ручки, маркеры, цветные карандаши, газетная бумага, ватман.</w:t>
      </w:r>
    </w:p>
    <w:p w:rsidR="007E14BD" w:rsidRPr="00EA415B" w:rsidRDefault="007E14BD" w:rsidP="007E14BD">
      <w:pPr>
        <w:pStyle w:val="a3"/>
        <w:numPr>
          <w:ilvl w:val="0"/>
          <w:numId w:val="9"/>
        </w:numPr>
        <w:spacing w:line="270" w:lineRule="atLeast"/>
        <w:jc w:val="both"/>
        <w:rPr>
          <w:color w:val="000000"/>
        </w:rPr>
      </w:pPr>
      <w:r w:rsidRPr="00EA415B">
        <w:rPr>
          <w:bCs/>
          <w:color w:val="000000"/>
        </w:rPr>
        <w:t>Технические средства:</w:t>
      </w:r>
      <w:r w:rsidRPr="00EA415B">
        <w:rPr>
          <w:b/>
          <w:bCs/>
          <w:color w:val="000000"/>
        </w:rPr>
        <w:t> </w:t>
      </w:r>
      <w:r w:rsidR="00EA415B" w:rsidRPr="00EA415B">
        <w:rPr>
          <w:color w:val="000000"/>
        </w:rPr>
        <w:t>ноутбук.</w:t>
      </w:r>
      <w:r w:rsidRPr="00EA415B">
        <w:rPr>
          <w:color w:val="000000"/>
        </w:rPr>
        <w:t xml:space="preserve"> </w:t>
      </w:r>
    </w:p>
    <w:p w:rsidR="007E14BD" w:rsidRPr="00EA415B" w:rsidRDefault="007E14BD" w:rsidP="007E14BD">
      <w:pPr>
        <w:rPr>
          <w:rFonts w:ascii="Times New Roman" w:hAnsi="Times New Roman" w:cs="Times New Roman"/>
          <w:sz w:val="24"/>
          <w:szCs w:val="24"/>
        </w:rPr>
      </w:pPr>
    </w:p>
    <w:p w:rsidR="007E14BD" w:rsidRPr="00EA415B" w:rsidRDefault="007E14BD" w:rsidP="007E14BD">
      <w:pPr>
        <w:spacing w:line="27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EA415B">
        <w:rPr>
          <w:rFonts w:ascii="Times New Roman" w:hAnsi="Times New Roman" w:cs="Times New Roman"/>
          <w:bCs/>
          <w:color w:val="000000"/>
          <w:sz w:val="24"/>
          <w:szCs w:val="24"/>
        </w:rPr>
        <w:t>Оборудование класса:</w:t>
      </w:r>
    </w:p>
    <w:p w:rsidR="007E14BD" w:rsidRPr="00EA415B" w:rsidRDefault="007E14BD" w:rsidP="00EA415B">
      <w:pPr>
        <w:rPr>
          <w:rFonts w:ascii="Times New Roman" w:hAnsi="Times New Roman" w:cs="Times New Roman"/>
          <w:sz w:val="24"/>
          <w:szCs w:val="24"/>
        </w:rPr>
      </w:pPr>
      <w:r w:rsidRPr="00EA415B">
        <w:rPr>
          <w:rFonts w:ascii="Times New Roman" w:hAnsi="Times New Roman" w:cs="Times New Roman"/>
          <w:sz w:val="24"/>
          <w:szCs w:val="24"/>
        </w:rPr>
        <w:t>Ученические столы, стулья, доска</w:t>
      </w:r>
    </w:p>
    <w:p w:rsidR="007E14BD" w:rsidRPr="00EA415B" w:rsidRDefault="007E14BD" w:rsidP="007E14BD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23889472"/>
      <w:r w:rsidRPr="00EA415B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  <w:r w:rsidR="00EA415B">
        <w:rPr>
          <w:rFonts w:ascii="Times New Roman" w:hAnsi="Times New Roman" w:cs="Times New Roman"/>
          <w:b/>
          <w:sz w:val="24"/>
          <w:szCs w:val="24"/>
        </w:rPr>
        <w:t xml:space="preserve"> для учителя</w:t>
      </w:r>
      <w:r w:rsidRPr="00EA415B">
        <w:rPr>
          <w:rFonts w:ascii="Times New Roman" w:hAnsi="Times New Roman" w:cs="Times New Roman"/>
          <w:b/>
          <w:sz w:val="24"/>
          <w:szCs w:val="24"/>
        </w:rPr>
        <w:t>:</w:t>
      </w:r>
    </w:p>
    <w:bookmarkEnd w:id="1"/>
    <w:p w:rsidR="0011617A" w:rsidRPr="00EA415B" w:rsidRDefault="0011617A" w:rsidP="0011617A">
      <w:pPr>
        <w:shd w:val="clear" w:color="auto" w:fill="FFFFFF"/>
        <w:spacing w:after="0" w:line="240" w:lineRule="auto"/>
        <w:ind w:left="6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617A" w:rsidRPr="00EA415B" w:rsidRDefault="0011617A" w:rsidP="0011617A">
      <w:pPr>
        <w:shd w:val="clear" w:color="auto" w:fill="FFFFFF"/>
        <w:spacing w:after="0" w:line="240" w:lineRule="auto"/>
        <w:ind w:lef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Гусев В.А., Орлов А.И., Розенталь А.Л. Внеклассная работа с учениками 5-6 классов. - М.: Просвещение,2005 .</w:t>
      </w:r>
    </w:p>
    <w:p w:rsidR="0011617A" w:rsidRPr="00EA415B" w:rsidRDefault="0011617A" w:rsidP="0011617A">
      <w:pPr>
        <w:shd w:val="clear" w:color="auto" w:fill="FFFFFF"/>
        <w:spacing w:after="0" w:line="240" w:lineRule="auto"/>
        <w:ind w:lef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Журналы «Математика в школе», 1980-2008.</w:t>
      </w:r>
    </w:p>
    <w:p w:rsidR="0011617A" w:rsidRPr="00EA415B" w:rsidRDefault="0011617A" w:rsidP="0011617A">
      <w:pPr>
        <w:shd w:val="clear" w:color="auto" w:fill="FFFFFF"/>
        <w:spacing w:after="0" w:line="240" w:lineRule="auto"/>
        <w:ind w:lef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3.А.С.Чесноков, С.И. </w:t>
      </w:r>
      <w:proofErr w:type="spellStart"/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Шварцбурд</w:t>
      </w:r>
      <w:proofErr w:type="spellEnd"/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В.Д.Головина</w:t>
      </w:r>
      <w:proofErr w:type="spellEnd"/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И.И. </w:t>
      </w:r>
      <w:proofErr w:type="spellStart"/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Крючкова</w:t>
      </w:r>
      <w:proofErr w:type="spellEnd"/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Л. А. </w:t>
      </w:r>
      <w:proofErr w:type="spellStart"/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Литвачук</w:t>
      </w:r>
      <w:proofErr w:type="spellEnd"/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 Внеклассная работа по математике в 4-5 классах. М. , «Просвещение»,1974.</w:t>
      </w:r>
    </w:p>
    <w:p w:rsidR="0011617A" w:rsidRPr="00EA415B" w:rsidRDefault="0011617A" w:rsidP="0011617A">
      <w:pPr>
        <w:shd w:val="clear" w:color="auto" w:fill="FFFFFF"/>
        <w:spacing w:after="0" w:line="240" w:lineRule="auto"/>
        <w:ind w:lef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spellStart"/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Фарков</w:t>
      </w:r>
      <w:proofErr w:type="spellEnd"/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А.В. Математические кружки в школе. 5-8 класс</w:t>
      </w:r>
      <w:proofErr w:type="gramStart"/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ы–</w:t>
      </w:r>
      <w:proofErr w:type="gramEnd"/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  Айрис-пресс, 2006</w:t>
      </w:r>
    </w:p>
    <w:p w:rsidR="0011617A" w:rsidRPr="00EA415B" w:rsidRDefault="008D7D18" w:rsidP="008D7D18">
      <w:pPr>
        <w:shd w:val="clear" w:color="auto" w:fill="FFFFFF"/>
        <w:spacing w:after="0" w:line="240" w:lineRule="auto"/>
        <w:ind w:lef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11617A"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.Фарков  А.В. Внеклассная работа по математике.5-11 классы М.: Айрис-пресс, 2008</w:t>
      </w:r>
    </w:p>
    <w:p w:rsidR="0011617A" w:rsidRPr="00EA415B" w:rsidRDefault="008D7D18" w:rsidP="0011617A">
      <w:pPr>
        <w:shd w:val="clear" w:color="auto" w:fill="FFFFFF"/>
        <w:spacing w:after="0" w:line="240" w:lineRule="auto"/>
        <w:ind w:lef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067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.Л.Ф. </w:t>
      </w:r>
      <w:proofErr w:type="spellStart"/>
      <w:r w:rsidR="00067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Пичурин</w:t>
      </w:r>
      <w:proofErr w:type="spellEnd"/>
      <w:r w:rsidR="00067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«за страницами учебника алгебры»</w:t>
      </w:r>
    </w:p>
    <w:p w:rsidR="0011617A" w:rsidRPr="00EA415B" w:rsidRDefault="008D7D18" w:rsidP="0011617A">
      <w:pPr>
        <w:shd w:val="clear" w:color="auto" w:fill="FFFFFF"/>
        <w:spacing w:line="240" w:lineRule="auto"/>
        <w:ind w:lef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11617A"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.Н.П. Кострикина. Задачи повышенной трудности в курсе математики 4-5 классов. Книга для учителя.- М.: Просвещение, 1986</w:t>
      </w:r>
    </w:p>
    <w:p w:rsidR="00EA415B" w:rsidRPr="00EA415B" w:rsidRDefault="007E14BD" w:rsidP="00EA415B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15B">
        <w:rPr>
          <w:rFonts w:ascii="Times New Roman" w:hAnsi="Times New Roman" w:cs="Times New Roman"/>
          <w:sz w:val="24"/>
          <w:szCs w:val="24"/>
        </w:rPr>
        <w:t xml:space="preserve"> </w:t>
      </w:r>
      <w:r w:rsidR="00EA415B" w:rsidRPr="00EA415B">
        <w:rPr>
          <w:rFonts w:ascii="Times New Roman" w:hAnsi="Times New Roman" w:cs="Times New Roman"/>
          <w:sz w:val="24"/>
          <w:szCs w:val="24"/>
        </w:rPr>
        <w:t xml:space="preserve"> </w:t>
      </w:r>
      <w:r w:rsidR="00EA415B" w:rsidRPr="00EA415B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  <w:r w:rsidR="00EA415B">
        <w:rPr>
          <w:rFonts w:ascii="Times New Roman" w:hAnsi="Times New Roman" w:cs="Times New Roman"/>
          <w:b/>
          <w:sz w:val="24"/>
          <w:szCs w:val="24"/>
        </w:rPr>
        <w:t xml:space="preserve"> для учащихся</w:t>
      </w:r>
      <w:r w:rsidR="00EA415B" w:rsidRPr="00EA415B">
        <w:rPr>
          <w:rFonts w:ascii="Times New Roman" w:hAnsi="Times New Roman" w:cs="Times New Roman"/>
          <w:b/>
          <w:sz w:val="24"/>
          <w:szCs w:val="24"/>
        </w:rPr>
        <w:t>:</w:t>
      </w:r>
    </w:p>
    <w:p w:rsidR="008D7D18" w:rsidRPr="00EA415B" w:rsidRDefault="008D7D18" w:rsidP="008D7D18">
      <w:pPr>
        <w:shd w:val="clear" w:color="auto" w:fill="FFFFFF"/>
        <w:spacing w:after="0" w:line="240" w:lineRule="auto"/>
        <w:ind w:lef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</w:t>
      </w: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.Фарков А.В. Математические олимпиады в школе. 5</w:t>
      </w:r>
      <w:r w:rsidR="00067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-11 классы. М.: Айрис-пресс, 201</w:t>
      </w: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</w:p>
    <w:p w:rsidR="00C64E34" w:rsidRPr="00EA415B" w:rsidRDefault="008D7D18" w:rsidP="00EA415B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2. </w:t>
      </w: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Ю.В.Щербакова. Занимательная математика на уроках и внеклассных </w:t>
      </w:r>
      <w:r w:rsidR="00067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мероприятиях. 5-9</w:t>
      </w:r>
      <w:r w:rsidRPr="00EA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классы. М.: Глобус.2008</w:t>
      </w:r>
    </w:p>
    <w:sectPr w:rsidR="00C64E34" w:rsidRPr="00EA415B" w:rsidSect="00075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1586B"/>
    <w:multiLevelType w:val="multilevel"/>
    <w:tmpl w:val="ADF897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280CF4"/>
    <w:multiLevelType w:val="multilevel"/>
    <w:tmpl w:val="5ED2F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730E16"/>
    <w:multiLevelType w:val="multilevel"/>
    <w:tmpl w:val="1D56D0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1312F0"/>
    <w:multiLevelType w:val="hybridMultilevel"/>
    <w:tmpl w:val="53509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9A254B"/>
    <w:multiLevelType w:val="hybridMultilevel"/>
    <w:tmpl w:val="CF104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E174CA"/>
    <w:multiLevelType w:val="multilevel"/>
    <w:tmpl w:val="974E2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E863A1"/>
    <w:multiLevelType w:val="hybridMultilevel"/>
    <w:tmpl w:val="AABA4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343CC0"/>
    <w:multiLevelType w:val="hybridMultilevel"/>
    <w:tmpl w:val="53509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F45895"/>
    <w:multiLevelType w:val="hybridMultilevel"/>
    <w:tmpl w:val="10283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221FA6"/>
    <w:multiLevelType w:val="hybridMultilevel"/>
    <w:tmpl w:val="A7309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EF520C"/>
    <w:multiLevelType w:val="multilevel"/>
    <w:tmpl w:val="C442BE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10"/>
  </w:num>
  <w:num w:numId="6">
    <w:abstractNumId w:val="8"/>
  </w:num>
  <w:num w:numId="7">
    <w:abstractNumId w:val="4"/>
  </w:num>
  <w:num w:numId="8">
    <w:abstractNumId w:val="9"/>
  </w:num>
  <w:num w:numId="9">
    <w:abstractNumId w:val="6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617A"/>
    <w:rsid w:val="0006787D"/>
    <w:rsid w:val="00075270"/>
    <w:rsid w:val="0011617A"/>
    <w:rsid w:val="001A5476"/>
    <w:rsid w:val="001C7068"/>
    <w:rsid w:val="001E2F69"/>
    <w:rsid w:val="002578DE"/>
    <w:rsid w:val="002A50E4"/>
    <w:rsid w:val="003B646C"/>
    <w:rsid w:val="00524441"/>
    <w:rsid w:val="006343B1"/>
    <w:rsid w:val="0069744F"/>
    <w:rsid w:val="006D0853"/>
    <w:rsid w:val="007134F2"/>
    <w:rsid w:val="00721893"/>
    <w:rsid w:val="00742C9C"/>
    <w:rsid w:val="00764694"/>
    <w:rsid w:val="007C6AF4"/>
    <w:rsid w:val="007E14BD"/>
    <w:rsid w:val="008B2A99"/>
    <w:rsid w:val="008D7D18"/>
    <w:rsid w:val="00982557"/>
    <w:rsid w:val="00A75DD4"/>
    <w:rsid w:val="00AA631A"/>
    <w:rsid w:val="00C64E34"/>
    <w:rsid w:val="00C70D63"/>
    <w:rsid w:val="00DF2E03"/>
    <w:rsid w:val="00E16466"/>
    <w:rsid w:val="00EA415B"/>
    <w:rsid w:val="00F6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1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1E2F69"/>
    <w:pPr>
      <w:widowControl w:val="0"/>
      <w:autoSpaceDE w:val="0"/>
      <w:autoSpaceDN w:val="0"/>
      <w:adjustRightInd w:val="0"/>
      <w:spacing w:after="0" w:line="480" w:lineRule="exact"/>
      <w:ind w:firstLine="8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1E2F69"/>
    <w:rPr>
      <w:rFonts w:ascii="Trebuchet MS" w:hAnsi="Trebuchet MS" w:cs="Trebuchet MS"/>
      <w:sz w:val="20"/>
      <w:szCs w:val="20"/>
    </w:rPr>
  </w:style>
  <w:style w:type="paragraph" w:styleId="a3">
    <w:name w:val="List Paragraph"/>
    <w:basedOn w:val="a"/>
    <w:uiPriority w:val="34"/>
    <w:qFormat/>
    <w:rsid w:val="001E2F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style43"/>
    <w:uiPriority w:val="99"/>
    <w:rsid w:val="001E2F69"/>
    <w:rPr>
      <w:rFonts w:cs="Times New Roman"/>
    </w:rPr>
  </w:style>
  <w:style w:type="paragraph" w:customStyle="1" w:styleId="style4">
    <w:name w:val="style4"/>
    <w:basedOn w:val="a"/>
    <w:uiPriority w:val="99"/>
    <w:rsid w:val="001E2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e-IL"/>
    </w:rPr>
  </w:style>
  <w:style w:type="paragraph" w:styleId="a4">
    <w:name w:val="Normal (Web)"/>
    <w:basedOn w:val="a"/>
    <w:uiPriority w:val="99"/>
    <w:unhideWhenUsed/>
    <w:rsid w:val="001E2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2F69"/>
  </w:style>
  <w:style w:type="paragraph" w:customStyle="1" w:styleId="10">
    <w:name w:val="Основной текст10"/>
    <w:basedOn w:val="a"/>
    <w:rsid w:val="001E2F69"/>
    <w:pPr>
      <w:widowControl w:val="0"/>
      <w:shd w:val="clear" w:color="auto" w:fill="FFFFFF"/>
      <w:spacing w:after="2460" w:line="0" w:lineRule="atLeast"/>
      <w:jc w:val="center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character" w:customStyle="1" w:styleId="7">
    <w:name w:val="Основной текст7"/>
    <w:basedOn w:val="a0"/>
    <w:rsid w:val="001E2F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E16466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5">
    <w:name w:val="Balloon Text"/>
    <w:basedOn w:val="a"/>
    <w:link w:val="a6"/>
    <w:uiPriority w:val="99"/>
    <w:semiHidden/>
    <w:unhideWhenUsed/>
    <w:rsid w:val="009825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2557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6343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E970A-CEC1-4F70-8211-7926E4FA6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2685</Words>
  <Characters>15309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PC</cp:lastModifiedBy>
  <cp:revision>12</cp:revision>
  <cp:lastPrinted>2019-11-05T21:11:00Z</cp:lastPrinted>
  <dcterms:created xsi:type="dcterms:W3CDTF">2019-10-31T15:47:00Z</dcterms:created>
  <dcterms:modified xsi:type="dcterms:W3CDTF">2022-01-21T14:51:00Z</dcterms:modified>
</cp:coreProperties>
</file>