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5555FA" w:rsidRDefault="00EE61EC" w:rsidP="00EE61EC">
      <w:pPr>
        <w:spacing w:after="0"/>
        <w:rPr>
          <w:rFonts w:ascii="Times New Roman" w:hAnsi="Times New Roman" w:cs="Times New Roman"/>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303A8C" w:rsidRDefault="00303A8C" w:rsidP="002F0364">
      <w:pPr>
        <w:spacing w:after="0"/>
        <w:jc w:val="center"/>
        <w:rPr>
          <w:rFonts w:ascii="Times New Roman" w:hAnsi="Times New Roman" w:cs="Times New Roman"/>
          <w:b/>
          <w:bCs/>
          <w:sz w:val="28"/>
          <w:szCs w:val="28"/>
        </w:rPr>
      </w:pPr>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454BD1" w:rsidRDefault="00A8524B" w:rsidP="00A321C2">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rPr>
        <w:t>на</w:t>
      </w:r>
      <w:r w:rsidR="00DB1959">
        <w:rPr>
          <w:rFonts w:ascii="Times New Roman" w:hAnsi="Times New Roman" w:cs="Times New Roman"/>
          <w:b/>
          <w:bCs/>
          <w:sz w:val="28"/>
          <w:szCs w:val="28"/>
        </w:rPr>
        <w:t xml:space="preserve"> </w:t>
      </w:r>
      <w:r w:rsidR="00F3420F">
        <w:rPr>
          <w:rFonts w:ascii="Times New Roman" w:hAnsi="Times New Roman" w:cs="Times New Roman"/>
          <w:bCs/>
          <w:i/>
          <w:sz w:val="28"/>
          <w:szCs w:val="28"/>
          <w:u w:val="single"/>
        </w:rPr>
        <w:t xml:space="preserve">декабрь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r w:rsidR="000C381A" w:rsidRPr="00EF5A07">
        <w:rPr>
          <w:rFonts w:ascii="Times New Roman" w:hAnsi="Times New Roman" w:cs="Times New Roman"/>
          <w:b/>
          <w:bCs/>
          <w:sz w:val="28"/>
          <w:szCs w:val="28"/>
          <w:u w:val="single"/>
        </w:rPr>
        <w:t>МБОУ «СОШ №10»</w:t>
      </w:r>
    </w:p>
    <w:p w:rsidR="004F5431" w:rsidRPr="00A321C2" w:rsidRDefault="004F5431" w:rsidP="00A321C2">
      <w:pPr>
        <w:spacing w:after="0"/>
        <w:jc w:val="center"/>
        <w:rPr>
          <w:rFonts w:ascii="Times New Roman" w:hAnsi="Times New Roman" w:cs="Times New Roman"/>
          <w:b/>
          <w:bCs/>
          <w:sz w:val="28"/>
          <w:szCs w:val="28"/>
          <w:u w:val="single"/>
        </w:rPr>
      </w:pPr>
    </w:p>
    <w:tbl>
      <w:tblPr>
        <w:tblStyle w:val="a8"/>
        <w:tblW w:w="14874" w:type="dxa"/>
        <w:tblLayout w:type="fixed"/>
        <w:tblLook w:val="04A0" w:firstRow="1" w:lastRow="0" w:firstColumn="1" w:lastColumn="0" w:noHBand="0" w:noVBand="1"/>
      </w:tblPr>
      <w:tblGrid>
        <w:gridCol w:w="2518"/>
        <w:gridCol w:w="4111"/>
        <w:gridCol w:w="1559"/>
        <w:gridCol w:w="6686"/>
      </w:tblGrid>
      <w:tr w:rsidR="00A049DC" w:rsidRPr="00A049DC" w:rsidTr="00A321C2">
        <w:tc>
          <w:tcPr>
            <w:tcW w:w="2518" w:type="dxa"/>
            <w:hideMark/>
          </w:tcPr>
          <w:p w:rsidR="002F0364" w:rsidRPr="00A049DC" w:rsidRDefault="002F0364" w:rsidP="00895DC9">
            <w:pPr>
              <w:jc w:val="center"/>
              <w:rPr>
                <w:rFonts w:ascii="Times New Roman" w:hAnsi="Times New Roman" w:cs="Times New Roman"/>
                <w:sz w:val="24"/>
                <w:szCs w:val="24"/>
              </w:rPr>
            </w:pPr>
          </w:p>
        </w:tc>
        <w:tc>
          <w:tcPr>
            <w:tcW w:w="4111" w:type="dxa"/>
            <w:hideMark/>
          </w:tcPr>
          <w:p w:rsidR="002F0364" w:rsidRPr="00A049DC" w:rsidRDefault="002F0364" w:rsidP="00895DC9">
            <w:pPr>
              <w:jc w:val="center"/>
              <w:rPr>
                <w:rFonts w:ascii="Times New Roman" w:hAnsi="Times New Roman" w:cs="Times New Roman"/>
                <w:sz w:val="24"/>
                <w:szCs w:val="24"/>
              </w:rPr>
            </w:pPr>
            <w:r w:rsidRPr="00A049DC">
              <w:rPr>
                <w:rFonts w:ascii="Times New Roman" w:hAnsi="Times New Roman" w:cs="Times New Roman"/>
                <w:sz w:val="24"/>
                <w:szCs w:val="24"/>
                <w:lang w:val="tt-RU"/>
              </w:rPr>
              <w:t>Наименование мероприятия</w:t>
            </w:r>
          </w:p>
        </w:tc>
        <w:tc>
          <w:tcPr>
            <w:tcW w:w="1559" w:type="dxa"/>
            <w:hideMark/>
          </w:tcPr>
          <w:p w:rsidR="002F0364" w:rsidRPr="00A049DC" w:rsidRDefault="002F0364" w:rsidP="00895DC9">
            <w:pPr>
              <w:jc w:val="center"/>
              <w:rPr>
                <w:rFonts w:ascii="Times New Roman" w:hAnsi="Times New Roman" w:cs="Times New Roman"/>
                <w:sz w:val="24"/>
                <w:szCs w:val="24"/>
              </w:rPr>
            </w:pPr>
            <w:r w:rsidRPr="00A049DC">
              <w:rPr>
                <w:rFonts w:ascii="Times New Roman" w:hAnsi="Times New Roman" w:cs="Times New Roman"/>
                <w:sz w:val="24"/>
                <w:szCs w:val="24"/>
                <w:lang w:val="tt-RU"/>
              </w:rPr>
              <w:t>Количество участников</w:t>
            </w:r>
          </w:p>
        </w:tc>
        <w:tc>
          <w:tcPr>
            <w:tcW w:w="6686" w:type="dxa"/>
            <w:hideMark/>
          </w:tcPr>
          <w:p w:rsidR="002F0364" w:rsidRPr="00A049DC" w:rsidRDefault="002F0364" w:rsidP="00895DC9">
            <w:pPr>
              <w:jc w:val="center"/>
              <w:rPr>
                <w:rFonts w:ascii="Times New Roman" w:hAnsi="Times New Roman" w:cs="Times New Roman"/>
                <w:sz w:val="24"/>
                <w:szCs w:val="24"/>
              </w:rPr>
            </w:pPr>
            <w:r w:rsidRPr="00A049DC">
              <w:rPr>
                <w:rFonts w:ascii="Times New Roman" w:hAnsi="Times New Roman" w:cs="Times New Roman"/>
                <w:sz w:val="24"/>
                <w:szCs w:val="24"/>
              </w:rPr>
              <w:t>Информация о мероприятии</w:t>
            </w:r>
          </w:p>
        </w:tc>
      </w:tr>
      <w:tr w:rsidR="004F5431" w:rsidRPr="00A049DC" w:rsidTr="008E1083">
        <w:trPr>
          <w:trHeight w:val="542"/>
        </w:trPr>
        <w:tc>
          <w:tcPr>
            <w:tcW w:w="2518" w:type="dxa"/>
            <w:vMerge w:val="restart"/>
          </w:tcPr>
          <w:p w:rsidR="004F5431" w:rsidRPr="00A049DC" w:rsidRDefault="004F5431" w:rsidP="00895DC9">
            <w:pPr>
              <w:rPr>
                <w:rFonts w:ascii="Times New Roman" w:eastAsia="Calibri" w:hAnsi="Times New Roman" w:cs="Times New Roman"/>
                <w:sz w:val="24"/>
                <w:szCs w:val="24"/>
                <w:lang w:val="tt-RU"/>
              </w:rPr>
            </w:pPr>
            <w:r w:rsidRPr="00A049DC">
              <w:rPr>
                <w:rFonts w:ascii="Times New Roman" w:eastAsia="Calibri" w:hAnsi="Times New Roman" w:cs="Times New Roman"/>
                <w:sz w:val="24"/>
                <w:szCs w:val="24"/>
                <w:lang w:val="tt-RU"/>
              </w:rPr>
              <w:t xml:space="preserve">Город </w:t>
            </w:r>
          </w:p>
          <w:p w:rsidR="004F5431" w:rsidRPr="00A049DC" w:rsidRDefault="004F5431" w:rsidP="00FE1A60">
            <w:pPr>
              <w:spacing w:line="259" w:lineRule="auto"/>
              <w:rPr>
                <w:rFonts w:ascii="Times New Roman" w:eastAsia="Calibri" w:hAnsi="Times New Roman" w:cs="Times New Roman"/>
                <w:sz w:val="24"/>
                <w:szCs w:val="24"/>
                <w:lang w:val="tt-RU"/>
              </w:rPr>
            </w:pPr>
            <w:r w:rsidRPr="00A049DC">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111" w:type="dxa"/>
          </w:tcPr>
          <w:p w:rsidR="004F5431" w:rsidRDefault="004F5431">
            <w:pPr>
              <w:pStyle w:val="a5"/>
              <w:rPr>
                <w:rFonts w:ascii="Times New Roman" w:eastAsia="Times New Roman" w:hAnsi="Times New Roman"/>
                <w:color w:val="000000"/>
                <w:sz w:val="24"/>
                <w:szCs w:val="24"/>
                <w:lang w:eastAsia="ru-RU"/>
              </w:rPr>
            </w:pPr>
            <w:r>
              <w:rPr>
                <w:rFonts w:ascii="Times New Roman" w:eastAsia="Times New Roman" w:hAnsi="Times New Roman"/>
                <w:color w:val="00000A"/>
                <w:kern w:val="36"/>
                <w:sz w:val="24"/>
                <w:szCs w:val="24"/>
                <w:lang w:eastAsia="ru-RU"/>
              </w:rPr>
              <w:t>Информационный стенд «Живой язык, родное слово»</w:t>
            </w:r>
          </w:p>
        </w:tc>
        <w:tc>
          <w:tcPr>
            <w:tcW w:w="1559" w:type="dxa"/>
          </w:tcPr>
          <w:p w:rsidR="004F5431" w:rsidRPr="00A049DC" w:rsidRDefault="004F5431" w:rsidP="003042DB">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1462</w:t>
            </w:r>
          </w:p>
        </w:tc>
        <w:tc>
          <w:tcPr>
            <w:tcW w:w="6686" w:type="dxa"/>
          </w:tcPr>
          <w:p w:rsidR="004F5431" w:rsidRPr="00A049DC" w:rsidRDefault="004F5431" w:rsidP="004F5431">
            <w:pPr>
              <w:pStyle w:val="a5"/>
              <w:jc w:val="both"/>
              <w:rPr>
                <w:rFonts w:ascii="Times New Roman" w:eastAsia="Times New Roman" w:hAnsi="Times New Roman"/>
                <w:sz w:val="24"/>
                <w:szCs w:val="24"/>
                <w:lang w:eastAsia="ru-RU"/>
              </w:rPr>
            </w:pPr>
            <w:r>
              <w:rPr>
                <w:rFonts w:ascii="Times New Roman" w:hAnsi="Times New Roman"/>
                <w:sz w:val="24"/>
                <w:szCs w:val="24"/>
                <w:lang w:val="tt-RU"/>
              </w:rPr>
              <w:t xml:space="preserve">Учителям татарского языка и литературы </w:t>
            </w:r>
            <w:r w:rsidRPr="00A049DC">
              <w:rPr>
                <w:rFonts w:ascii="Times New Roman" w:hAnsi="Times New Roman"/>
                <w:sz w:val="24"/>
                <w:szCs w:val="24"/>
                <w:lang w:val="tt-RU"/>
              </w:rPr>
              <w:t xml:space="preserve">организовать </w:t>
            </w:r>
            <w:r>
              <w:rPr>
                <w:rFonts w:ascii="Times New Roman" w:eastAsia="Times New Roman" w:hAnsi="Times New Roman"/>
                <w:color w:val="00000A"/>
                <w:kern w:val="36"/>
                <w:sz w:val="24"/>
                <w:szCs w:val="24"/>
                <w:lang w:eastAsia="ru-RU"/>
              </w:rPr>
              <w:t>и</w:t>
            </w:r>
            <w:r>
              <w:rPr>
                <w:rFonts w:ascii="Times New Roman" w:eastAsia="Times New Roman" w:hAnsi="Times New Roman"/>
                <w:color w:val="00000A"/>
                <w:kern w:val="36"/>
                <w:sz w:val="24"/>
                <w:szCs w:val="24"/>
                <w:lang w:eastAsia="ru-RU"/>
              </w:rPr>
              <w:t xml:space="preserve">нформационный стенд </w:t>
            </w:r>
            <w:r>
              <w:rPr>
                <w:rFonts w:ascii="Times New Roman" w:eastAsia="Times New Roman" w:hAnsi="Times New Roman"/>
                <w:color w:val="00000A"/>
                <w:kern w:val="36"/>
                <w:sz w:val="24"/>
                <w:szCs w:val="24"/>
                <w:lang w:eastAsia="ru-RU"/>
              </w:rPr>
              <w:t xml:space="preserve">на тему: </w:t>
            </w:r>
            <w:r>
              <w:rPr>
                <w:rFonts w:ascii="Times New Roman" w:eastAsia="Times New Roman" w:hAnsi="Times New Roman"/>
                <w:color w:val="00000A"/>
                <w:kern w:val="36"/>
                <w:sz w:val="24"/>
                <w:szCs w:val="24"/>
                <w:lang w:eastAsia="ru-RU"/>
              </w:rPr>
              <w:t>«Живой язык, родное слово»</w:t>
            </w:r>
          </w:p>
        </w:tc>
      </w:tr>
      <w:tr w:rsidR="004F5431" w:rsidRPr="00A049DC" w:rsidTr="00A321C2">
        <w:trPr>
          <w:trHeight w:val="548"/>
        </w:trPr>
        <w:tc>
          <w:tcPr>
            <w:tcW w:w="2518" w:type="dxa"/>
            <w:vMerge/>
          </w:tcPr>
          <w:p w:rsidR="004F5431" w:rsidRPr="00A049DC" w:rsidRDefault="004F5431" w:rsidP="00895DC9">
            <w:pPr>
              <w:rPr>
                <w:rFonts w:ascii="Times New Roman" w:eastAsia="Calibri" w:hAnsi="Times New Roman" w:cs="Times New Roman"/>
                <w:sz w:val="24"/>
                <w:szCs w:val="24"/>
                <w:lang w:val="tt-RU"/>
              </w:rPr>
            </w:pPr>
          </w:p>
        </w:tc>
        <w:tc>
          <w:tcPr>
            <w:tcW w:w="4111" w:type="dxa"/>
          </w:tcPr>
          <w:p w:rsidR="004F5431" w:rsidRDefault="004F5431">
            <w:pPr>
              <w:pStyle w:val="a5"/>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Вечер стихов о родном языке “Теле </w:t>
            </w:r>
            <w:proofErr w:type="spellStart"/>
            <w:r>
              <w:rPr>
                <w:rFonts w:ascii="Times New Roman" w:eastAsia="Times New Roman" w:hAnsi="Times New Roman"/>
                <w:color w:val="000000"/>
                <w:sz w:val="24"/>
                <w:szCs w:val="24"/>
                <w:lang w:eastAsia="ru-RU"/>
              </w:rPr>
              <w:t>барны</w:t>
            </w:r>
            <w:proofErr w:type="spellEnd"/>
            <w:r>
              <w:rPr>
                <w:rFonts w:ascii="Times New Roman" w:eastAsia="Times New Roman" w:hAnsi="Times New Roman"/>
                <w:color w:val="000000"/>
                <w:sz w:val="24"/>
                <w:szCs w:val="24"/>
                <w:lang w:val="tt-RU" w:eastAsia="ru-RU"/>
              </w:rPr>
              <w:t xml:space="preserve">ң </w:t>
            </w:r>
            <w:r>
              <w:rPr>
                <w:rFonts w:ascii="Times New Roman" w:eastAsia="Times New Roman" w:hAnsi="Times New Roman"/>
                <w:color w:val="000000"/>
                <w:sz w:val="24"/>
                <w:szCs w:val="24"/>
                <w:lang w:eastAsia="ru-RU"/>
              </w:rPr>
              <w:t>иле бар!”</w:t>
            </w:r>
          </w:p>
        </w:tc>
        <w:tc>
          <w:tcPr>
            <w:tcW w:w="1559" w:type="dxa"/>
          </w:tcPr>
          <w:p w:rsidR="004F5431" w:rsidRPr="00A049DC" w:rsidRDefault="008E1083" w:rsidP="003042DB">
            <w:pPr>
              <w:jc w:val="center"/>
              <w:rPr>
                <w:rFonts w:ascii="Times New Roman" w:hAnsi="Times New Roman" w:cs="Times New Roman"/>
                <w:sz w:val="24"/>
                <w:szCs w:val="24"/>
                <w:lang w:val="tt-RU"/>
              </w:rPr>
            </w:pPr>
            <w:r>
              <w:rPr>
                <w:rFonts w:ascii="Times New Roman" w:hAnsi="Times New Roman" w:cs="Times New Roman"/>
                <w:sz w:val="24"/>
                <w:szCs w:val="24"/>
                <w:lang w:val="tt-RU"/>
              </w:rPr>
              <w:t>948</w:t>
            </w:r>
            <w:bookmarkStart w:id="0" w:name="_GoBack"/>
            <w:bookmarkEnd w:id="0"/>
          </w:p>
        </w:tc>
        <w:tc>
          <w:tcPr>
            <w:tcW w:w="6686" w:type="dxa"/>
          </w:tcPr>
          <w:p w:rsidR="004F5431" w:rsidRPr="00A049DC" w:rsidRDefault="008E1083" w:rsidP="008E1083">
            <w:pPr>
              <w:pStyle w:val="a5"/>
              <w:jc w:val="both"/>
              <w:rPr>
                <w:rFonts w:ascii="Times New Roman" w:hAnsi="Times New Roman"/>
                <w:sz w:val="24"/>
                <w:szCs w:val="24"/>
              </w:rPr>
            </w:pPr>
            <w:r w:rsidRPr="008E1083">
              <w:rPr>
                <w:rFonts w:ascii="Times New Roman" w:hAnsi="Times New Roman"/>
                <w:bCs/>
                <w:sz w:val="24"/>
                <w:szCs w:val="24"/>
              </w:rPr>
              <w:t>Цель</w:t>
            </w:r>
            <w:r w:rsidRPr="008E1083">
              <w:rPr>
                <w:rFonts w:ascii="Times New Roman" w:hAnsi="Times New Roman"/>
                <w:sz w:val="24"/>
                <w:szCs w:val="24"/>
              </w:rPr>
              <w:t>:</w:t>
            </w:r>
            <w:r>
              <w:rPr>
                <w:rFonts w:ascii="Times New Roman" w:hAnsi="Times New Roman"/>
                <w:sz w:val="24"/>
                <w:szCs w:val="24"/>
              </w:rPr>
              <w:t xml:space="preserve"> </w:t>
            </w:r>
            <w:r w:rsidRPr="008E1083">
              <w:rPr>
                <w:rFonts w:ascii="Times New Roman" w:hAnsi="Times New Roman"/>
                <w:sz w:val="24"/>
                <w:szCs w:val="24"/>
              </w:rPr>
              <w:t>создание условий для форм</w:t>
            </w:r>
            <w:r>
              <w:rPr>
                <w:rFonts w:ascii="Times New Roman" w:hAnsi="Times New Roman"/>
                <w:sz w:val="24"/>
                <w:szCs w:val="24"/>
              </w:rPr>
              <w:t xml:space="preserve">ирования духовно-нравственных </w:t>
            </w:r>
            <w:r w:rsidRPr="008E1083">
              <w:rPr>
                <w:rFonts w:ascii="Times New Roman" w:hAnsi="Times New Roman"/>
                <w:sz w:val="24"/>
                <w:szCs w:val="24"/>
              </w:rPr>
              <w:t xml:space="preserve"> ценностей в системе образования, привлечение интереса подрастающего поколения к поэзии.</w:t>
            </w:r>
          </w:p>
        </w:tc>
      </w:tr>
    </w:tbl>
    <w:p w:rsidR="004258A4" w:rsidRPr="002F0364" w:rsidRDefault="004258A4" w:rsidP="001C16B3">
      <w:pPr>
        <w:spacing w:after="0"/>
        <w:rPr>
          <w:rFonts w:ascii="Times New Roman" w:hAnsi="Times New Roman" w:cs="Times New Roman"/>
          <w:sz w:val="24"/>
          <w:szCs w:val="24"/>
        </w:rPr>
      </w:pPr>
    </w:p>
    <w:sectPr w:rsidR="004258A4" w:rsidRPr="002F0364" w:rsidSect="00A321C2">
      <w:pgSz w:w="16838" w:h="11906" w:orient="landscape"/>
      <w:pgMar w:top="426"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3D5E3A"/>
    <w:rsid w:val="000277B6"/>
    <w:rsid w:val="00056102"/>
    <w:rsid w:val="00083C6E"/>
    <w:rsid w:val="00085A50"/>
    <w:rsid w:val="000A78A0"/>
    <w:rsid w:val="000B5E0C"/>
    <w:rsid w:val="000C381A"/>
    <w:rsid w:val="000E42F1"/>
    <w:rsid w:val="000F35B1"/>
    <w:rsid w:val="0013149C"/>
    <w:rsid w:val="00170348"/>
    <w:rsid w:val="0017071D"/>
    <w:rsid w:val="00172DFF"/>
    <w:rsid w:val="0017665D"/>
    <w:rsid w:val="00177432"/>
    <w:rsid w:val="001807A6"/>
    <w:rsid w:val="00182923"/>
    <w:rsid w:val="00184D62"/>
    <w:rsid w:val="00194850"/>
    <w:rsid w:val="0019777B"/>
    <w:rsid w:val="00197F7D"/>
    <w:rsid w:val="001B408A"/>
    <w:rsid w:val="001B4905"/>
    <w:rsid w:val="001C16B3"/>
    <w:rsid w:val="001C5B52"/>
    <w:rsid w:val="001E1E01"/>
    <w:rsid w:val="001E2AA4"/>
    <w:rsid w:val="00210660"/>
    <w:rsid w:val="00212FCA"/>
    <w:rsid w:val="00226BC4"/>
    <w:rsid w:val="0023144C"/>
    <w:rsid w:val="0027531D"/>
    <w:rsid w:val="00283788"/>
    <w:rsid w:val="002964E5"/>
    <w:rsid w:val="002A1E77"/>
    <w:rsid w:val="002A62FB"/>
    <w:rsid w:val="002B5F15"/>
    <w:rsid w:val="002D3EB5"/>
    <w:rsid w:val="002F0364"/>
    <w:rsid w:val="00303A8C"/>
    <w:rsid w:val="003042DB"/>
    <w:rsid w:val="003361A9"/>
    <w:rsid w:val="00344299"/>
    <w:rsid w:val="003812D3"/>
    <w:rsid w:val="003B1417"/>
    <w:rsid w:val="003C70D7"/>
    <w:rsid w:val="003D5E3A"/>
    <w:rsid w:val="003E258A"/>
    <w:rsid w:val="003E4933"/>
    <w:rsid w:val="0041165D"/>
    <w:rsid w:val="00414D36"/>
    <w:rsid w:val="004258A4"/>
    <w:rsid w:val="00442CBF"/>
    <w:rsid w:val="00444322"/>
    <w:rsid w:val="00454BD1"/>
    <w:rsid w:val="0046770E"/>
    <w:rsid w:val="00473A5B"/>
    <w:rsid w:val="00481565"/>
    <w:rsid w:val="00483F9B"/>
    <w:rsid w:val="004A6351"/>
    <w:rsid w:val="004C78E7"/>
    <w:rsid w:val="004D1C27"/>
    <w:rsid w:val="004F5431"/>
    <w:rsid w:val="004F56BE"/>
    <w:rsid w:val="004F675B"/>
    <w:rsid w:val="0051725E"/>
    <w:rsid w:val="0052485D"/>
    <w:rsid w:val="00540EBE"/>
    <w:rsid w:val="005414F3"/>
    <w:rsid w:val="005555FA"/>
    <w:rsid w:val="00565352"/>
    <w:rsid w:val="00585C04"/>
    <w:rsid w:val="0059779C"/>
    <w:rsid w:val="005A2133"/>
    <w:rsid w:val="005A3653"/>
    <w:rsid w:val="005B6E8D"/>
    <w:rsid w:val="005D7A23"/>
    <w:rsid w:val="005E4372"/>
    <w:rsid w:val="005F09B2"/>
    <w:rsid w:val="005F1030"/>
    <w:rsid w:val="005F2775"/>
    <w:rsid w:val="00614F85"/>
    <w:rsid w:val="00623AF1"/>
    <w:rsid w:val="00623E3E"/>
    <w:rsid w:val="00632516"/>
    <w:rsid w:val="00641A76"/>
    <w:rsid w:val="00667F3F"/>
    <w:rsid w:val="00684B6E"/>
    <w:rsid w:val="00691595"/>
    <w:rsid w:val="006B0D3A"/>
    <w:rsid w:val="006B2D61"/>
    <w:rsid w:val="006D14D2"/>
    <w:rsid w:val="006D6128"/>
    <w:rsid w:val="006E1E80"/>
    <w:rsid w:val="006E37C6"/>
    <w:rsid w:val="006F0136"/>
    <w:rsid w:val="006F6244"/>
    <w:rsid w:val="00705DD9"/>
    <w:rsid w:val="0072321D"/>
    <w:rsid w:val="007268BD"/>
    <w:rsid w:val="0073328D"/>
    <w:rsid w:val="00745075"/>
    <w:rsid w:val="00790E43"/>
    <w:rsid w:val="007C0EA3"/>
    <w:rsid w:val="007C2766"/>
    <w:rsid w:val="007C36AA"/>
    <w:rsid w:val="007F67AD"/>
    <w:rsid w:val="0086388C"/>
    <w:rsid w:val="00877FDA"/>
    <w:rsid w:val="00886901"/>
    <w:rsid w:val="00895DC9"/>
    <w:rsid w:val="008E1083"/>
    <w:rsid w:val="009142A7"/>
    <w:rsid w:val="00922B9F"/>
    <w:rsid w:val="00926C95"/>
    <w:rsid w:val="00926CCE"/>
    <w:rsid w:val="00927042"/>
    <w:rsid w:val="0094669F"/>
    <w:rsid w:val="0098129B"/>
    <w:rsid w:val="009A12C3"/>
    <w:rsid w:val="009C6B13"/>
    <w:rsid w:val="009D4804"/>
    <w:rsid w:val="009E2697"/>
    <w:rsid w:val="009F0A1F"/>
    <w:rsid w:val="009F4CC1"/>
    <w:rsid w:val="009F60EA"/>
    <w:rsid w:val="00A049DC"/>
    <w:rsid w:val="00A321C2"/>
    <w:rsid w:val="00A37674"/>
    <w:rsid w:val="00A51CC1"/>
    <w:rsid w:val="00A53F55"/>
    <w:rsid w:val="00A55C0F"/>
    <w:rsid w:val="00A61E15"/>
    <w:rsid w:val="00A81616"/>
    <w:rsid w:val="00A838D9"/>
    <w:rsid w:val="00A8524B"/>
    <w:rsid w:val="00A928C8"/>
    <w:rsid w:val="00AB41CA"/>
    <w:rsid w:val="00AC1294"/>
    <w:rsid w:val="00AD0637"/>
    <w:rsid w:val="00B9578E"/>
    <w:rsid w:val="00BA37DA"/>
    <w:rsid w:val="00BA5488"/>
    <w:rsid w:val="00BC64FF"/>
    <w:rsid w:val="00BD6E84"/>
    <w:rsid w:val="00BE6599"/>
    <w:rsid w:val="00BF531C"/>
    <w:rsid w:val="00BF5C1B"/>
    <w:rsid w:val="00C077B3"/>
    <w:rsid w:val="00C71339"/>
    <w:rsid w:val="00C9610E"/>
    <w:rsid w:val="00CA42E6"/>
    <w:rsid w:val="00CB2017"/>
    <w:rsid w:val="00CB2F56"/>
    <w:rsid w:val="00CF5A7B"/>
    <w:rsid w:val="00D162D9"/>
    <w:rsid w:val="00D2645E"/>
    <w:rsid w:val="00D26DDE"/>
    <w:rsid w:val="00D51982"/>
    <w:rsid w:val="00D7499B"/>
    <w:rsid w:val="00D84C13"/>
    <w:rsid w:val="00D863B2"/>
    <w:rsid w:val="00D92966"/>
    <w:rsid w:val="00DB1959"/>
    <w:rsid w:val="00DE3C37"/>
    <w:rsid w:val="00E04165"/>
    <w:rsid w:val="00E12156"/>
    <w:rsid w:val="00E12335"/>
    <w:rsid w:val="00E165FC"/>
    <w:rsid w:val="00E41773"/>
    <w:rsid w:val="00E662A3"/>
    <w:rsid w:val="00E904D5"/>
    <w:rsid w:val="00EA44D0"/>
    <w:rsid w:val="00EA5C10"/>
    <w:rsid w:val="00EC68CF"/>
    <w:rsid w:val="00ED2A71"/>
    <w:rsid w:val="00EE61EC"/>
    <w:rsid w:val="00EF5A07"/>
    <w:rsid w:val="00EF7E01"/>
    <w:rsid w:val="00F21322"/>
    <w:rsid w:val="00F3420F"/>
    <w:rsid w:val="00F34E84"/>
    <w:rsid w:val="00F756CC"/>
    <w:rsid w:val="00F86F3E"/>
    <w:rsid w:val="00F87EBE"/>
    <w:rsid w:val="00FD1EB6"/>
    <w:rsid w:val="00FE1A60"/>
    <w:rsid w:val="00FF11C9"/>
    <w:rsid w:val="00FF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 w:type="character" w:styleId="a7">
    <w:name w:val="Strong"/>
    <w:basedOn w:val="a0"/>
    <w:uiPriority w:val="22"/>
    <w:qFormat/>
    <w:rsid w:val="003E4933"/>
    <w:rPr>
      <w:b/>
      <w:bCs/>
    </w:rPr>
  </w:style>
  <w:style w:type="character" w:customStyle="1" w:styleId="snsep">
    <w:name w:val="snsep"/>
    <w:basedOn w:val="a0"/>
    <w:rsid w:val="00CA42E6"/>
  </w:style>
  <w:style w:type="table" w:styleId="a8">
    <w:name w:val="Table Grid"/>
    <w:basedOn w:val="a1"/>
    <w:uiPriority w:val="39"/>
    <w:rsid w:val="00555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926C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629019748">
      <w:bodyDiv w:val="1"/>
      <w:marLeft w:val="0"/>
      <w:marRight w:val="0"/>
      <w:marTop w:val="0"/>
      <w:marBottom w:val="0"/>
      <w:divBdr>
        <w:top w:val="none" w:sz="0" w:space="0" w:color="auto"/>
        <w:left w:val="none" w:sz="0" w:space="0" w:color="auto"/>
        <w:bottom w:val="none" w:sz="0" w:space="0" w:color="auto"/>
        <w:right w:val="none" w:sz="0" w:space="0" w:color="auto"/>
      </w:divBdr>
      <w:divsChild>
        <w:div w:id="1902598838">
          <w:marLeft w:val="0"/>
          <w:marRight w:val="0"/>
          <w:marTop w:val="0"/>
          <w:marBottom w:val="0"/>
          <w:divBdr>
            <w:top w:val="none" w:sz="0" w:space="0" w:color="auto"/>
            <w:left w:val="none" w:sz="0" w:space="0" w:color="auto"/>
            <w:bottom w:val="none" w:sz="0" w:space="0" w:color="auto"/>
            <w:right w:val="none" w:sz="0" w:space="0" w:color="auto"/>
          </w:divBdr>
        </w:div>
      </w:divsChild>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049719416">
      <w:bodyDiv w:val="1"/>
      <w:marLeft w:val="0"/>
      <w:marRight w:val="0"/>
      <w:marTop w:val="0"/>
      <w:marBottom w:val="0"/>
      <w:divBdr>
        <w:top w:val="none" w:sz="0" w:space="0" w:color="auto"/>
        <w:left w:val="none" w:sz="0" w:space="0" w:color="auto"/>
        <w:bottom w:val="none" w:sz="0" w:space="0" w:color="auto"/>
        <w:right w:val="none" w:sz="0" w:space="0" w:color="auto"/>
      </w:divBdr>
    </w:div>
    <w:div w:id="114631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4FEC1-163B-4716-8A45-728F33E43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104</Words>
  <Characters>594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330</cp:revision>
  <cp:lastPrinted>2021-05-19T11:44:00Z</cp:lastPrinted>
  <dcterms:created xsi:type="dcterms:W3CDTF">2021-02-02T04:38:00Z</dcterms:created>
  <dcterms:modified xsi:type="dcterms:W3CDTF">2021-11-17T12:28:00Z</dcterms:modified>
</cp:coreProperties>
</file>