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07" w:rsidRDefault="00404F31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720090</wp:posOffset>
            </wp:positionV>
            <wp:extent cx="6120130" cy="12077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p w:rsidR="00EA7A07" w:rsidRDefault="00EA7A07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7120"/>
      </w:tblGrid>
      <w:tr w:rsidR="00EA7A07">
        <w:trPr>
          <w:trHeight w:val="322"/>
        </w:trPr>
        <w:tc>
          <w:tcPr>
            <w:tcW w:w="2480" w:type="dxa"/>
            <w:vAlign w:val="bottom"/>
          </w:tcPr>
          <w:p w:rsidR="00EA7A07" w:rsidRDefault="00EA7A07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vAlign w:val="bottom"/>
          </w:tcPr>
          <w:p w:rsidR="00EA7A07" w:rsidRDefault="00404F31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ОБЪЯВЛЕНИЕ</w:t>
            </w:r>
          </w:p>
        </w:tc>
      </w:tr>
      <w:tr w:rsidR="00EA7A07">
        <w:trPr>
          <w:trHeight w:val="322"/>
        </w:trPr>
        <w:tc>
          <w:tcPr>
            <w:tcW w:w="2480" w:type="dxa"/>
            <w:vAlign w:val="bottom"/>
          </w:tcPr>
          <w:p w:rsidR="00EA7A07" w:rsidRDefault="00404F31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21.08.2020</w:t>
            </w:r>
          </w:p>
        </w:tc>
        <w:tc>
          <w:tcPr>
            <w:tcW w:w="7120" w:type="dxa"/>
            <w:vAlign w:val="bottom"/>
          </w:tcPr>
          <w:p w:rsidR="00EA7A07" w:rsidRDefault="00404F31">
            <w:pPr>
              <w:ind w:left="5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15.00 – 16.00</w:t>
            </w:r>
          </w:p>
        </w:tc>
      </w:tr>
    </w:tbl>
    <w:p w:rsidR="00EA7A07" w:rsidRDefault="00EA7A0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8240;visibility:visible;mso-wrap-distance-left:0;mso-wrap-distance-right:0;mso-position-horizontal-relative:text;mso-position-vertical-relative:text" from="36.6pt,-.75pt" to="517.1pt,-.75pt" o:allowincell="f" strokeweight="1.32pt"/>
        </w:pict>
      </w:r>
    </w:p>
    <w:p w:rsidR="00EA7A07" w:rsidRDefault="00404F31">
      <w:pPr>
        <w:spacing w:line="237" w:lineRule="auto"/>
        <w:ind w:left="1120" w:righ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Занятие Школы правовых знаний при Уполномоченном по правам человека в Республике Татарстан для родителей (законных представителей) детей-инвалидов, посвященной Десятилетию детства в Российской Федерации,</w:t>
      </w:r>
    </w:p>
    <w:p w:rsidR="00EA7A07" w:rsidRDefault="00EA7A07">
      <w:pPr>
        <w:spacing w:line="202" w:lineRule="exact"/>
        <w:rPr>
          <w:sz w:val="20"/>
          <w:szCs w:val="20"/>
        </w:rPr>
      </w:pPr>
    </w:p>
    <w:p w:rsidR="00EA7A07" w:rsidRDefault="00404F31">
      <w:pPr>
        <w:spacing w:line="235" w:lineRule="auto"/>
        <w:ind w:left="1120"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при поддержке РО РТ ООО «Всероссийская организация </w:t>
      </w:r>
      <w:r>
        <w:rPr>
          <w:rFonts w:eastAsia="Times New Roman"/>
          <w:b/>
          <w:bCs/>
          <w:i/>
          <w:iCs/>
          <w:sz w:val="26"/>
          <w:szCs w:val="26"/>
        </w:rPr>
        <w:t>родителей детей-инвалидов и инвалидов старше 18 лет с ментальными и иными нарушениями, нуждающихся в представительстве своих интересов»</w:t>
      </w:r>
    </w:p>
    <w:p w:rsidR="00EA7A07" w:rsidRDefault="00EA7A07">
      <w:pPr>
        <w:spacing w:line="128" w:lineRule="exact"/>
        <w:rPr>
          <w:sz w:val="20"/>
          <w:szCs w:val="20"/>
        </w:rPr>
      </w:pPr>
    </w:p>
    <w:p w:rsidR="00EA7A07" w:rsidRDefault="00404F31">
      <w:pPr>
        <w:numPr>
          <w:ilvl w:val="0"/>
          <w:numId w:val="3"/>
        </w:numPr>
        <w:tabs>
          <w:tab w:val="left" w:pos="1806"/>
        </w:tabs>
        <w:spacing w:line="237" w:lineRule="auto"/>
        <w:ind w:left="740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2020 году Уполномоченным реализуется социальный проект, направленный на оказание бесплатной юридической помощи и правов</w:t>
      </w:r>
      <w:r>
        <w:rPr>
          <w:rFonts w:eastAsia="Times New Roman"/>
          <w:sz w:val="28"/>
          <w:szCs w:val="28"/>
        </w:rPr>
        <w:t>ое просвещение граждан, являющихся родителями (законными представителями) детей-инвалидов.</w:t>
      </w:r>
    </w:p>
    <w:p w:rsidR="00EA7A07" w:rsidRDefault="00EA7A07">
      <w:pPr>
        <w:spacing w:line="17" w:lineRule="exact"/>
        <w:rPr>
          <w:rFonts w:eastAsia="Times New Roman"/>
          <w:sz w:val="28"/>
          <w:szCs w:val="28"/>
        </w:rPr>
      </w:pPr>
    </w:p>
    <w:p w:rsidR="00EA7A07" w:rsidRDefault="00404F31">
      <w:pPr>
        <w:spacing w:line="234" w:lineRule="auto"/>
        <w:ind w:left="1040" w:right="320" w:firstLine="142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21 августа 2020 года с 15.00 до 16.00 </w:t>
      </w:r>
      <w:r>
        <w:rPr>
          <w:rFonts w:eastAsia="Times New Roman"/>
          <w:sz w:val="28"/>
          <w:szCs w:val="28"/>
        </w:rPr>
        <w:t>состоится занятие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ШПЗ для родителей (законных представителей) детей-инвалидов в режиме</w:t>
      </w:r>
    </w:p>
    <w:p w:rsidR="00EA7A07" w:rsidRDefault="00EA7A07">
      <w:pPr>
        <w:spacing w:line="2" w:lineRule="exact"/>
        <w:rPr>
          <w:sz w:val="20"/>
          <w:szCs w:val="20"/>
        </w:rPr>
      </w:pPr>
    </w:p>
    <w:p w:rsidR="00EA7A07" w:rsidRDefault="00404F31">
      <w:pPr>
        <w:ind w:right="-7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видеосвязи:</w:t>
      </w:r>
    </w:p>
    <w:p w:rsidR="00EA7A07" w:rsidRDefault="00EA7A07">
      <w:pPr>
        <w:spacing w:line="179" w:lineRule="exact"/>
        <w:rPr>
          <w:sz w:val="20"/>
          <w:szCs w:val="20"/>
        </w:rPr>
      </w:pPr>
    </w:p>
    <w:p w:rsidR="00EA7A07" w:rsidRDefault="00404F31">
      <w:pPr>
        <w:spacing w:line="237" w:lineRule="auto"/>
        <w:ind w:left="1120"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Семинар «Реализация права</w:t>
      </w:r>
      <w:r>
        <w:rPr>
          <w:rFonts w:eastAsia="Times New Roman"/>
          <w:b/>
          <w:bCs/>
          <w:sz w:val="28"/>
          <w:szCs w:val="28"/>
        </w:rPr>
        <w:t xml:space="preserve"> на образование детей с ограниченными возможностями здоровья, роль психолого-медико-педагогической комиссии в реабилитации при помощи средств инклюзивного образования»</w:t>
      </w:r>
    </w:p>
    <w:p w:rsidR="00EA7A07" w:rsidRDefault="00EA7A07">
      <w:pPr>
        <w:spacing w:line="149" w:lineRule="exact"/>
        <w:rPr>
          <w:sz w:val="20"/>
          <w:szCs w:val="20"/>
        </w:rPr>
      </w:pPr>
    </w:p>
    <w:p w:rsidR="00EA7A07" w:rsidRDefault="00404F31">
      <w:pPr>
        <w:spacing w:line="234" w:lineRule="auto"/>
        <w:ind w:left="1140"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Целями данного занятия являются: </w:t>
      </w:r>
      <w:r>
        <w:rPr>
          <w:rFonts w:eastAsia="Times New Roman"/>
          <w:sz w:val="28"/>
          <w:szCs w:val="28"/>
        </w:rPr>
        <w:t>информирование родителей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нормативных документах, рег</w:t>
      </w:r>
      <w:r>
        <w:rPr>
          <w:rFonts w:eastAsia="Times New Roman"/>
          <w:sz w:val="28"/>
          <w:szCs w:val="28"/>
        </w:rPr>
        <w:t>ламентирующих образование детей-инвалидов и</w:t>
      </w:r>
    </w:p>
    <w:p w:rsidR="00EA7A07" w:rsidRDefault="00EA7A07">
      <w:pPr>
        <w:spacing w:line="15" w:lineRule="exact"/>
        <w:rPr>
          <w:sz w:val="20"/>
          <w:szCs w:val="20"/>
        </w:rPr>
      </w:pPr>
    </w:p>
    <w:p w:rsidR="00EA7A07" w:rsidRDefault="00404F31">
      <w:pPr>
        <w:spacing w:line="238" w:lineRule="auto"/>
        <w:ind w:left="1120" w:right="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детей с ОВЗ, правах родителей при реализации детьми права на получение образования; ознакомление с порядком и процедурой включения детей в образовательные организации, реализующие адаптированные образовательные </w:t>
      </w:r>
      <w:r>
        <w:rPr>
          <w:rFonts w:eastAsia="Times New Roman"/>
          <w:sz w:val="28"/>
          <w:szCs w:val="28"/>
        </w:rPr>
        <w:t>программы, порядком оформления отношений между образовательной организацией и родителями, порядком и процедурой обследования ребенка в ПМПК, положением о ПМПК, правах родителей при обследовании ПМПК, порядком и процедурой обжалования решений ПМПК.</w:t>
      </w:r>
    </w:p>
    <w:p w:rsidR="00EA7A07" w:rsidRDefault="00EA7A07">
      <w:pPr>
        <w:spacing w:line="158" w:lineRule="exact"/>
        <w:rPr>
          <w:sz w:val="20"/>
          <w:szCs w:val="20"/>
        </w:rPr>
      </w:pPr>
    </w:p>
    <w:p w:rsidR="00EA7A07" w:rsidRDefault="00404F31">
      <w:pPr>
        <w:spacing w:line="236" w:lineRule="auto"/>
        <w:ind w:left="1300" w:right="560" w:firstLine="59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уча</w:t>
      </w:r>
      <w:r>
        <w:rPr>
          <w:rFonts w:eastAsia="Times New Roman"/>
          <w:sz w:val="28"/>
          <w:szCs w:val="28"/>
        </w:rPr>
        <w:t xml:space="preserve">стия необходимо записаться на занятие по </w:t>
      </w:r>
      <w:r>
        <w:rPr>
          <w:rFonts w:eastAsia="Times New Roman"/>
          <w:b/>
          <w:bCs/>
          <w:sz w:val="28"/>
          <w:szCs w:val="28"/>
        </w:rPr>
        <w:t>т.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89991579442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(для этого необходимо направить Ваши ФИО и контактный номер</w:t>
      </w:r>
    </w:p>
    <w:p w:rsidR="00EA7A07" w:rsidRDefault="00EA7A07">
      <w:pPr>
        <w:spacing w:line="10" w:lineRule="exact"/>
        <w:rPr>
          <w:sz w:val="20"/>
          <w:szCs w:val="20"/>
        </w:rPr>
      </w:pPr>
    </w:p>
    <w:p w:rsidR="00EA7A07" w:rsidRDefault="00404F31">
      <w:pPr>
        <w:spacing w:line="237" w:lineRule="auto"/>
        <w:ind w:left="114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телефона по WhatsApp или смс-сообщением) </w:t>
      </w:r>
      <w:r>
        <w:rPr>
          <w:rFonts w:eastAsia="Times New Roman"/>
          <w:sz w:val="28"/>
          <w:szCs w:val="28"/>
        </w:rPr>
        <w:t>(контактное лицо:</w:t>
      </w:r>
      <w:r>
        <w:rPr>
          <w:rFonts w:eastAsia="Times New Roman"/>
          <w:b/>
          <w:bCs/>
          <w:sz w:val="28"/>
          <w:szCs w:val="28"/>
        </w:rPr>
        <w:t xml:space="preserve"> Галиуллина Аделина Ильдаровна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в назначенное время подключиться к конференции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Zoom по ссылке, которая будет Вам направлена позднее.</w:t>
      </w:r>
    </w:p>
    <w:p w:rsidR="00EA7A07" w:rsidRDefault="00EA7A07">
      <w:pPr>
        <w:spacing w:line="18" w:lineRule="exact"/>
        <w:rPr>
          <w:sz w:val="20"/>
          <w:szCs w:val="20"/>
        </w:rPr>
      </w:pPr>
    </w:p>
    <w:p w:rsidR="00EA7A07" w:rsidRDefault="00404F31">
      <w:pPr>
        <w:spacing w:line="236" w:lineRule="auto"/>
        <w:ind w:left="74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Также сообщаем, что Вами может быть заранее направлен краткий вопрос (*не обращение), на который Вы также хотите получить ответ во время занятия, на электронный адрес: Adelina.Galiullina@tatar.ru.</w:t>
      </w:r>
    </w:p>
    <w:p w:rsidR="00EA7A07" w:rsidRDefault="00EA7A07">
      <w:pPr>
        <w:spacing w:line="34" w:lineRule="exact"/>
        <w:rPr>
          <w:sz w:val="20"/>
          <w:szCs w:val="20"/>
        </w:rPr>
      </w:pPr>
    </w:p>
    <w:sectPr w:rsidR="00EA7A07" w:rsidSect="00EA7A07">
      <w:pgSz w:w="11900" w:h="16872"/>
      <w:pgMar w:top="574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ADBA3228"/>
    <w:lvl w:ilvl="0" w:tplc="A186FE48">
      <w:start w:val="1"/>
      <w:numFmt w:val="bullet"/>
      <w:lvlText w:val="с"/>
      <w:lvlJc w:val="left"/>
    </w:lvl>
    <w:lvl w:ilvl="1" w:tplc="CF906F02">
      <w:start w:val="1"/>
      <w:numFmt w:val="bullet"/>
      <w:lvlText w:val="С"/>
      <w:lvlJc w:val="left"/>
    </w:lvl>
    <w:lvl w:ilvl="2" w:tplc="14623BA2">
      <w:numFmt w:val="decimal"/>
      <w:lvlText w:val=""/>
      <w:lvlJc w:val="left"/>
    </w:lvl>
    <w:lvl w:ilvl="3" w:tplc="288E4626">
      <w:numFmt w:val="decimal"/>
      <w:lvlText w:val=""/>
      <w:lvlJc w:val="left"/>
    </w:lvl>
    <w:lvl w:ilvl="4" w:tplc="A202B9EA">
      <w:numFmt w:val="decimal"/>
      <w:lvlText w:val=""/>
      <w:lvlJc w:val="left"/>
    </w:lvl>
    <w:lvl w:ilvl="5" w:tplc="0052B218">
      <w:numFmt w:val="decimal"/>
      <w:lvlText w:val=""/>
      <w:lvlJc w:val="left"/>
    </w:lvl>
    <w:lvl w:ilvl="6" w:tplc="DF985140">
      <w:numFmt w:val="decimal"/>
      <w:lvlText w:val=""/>
      <w:lvlJc w:val="left"/>
    </w:lvl>
    <w:lvl w:ilvl="7" w:tplc="8774F344">
      <w:numFmt w:val="decimal"/>
      <w:lvlText w:val=""/>
      <w:lvlJc w:val="left"/>
    </w:lvl>
    <w:lvl w:ilvl="8" w:tplc="0B008372">
      <w:numFmt w:val="decimal"/>
      <w:lvlText w:val=""/>
      <w:lvlJc w:val="left"/>
    </w:lvl>
  </w:abstractNum>
  <w:abstractNum w:abstractNumId="1">
    <w:nsid w:val="00003D6C"/>
    <w:multiLevelType w:val="hybridMultilevel"/>
    <w:tmpl w:val="0A302E1A"/>
    <w:lvl w:ilvl="0" w:tplc="1B784708">
      <w:start w:val="1"/>
      <w:numFmt w:val="bullet"/>
      <w:lvlText w:val="В"/>
      <w:lvlJc w:val="left"/>
    </w:lvl>
    <w:lvl w:ilvl="1" w:tplc="53AEC7BA">
      <w:numFmt w:val="decimal"/>
      <w:lvlText w:val=""/>
      <w:lvlJc w:val="left"/>
    </w:lvl>
    <w:lvl w:ilvl="2" w:tplc="AA6C6DB2">
      <w:numFmt w:val="decimal"/>
      <w:lvlText w:val=""/>
      <w:lvlJc w:val="left"/>
    </w:lvl>
    <w:lvl w:ilvl="3" w:tplc="BF98DEC0">
      <w:numFmt w:val="decimal"/>
      <w:lvlText w:val=""/>
      <w:lvlJc w:val="left"/>
    </w:lvl>
    <w:lvl w:ilvl="4" w:tplc="22881C8A">
      <w:numFmt w:val="decimal"/>
      <w:lvlText w:val=""/>
      <w:lvlJc w:val="left"/>
    </w:lvl>
    <w:lvl w:ilvl="5" w:tplc="389AFBFE">
      <w:numFmt w:val="decimal"/>
      <w:lvlText w:val=""/>
      <w:lvlJc w:val="left"/>
    </w:lvl>
    <w:lvl w:ilvl="6" w:tplc="D502367C">
      <w:numFmt w:val="decimal"/>
      <w:lvlText w:val=""/>
      <w:lvlJc w:val="left"/>
    </w:lvl>
    <w:lvl w:ilvl="7" w:tplc="8D3A81A8">
      <w:numFmt w:val="decimal"/>
      <w:lvlText w:val=""/>
      <w:lvlJc w:val="left"/>
    </w:lvl>
    <w:lvl w:ilvl="8" w:tplc="850E0734">
      <w:numFmt w:val="decimal"/>
      <w:lvlText w:val=""/>
      <w:lvlJc w:val="left"/>
    </w:lvl>
  </w:abstractNum>
  <w:abstractNum w:abstractNumId="2">
    <w:nsid w:val="000072AE"/>
    <w:multiLevelType w:val="hybridMultilevel"/>
    <w:tmpl w:val="51F44CAC"/>
    <w:lvl w:ilvl="0" w:tplc="C51089D4">
      <w:start w:val="1"/>
      <w:numFmt w:val="bullet"/>
      <w:lvlText w:val="В"/>
      <w:lvlJc w:val="left"/>
    </w:lvl>
    <w:lvl w:ilvl="1" w:tplc="245434B6">
      <w:numFmt w:val="decimal"/>
      <w:lvlText w:val=""/>
      <w:lvlJc w:val="left"/>
    </w:lvl>
    <w:lvl w:ilvl="2" w:tplc="AD40F450">
      <w:numFmt w:val="decimal"/>
      <w:lvlText w:val=""/>
      <w:lvlJc w:val="left"/>
    </w:lvl>
    <w:lvl w:ilvl="3" w:tplc="6A780776">
      <w:numFmt w:val="decimal"/>
      <w:lvlText w:val=""/>
      <w:lvlJc w:val="left"/>
    </w:lvl>
    <w:lvl w:ilvl="4" w:tplc="8042F058">
      <w:numFmt w:val="decimal"/>
      <w:lvlText w:val=""/>
      <w:lvlJc w:val="left"/>
    </w:lvl>
    <w:lvl w:ilvl="5" w:tplc="10968D5E">
      <w:numFmt w:val="decimal"/>
      <w:lvlText w:val=""/>
      <w:lvlJc w:val="left"/>
    </w:lvl>
    <w:lvl w:ilvl="6" w:tplc="B67E82CC">
      <w:numFmt w:val="decimal"/>
      <w:lvlText w:val=""/>
      <w:lvlJc w:val="left"/>
    </w:lvl>
    <w:lvl w:ilvl="7" w:tplc="5372B672">
      <w:numFmt w:val="decimal"/>
      <w:lvlText w:val=""/>
      <w:lvlJc w:val="left"/>
    </w:lvl>
    <w:lvl w:ilvl="8" w:tplc="BADC203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7A07"/>
    <w:rsid w:val="00404F31"/>
    <w:rsid w:val="00EA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2020-08-17T15:47:00Z</dcterms:created>
  <dcterms:modified xsi:type="dcterms:W3CDTF">2020-08-17T15:47:00Z</dcterms:modified>
</cp:coreProperties>
</file>