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A6A" w:rsidRPr="00255379" w:rsidRDefault="002E2A6A" w:rsidP="002E2A6A">
      <w:pPr>
        <w:pStyle w:val="affa"/>
        <w:spacing w:before="0" w:beforeAutospacing="0" w:after="0" w:afterAutospacing="0"/>
        <w:ind w:firstLine="227"/>
        <w:jc w:val="center"/>
        <w:rPr>
          <w:color w:val="000000"/>
        </w:rPr>
      </w:pPr>
      <w:r w:rsidRPr="00255379">
        <w:rPr>
          <w:b/>
          <w:bCs/>
          <w:color w:val="000000"/>
        </w:rPr>
        <w:t>МИНИСТЕРСТВО ПРОСВЕЩЕНИЯ РОССИЙСКОЙ ФЕДЕРАЦИИ</w:t>
      </w:r>
    </w:p>
    <w:p w:rsidR="002E2A6A" w:rsidRPr="00255379" w:rsidRDefault="002E2A6A" w:rsidP="002E2A6A">
      <w:pPr>
        <w:pStyle w:val="affa"/>
        <w:spacing w:before="0" w:beforeAutospacing="0" w:after="0" w:afterAutospacing="0"/>
        <w:ind w:firstLine="227"/>
        <w:jc w:val="center"/>
        <w:rPr>
          <w:color w:val="000000"/>
        </w:rPr>
      </w:pPr>
      <w:r w:rsidRPr="00255379">
        <w:rPr>
          <w:color w:val="000000"/>
        </w:rPr>
        <w:t>Министерство образования и науки Республики Татарстан</w:t>
      </w: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55379">
      <w:pPr>
        <w:suppressAutoHyphens/>
        <w:spacing w:after="0" w:line="240" w:lineRule="auto"/>
        <w:ind w:left="284" w:right="283"/>
        <w:jc w:val="center"/>
        <w:rPr>
          <w:rFonts w:ascii="Times New Roman" w:eastAsia="Times New Roman" w:hAnsi="Times New Roman" w:cs="Times New Roman"/>
          <w:sz w:val="24"/>
          <w:szCs w:val="24"/>
        </w:rPr>
      </w:pPr>
      <w:r w:rsidRPr="00255379">
        <w:rPr>
          <w:rFonts w:ascii="Times New Roman" w:hAnsi="Times New Roman" w:cs="Times New Roman"/>
          <w:color w:val="000000"/>
          <w:sz w:val="24"/>
          <w:szCs w:val="24"/>
        </w:rPr>
        <w:t>Муниципальное бюджетное образовательное учреждение «</w:t>
      </w:r>
      <w:r w:rsidRPr="00255379">
        <w:rPr>
          <w:rFonts w:ascii="Times New Roman" w:eastAsia="Times New Roman" w:hAnsi="Times New Roman" w:cs="Times New Roman"/>
          <w:sz w:val="24"/>
          <w:szCs w:val="24"/>
        </w:rPr>
        <w:t>Средняя общеобразовательная школа №5»</w:t>
      </w:r>
    </w:p>
    <w:p w:rsidR="00255379" w:rsidRPr="00255379" w:rsidRDefault="00255379" w:rsidP="002E2A6A">
      <w:pPr>
        <w:pStyle w:val="affa"/>
        <w:spacing w:before="0" w:beforeAutospacing="0" w:after="0" w:afterAutospacing="0"/>
        <w:ind w:firstLine="227"/>
        <w:jc w:val="center"/>
        <w:rPr>
          <w:color w:val="000000"/>
        </w:rPr>
      </w:pPr>
    </w:p>
    <w:p w:rsidR="002E2A6A" w:rsidRPr="00255379" w:rsidRDefault="002E2A6A" w:rsidP="00255379">
      <w:pPr>
        <w:pStyle w:val="affa"/>
        <w:spacing w:before="0" w:beforeAutospacing="0" w:after="0" w:afterAutospacing="0"/>
        <w:ind w:firstLine="227"/>
        <w:rPr>
          <w:color w:val="000000"/>
        </w:rPr>
      </w:pPr>
    </w:p>
    <w:p w:rsidR="002E2A6A" w:rsidRPr="00255379" w:rsidRDefault="002E2A6A" w:rsidP="002E2A6A">
      <w:pPr>
        <w:pStyle w:val="affa"/>
        <w:spacing w:before="0" w:beforeAutospacing="0" w:after="0" w:afterAutospacing="0"/>
        <w:ind w:firstLine="227"/>
        <w:jc w:val="center"/>
        <w:rPr>
          <w:color w:val="000000"/>
        </w:rPr>
      </w:pPr>
      <w:r w:rsidRPr="00255379">
        <w:rPr>
          <w:color w:val="000000"/>
        </w:rPr>
        <w:t>МБОУ "Средняя общеобразовательная школа № 5"</w:t>
      </w: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55379">
      <w:pPr>
        <w:pStyle w:val="affa"/>
        <w:spacing w:before="0" w:beforeAutospacing="0" w:after="0" w:afterAutospacing="0"/>
        <w:ind w:firstLine="227"/>
        <w:jc w:val="right"/>
        <w:rPr>
          <w:color w:val="000000"/>
        </w:rPr>
      </w:pPr>
    </w:p>
    <w:tbl>
      <w:tblPr>
        <w:tblW w:w="10031" w:type="dxa"/>
        <w:tblInd w:w="284" w:type="dxa"/>
        <w:tblLook w:val="04A0"/>
      </w:tblPr>
      <w:tblGrid>
        <w:gridCol w:w="10031"/>
      </w:tblGrid>
      <w:tr w:rsidR="00255379" w:rsidRPr="00255379" w:rsidTr="00255379">
        <w:trPr>
          <w:trHeight w:val="802"/>
        </w:trPr>
        <w:tc>
          <w:tcPr>
            <w:tcW w:w="4111" w:type="dxa"/>
            <w:shd w:val="clear" w:color="auto" w:fill="auto"/>
          </w:tcPr>
          <w:p w:rsidR="00255379" w:rsidRPr="00255379" w:rsidRDefault="00255379" w:rsidP="00255379">
            <w:pPr>
              <w:suppressAutoHyphens/>
              <w:spacing w:after="0" w:line="240" w:lineRule="auto"/>
              <w:ind w:right="283"/>
              <w:jc w:val="center"/>
              <w:rPr>
                <w:rFonts w:ascii="Times New Roman" w:eastAsia="Calibri" w:hAnsi="Times New Roman" w:cs="Times New Roman"/>
                <w:bCs/>
                <w:sz w:val="24"/>
                <w:szCs w:val="24"/>
              </w:rPr>
            </w:pPr>
            <w:r w:rsidRPr="00255379">
              <w:rPr>
                <w:rFonts w:ascii="Times New Roman" w:eastAsia="Calibri" w:hAnsi="Times New Roman" w:cs="Times New Roman"/>
                <w:bCs/>
                <w:sz w:val="24"/>
                <w:szCs w:val="24"/>
              </w:rPr>
              <w:t xml:space="preserve">                                                                Утверждаю</w:t>
            </w:r>
          </w:p>
          <w:p w:rsidR="00255379" w:rsidRPr="00255379" w:rsidRDefault="00255379" w:rsidP="00255379">
            <w:pPr>
              <w:suppressAutoHyphens/>
              <w:spacing w:after="0" w:line="240" w:lineRule="auto"/>
              <w:ind w:right="283"/>
              <w:rPr>
                <w:rFonts w:ascii="Times New Roman" w:eastAsia="Calibri" w:hAnsi="Times New Roman" w:cs="Times New Roman"/>
                <w:bCs/>
                <w:sz w:val="24"/>
                <w:szCs w:val="24"/>
              </w:rPr>
            </w:pPr>
            <w:r w:rsidRPr="00255379">
              <w:rPr>
                <w:rFonts w:ascii="Times New Roman" w:eastAsia="Calibri" w:hAnsi="Times New Roman" w:cs="Times New Roman"/>
                <w:bCs/>
                <w:sz w:val="24"/>
                <w:szCs w:val="24"/>
              </w:rPr>
              <w:t xml:space="preserve">                                                                                                      Директор МБОУ «Средняя </w:t>
            </w:r>
          </w:p>
          <w:p w:rsidR="00255379" w:rsidRPr="00255379" w:rsidRDefault="00255379" w:rsidP="00255379">
            <w:pPr>
              <w:suppressAutoHyphens/>
              <w:spacing w:after="0" w:line="240" w:lineRule="auto"/>
              <w:ind w:right="283"/>
              <w:jc w:val="right"/>
              <w:rPr>
                <w:rFonts w:ascii="Times New Roman" w:eastAsia="Calibri" w:hAnsi="Times New Roman" w:cs="Times New Roman"/>
                <w:bCs/>
                <w:sz w:val="24"/>
                <w:szCs w:val="24"/>
              </w:rPr>
            </w:pPr>
            <w:r w:rsidRPr="00255379">
              <w:rPr>
                <w:rFonts w:ascii="Times New Roman" w:eastAsia="Calibri" w:hAnsi="Times New Roman" w:cs="Times New Roman"/>
                <w:bCs/>
                <w:sz w:val="24"/>
                <w:szCs w:val="24"/>
              </w:rPr>
              <w:t>общеобразовательная школа №5»</w:t>
            </w:r>
          </w:p>
          <w:p w:rsidR="00255379" w:rsidRPr="00255379" w:rsidRDefault="00255379" w:rsidP="00255379">
            <w:pPr>
              <w:suppressAutoHyphens/>
              <w:spacing w:after="0" w:line="240" w:lineRule="auto"/>
              <w:ind w:right="283"/>
              <w:jc w:val="right"/>
              <w:rPr>
                <w:rFonts w:ascii="Times New Roman" w:eastAsia="Calibri" w:hAnsi="Times New Roman" w:cs="Times New Roman"/>
                <w:bCs/>
                <w:sz w:val="24"/>
                <w:szCs w:val="24"/>
              </w:rPr>
            </w:pPr>
            <w:r w:rsidRPr="00255379">
              <w:rPr>
                <w:rFonts w:ascii="Times New Roman" w:eastAsia="Calibri" w:hAnsi="Times New Roman" w:cs="Times New Roman"/>
                <w:bCs/>
                <w:sz w:val="24"/>
                <w:szCs w:val="24"/>
              </w:rPr>
              <w:t>_________________ А.А. Адилов</w:t>
            </w:r>
          </w:p>
        </w:tc>
      </w:tr>
    </w:tbl>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tbl>
      <w:tblPr>
        <w:tblW w:w="6962" w:type="dxa"/>
        <w:tblInd w:w="-75" w:type="dxa"/>
        <w:tblCellMar>
          <w:top w:w="15" w:type="dxa"/>
          <w:left w:w="15" w:type="dxa"/>
          <w:bottom w:w="15" w:type="dxa"/>
          <w:right w:w="15" w:type="dxa"/>
        </w:tblCellMar>
        <w:tblLook w:val="04A0"/>
      </w:tblPr>
      <w:tblGrid>
        <w:gridCol w:w="3481"/>
        <w:gridCol w:w="3481"/>
      </w:tblGrid>
      <w:tr w:rsidR="00255379" w:rsidRPr="00255379" w:rsidTr="00255379">
        <w:tc>
          <w:tcPr>
            <w:tcW w:w="3481" w:type="dxa"/>
            <w:tcBorders>
              <w:top w:val="nil"/>
              <w:left w:val="nil"/>
              <w:bottom w:val="nil"/>
              <w:right w:val="nil"/>
            </w:tcBorders>
          </w:tcPr>
          <w:p w:rsidR="00255379" w:rsidRPr="00255379" w:rsidRDefault="00255379" w:rsidP="00255379">
            <w:pPr>
              <w:suppressAutoHyphens/>
              <w:spacing w:after="0" w:line="240" w:lineRule="auto"/>
              <w:ind w:right="283"/>
              <w:rPr>
                <w:rFonts w:ascii="Times New Roman" w:eastAsia="Calibri" w:hAnsi="Times New Roman" w:cs="Times New Roman"/>
                <w:bCs/>
                <w:sz w:val="24"/>
                <w:szCs w:val="24"/>
              </w:rPr>
            </w:pPr>
          </w:p>
        </w:tc>
        <w:tc>
          <w:tcPr>
            <w:tcW w:w="3481" w:type="dxa"/>
            <w:tcBorders>
              <w:top w:val="nil"/>
              <w:left w:val="nil"/>
              <w:bottom w:val="nil"/>
              <w:right w:val="nil"/>
            </w:tcBorders>
            <w:tcMar>
              <w:top w:w="90" w:type="dxa"/>
              <w:left w:w="90" w:type="dxa"/>
              <w:bottom w:w="90" w:type="dxa"/>
              <w:right w:w="90" w:type="dxa"/>
            </w:tcMar>
            <w:hideMark/>
          </w:tcPr>
          <w:p w:rsidR="00255379" w:rsidRPr="00255379" w:rsidRDefault="00255379">
            <w:pPr>
              <w:rPr>
                <w:rFonts w:ascii="Times New Roman" w:hAnsi="Times New Roman" w:cs="Times New Roman"/>
                <w:sz w:val="24"/>
                <w:szCs w:val="24"/>
              </w:rPr>
            </w:pPr>
            <w:r w:rsidRPr="00255379">
              <w:rPr>
                <w:rFonts w:ascii="Times New Roman" w:hAnsi="Times New Roman" w:cs="Times New Roman"/>
                <w:sz w:val="24"/>
                <w:szCs w:val="24"/>
              </w:rPr>
              <w:t> </w:t>
            </w:r>
          </w:p>
        </w:tc>
      </w:tr>
    </w:tbl>
    <w:p w:rsidR="002E2A6A" w:rsidRPr="00255379" w:rsidRDefault="002E2A6A" w:rsidP="002E2A6A">
      <w:pPr>
        <w:pStyle w:val="21"/>
        <w:spacing w:before="240" w:after="120" w:line="240" w:lineRule="atLeast"/>
        <w:jc w:val="center"/>
        <w:rPr>
          <w:rFonts w:ascii="Times New Roman" w:hAnsi="Times New Roman" w:cs="Times New Roman"/>
          <w:caps/>
          <w:color w:val="000000"/>
          <w:sz w:val="24"/>
          <w:szCs w:val="24"/>
          <w:lang w:val="ru-RU"/>
        </w:rPr>
      </w:pPr>
      <w:r w:rsidRPr="00255379">
        <w:rPr>
          <w:rFonts w:ascii="Times New Roman" w:hAnsi="Times New Roman" w:cs="Times New Roman"/>
          <w:caps/>
          <w:color w:val="000000"/>
          <w:sz w:val="24"/>
          <w:szCs w:val="24"/>
          <w:lang w:val="ru-RU"/>
        </w:rPr>
        <w:t>РАБОЧАЯ ПРОГРАММА</w:t>
      </w:r>
    </w:p>
    <w:p w:rsidR="002E2A6A" w:rsidRPr="00255379" w:rsidRDefault="002E2A6A" w:rsidP="002E2A6A">
      <w:pPr>
        <w:pStyle w:val="affa"/>
        <w:spacing w:before="0" w:beforeAutospacing="0" w:after="0" w:afterAutospacing="0"/>
        <w:ind w:firstLine="227"/>
        <w:jc w:val="center"/>
        <w:rPr>
          <w:color w:val="000000"/>
        </w:rPr>
      </w:pPr>
      <w:r w:rsidRPr="00255379">
        <w:rPr>
          <w:b/>
          <w:bCs/>
          <w:color w:val="000000"/>
        </w:rPr>
        <w:t>ОСНОВНОГО ОБЩЕГО ОБРАЗОВАНИЯ</w:t>
      </w:r>
    </w:p>
    <w:p w:rsidR="002E2A6A" w:rsidRPr="00255379" w:rsidRDefault="002E2A6A" w:rsidP="002E2A6A">
      <w:pPr>
        <w:pStyle w:val="21"/>
        <w:spacing w:before="240" w:after="120" w:line="240" w:lineRule="atLeast"/>
        <w:jc w:val="center"/>
        <w:rPr>
          <w:rFonts w:ascii="Times New Roman" w:hAnsi="Times New Roman" w:cs="Times New Roman"/>
          <w:caps/>
          <w:color w:val="000000"/>
          <w:sz w:val="24"/>
          <w:szCs w:val="24"/>
          <w:lang w:val="ru-RU"/>
        </w:rPr>
      </w:pPr>
      <w:r w:rsidRPr="00255379">
        <w:rPr>
          <w:rFonts w:ascii="Times New Roman" w:hAnsi="Times New Roman" w:cs="Times New Roman"/>
          <w:caps/>
          <w:color w:val="000000"/>
          <w:sz w:val="24"/>
          <w:szCs w:val="24"/>
          <w:lang w:val="ru-RU"/>
        </w:rPr>
        <w:t>(</w:t>
      </w:r>
      <w:r w:rsidRPr="00255379">
        <w:rPr>
          <w:rFonts w:ascii="Times New Roman" w:hAnsi="Times New Roman" w:cs="Times New Roman"/>
          <w:caps/>
          <w:color w:val="000000"/>
          <w:sz w:val="24"/>
          <w:szCs w:val="24"/>
        </w:rPr>
        <w:t>ID</w:t>
      </w:r>
      <w:r w:rsidRPr="00255379">
        <w:rPr>
          <w:rFonts w:ascii="Times New Roman" w:hAnsi="Times New Roman" w:cs="Times New Roman"/>
          <w:caps/>
          <w:color w:val="000000"/>
          <w:sz w:val="24"/>
          <w:szCs w:val="24"/>
          <w:lang w:val="ru-RU"/>
        </w:rPr>
        <w:t xml:space="preserve"> 5387082)</w:t>
      </w:r>
    </w:p>
    <w:p w:rsidR="002E2A6A" w:rsidRPr="00255379" w:rsidRDefault="002E2A6A" w:rsidP="002E2A6A">
      <w:pPr>
        <w:pStyle w:val="affa"/>
        <w:spacing w:before="0" w:beforeAutospacing="0" w:after="0" w:afterAutospacing="0"/>
        <w:ind w:firstLine="227"/>
        <w:jc w:val="center"/>
        <w:rPr>
          <w:color w:val="000000"/>
        </w:rPr>
      </w:pPr>
      <w:r w:rsidRPr="00255379">
        <w:rPr>
          <w:b/>
          <w:bCs/>
          <w:color w:val="000000"/>
        </w:rPr>
        <w:t>Учебного предмета</w:t>
      </w:r>
    </w:p>
    <w:p w:rsidR="002E2A6A" w:rsidRPr="00255379" w:rsidRDefault="002E2A6A" w:rsidP="002E2A6A">
      <w:pPr>
        <w:pStyle w:val="affa"/>
        <w:spacing w:before="0" w:beforeAutospacing="0" w:after="0" w:afterAutospacing="0"/>
        <w:ind w:firstLine="227"/>
        <w:jc w:val="center"/>
        <w:rPr>
          <w:color w:val="000000"/>
        </w:rPr>
      </w:pPr>
      <w:r w:rsidRPr="00255379">
        <w:rPr>
          <w:b/>
          <w:bCs/>
          <w:color w:val="000000"/>
        </w:rPr>
        <w:t>«ЛИТЕРАТУРА»</w:t>
      </w:r>
    </w:p>
    <w:p w:rsidR="002E2A6A" w:rsidRPr="00255379" w:rsidRDefault="002E2A6A" w:rsidP="002E2A6A">
      <w:pPr>
        <w:pStyle w:val="affa"/>
        <w:spacing w:before="0" w:beforeAutospacing="0" w:after="0" w:afterAutospacing="0"/>
        <w:ind w:firstLine="227"/>
        <w:jc w:val="center"/>
        <w:rPr>
          <w:color w:val="000000"/>
        </w:rPr>
      </w:pPr>
      <w:r w:rsidRPr="00255379">
        <w:rPr>
          <w:color w:val="000000"/>
        </w:rPr>
        <w:t>(для 5-9 классов образовательных организаций)</w:t>
      </w: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55379" w:rsidRPr="00255379" w:rsidRDefault="00255379"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2E2A6A" w:rsidRPr="00255379" w:rsidRDefault="002E2A6A" w:rsidP="002E2A6A">
      <w:pPr>
        <w:pStyle w:val="affa"/>
        <w:spacing w:before="0" w:beforeAutospacing="0" w:after="0" w:afterAutospacing="0"/>
        <w:ind w:firstLine="227"/>
        <w:jc w:val="center"/>
        <w:rPr>
          <w:color w:val="000000"/>
        </w:rPr>
      </w:pPr>
    </w:p>
    <w:p w:rsidR="00A42DF8" w:rsidRPr="00255379" w:rsidRDefault="00255379" w:rsidP="00255379">
      <w:pPr>
        <w:spacing w:after="0" w:line="240" w:lineRule="auto"/>
        <w:jc w:val="center"/>
        <w:rPr>
          <w:rFonts w:ascii="Times New Roman" w:eastAsia="Times New Roman" w:hAnsi="Times New Roman" w:cs="Times New Roman"/>
          <w:color w:val="000000"/>
          <w:sz w:val="24"/>
          <w:szCs w:val="24"/>
          <w:bdr w:val="dashed" w:sz="6" w:space="0" w:color="FF0000" w:frame="1"/>
          <w:shd w:val="clear" w:color="auto" w:fill="F7FDF7"/>
        </w:rPr>
      </w:pPr>
      <w:r w:rsidRPr="00255379">
        <w:rPr>
          <w:rFonts w:ascii="Times New Roman" w:eastAsia="Times New Roman" w:hAnsi="Times New Roman" w:cs="Times New Roman"/>
          <w:color w:val="000000"/>
          <w:sz w:val="24"/>
          <w:szCs w:val="24"/>
        </w:rPr>
        <w:t>Г.Набережные Челны, 2022</w:t>
      </w:r>
    </w:p>
    <w:p w:rsidR="00A42DF8" w:rsidRPr="00407B57" w:rsidRDefault="00A42DF8" w:rsidP="00823917">
      <w:pPr>
        <w:pBdr>
          <w:bottom w:val="single" w:sz="6" w:space="5" w:color="000000"/>
        </w:pBdr>
        <w:shd w:val="clear" w:color="auto" w:fill="FFFFFF"/>
        <w:spacing w:before="100" w:beforeAutospacing="1" w:after="240" w:line="240" w:lineRule="atLeast"/>
        <w:jc w:val="center"/>
        <w:outlineLvl w:val="0"/>
        <w:rPr>
          <w:rFonts w:ascii="Times New Roman" w:eastAsia="Times New Roman" w:hAnsi="Times New Roman" w:cs="Times New Roman"/>
          <w:b/>
          <w:bCs/>
          <w:caps/>
          <w:color w:val="000000"/>
          <w:kern w:val="36"/>
          <w:sz w:val="24"/>
          <w:szCs w:val="24"/>
        </w:rPr>
      </w:pPr>
      <w:r w:rsidRPr="00407B57">
        <w:rPr>
          <w:rFonts w:ascii="Times New Roman" w:eastAsia="Times New Roman" w:hAnsi="Times New Roman" w:cs="Times New Roman"/>
          <w:b/>
          <w:bCs/>
          <w:caps/>
          <w:color w:val="000000"/>
          <w:kern w:val="36"/>
          <w:sz w:val="24"/>
          <w:szCs w:val="24"/>
        </w:rPr>
        <w:lastRenderedPageBreak/>
        <w:t>ПЛАНИР</w:t>
      </w:r>
      <w:r w:rsidR="00823917" w:rsidRPr="00407B57">
        <w:rPr>
          <w:rFonts w:ascii="Times New Roman" w:eastAsia="Times New Roman" w:hAnsi="Times New Roman" w:cs="Times New Roman"/>
          <w:b/>
          <w:bCs/>
          <w:caps/>
          <w:color w:val="000000"/>
          <w:kern w:val="36"/>
          <w:sz w:val="24"/>
          <w:szCs w:val="24"/>
        </w:rPr>
        <w:t>УЕМЫЕ ОБРАЗОВАТЕЛЬНЫЕ РЕЗУЛЬТАТы</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ЛИЧНОСТНЫЕ РЕЗУЛЬТАТЫ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Гражданского воспитания:</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готовность к выполнению обязанностей гражданина и реализации его прав, уважение прав, свобод и законных интересов других людей; </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неприятие любых форм экстремизма, дискриминации;</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понимание роли различных социальных институтов в жизни человека;</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представление о способах противодействия коррупции;</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активное участие в школьном самоуправлении;</w:t>
      </w:r>
    </w:p>
    <w:p w:rsidR="00A42DF8" w:rsidRPr="00407B57" w:rsidRDefault="00A42DF8" w:rsidP="00A42DF8">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готовность к участию в гуманитарной деятельности (волонтерство; помощь людям, нуждающимся в ней).</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Патриотического воспитания:</w:t>
      </w:r>
    </w:p>
    <w:p w:rsidR="00A42DF8" w:rsidRPr="00407B57" w:rsidRDefault="00A42DF8" w:rsidP="00A42DF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42DF8" w:rsidRPr="00407B57" w:rsidRDefault="00A42DF8" w:rsidP="00A42DF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42DF8" w:rsidRPr="00407B57" w:rsidRDefault="00A42DF8" w:rsidP="00A42DF8">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Духовно-нравственного воспитания:</w:t>
      </w:r>
    </w:p>
    <w:p w:rsidR="00A42DF8" w:rsidRPr="00407B57" w:rsidRDefault="00A42DF8" w:rsidP="00A42DF8">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42DF8" w:rsidRPr="00407B57" w:rsidRDefault="00A42DF8" w:rsidP="00A42DF8">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42DF8" w:rsidRPr="00407B57" w:rsidRDefault="00A42DF8" w:rsidP="00A42DF8">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активное неприятие асоциальных поступков, свобода и ответственность личности в условиях индивидуального и общественного пространства.</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Эстетического воспитания:</w:t>
      </w:r>
    </w:p>
    <w:p w:rsidR="00A42DF8" w:rsidRPr="00407B57" w:rsidRDefault="00A42DF8" w:rsidP="00A42DF8">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42DF8" w:rsidRPr="00407B57" w:rsidRDefault="00A42DF8" w:rsidP="00A42DF8">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осознание важности художественной литературы и культуры как средства коммуникации и самовыражения;</w:t>
      </w:r>
    </w:p>
    <w:p w:rsidR="00A42DF8" w:rsidRPr="00407B57" w:rsidRDefault="00A42DF8" w:rsidP="00A42DF8">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понимание ценности отечественного и мирового искусства, роли этнических культурных традиций и народного творчества; </w:t>
      </w:r>
    </w:p>
    <w:p w:rsidR="00A42DF8" w:rsidRPr="00407B57" w:rsidRDefault="00A42DF8" w:rsidP="00A42DF8">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стремление к самовыражению в разных видах искусства.</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b/>
          <w:bCs/>
          <w:color w:val="000000"/>
          <w:sz w:val="20"/>
          <w:szCs w:val="2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b/>
          <w:bCs/>
          <w:color w:val="000000"/>
          <w:sz w:val="20"/>
          <w:szCs w:val="2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Физического воспитания, формирования культуры здоровья и эмоционального благополучия:</w:t>
      </w:r>
    </w:p>
    <w:p w:rsidR="00A42DF8" w:rsidRPr="00407B57" w:rsidRDefault="00A42DF8" w:rsidP="00A42DF8">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осознание ценности жизни с опорой на собственный жизненный и читательский опыт; </w:t>
      </w:r>
    </w:p>
    <w:p w:rsidR="00A42DF8" w:rsidRPr="00407B57" w:rsidRDefault="00A42DF8" w:rsidP="00A42DF8">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42DF8" w:rsidRPr="00407B57" w:rsidRDefault="00A42DF8" w:rsidP="00A42DF8">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407B57">
        <w:rPr>
          <w:rFonts w:ascii="Times New Roman" w:eastAsia="Times New Roman" w:hAnsi="Times New Roman" w:cs="Times New Roman"/>
          <w:color w:val="000000"/>
          <w:sz w:val="20"/>
          <w:szCs w:val="20"/>
        </w:rPr>
        <w:t>интернет-среде</w:t>
      </w:r>
      <w:proofErr w:type="gramEnd"/>
      <w:r w:rsidRPr="00407B57">
        <w:rPr>
          <w:rFonts w:ascii="Times New Roman" w:eastAsia="Times New Roman" w:hAnsi="Times New Roman" w:cs="Times New Roman"/>
          <w:color w:val="000000"/>
          <w:sz w:val="20"/>
          <w:szCs w:val="20"/>
        </w:rPr>
        <w:t xml:space="preserve"> в процессе школьного литературного образования; </w:t>
      </w:r>
    </w:p>
    <w:p w:rsidR="00A42DF8" w:rsidRPr="00407B57" w:rsidRDefault="00A42DF8" w:rsidP="00A42DF8">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42DF8" w:rsidRPr="00407B57" w:rsidRDefault="00A42DF8" w:rsidP="00A42DF8">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умение </w:t>
      </w:r>
      <w:proofErr w:type="gramStart"/>
      <w:r w:rsidRPr="00407B57">
        <w:rPr>
          <w:rFonts w:ascii="Times New Roman" w:eastAsia="Times New Roman" w:hAnsi="Times New Roman" w:cs="Times New Roman"/>
          <w:color w:val="000000"/>
          <w:sz w:val="20"/>
          <w:szCs w:val="20"/>
        </w:rPr>
        <w:t>принимать себя и других, не осуждая</w:t>
      </w:r>
      <w:proofErr w:type="gramEnd"/>
      <w:r w:rsidRPr="00407B57">
        <w:rPr>
          <w:rFonts w:ascii="Times New Roman" w:eastAsia="Times New Roman" w:hAnsi="Times New Roman" w:cs="Times New Roman"/>
          <w:color w:val="000000"/>
          <w:sz w:val="20"/>
          <w:szCs w:val="20"/>
        </w:rPr>
        <w:t>;</w:t>
      </w:r>
    </w:p>
    <w:p w:rsidR="00A42DF8" w:rsidRPr="00407B57" w:rsidRDefault="00A42DF8" w:rsidP="00A42DF8">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умение осознавать эмоциональное состояние себя и других, опираясь на примеры из литературных произведений;</w:t>
      </w:r>
    </w:p>
    <w:p w:rsidR="00A42DF8" w:rsidRPr="00407B57" w:rsidRDefault="00A42DF8" w:rsidP="00A42DF8">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уметь управлять собственным эмоциональным состоянием;</w:t>
      </w:r>
    </w:p>
    <w:p w:rsidR="00A42DF8" w:rsidRPr="00407B57" w:rsidRDefault="00A42DF8" w:rsidP="00A42DF8">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Трудового воспитания:</w:t>
      </w:r>
    </w:p>
    <w:p w:rsidR="00A42DF8" w:rsidRPr="00407B57" w:rsidRDefault="00A42DF8" w:rsidP="00A42DF8">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42DF8" w:rsidRPr="00407B57" w:rsidRDefault="00A42DF8" w:rsidP="00A42DF8">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42DF8" w:rsidRPr="00407B57" w:rsidRDefault="00A42DF8" w:rsidP="00A42DF8">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A42DF8" w:rsidRPr="00407B57" w:rsidRDefault="00A42DF8" w:rsidP="00A42DF8">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готовность адаптироваться в профессиональной среде; </w:t>
      </w:r>
    </w:p>
    <w:p w:rsidR="00A42DF8" w:rsidRPr="00407B57" w:rsidRDefault="00A42DF8" w:rsidP="00A42DF8">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уважение к труду и результатам трудовой деятельности, в том числе при изучении произведений русского фольклора и литературы; </w:t>
      </w:r>
    </w:p>
    <w:p w:rsidR="00A42DF8" w:rsidRPr="00407B57" w:rsidRDefault="00A42DF8" w:rsidP="00A42DF8">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Экологического воспитания:</w:t>
      </w:r>
    </w:p>
    <w:p w:rsidR="00A42DF8" w:rsidRPr="00407B57" w:rsidRDefault="00A42DF8" w:rsidP="00A42DF8">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42DF8" w:rsidRPr="00407B57" w:rsidRDefault="00A42DF8" w:rsidP="00A42DF8">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повышение уровня экологической культуры, осознание глобального характера экологических проблем и путей их решения; </w:t>
      </w:r>
    </w:p>
    <w:p w:rsidR="00A42DF8" w:rsidRPr="00407B57" w:rsidRDefault="00A42DF8" w:rsidP="00A42DF8">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42DF8" w:rsidRPr="00407B57" w:rsidRDefault="00A42DF8" w:rsidP="00A42DF8">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осознание своей роли как гражданина и потребителя в условиях взаимосвязи природной, технологической и социальной сред; </w:t>
      </w:r>
    </w:p>
    <w:p w:rsidR="00A42DF8" w:rsidRPr="00407B57" w:rsidRDefault="00A42DF8" w:rsidP="00A42DF8">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готовность к участию в практической деятельности экологической направленности.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Ценности научного познания:</w:t>
      </w:r>
    </w:p>
    <w:p w:rsidR="00A42DF8" w:rsidRPr="00407B57" w:rsidRDefault="00A42DF8" w:rsidP="00A42DF8">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42DF8" w:rsidRPr="00407B57" w:rsidRDefault="00A42DF8" w:rsidP="00A42DF8">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овладение языковой и читательской культурой как средством познания мира; </w:t>
      </w:r>
    </w:p>
    <w:p w:rsidR="00A42DF8" w:rsidRPr="00407B57" w:rsidRDefault="00A42DF8" w:rsidP="00A42DF8">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овладение основными навыками исследовательской деятельности с учётом специфики школьного литературного образования; </w:t>
      </w:r>
    </w:p>
    <w:p w:rsidR="00A42DF8" w:rsidRPr="00407B57" w:rsidRDefault="00A42DF8" w:rsidP="00A42DF8">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 xml:space="preserve">Личностные результаты, обеспечивающие адаптацию </w:t>
      </w:r>
      <w:proofErr w:type="gramStart"/>
      <w:r w:rsidRPr="00407B57">
        <w:rPr>
          <w:rFonts w:ascii="Times New Roman" w:eastAsia="Times New Roman" w:hAnsi="Times New Roman" w:cs="Times New Roman"/>
          <w:b/>
          <w:bCs/>
          <w:color w:val="000000"/>
          <w:sz w:val="20"/>
          <w:szCs w:val="20"/>
        </w:rPr>
        <w:t>обучающегося</w:t>
      </w:r>
      <w:proofErr w:type="gramEnd"/>
      <w:r w:rsidRPr="00407B57">
        <w:rPr>
          <w:rFonts w:ascii="Times New Roman" w:eastAsia="Times New Roman" w:hAnsi="Times New Roman" w:cs="Times New Roman"/>
          <w:b/>
          <w:bCs/>
          <w:color w:val="000000"/>
          <w:sz w:val="20"/>
          <w:szCs w:val="20"/>
        </w:rPr>
        <w:t xml:space="preserve"> к изменяющимся условиям социальной и природной среды:</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изучение и оценка социальных ролей персонажей литературных произведений;</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потребность во взаимодействии в условиях неопределённости, открытость опыту и знаниям других;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умение оперировать основными понятиями, терминами и представлениями в области концепции устойчивого развития;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анализировать и выявлять взаимосвязи природы, общества и экономики;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оценивать свои действия с учётом влияния на окружающую среду, достижений целей и преодоления вызовов, возможных глобальных последствий;</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воспринимать стрессовую ситуацию как вызов, требующий контрмер;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оценивать ситуацию стресса, корректировать принимаемые решения и действия;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формулировать и оценивать риски и последствия, формировать опыт, уметь находить </w:t>
      </w:r>
      <w:proofErr w:type="gramStart"/>
      <w:r w:rsidRPr="00407B57">
        <w:rPr>
          <w:rFonts w:ascii="Times New Roman" w:eastAsia="Times New Roman" w:hAnsi="Times New Roman" w:cs="Times New Roman"/>
          <w:color w:val="000000"/>
          <w:sz w:val="20"/>
          <w:szCs w:val="20"/>
        </w:rPr>
        <w:t>позитивное</w:t>
      </w:r>
      <w:proofErr w:type="gramEnd"/>
      <w:r w:rsidRPr="00407B57">
        <w:rPr>
          <w:rFonts w:ascii="Times New Roman" w:eastAsia="Times New Roman" w:hAnsi="Times New Roman" w:cs="Times New Roman"/>
          <w:color w:val="000000"/>
          <w:sz w:val="20"/>
          <w:szCs w:val="20"/>
        </w:rPr>
        <w:t xml:space="preserve"> в произошедшей ситуации; </w:t>
      </w:r>
    </w:p>
    <w:p w:rsidR="00A42DF8" w:rsidRPr="00407B57" w:rsidRDefault="00A42DF8" w:rsidP="00A42DF8">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быть готовым действовать в отсутствии гарантий успеха.</w:t>
      </w:r>
    </w:p>
    <w:p w:rsidR="00A42DF8" w:rsidRPr="00407B57" w:rsidRDefault="00A42DF8" w:rsidP="00A42DF8">
      <w:p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МЕТАПРЕДМЕТНЫЕ РЕЗУЛЬТАТЫ</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proofErr w:type="gramStart"/>
      <w:r w:rsidRPr="00407B57">
        <w:rPr>
          <w:rFonts w:ascii="Times New Roman" w:eastAsia="Times New Roman" w:hAnsi="Times New Roman" w:cs="Times New Roman"/>
          <w:color w:val="000000"/>
          <w:sz w:val="20"/>
          <w:szCs w:val="20"/>
        </w:rPr>
        <w:t>К концу обучения у обучающегося формируются следующие универсальные учебные действия.</w:t>
      </w:r>
      <w:proofErr w:type="gramEnd"/>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i/>
          <w:iCs/>
          <w:color w:val="000000"/>
          <w:sz w:val="20"/>
          <w:szCs w:val="20"/>
        </w:rPr>
        <w:t>Универсальные учебные познавательные действия: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1) Базовые логические действия:</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 учётом предложенной задачи выявлять закономерности и противоречия в рассматриваемых литературных фактах и наблюдениях над текстом;</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предлагать критерии для выявления закономерностей и противоречий с учётом учебной задачи;</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выявлять дефициты информации, данных, необходимых для решения поставленной учебной задачи;</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выявлять причинно-следственные связи при изучении литературных явлений и процессов;</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делать выводы с использованием дедуктивных и индуктивных умозаключений, умозаключений по аналогии;</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формулировать гипотезы об их взаимосвязях;</w:t>
      </w:r>
    </w:p>
    <w:p w:rsidR="00A42DF8" w:rsidRPr="00407B57" w:rsidRDefault="00A42DF8" w:rsidP="00A42DF8">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2) Базовые исследовательские действия:</w:t>
      </w:r>
    </w:p>
    <w:p w:rsidR="00A42DF8" w:rsidRPr="00407B57" w:rsidRDefault="00A42DF8" w:rsidP="00A42DF8">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2DF8" w:rsidRPr="00407B57" w:rsidRDefault="00A42DF8" w:rsidP="00A42DF8">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использовать вопросы как исследовательский инструмент познания в литературном образовании;</w:t>
      </w:r>
    </w:p>
    <w:p w:rsidR="00A42DF8" w:rsidRPr="00407B57" w:rsidRDefault="00A42DF8" w:rsidP="00A42DF8">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формировать гипотезу об истинности собственных суждений и суждений других, аргументировать свою позицию, мнение</w:t>
      </w:r>
    </w:p>
    <w:p w:rsidR="00A42DF8" w:rsidRPr="00407B57" w:rsidRDefault="00A42DF8" w:rsidP="00A42DF8">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42DF8" w:rsidRPr="00407B57" w:rsidRDefault="00A42DF8" w:rsidP="00A42DF8">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оценивать на применимость и достоверность информацию, полученную в ходе исследования (эксперимента);</w:t>
      </w:r>
    </w:p>
    <w:p w:rsidR="00A42DF8" w:rsidRPr="00407B57" w:rsidRDefault="00A42DF8" w:rsidP="00A42DF8">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самостоятельно формулировать обобщения и выводы по результатам проведённого наблюдения, опыта, исследования;</w:t>
      </w:r>
    </w:p>
    <w:p w:rsidR="00A42DF8" w:rsidRPr="00407B57" w:rsidRDefault="00A42DF8" w:rsidP="00A42DF8">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владеть инструментами оценки достоверности полученных выводов и обобщений;</w:t>
      </w:r>
    </w:p>
    <w:p w:rsidR="00A42DF8" w:rsidRPr="00407B57" w:rsidRDefault="00A42DF8" w:rsidP="00A42DF8">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b/>
          <w:bCs/>
          <w:color w:val="000000"/>
          <w:sz w:val="20"/>
          <w:szCs w:val="2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b/>
          <w:bCs/>
          <w:color w:val="000000"/>
          <w:sz w:val="20"/>
          <w:szCs w:val="2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b/>
          <w:bCs/>
          <w:color w:val="000000"/>
          <w:sz w:val="20"/>
          <w:szCs w:val="2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b/>
          <w:bCs/>
          <w:color w:val="000000"/>
          <w:sz w:val="20"/>
          <w:szCs w:val="2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3) Работа с информацией:</w:t>
      </w:r>
    </w:p>
    <w:p w:rsidR="00A42DF8" w:rsidRPr="00407B57" w:rsidRDefault="00A42DF8" w:rsidP="00A42DF8">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42DF8" w:rsidRPr="00407B57" w:rsidRDefault="00A42DF8" w:rsidP="00A42DF8">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выбирать, анализировать, систематизировать и интерпретировать литературную и другую информацию различных видов и форм представления;</w:t>
      </w:r>
    </w:p>
    <w:p w:rsidR="00A42DF8" w:rsidRPr="00407B57" w:rsidRDefault="00A42DF8" w:rsidP="00A42DF8">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A42DF8" w:rsidRPr="00407B57" w:rsidRDefault="00A42DF8" w:rsidP="00A42DF8">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42DF8" w:rsidRPr="00407B57" w:rsidRDefault="00A42DF8" w:rsidP="00A42DF8">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оценивать надёжность литературной и другой информации по критериям, предложенным учителем или сформулированным самостоятельно;</w:t>
      </w:r>
    </w:p>
    <w:p w:rsidR="00A42DF8" w:rsidRPr="00407B57" w:rsidRDefault="00A42DF8" w:rsidP="00A42DF8">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эффективно запоминать и систематизировать эту информацию.</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i/>
          <w:iCs/>
          <w:color w:val="000000"/>
          <w:sz w:val="20"/>
          <w:szCs w:val="20"/>
        </w:rPr>
        <w:t>Универсальные учебные коммуникативные действия: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w:t>
      </w:r>
      <w:r w:rsidRPr="00407B57">
        <w:rPr>
          <w:rFonts w:ascii="Times New Roman" w:eastAsia="Times New Roman" w:hAnsi="Times New Roman" w:cs="Times New Roman"/>
          <w:i/>
          <w:iCs/>
          <w:color w:val="000000"/>
          <w:sz w:val="20"/>
          <w:szCs w:val="20"/>
        </w:rPr>
        <w:t> Общение</w:t>
      </w:r>
      <w:r w:rsidRPr="00407B57">
        <w:rPr>
          <w:rFonts w:ascii="Times New Roman" w:eastAsia="Times New Roman" w:hAnsi="Times New Roman" w:cs="Times New Roman"/>
          <w:color w:val="000000"/>
          <w:sz w:val="20"/>
          <w:szCs w:val="20"/>
        </w:rPr>
        <w:t>:</w:t>
      </w:r>
    </w:p>
    <w:p w:rsidR="00A42DF8" w:rsidRPr="00407B57" w:rsidRDefault="00A42DF8" w:rsidP="00A42DF8">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воспринимать и формулировать суждения, выражать эмоции в соответствии с условиями и целями общения;</w:t>
      </w:r>
    </w:p>
    <w:p w:rsidR="00A42DF8" w:rsidRPr="00407B57" w:rsidRDefault="00A42DF8" w:rsidP="00A42DF8">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42DF8" w:rsidRPr="00407B57" w:rsidRDefault="00A42DF8" w:rsidP="00A42DF8">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выражать себя (свою точку зрения) в устных и письменных текстах;</w:t>
      </w:r>
    </w:p>
    <w:p w:rsidR="00A42DF8" w:rsidRPr="00407B57" w:rsidRDefault="00A42DF8" w:rsidP="00A42DF8">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понимать намерения других, проявлять уважительное отношение к собеседнику и корректно формулировать свои возражения;</w:t>
      </w:r>
    </w:p>
    <w:p w:rsidR="00A42DF8" w:rsidRPr="00407B57" w:rsidRDefault="00A42DF8" w:rsidP="00A42DF8">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42DF8" w:rsidRPr="00407B57" w:rsidRDefault="00A42DF8" w:rsidP="00A42DF8">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сопоставлять свои суждения с суждениями других участников диалога, обнаруживать различие и сходство позиций;</w:t>
      </w:r>
    </w:p>
    <w:p w:rsidR="00A42DF8" w:rsidRPr="00407B57" w:rsidRDefault="00A42DF8" w:rsidP="00A42DF8">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публично представлять результаты выполненного опыта (литературоведческого эксперимента, исследования, проекта);</w:t>
      </w:r>
    </w:p>
    <w:p w:rsidR="00A42DF8" w:rsidRPr="00407B57" w:rsidRDefault="00A42DF8" w:rsidP="00A42DF8">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2) С</w:t>
      </w:r>
      <w:r w:rsidRPr="00407B57">
        <w:rPr>
          <w:rFonts w:ascii="Times New Roman" w:eastAsia="Times New Roman" w:hAnsi="Times New Roman" w:cs="Times New Roman"/>
          <w:i/>
          <w:iCs/>
          <w:color w:val="000000"/>
          <w:sz w:val="20"/>
          <w:szCs w:val="20"/>
        </w:rPr>
        <w:t>овместная деятельность</w:t>
      </w:r>
      <w:r w:rsidRPr="00407B57">
        <w:rPr>
          <w:rFonts w:ascii="Times New Roman" w:eastAsia="Times New Roman" w:hAnsi="Times New Roman" w:cs="Times New Roman"/>
          <w:color w:val="000000"/>
          <w:sz w:val="20"/>
          <w:szCs w:val="20"/>
        </w:rPr>
        <w:t>:</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уметь обобщать мнения нескольких людей;</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сопоставлять свои суждения с суждениями других участников диалога, обнаруживать различие и сходство позиций;</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публично представлять результаты выполненного опыта (литературоведческого эксперимента, исследования, проекта); </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участниками взаимодействия на литературных занятиях;</w:t>
      </w:r>
    </w:p>
    <w:p w:rsidR="00A42DF8" w:rsidRPr="00407B57" w:rsidRDefault="00A42DF8" w:rsidP="00A42DF8">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i/>
          <w:iCs/>
          <w:color w:val="000000"/>
          <w:sz w:val="20"/>
          <w:szCs w:val="20"/>
        </w:rPr>
        <w:t>Универсальные учебные регулятивные действия: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w:t>
      </w:r>
      <w:r w:rsidRPr="00407B57">
        <w:rPr>
          <w:rFonts w:ascii="Times New Roman" w:eastAsia="Times New Roman" w:hAnsi="Times New Roman" w:cs="Times New Roman"/>
          <w:i/>
          <w:iCs/>
          <w:color w:val="000000"/>
          <w:sz w:val="20"/>
          <w:szCs w:val="20"/>
        </w:rPr>
        <w:t> Самоорганизация</w:t>
      </w:r>
      <w:r w:rsidRPr="00407B57">
        <w:rPr>
          <w:rFonts w:ascii="Times New Roman" w:eastAsia="Times New Roman" w:hAnsi="Times New Roman" w:cs="Times New Roman"/>
          <w:color w:val="000000"/>
          <w:sz w:val="20"/>
          <w:szCs w:val="20"/>
        </w:rPr>
        <w:t>:</w:t>
      </w:r>
    </w:p>
    <w:p w:rsidR="00A42DF8" w:rsidRPr="00407B57" w:rsidRDefault="00A42DF8" w:rsidP="00A42DF8">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выявлять проблемы для решения в учебных и жизненных ситуациях, анализируя ситуации, изображённые в художественной литературе;</w:t>
      </w:r>
    </w:p>
    <w:p w:rsidR="00A42DF8" w:rsidRPr="00407B57" w:rsidRDefault="00A42DF8" w:rsidP="00A42DF8">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ориентироваться в различных подходах принятия решений (индивидуальное, принятие решения в группе, принятие решений группой);</w:t>
      </w:r>
    </w:p>
    <w:p w:rsidR="00A42DF8" w:rsidRPr="00407B57" w:rsidRDefault="00A42DF8" w:rsidP="00A42DF8">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2DF8" w:rsidRPr="00407B57" w:rsidRDefault="00A42DF8" w:rsidP="00A42DF8">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42DF8" w:rsidRPr="00407B57" w:rsidRDefault="00A42DF8" w:rsidP="00A42DF8">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делать выбор и брать ответственность за решение.</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2) С</w:t>
      </w:r>
      <w:r w:rsidRPr="00407B57">
        <w:rPr>
          <w:rFonts w:ascii="Times New Roman" w:eastAsia="Times New Roman" w:hAnsi="Times New Roman" w:cs="Times New Roman"/>
          <w:i/>
          <w:iCs/>
          <w:color w:val="000000"/>
          <w:sz w:val="20"/>
          <w:szCs w:val="20"/>
        </w:rPr>
        <w:t>амоконтроль</w:t>
      </w:r>
      <w:r w:rsidRPr="00407B57">
        <w:rPr>
          <w:rFonts w:ascii="Times New Roman" w:eastAsia="Times New Roman" w:hAnsi="Times New Roman" w:cs="Times New Roman"/>
          <w:color w:val="000000"/>
          <w:sz w:val="20"/>
          <w:szCs w:val="20"/>
        </w:rPr>
        <w:t>:</w:t>
      </w:r>
    </w:p>
    <w:p w:rsidR="00A42DF8" w:rsidRPr="00407B57" w:rsidRDefault="00A42DF8" w:rsidP="00A42DF8">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42DF8" w:rsidRPr="00407B57" w:rsidRDefault="00A42DF8" w:rsidP="00A42DF8">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2DF8" w:rsidRPr="00407B57" w:rsidRDefault="00A42DF8" w:rsidP="00A42DF8">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07B57">
        <w:rPr>
          <w:rFonts w:ascii="Times New Roman" w:eastAsia="Times New Roman" w:hAnsi="Times New Roman" w:cs="Times New Roman"/>
          <w:color w:val="000000"/>
          <w:sz w:val="20"/>
          <w:szCs w:val="20"/>
        </w:rPr>
        <w:t>позитивное</w:t>
      </w:r>
      <w:proofErr w:type="gramEnd"/>
      <w:r w:rsidRPr="00407B57">
        <w:rPr>
          <w:rFonts w:ascii="Times New Roman" w:eastAsia="Times New Roman" w:hAnsi="Times New Roman" w:cs="Times New Roman"/>
          <w:color w:val="000000"/>
          <w:sz w:val="20"/>
          <w:szCs w:val="20"/>
        </w:rPr>
        <w:t xml:space="preserve"> в произошедшей ситуации;</w:t>
      </w:r>
    </w:p>
    <w:p w:rsidR="00A42DF8" w:rsidRPr="00407B57" w:rsidRDefault="00A42DF8" w:rsidP="00A42DF8">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3) </w:t>
      </w:r>
      <w:r w:rsidRPr="00407B57">
        <w:rPr>
          <w:rFonts w:ascii="Times New Roman" w:eastAsia="Times New Roman" w:hAnsi="Times New Roman" w:cs="Times New Roman"/>
          <w:i/>
          <w:iCs/>
          <w:color w:val="000000"/>
          <w:sz w:val="20"/>
          <w:szCs w:val="20"/>
        </w:rPr>
        <w:t>Эмоциональный интеллект</w:t>
      </w:r>
      <w:r w:rsidRPr="00407B57">
        <w:rPr>
          <w:rFonts w:ascii="Times New Roman" w:eastAsia="Times New Roman" w:hAnsi="Times New Roman" w:cs="Times New Roman"/>
          <w:color w:val="000000"/>
          <w:sz w:val="20"/>
          <w:szCs w:val="20"/>
        </w:rPr>
        <w:t>:</w:t>
      </w:r>
    </w:p>
    <w:p w:rsidR="00A42DF8" w:rsidRPr="00407B57" w:rsidRDefault="00A42DF8" w:rsidP="00A42DF8">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развивать способность различать и называть собственные эмоции, управлять ими и эмоциями других;</w:t>
      </w:r>
    </w:p>
    <w:p w:rsidR="00A42DF8" w:rsidRPr="00407B57" w:rsidRDefault="00A42DF8" w:rsidP="00A42DF8">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выявлять и анализировать причины эмоций;</w:t>
      </w:r>
    </w:p>
    <w:p w:rsidR="00A42DF8" w:rsidRPr="00407B57" w:rsidRDefault="00A42DF8" w:rsidP="00A42DF8">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ставить себя на место другого человека, понимать мотивы и намерения другого, анализируя примеры из художественной литературы;</w:t>
      </w:r>
    </w:p>
    <w:p w:rsidR="00A42DF8" w:rsidRPr="00407B57" w:rsidRDefault="00A42DF8" w:rsidP="00A42DF8">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регулировать способ выражения своих эмоций;</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4)</w:t>
      </w:r>
      <w:r w:rsidRPr="00407B57">
        <w:rPr>
          <w:rFonts w:ascii="Times New Roman" w:eastAsia="Times New Roman" w:hAnsi="Times New Roman" w:cs="Times New Roman"/>
          <w:i/>
          <w:iCs/>
          <w:color w:val="000000"/>
          <w:sz w:val="20"/>
          <w:szCs w:val="20"/>
        </w:rPr>
        <w:t> Принятие себя и других</w:t>
      </w:r>
      <w:r w:rsidRPr="00407B57">
        <w:rPr>
          <w:rFonts w:ascii="Times New Roman" w:eastAsia="Times New Roman" w:hAnsi="Times New Roman" w:cs="Times New Roman"/>
          <w:color w:val="000000"/>
          <w:sz w:val="20"/>
          <w:szCs w:val="20"/>
        </w:rPr>
        <w:t>:</w:t>
      </w:r>
    </w:p>
    <w:p w:rsidR="00A42DF8" w:rsidRPr="00407B57" w:rsidRDefault="00A42DF8" w:rsidP="00A42DF8">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осознанно относиться к другому человеку, его мнению, размышляя над взаимоотношениями литературных героев;</w:t>
      </w:r>
    </w:p>
    <w:p w:rsidR="00A42DF8" w:rsidRPr="00407B57" w:rsidRDefault="00A42DF8" w:rsidP="00A42DF8">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признавать своё право на ошибку и такое же право другого; </w:t>
      </w:r>
      <w:proofErr w:type="gramStart"/>
      <w:r w:rsidRPr="00407B57">
        <w:rPr>
          <w:rFonts w:ascii="Times New Roman" w:eastAsia="Times New Roman" w:hAnsi="Times New Roman" w:cs="Times New Roman"/>
          <w:color w:val="000000"/>
          <w:sz w:val="20"/>
          <w:szCs w:val="20"/>
        </w:rPr>
        <w:t>принимать себя и других, не осуждая</w:t>
      </w:r>
      <w:proofErr w:type="gramEnd"/>
      <w:r w:rsidRPr="00407B57">
        <w:rPr>
          <w:rFonts w:ascii="Times New Roman" w:eastAsia="Times New Roman" w:hAnsi="Times New Roman" w:cs="Times New Roman"/>
          <w:color w:val="000000"/>
          <w:sz w:val="20"/>
          <w:szCs w:val="20"/>
        </w:rPr>
        <w:t>;</w:t>
      </w:r>
    </w:p>
    <w:p w:rsidR="00A42DF8" w:rsidRPr="00407B57" w:rsidRDefault="00A42DF8" w:rsidP="00A42DF8">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проявлять открытость себе и другим;</w:t>
      </w:r>
    </w:p>
    <w:p w:rsidR="00A42DF8" w:rsidRPr="00407B57" w:rsidRDefault="00A42DF8" w:rsidP="00A42DF8">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осознавать невозможность контролировать всё вокруг.</w:t>
      </w:r>
    </w:p>
    <w:p w:rsidR="00A42DF8" w:rsidRPr="00407B57" w:rsidRDefault="00A42DF8" w:rsidP="00A42DF8">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ПРЕДМЕТНЫЕ РЕЗУЛЬТАТЫ</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5 КЛАСС</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2) понимать, что литература — это вид искусства и что художественный текст отличается от текста научного, делового, публицистического;   </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3) владеть элементарными умениями воспринимать, анализировать, интерпретировать и оценивать прочитанные произведения:</w:t>
      </w:r>
    </w:p>
    <w:p w:rsidR="00A42DF8" w:rsidRPr="00407B57" w:rsidRDefault="00A42DF8" w:rsidP="00A42DF8">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42DF8" w:rsidRPr="00407B57" w:rsidRDefault="00A42DF8" w:rsidP="00A42DF8">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proofErr w:type="gramStart"/>
      <w:r w:rsidRPr="00407B57">
        <w:rPr>
          <w:rFonts w:ascii="Times New Roman" w:eastAsia="Times New Roman" w:hAnsi="Times New Roman" w:cs="Times New Roman"/>
          <w:color w:val="000000"/>
          <w:sz w:val="20"/>
          <w:szCs w:val="20"/>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407B57">
        <w:rPr>
          <w:rFonts w:ascii="Times New Roman" w:eastAsia="Times New Roman" w:hAnsi="Times New Roman" w:cs="Times New Roman"/>
          <w:color w:val="000000"/>
          <w:sz w:val="20"/>
          <w:szCs w:val="20"/>
        </w:rPr>
        <w:t xml:space="preserve"> эпитет, сравнение, метафора, олицетворение; аллегория; ритм, рифма;</w:t>
      </w:r>
    </w:p>
    <w:p w:rsidR="00A42DF8" w:rsidRPr="00407B57" w:rsidRDefault="00A42DF8" w:rsidP="00A42DF8">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сопоставлять темы и сюжеты произведений, образы персонажей;</w:t>
      </w:r>
    </w:p>
    <w:p w:rsidR="00A42DF8" w:rsidRPr="00407B57" w:rsidRDefault="00A42DF8" w:rsidP="00A42DF8">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сопоставлять с помощью </w:t>
      </w:r>
      <w:proofErr w:type="gramStart"/>
      <w:r w:rsidRPr="00407B57">
        <w:rPr>
          <w:rFonts w:ascii="Times New Roman" w:eastAsia="Times New Roman" w:hAnsi="Times New Roman" w:cs="Times New Roman"/>
          <w:color w:val="000000"/>
          <w:sz w:val="20"/>
          <w:szCs w:val="20"/>
        </w:rPr>
        <w:t>учителя</w:t>
      </w:r>
      <w:proofErr w:type="gramEnd"/>
      <w:r w:rsidRPr="00407B57">
        <w:rPr>
          <w:rFonts w:ascii="Times New Roman" w:eastAsia="Times New Roman" w:hAnsi="Times New Roman" w:cs="Times New Roman"/>
          <w:color w:val="000000"/>
          <w:sz w:val="20"/>
          <w:szCs w:val="20"/>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407B57">
        <w:rPr>
          <w:rFonts w:ascii="Times New Roman" w:eastAsia="Times New Roman" w:hAnsi="Times New Roman" w:cs="Times New Roman"/>
          <w:color w:val="000000"/>
          <w:sz w:val="20"/>
          <w:szCs w:val="20"/>
        </w:rPr>
        <w:t>обучающихся</w:t>
      </w:r>
      <w:proofErr w:type="gramEnd"/>
      <w:r w:rsidRPr="00407B57">
        <w:rPr>
          <w:rFonts w:ascii="Times New Roman" w:eastAsia="Times New Roman" w:hAnsi="Times New Roman" w:cs="Times New Roman"/>
          <w:color w:val="000000"/>
          <w:sz w:val="20"/>
          <w:szCs w:val="20"/>
        </w:rPr>
        <w:t>);</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7) создавать устные и письменные высказывания разных жанров объемом не менее 70 слов (с учётом литературного развития обучающихся);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8) владеть начальными умениями интерпретации и </w:t>
      </w:r>
      <w:proofErr w:type="gramStart"/>
      <w:r w:rsidRPr="00407B57">
        <w:rPr>
          <w:rFonts w:ascii="Times New Roman" w:eastAsia="Times New Roman" w:hAnsi="Times New Roman" w:cs="Times New Roman"/>
          <w:color w:val="000000"/>
          <w:sz w:val="20"/>
          <w:szCs w:val="20"/>
        </w:rPr>
        <w:t>оценки</w:t>
      </w:r>
      <w:proofErr w:type="gramEnd"/>
      <w:r w:rsidRPr="00407B57">
        <w:rPr>
          <w:rFonts w:ascii="Times New Roman" w:eastAsia="Times New Roman" w:hAnsi="Times New Roman" w:cs="Times New Roman"/>
          <w:color w:val="000000"/>
          <w:sz w:val="20"/>
          <w:szCs w:val="20"/>
        </w:rPr>
        <w:t xml:space="preserve"> текстуально изученных произведений фольклора и литературы;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11) участвовать в создании элементарных учебных проектов под руководством учителя и учиться </w:t>
      </w:r>
      <w:proofErr w:type="gramStart"/>
      <w:r w:rsidRPr="00407B57">
        <w:rPr>
          <w:rFonts w:ascii="Times New Roman" w:eastAsia="Times New Roman" w:hAnsi="Times New Roman" w:cs="Times New Roman"/>
          <w:color w:val="000000"/>
          <w:sz w:val="20"/>
          <w:szCs w:val="20"/>
        </w:rPr>
        <w:t>публично</w:t>
      </w:r>
      <w:proofErr w:type="gramEnd"/>
      <w:r w:rsidRPr="00407B57">
        <w:rPr>
          <w:rFonts w:ascii="Times New Roman" w:eastAsia="Times New Roman" w:hAnsi="Times New Roman" w:cs="Times New Roman"/>
          <w:color w:val="000000"/>
          <w:sz w:val="20"/>
          <w:szCs w:val="20"/>
        </w:rPr>
        <w:t xml:space="preserve"> представлять их результаты (с учётом литературного развития обучающихся);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6 КЛАСС</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407B57">
        <w:rPr>
          <w:rFonts w:ascii="Times New Roman" w:eastAsia="Times New Roman" w:hAnsi="Times New Roman" w:cs="Times New Roman"/>
          <w:color w:val="000000"/>
          <w:sz w:val="20"/>
          <w:szCs w:val="20"/>
        </w:rPr>
        <w:t>прочитанное</w:t>
      </w:r>
      <w:proofErr w:type="gramEnd"/>
      <w:r w:rsidRPr="00407B57">
        <w:rPr>
          <w:rFonts w:ascii="Times New Roman" w:eastAsia="Times New Roman" w:hAnsi="Times New Roman" w:cs="Times New Roman"/>
          <w:color w:val="000000"/>
          <w:sz w:val="20"/>
          <w:szCs w:val="20"/>
        </w:rPr>
        <w:t xml:space="preserve"> (с учётом литературного развития обучающихся);</w:t>
      </w:r>
    </w:p>
    <w:p w:rsidR="00A42DF8" w:rsidRPr="00407B57" w:rsidRDefault="00A42DF8" w:rsidP="00A42DF8">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42DF8" w:rsidRPr="00407B57" w:rsidRDefault="00A42DF8" w:rsidP="00A42DF8">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proofErr w:type="gramStart"/>
      <w:r w:rsidRPr="00407B57">
        <w:rPr>
          <w:rFonts w:ascii="Times New Roman" w:eastAsia="Times New Roman" w:hAnsi="Times New Roman" w:cs="Times New Roman"/>
          <w:color w:val="000000"/>
          <w:sz w:val="20"/>
          <w:szCs w:val="20"/>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w:t>
      </w:r>
      <w:proofErr w:type="gramEnd"/>
      <w:r w:rsidRPr="00407B57">
        <w:rPr>
          <w:rFonts w:ascii="Times New Roman" w:eastAsia="Times New Roman" w:hAnsi="Times New Roman" w:cs="Times New Roman"/>
          <w:color w:val="000000"/>
          <w:sz w:val="20"/>
          <w:szCs w:val="20"/>
        </w:rPr>
        <w:t xml:space="preserve"> стадии развития действия: экспозиция, завязка, развитие действия, кульминация, развязка</w:t>
      </w:r>
      <w:proofErr w:type="gramStart"/>
      <w:r w:rsidRPr="00407B57">
        <w:rPr>
          <w:rFonts w:ascii="Times New Roman" w:eastAsia="Times New Roman" w:hAnsi="Times New Roman" w:cs="Times New Roman"/>
          <w:color w:val="000000"/>
          <w:sz w:val="20"/>
          <w:szCs w:val="20"/>
        </w:rPr>
        <w:t>;п</w:t>
      </w:r>
      <w:proofErr w:type="gramEnd"/>
      <w:r w:rsidRPr="00407B57">
        <w:rPr>
          <w:rFonts w:ascii="Times New Roman" w:eastAsia="Times New Roman" w:hAnsi="Times New Roman" w:cs="Times New Roman"/>
          <w:color w:val="000000"/>
          <w:sz w:val="20"/>
          <w:szCs w:val="20"/>
        </w:rPr>
        <w:t>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42DF8" w:rsidRPr="00407B57" w:rsidRDefault="00A42DF8" w:rsidP="00A42DF8">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выделять в произведениях элементы художественной формы и обнаруживать связи между ними;</w:t>
      </w:r>
    </w:p>
    <w:p w:rsidR="00A42DF8" w:rsidRPr="00407B57" w:rsidRDefault="00A42DF8" w:rsidP="00A42DF8">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42DF8" w:rsidRPr="00407B57" w:rsidRDefault="00A42DF8" w:rsidP="00A42DF8">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сопоставлять с помощью </w:t>
      </w:r>
      <w:proofErr w:type="gramStart"/>
      <w:r w:rsidRPr="00407B57">
        <w:rPr>
          <w:rFonts w:ascii="Times New Roman" w:eastAsia="Times New Roman" w:hAnsi="Times New Roman" w:cs="Times New Roman"/>
          <w:color w:val="000000"/>
          <w:sz w:val="20"/>
          <w:szCs w:val="20"/>
        </w:rPr>
        <w:t>учителя</w:t>
      </w:r>
      <w:proofErr w:type="gramEnd"/>
      <w:r w:rsidRPr="00407B57">
        <w:rPr>
          <w:rFonts w:ascii="Times New Roman" w:eastAsia="Times New Roman" w:hAnsi="Times New Roman" w:cs="Times New Roman"/>
          <w:color w:val="000000"/>
          <w:sz w:val="20"/>
          <w:szCs w:val="20"/>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6) участвовать в беседе и диалоге о прочитанном произведении, давать аргументированную оценку </w:t>
      </w:r>
      <w:proofErr w:type="gramStart"/>
      <w:r w:rsidRPr="00407B57">
        <w:rPr>
          <w:rFonts w:ascii="Times New Roman" w:eastAsia="Times New Roman" w:hAnsi="Times New Roman" w:cs="Times New Roman"/>
          <w:color w:val="000000"/>
          <w:sz w:val="20"/>
          <w:szCs w:val="20"/>
        </w:rPr>
        <w:t>прочитанному</w:t>
      </w:r>
      <w:proofErr w:type="gramEnd"/>
      <w:r w:rsidRPr="00407B57">
        <w:rPr>
          <w:rFonts w:ascii="Times New Roman" w:eastAsia="Times New Roman" w:hAnsi="Times New Roman" w:cs="Times New Roman"/>
          <w:color w:val="000000"/>
          <w:sz w:val="20"/>
          <w:szCs w:val="20"/>
        </w:rPr>
        <w:t>;</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8) владеть умениями интерпретации и </w:t>
      </w:r>
      <w:proofErr w:type="gramStart"/>
      <w:r w:rsidRPr="00407B57">
        <w:rPr>
          <w:rFonts w:ascii="Times New Roman" w:eastAsia="Times New Roman" w:hAnsi="Times New Roman" w:cs="Times New Roman"/>
          <w:color w:val="000000"/>
          <w:sz w:val="20"/>
          <w:szCs w:val="20"/>
        </w:rPr>
        <w:t>оценки</w:t>
      </w:r>
      <w:proofErr w:type="gramEnd"/>
      <w:r w:rsidRPr="00407B57">
        <w:rPr>
          <w:rFonts w:ascii="Times New Roman" w:eastAsia="Times New Roman" w:hAnsi="Times New Roman" w:cs="Times New Roman"/>
          <w:color w:val="000000"/>
          <w:sz w:val="20"/>
          <w:szCs w:val="20"/>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 xml:space="preserve">11) развивать умения коллективной проектной или исследовательской деятельности под руководством учителя и учиться </w:t>
      </w:r>
      <w:proofErr w:type="gramStart"/>
      <w:r w:rsidRPr="00407B57">
        <w:rPr>
          <w:rFonts w:ascii="Times New Roman" w:eastAsia="Times New Roman" w:hAnsi="Times New Roman" w:cs="Times New Roman"/>
          <w:color w:val="000000"/>
          <w:sz w:val="20"/>
          <w:szCs w:val="20"/>
        </w:rPr>
        <w:t>публично</w:t>
      </w:r>
      <w:proofErr w:type="gramEnd"/>
      <w:r w:rsidRPr="00407B57">
        <w:rPr>
          <w:rFonts w:ascii="Times New Roman" w:eastAsia="Times New Roman" w:hAnsi="Times New Roman" w:cs="Times New Roman"/>
          <w:color w:val="000000"/>
          <w:sz w:val="20"/>
          <w:szCs w:val="20"/>
        </w:rPr>
        <w:t xml:space="preserve"> представлять полученные результаты;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7 КЛАСС</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407B57">
        <w:rPr>
          <w:rFonts w:ascii="Times New Roman" w:eastAsia="Times New Roman" w:hAnsi="Times New Roman" w:cs="Times New Roman"/>
          <w:color w:val="000000"/>
          <w:sz w:val="20"/>
          <w:szCs w:val="20"/>
        </w:rPr>
        <w:t>прочитанное</w:t>
      </w:r>
      <w:proofErr w:type="gramEnd"/>
      <w:r w:rsidRPr="00407B57">
        <w:rPr>
          <w:rFonts w:ascii="Times New Roman" w:eastAsia="Times New Roman" w:hAnsi="Times New Roman" w:cs="Times New Roman"/>
          <w:color w:val="000000"/>
          <w:sz w:val="20"/>
          <w:szCs w:val="20"/>
        </w:rPr>
        <w:t xml:space="preserve"> (с учётом литературного развития обучающихся), понимать, что в литературных произведениях отражена художественная картина мира:</w:t>
      </w:r>
    </w:p>
    <w:p w:rsidR="00A42DF8" w:rsidRPr="00407B57" w:rsidRDefault="00A42DF8" w:rsidP="00A42DF8">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42DF8" w:rsidRPr="00407B57" w:rsidRDefault="00A42DF8" w:rsidP="00A42DF8">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понимать сущность и элементарные смысловые функции теоретико-литературных понятий и учиться </w:t>
      </w:r>
      <w:proofErr w:type="gramStart"/>
      <w:r w:rsidRPr="00407B57">
        <w:rPr>
          <w:rFonts w:ascii="Times New Roman" w:eastAsia="Times New Roman" w:hAnsi="Times New Roman" w:cs="Times New Roman"/>
          <w:color w:val="000000"/>
          <w:sz w:val="20"/>
          <w:szCs w:val="20"/>
        </w:rPr>
        <w:t>самостоятельно</w:t>
      </w:r>
      <w:proofErr w:type="gramEnd"/>
      <w:r w:rsidRPr="00407B57">
        <w:rPr>
          <w:rFonts w:ascii="Times New Roman" w:eastAsia="Times New Roman" w:hAnsi="Times New Roman" w:cs="Times New Roman"/>
          <w:color w:val="000000"/>
          <w:sz w:val="20"/>
          <w:szCs w:val="20"/>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407B57">
        <w:rPr>
          <w:rFonts w:ascii="Times New Roman" w:eastAsia="Times New Roman" w:hAnsi="Times New Roman" w:cs="Times New Roman"/>
          <w:color w:val="000000"/>
          <w:sz w:val="20"/>
          <w:szCs w:val="20"/>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A42DF8" w:rsidRPr="00407B57" w:rsidRDefault="00A42DF8" w:rsidP="00A42DF8">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выделять в произведениях элементы художественной формы и обнаруживать связи между ними;</w:t>
      </w:r>
    </w:p>
    <w:p w:rsidR="00A42DF8" w:rsidRPr="00407B57" w:rsidRDefault="00A42DF8" w:rsidP="00A42DF8">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proofErr w:type="gramStart"/>
      <w:r w:rsidRPr="00407B57">
        <w:rPr>
          <w:rFonts w:ascii="Times New Roman" w:eastAsia="Times New Roman" w:hAnsi="Times New Roman" w:cs="Times New Roman"/>
          <w:color w:val="000000"/>
          <w:sz w:val="20"/>
          <w:szCs w:val="20"/>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A42DF8" w:rsidRPr="00407B57" w:rsidRDefault="00A42DF8" w:rsidP="00A42DF8">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407B57">
        <w:rPr>
          <w:rFonts w:ascii="Times New Roman" w:eastAsia="Times New Roman" w:hAnsi="Times New Roman" w:cs="Times New Roman"/>
          <w:color w:val="000000"/>
          <w:sz w:val="20"/>
          <w:szCs w:val="20"/>
        </w:rPr>
        <w:t>прочитанному</w:t>
      </w:r>
      <w:proofErr w:type="gramEnd"/>
      <w:r w:rsidRPr="00407B57">
        <w:rPr>
          <w:rFonts w:ascii="Times New Roman" w:eastAsia="Times New Roman" w:hAnsi="Times New Roman" w:cs="Times New Roman"/>
          <w:color w:val="000000"/>
          <w:sz w:val="20"/>
          <w:szCs w:val="20"/>
        </w:rPr>
        <w:t>;</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407B57">
        <w:rPr>
          <w:rFonts w:ascii="Times New Roman" w:eastAsia="Times New Roman" w:hAnsi="Times New Roman" w:cs="Times New Roman"/>
          <w:color w:val="000000"/>
          <w:sz w:val="20"/>
          <w:szCs w:val="20"/>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407B57">
        <w:rPr>
          <w:rFonts w:ascii="Times New Roman" w:eastAsia="Times New Roman" w:hAnsi="Times New Roman" w:cs="Times New Roman"/>
          <w:color w:val="000000"/>
          <w:sz w:val="20"/>
          <w:szCs w:val="20"/>
        </w:rPr>
        <w:t>интернет-библиотеках</w:t>
      </w:r>
      <w:proofErr w:type="gramEnd"/>
      <w:r w:rsidRPr="00407B57">
        <w:rPr>
          <w:rFonts w:ascii="Times New Roman" w:eastAsia="Times New Roman" w:hAnsi="Times New Roman" w:cs="Times New Roman"/>
          <w:color w:val="000000"/>
          <w:sz w:val="20"/>
          <w:szCs w:val="20"/>
        </w:rPr>
        <w:t xml:space="preserve"> для выполнения учебных задач, соблюдая правила информационной безопасности.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8 КЛАСС</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407B57">
        <w:rPr>
          <w:rFonts w:ascii="Times New Roman" w:eastAsia="Times New Roman" w:hAnsi="Times New Roman" w:cs="Times New Roman"/>
          <w:color w:val="000000"/>
          <w:sz w:val="20"/>
          <w:szCs w:val="20"/>
        </w:rPr>
        <w:t>прочитанное</w:t>
      </w:r>
      <w:proofErr w:type="gramEnd"/>
      <w:r w:rsidRPr="00407B57">
        <w:rPr>
          <w:rFonts w:ascii="Times New Roman" w:eastAsia="Times New Roman" w:hAnsi="Times New Roman" w:cs="Times New Roman"/>
          <w:color w:val="000000"/>
          <w:sz w:val="20"/>
          <w:szCs w:val="20"/>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A42DF8" w:rsidRPr="00407B57" w:rsidRDefault="00A42DF8" w:rsidP="00A42DF8">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407B57">
        <w:rPr>
          <w:rFonts w:ascii="Times New Roman" w:eastAsia="Times New Roman" w:hAnsi="Times New Roman" w:cs="Times New Roman"/>
          <w:color w:val="000000"/>
          <w:sz w:val="20"/>
          <w:szCs w:val="20"/>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A42DF8" w:rsidRPr="00407B57" w:rsidRDefault="00A42DF8" w:rsidP="00A42DF8">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Start"/>
      <w:r w:rsidRPr="00407B57">
        <w:rPr>
          <w:rFonts w:ascii="Times New Roman" w:eastAsia="Times New Roman" w:hAnsi="Times New Roman" w:cs="Times New Roman"/>
          <w:color w:val="000000"/>
          <w:sz w:val="20"/>
          <w:szCs w:val="20"/>
        </w:rPr>
        <w:t>;ф</w:t>
      </w:r>
      <w:proofErr w:type="gramEnd"/>
      <w:r w:rsidRPr="00407B57">
        <w:rPr>
          <w:rFonts w:ascii="Times New Roman" w:eastAsia="Times New Roman" w:hAnsi="Times New Roman" w:cs="Times New Roman"/>
          <w:color w:val="000000"/>
          <w:sz w:val="20"/>
          <w:szCs w:val="20"/>
        </w:rPr>
        <w:t>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Start"/>
      <w:r w:rsidRPr="00407B57">
        <w:rPr>
          <w:rFonts w:ascii="Times New Roman" w:eastAsia="Times New Roman" w:hAnsi="Times New Roman" w:cs="Times New Roman"/>
          <w:color w:val="000000"/>
          <w:sz w:val="20"/>
          <w:szCs w:val="20"/>
        </w:rPr>
        <w:t>;э</w:t>
      </w:r>
      <w:proofErr w:type="gramEnd"/>
      <w:r w:rsidRPr="00407B57">
        <w:rPr>
          <w:rFonts w:ascii="Times New Roman" w:eastAsia="Times New Roman" w:hAnsi="Times New Roman" w:cs="Times New Roman"/>
          <w:color w:val="000000"/>
          <w:sz w:val="20"/>
          <w:szCs w:val="20"/>
        </w:rPr>
        <w:t xml:space="preserve">питет, метафора, сравнение; олицетворение, гипербола; </w:t>
      </w:r>
      <w:proofErr w:type="gramStart"/>
      <w:r w:rsidRPr="00407B57">
        <w:rPr>
          <w:rFonts w:ascii="Times New Roman" w:eastAsia="Times New Roman" w:hAnsi="Times New Roman" w:cs="Times New Roman"/>
          <w:color w:val="000000"/>
          <w:sz w:val="20"/>
          <w:szCs w:val="20"/>
        </w:rPr>
        <w:t>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A42DF8" w:rsidRPr="00407B57" w:rsidRDefault="00A42DF8" w:rsidP="00A42DF8">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42DF8" w:rsidRPr="00407B57" w:rsidRDefault="00A42DF8" w:rsidP="00A42DF8">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42DF8" w:rsidRPr="00407B57" w:rsidRDefault="00A42DF8" w:rsidP="00A42DF8">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proofErr w:type="gramStart"/>
      <w:r w:rsidRPr="00407B57">
        <w:rPr>
          <w:rFonts w:ascii="Times New Roman" w:eastAsia="Times New Roman" w:hAnsi="Times New Roman" w:cs="Times New Roman"/>
          <w:color w:val="000000"/>
          <w:sz w:val="20"/>
          <w:szCs w:val="20"/>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A42DF8" w:rsidRPr="00407B57" w:rsidRDefault="00A42DF8" w:rsidP="00A42DF8">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407B57">
        <w:rPr>
          <w:rFonts w:ascii="Times New Roman" w:eastAsia="Times New Roman" w:hAnsi="Times New Roman" w:cs="Times New Roman"/>
          <w:color w:val="000000"/>
          <w:sz w:val="20"/>
          <w:szCs w:val="20"/>
        </w:rPr>
        <w:t>прочитанному</w:t>
      </w:r>
      <w:proofErr w:type="gramEnd"/>
      <w:r w:rsidRPr="00407B57">
        <w:rPr>
          <w:rFonts w:ascii="Times New Roman" w:eastAsia="Times New Roman" w:hAnsi="Times New Roman" w:cs="Times New Roman"/>
          <w:color w:val="000000"/>
          <w:sz w:val="20"/>
          <w:szCs w:val="20"/>
        </w:rPr>
        <w:t>;</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proofErr w:type="gramStart"/>
      <w:r w:rsidRPr="00407B57">
        <w:rPr>
          <w:rFonts w:ascii="Times New Roman" w:eastAsia="Times New Roman" w:hAnsi="Times New Roman" w:cs="Times New Roman"/>
          <w:color w:val="000000"/>
          <w:sz w:val="20"/>
          <w:szCs w:val="20"/>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9 КЛАСС</w:t>
      </w:r>
    </w:p>
    <w:p w:rsidR="00A42DF8" w:rsidRPr="00407B57" w:rsidRDefault="00A42DF8" w:rsidP="00A42DF8">
      <w:pPr>
        <w:shd w:val="clear" w:color="auto" w:fill="FFFFFF"/>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407B57">
        <w:rPr>
          <w:rFonts w:ascii="Times New Roman" w:eastAsia="Times New Roman" w:hAnsi="Times New Roman" w:cs="Times New Roman"/>
          <w:color w:val="000000"/>
          <w:sz w:val="20"/>
          <w:szCs w:val="20"/>
        </w:rPr>
        <w:t>произведениях</w:t>
      </w:r>
      <w:proofErr w:type="gramEnd"/>
      <w:r w:rsidRPr="00407B57">
        <w:rPr>
          <w:rFonts w:ascii="Times New Roman" w:eastAsia="Times New Roman" w:hAnsi="Times New Roman" w:cs="Times New Roman"/>
          <w:color w:val="000000"/>
          <w:sz w:val="20"/>
          <w:szCs w:val="20"/>
        </w:rPr>
        <w:t xml:space="preserve"> с учётом неоднозначности заложенных в них художественных смыслов:</w:t>
      </w:r>
    </w:p>
    <w:p w:rsidR="00A42DF8" w:rsidRPr="00407B57" w:rsidRDefault="00A42DF8" w:rsidP="00A42DF8">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407B57">
        <w:rPr>
          <w:rFonts w:ascii="Times New Roman" w:eastAsia="Times New Roman" w:hAnsi="Times New Roman" w:cs="Times New Roman"/>
          <w:color w:val="000000"/>
          <w:sz w:val="20"/>
          <w:szCs w:val="20"/>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A42DF8" w:rsidRPr="00407B57" w:rsidRDefault="00A42DF8" w:rsidP="00A42DF8">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Start"/>
      <w:r w:rsidRPr="00407B57">
        <w:rPr>
          <w:rFonts w:ascii="Times New Roman" w:eastAsia="Times New Roman" w:hAnsi="Times New Roman" w:cs="Times New Roman"/>
          <w:color w:val="000000"/>
          <w:sz w:val="20"/>
          <w:szCs w:val="20"/>
        </w:rPr>
        <w:t>;а</w:t>
      </w:r>
      <w:proofErr w:type="gramEnd"/>
      <w:r w:rsidRPr="00407B57">
        <w:rPr>
          <w:rFonts w:ascii="Times New Roman" w:eastAsia="Times New Roman" w:hAnsi="Times New Roman" w:cs="Times New Roman"/>
          <w:color w:val="000000"/>
          <w:sz w:val="20"/>
          <w:szCs w:val="20"/>
        </w:rPr>
        <w:t>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Start"/>
      <w:r w:rsidRPr="00407B57">
        <w:rPr>
          <w:rFonts w:ascii="Times New Roman" w:eastAsia="Times New Roman" w:hAnsi="Times New Roman" w:cs="Times New Roman"/>
          <w:color w:val="000000"/>
          <w:sz w:val="20"/>
          <w:szCs w:val="20"/>
        </w:rPr>
        <w:t>;и</w:t>
      </w:r>
      <w:proofErr w:type="gramEnd"/>
      <w:r w:rsidRPr="00407B57">
        <w:rPr>
          <w:rFonts w:ascii="Times New Roman" w:eastAsia="Times New Roman" w:hAnsi="Times New Roman" w:cs="Times New Roman"/>
          <w:color w:val="000000"/>
          <w:sz w:val="20"/>
          <w:szCs w:val="20"/>
        </w:rPr>
        <w:t xml:space="preserve">нверсия, анафора, повтор; </w:t>
      </w:r>
      <w:proofErr w:type="gramStart"/>
      <w:r w:rsidRPr="00407B57">
        <w:rPr>
          <w:rFonts w:ascii="Times New Roman" w:eastAsia="Times New Roman" w:hAnsi="Times New Roman" w:cs="Times New Roman"/>
          <w:color w:val="000000"/>
          <w:sz w:val="20"/>
          <w:szCs w:val="20"/>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A42DF8" w:rsidRPr="00407B57" w:rsidRDefault="00A42DF8" w:rsidP="00A42DF8">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42DF8" w:rsidRPr="00407B57" w:rsidRDefault="00A42DF8" w:rsidP="00A42DF8">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42DF8" w:rsidRPr="00407B57" w:rsidRDefault="00A42DF8" w:rsidP="00A42DF8">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42DF8" w:rsidRPr="00407B57" w:rsidRDefault="00A42DF8" w:rsidP="00A42DF8">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proofErr w:type="gramStart"/>
      <w:r w:rsidRPr="00407B57">
        <w:rPr>
          <w:rFonts w:ascii="Times New Roman" w:eastAsia="Times New Roman" w:hAnsi="Times New Roman" w:cs="Times New Roman"/>
          <w:color w:val="000000"/>
          <w:sz w:val="20"/>
          <w:szCs w:val="20"/>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A42DF8" w:rsidRPr="00407B57" w:rsidRDefault="00A42DF8" w:rsidP="00A42DF8">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407B57">
        <w:rPr>
          <w:rFonts w:ascii="Times New Roman" w:eastAsia="Times New Roman" w:hAnsi="Times New Roman" w:cs="Times New Roman"/>
          <w:color w:val="000000"/>
          <w:sz w:val="20"/>
          <w:szCs w:val="20"/>
        </w:rPr>
        <w:t>прочитанному</w:t>
      </w:r>
      <w:proofErr w:type="gramEnd"/>
      <w:r w:rsidRPr="00407B57">
        <w:rPr>
          <w:rFonts w:ascii="Times New Roman" w:eastAsia="Times New Roman" w:hAnsi="Times New Roman" w:cs="Times New Roman"/>
          <w:color w:val="000000"/>
          <w:sz w:val="20"/>
          <w:szCs w:val="20"/>
        </w:rPr>
        <w:t xml:space="preserve"> и отстаивать свою точку зрения, используя литературные аргументы;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407B57">
        <w:rPr>
          <w:rFonts w:ascii="Times New Roman" w:eastAsia="Times New Roman" w:hAnsi="Times New Roman" w:cs="Times New Roman"/>
          <w:color w:val="000000"/>
          <w:sz w:val="20"/>
          <w:szCs w:val="20"/>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42DF8" w:rsidRPr="00407B57" w:rsidRDefault="00A42DF8" w:rsidP="00A42DF8">
      <w:pPr>
        <w:shd w:val="clear" w:color="auto" w:fill="FFFFFF"/>
        <w:spacing w:after="0" w:line="240" w:lineRule="auto"/>
        <w:ind w:firstLine="227"/>
        <w:jc w:val="both"/>
        <w:rPr>
          <w:rFonts w:ascii="Times New Roman" w:eastAsia="Times New Roman" w:hAnsi="Times New Roman" w:cs="Times New Roman"/>
          <w:color w:val="000000"/>
          <w:sz w:val="20"/>
          <w:szCs w:val="20"/>
        </w:rPr>
      </w:pPr>
      <w:r w:rsidRPr="00407B57">
        <w:rPr>
          <w:rFonts w:ascii="Times New Roman" w:eastAsia="Times New Roman" w:hAnsi="Times New Roman" w:cs="Times New Roman"/>
          <w:color w:val="000000"/>
          <w:sz w:val="20"/>
          <w:szCs w:val="20"/>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42DF8" w:rsidRPr="00407B57" w:rsidRDefault="00A42DF8" w:rsidP="00A42DF8">
      <w:pPr>
        <w:shd w:val="clear" w:color="auto" w:fill="FFFFFF"/>
        <w:spacing w:line="240" w:lineRule="auto"/>
        <w:ind w:firstLine="227"/>
        <w:jc w:val="both"/>
        <w:rPr>
          <w:rFonts w:ascii="Times New Roman" w:eastAsia="Times New Roman" w:hAnsi="Times New Roman" w:cs="Times New Roman"/>
          <w:color w:val="000000"/>
          <w:sz w:val="20"/>
          <w:szCs w:val="20"/>
        </w:rPr>
      </w:pPr>
      <w:proofErr w:type="gramStart"/>
      <w:r w:rsidRPr="00407B57">
        <w:rPr>
          <w:rFonts w:ascii="Times New Roman" w:eastAsia="Times New Roman" w:hAnsi="Times New Roman" w:cs="Times New Roman"/>
          <w:color w:val="000000"/>
          <w:sz w:val="20"/>
          <w:szCs w:val="20"/>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A42DF8" w:rsidRPr="00407B57" w:rsidRDefault="00A42DF8" w:rsidP="00A42DF8">
      <w:pPr>
        <w:spacing w:after="0" w:line="240" w:lineRule="auto"/>
        <w:ind w:firstLine="227"/>
        <w:jc w:val="center"/>
        <w:rPr>
          <w:rFonts w:ascii="Times New Roman" w:eastAsia="Times New Roman" w:hAnsi="Times New Roman" w:cs="Times New Roman"/>
          <w:color w:val="000000"/>
          <w:sz w:val="20"/>
          <w:szCs w:val="20"/>
          <w:bdr w:val="dashed" w:sz="6" w:space="0" w:color="FF0000" w:frame="1"/>
          <w:shd w:val="clear" w:color="auto" w:fill="F7FDF7"/>
        </w:rPr>
      </w:pPr>
    </w:p>
    <w:p w:rsidR="00A42DF8" w:rsidRPr="00407B57" w:rsidRDefault="00A42DF8" w:rsidP="00A42DF8">
      <w:pPr>
        <w:spacing w:after="0" w:line="240" w:lineRule="auto"/>
        <w:ind w:firstLine="227"/>
        <w:jc w:val="center"/>
        <w:rPr>
          <w:rFonts w:ascii="Times New Roman" w:eastAsia="Times New Roman" w:hAnsi="Times New Roman" w:cs="Times New Roman"/>
          <w:color w:val="000000"/>
          <w:sz w:val="20"/>
          <w:szCs w:val="20"/>
          <w:bdr w:val="dashed" w:sz="6" w:space="0" w:color="FF0000" w:frame="1"/>
          <w:shd w:val="clear" w:color="auto" w:fill="F7FDF7"/>
        </w:rPr>
      </w:pPr>
    </w:p>
    <w:p w:rsidR="00A42DF8" w:rsidRPr="00407B57" w:rsidRDefault="00A42DF8" w:rsidP="00A42DF8">
      <w:pPr>
        <w:pBdr>
          <w:bottom w:val="single" w:sz="6" w:space="5" w:color="000000"/>
        </w:pBdr>
        <w:spacing w:before="100" w:beforeAutospacing="1" w:after="240" w:line="240" w:lineRule="atLeast"/>
        <w:jc w:val="center"/>
        <w:outlineLvl w:val="0"/>
        <w:rPr>
          <w:rFonts w:ascii="Times New Roman" w:eastAsia="Times New Roman" w:hAnsi="Times New Roman" w:cs="Times New Roman"/>
          <w:b/>
          <w:bCs/>
          <w:caps/>
          <w:color w:val="000000"/>
          <w:kern w:val="36"/>
          <w:sz w:val="24"/>
          <w:szCs w:val="24"/>
        </w:rPr>
      </w:pPr>
      <w:r w:rsidRPr="00407B57">
        <w:rPr>
          <w:rFonts w:ascii="Times New Roman" w:eastAsia="Times New Roman" w:hAnsi="Times New Roman" w:cs="Times New Roman"/>
          <w:b/>
          <w:bCs/>
          <w:caps/>
          <w:color w:val="000000"/>
          <w:kern w:val="36"/>
          <w:sz w:val="24"/>
          <w:szCs w:val="24"/>
        </w:rPr>
        <w:t>СОДЕРЖАНИЕ УЧЕБНОГО ПРЕДМЕТА</w:t>
      </w: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5 КЛАСС</w:t>
      </w:r>
    </w:p>
    <w:p w:rsidR="00A42DF8" w:rsidRPr="00407B57" w:rsidRDefault="00A42DF8" w:rsidP="00A42DF8">
      <w:pPr>
        <w:spacing w:after="0" w:line="240" w:lineRule="auto"/>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Мифология</w:t>
      </w:r>
      <w:r w:rsidRPr="00407B57">
        <w:rPr>
          <w:rFonts w:ascii="Times New Roman" w:eastAsia="Times New Roman" w:hAnsi="Times New Roman" w:cs="Times New Roman"/>
          <w:color w:val="000000"/>
          <w:sz w:val="20"/>
          <w:szCs w:val="20"/>
        </w:rPr>
        <w:br/>
        <w:t>Мифы народов России и мира.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Фольклор</w:t>
      </w:r>
      <w:r w:rsidRPr="00407B57">
        <w:rPr>
          <w:rFonts w:ascii="Times New Roman" w:eastAsia="Times New Roman" w:hAnsi="Times New Roman" w:cs="Times New Roman"/>
          <w:color w:val="000000"/>
          <w:sz w:val="20"/>
          <w:szCs w:val="20"/>
        </w:rPr>
        <w:br/>
        <w:t>Малые жанры: пословицы, поговорки, загадки. Сказки народов России и народов мира (не менее трёх).</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первой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И. А. Крылов. </w:t>
      </w:r>
      <w:r w:rsidRPr="00407B57">
        <w:rPr>
          <w:rFonts w:ascii="Times New Roman" w:eastAsia="Times New Roman" w:hAnsi="Times New Roman" w:cs="Times New Roman"/>
          <w:color w:val="000000"/>
          <w:sz w:val="20"/>
          <w:szCs w:val="20"/>
        </w:rPr>
        <w:t>Басни (три по выбору). Например, «Волк на псарне», «Листы и Корни», «Свинья под Дубом», «Квартет»,</w:t>
      </w:r>
      <w:r w:rsidRPr="00407B57">
        <w:rPr>
          <w:rFonts w:ascii="Times New Roman" w:eastAsia="Times New Roman" w:hAnsi="Times New Roman" w:cs="Times New Roman"/>
          <w:color w:val="000000"/>
          <w:sz w:val="20"/>
          <w:szCs w:val="20"/>
        </w:rPr>
        <w:br/>
        <w:t>«Осёл и Соловей», «Ворона и Лисица».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С. Пушкин. </w:t>
      </w:r>
      <w:r w:rsidRPr="00407B57">
        <w:rPr>
          <w:rFonts w:ascii="Times New Roman" w:eastAsia="Times New Roman" w:hAnsi="Times New Roman" w:cs="Times New Roman"/>
          <w:color w:val="000000"/>
          <w:sz w:val="20"/>
          <w:szCs w:val="20"/>
        </w:rPr>
        <w:t>Стихотворения (не менее трёх). «Зимнее утро»,</w:t>
      </w:r>
      <w:r w:rsidRPr="00407B57">
        <w:rPr>
          <w:rFonts w:ascii="Times New Roman" w:eastAsia="Times New Roman" w:hAnsi="Times New Roman" w:cs="Times New Roman"/>
          <w:color w:val="000000"/>
          <w:sz w:val="20"/>
          <w:szCs w:val="20"/>
        </w:rPr>
        <w:br/>
        <w:t>«Зимний вечер», «Няне» и др. «Сказка о мёртвой царевне и о семи богатырях».</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Ю. Лермонтов.</w:t>
      </w:r>
      <w:r w:rsidRPr="00407B57">
        <w:rPr>
          <w:rFonts w:ascii="Times New Roman" w:eastAsia="Times New Roman" w:hAnsi="Times New Roman" w:cs="Times New Roman"/>
          <w:color w:val="000000"/>
          <w:sz w:val="20"/>
          <w:szCs w:val="20"/>
        </w:rPr>
        <w:t> Стихотворение «Бородино».</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Н. В. Гоголь.</w:t>
      </w:r>
      <w:r w:rsidRPr="00407B57">
        <w:rPr>
          <w:rFonts w:ascii="Times New Roman" w:eastAsia="Times New Roman" w:hAnsi="Times New Roman" w:cs="Times New Roman"/>
          <w:color w:val="000000"/>
          <w:sz w:val="20"/>
          <w:szCs w:val="20"/>
        </w:rPr>
        <w:t> Повесть «Ночь перед Рождеством» из сборника</w:t>
      </w:r>
      <w:r w:rsidRPr="00407B57">
        <w:rPr>
          <w:rFonts w:ascii="Times New Roman" w:eastAsia="Times New Roman" w:hAnsi="Times New Roman" w:cs="Times New Roman"/>
          <w:color w:val="000000"/>
          <w:sz w:val="20"/>
          <w:szCs w:val="20"/>
        </w:rPr>
        <w:br/>
        <w:t>«Вечера на хуторе близ Диканьки».</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второй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И. С. Тургенев.</w:t>
      </w:r>
      <w:r w:rsidRPr="00407B57">
        <w:rPr>
          <w:rFonts w:ascii="Times New Roman" w:eastAsia="Times New Roman" w:hAnsi="Times New Roman" w:cs="Times New Roman"/>
          <w:color w:val="000000"/>
          <w:sz w:val="20"/>
          <w:szCs w:val="20"/>
        </w:rPr>
        <w:t> Рассказ «Муму».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Н. А. Некрасов.</w:t>
      </w:r>
      <w:r w:rsidRPr="00407B57">
        <w:rPr>
          <w:rFonts w:ascii="Times New Roman" w:eastAsia="Times New Roman" w:hAnsi="Times New Roman" w:cs="Times New Roman"/>
          <w:color w:val="000000"/>
          <w:sz w:val="20"/>
          <w:szCs w:val="20"/>
        </w:rPr>
        <w:t> Стихотворения (не менее двух). «Крестьянские дети». «Школьник». Поэма «Мороз, Красный нос» (фрагмент).</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lastRenderedPageBreak/>
        <w:t>Л. Н. Толстой.</w:t>
      </w:r>
      <w:r w:rsidRPr="00407B57">
        <w:rPr>
          <w:rFonts w:ascii="Times New Roman" w:eastAsia="Times New Roman" w:hAnsi="Times New Roman" w:cs="Times New Roman"/>
          <w:color w:val="000000"/>
          <w:sz w:val="20"/>
          <w:szCs w:val="20"/>
        </w:rPr>
        <w:t> Рассказ «Кавказский пленник».</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XIX—ХХ веков</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Стихотворения отечественных поэтов XIX—ХХ веков о родной природе и о связи человека с Родиной </w:t>
      </w:r>
      <w:r w:rsidRPr="00407B57">
        <w:rPr>
          <w:rFonts w:ascii="Times New Roman" w:eastAsia="Times New Roman" w:hAnsi="Times New Roman" w:cs="Times New Roman"/>
          <w:color w:val="000000"/>
          <w:sz w:val="20"/>
          <w:szCs w:val="20"/>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Юмористические рассказы отечественных писателей XIX— XX веков</w:t>
      </w:r>
      <w:r w:rsidRPr="00407B57">
        <w:rPr>
          <w:rFonts w:ascii="Times New Roman" w:eastAsia="Times New Roman" w:hAnsi="Times New Roman" w:cs="Times New Roman"/>
          <w:b/>
          <w:bCs/>
          <w:color w:val="000000"/>
          <w:sz w:val="20"/>
          <w:szCs w:val="20"/>
        </w:rPr>
        <w:br/>
        <w:t>А. П. Чехов </w:t>
      </w:r>
      <w:r w:rsidRPr="00407B57">
        <w:rPr>
          <w:rFonts w:ascii="Times New Roman" w:eastAsia="Times New Roman" w:hAnsi="Times New Roman" w:cs="Times New Roman"/>
          <w:color w:val="000000"/>
          <w:sz w:val="20"/>
          <w:szCs w:val="20"/>
        </w:rPr>
        <w:t>(два рассказа по выбору). Например, «Лошадиная фамилия», «Мальчики», «Хирургия» и др.    </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М. Зощенко </w:t>
      </w:r>
      <w:r w:rsidRPr="00407B57">
        <w:rPr>
          <w:rFonts w:ascii="Times New Roman" w:eastAsia="Times New Roman" w:hAnsi="Times New Roman" w:cs="Times New Roman"/>
          <w:color w:val="000000"/>
          <w:sz w:val="20"/>
          <w:szCs w:val="20"/>
        </w:rPr>
        <w:t>(два рассказа по выбору). Например, «Галоша», «Лёля  и  Минька»,  «Ёлка»,  «Золотые  слова»,  «Встреча»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отечественной литературы о природе и животных</w:t>
      </w:r>
      <w:r w:rsidRPr="00407B57">
        <w:rPr>
          <w:rFonts w:ascii="Times New Roman" w:eastAsia="Times New Roman" w:hAnsi="Times New Roman" w:cs="Times New Roman"/>
          <w:color w:val="000000"/>
          <w:sz w:val="20"/>
          <w:szCs w:val="20"/>
        </w:rPr>
        <w:t> (не менее двух). Например, А. И. Куприна, М. М. Пришвина, К. Г. Паустовского.</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П. Платонов.</w:t>
      </w:r>
      <w:r w:rsidRPr="00407B57">
        <w:rPr>
          <w:rFonts w:ascii="Times New Roman" w:eastAsia="Times New Roman" w:hAnsi="Times New Roman" w:cs="Times New Roman"/>
          <w:color w:val="000000"/>
          <w:sz w:val="20"/>
          <w:szCs w:val="20"/>
        </w:rPr>
        <w:t> Рассказы (один по выбору). Например, «Корова», «Никита»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В. П. Астафьев.</w:t>
      </w:r>
      <w:r w:rsidRPr="00407B57">
        <w:rPr>
          <w:rFonts w:ascii="Times New Roman" w:eastAsia="Times New Roman" w:hAnsi="Times New Roman" w:cs="Times New Roman"/>
          <w:color w:val="000000"/>
          <w:sz w:val="20"/>
          <w:szCs w:val="20"/>
        </w:rPr>
        <w:t> Рассказ «Васюткино озеро».</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XX—XXI веков</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отечественной прозы на тему «Человек на войне»</w:t>
      </w:r>
      <w:r w:rsidRPr="00407B57">
        <w:rPr>
          <w:rFonts w:ascii="Times New Roman" w:eastAsia="Times New Roman" w:hAnsi="Times New Roman" w:cs="Times New Roman"/>
          <w:color w:val="000000"/>
          <w:sz w:val="20"/>
          <w:szCs w:val="20"/>
        </w:rPr>
        <w:t> (не менее двух). Например, Л. А. Кассиль. «Дорогие мои мальчишки»; Ю. Я. Яковлев. «Девочки с  Васильевского  острова»; В. П. Катаев. «Сын полка»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отечественных писателей XIX—XXI веков на тему детства</w:t>
      </w:r>
      <w:r w:rsidRPr="00407B57">
        <w:rPr>
          <w:rFonts w:ascii="Times New Roman" w:eastAsia="Times New Roman" w:hAnsi="Times New Roman" w:cs="Times New Roman"/>
          <w:color w:val="000000"/>
          <w:sz w:val="20"/>
          <w:szCs w:val="20"/>
        </w:rPr>
        <w:t> (не менее двух).</w:t>
      </w:r>
      <w:r w:rsidRPr="00407B57">
        <w:rPr>
          <w:rFonts w:ascii="Times New Roman" w:eastAsia="Times New Roman" w:hAnsi="Times New Roman" w:cs="Times New Roman"/>
          <w:color w:val="000000"/>
          <w:sz w:val="20"/>
          <w:szCs w:val="20"/>
        </w:rPr>
        <w:b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приключенческого жанра отечественных писателей</w:t>
      </w:r>
      <w:r w:rsidRPr="00407B57">
        <w:rPr>
          <w:rFonts w:ascii="Times New Roman" w:eastAsia="Times New Roman" w:hAnsi="Times New Roman" w:cs="Times New Roman"/>
          <w:color w:val="000000"/>
          <w:sz w:val="20"/>
          <w:szCs w:val="20"/>
        </w:rPr>
        <w:t>  (одно  по  выбору).  Например,  К.  Булычёв.  «Девочка, с которой ничего не случится», «Миллион приключений» и др. (главы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народов Российской Федерации</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Стихотворения </w:t>
      </w:r>
      <w:r w:rsidRPr="00407B57">
        <w:rPr>
          <w:rFonts w:ascii="Times New Roman" w:eastAsia="Times New Roman" w:hAnsi="Times New Roman" w:cs="Times New Roman"/>
          <w:color w:val="000000"/>
          <w:sz w:val="20"/>
          <w:szCs w:val="20"/>
        </w:rPr>
        <w:t>(одно по выбору). Например, Р. Г. Гамзатов.</w:t>
      </w:r>
      <w:r w:rsidRPr="00407B57">
        <w:rPr>
          <w:rFonts w:ascii="Times New Roman" w:eastAsia="Times New Roman" w:hAnsi="Times New Roman" w:cs="Times New Roman"/>
          <w:color w:val="000000"/>
          <w:sz w:val="20"/>
          <w:szCs w:val="20"/>
        </w:rPr>
        <w:br/>
        <w:t xml:space="preserve">«Песня соловья»; М. </w:t>
      </w:r>
      <w:proofErr w:type="gramStart"/>
      <w:r w:rsidRPr="00407B57">
        <w:rPr>
          <w:rFonts w:ascii="Times New Roman" w:eastAsia="Times New Roman" w:hAnsi="Times New Roman" w:cs="Times New Roman"/>
          <w:color w:val="000000"/>
          <w:sz w:val="20"/>
          <w:szCs w:val="20"/>
        </w:rPr>
        <w:t>Карим</w:t>
      </w:r>
      <w:proofErr w:type="gramEnd"/>
      <w:r w:rsidRPr="00407B57">
        <w:rPr>
          <w:rFonts w:ascii="Times New Roman" w:eastAsia="Times New Roman" w:hAnsi="Times New Roman" w:cs="Times New Roman"/>
          <w:color w:val="000000"/>
          <w:sz w:val="20"/>
          <w:szCs w:val="20"/>
        </w:rPr>
        <w:t>. «Эту песню мать мне пела».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Х. К. Андерсен. </w:t>
      </w:r>
      <w:r w:rsidRPr="00407B57">
        <w:rPr>
          <w:rFonts w:ascii="Times New Roman" w:eastAsia="Times New Roman" w:hAnsi="Times New Roman" w:cs="Times New Roman"/>
          <w:color w:val="000000"/>
          <w:sz w:val="20"/>
          <w:szCs w:val="20"/>
        </w:rPr>
        <w:t>Сказки (одна по выбору). Например, «Снежная королева», «Соловей»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сказочная проза</w:t>
      </w:r>
      <w:r w:rsidRPr="00407B57">
        <w:rPr>
          <w:rFonts w:ascii="Times New Roman" w:eastAsia="Times New Roman" w:hAnsi="Times New Roman" w:cs="Times New Roman"/>
          <w:color w:val="000000"/>
          <w:sz w:val="20"/>
          <w:szCs w:val="20"/>
        </w:rPr>
        <w:t xml:space="preserve"> (одно произведение по выбору). Например, Л. Кэрролл. «Алиса в Стране Чудес» (главы по выбору), </w:t>
      </w:r>
      <w:proofErr w:type="gramStart"/>
      <w:r w:rsidRPr="00407B57">
        <w:rPr>
          <w:rFonts w:ascii="Times New Roman" w:eastAsia="Times New Roman" w:hAnsi="Times New Roman" w:cs="Times New Roman"/>
          <w:color w:val="000000"/>
          <w:sz w:val="20"/>
          <w:szCs w:val="20"/>
        </w:rPr>
        <w:t>Дж</w:t>
      </w:r>
      <w:proofErr w:type="gramEnd"/>
      <w:r w:rsidRPr="00407B57">
        <w:rPr>
          <w:rFonts w:ascii="Times New Roman" w:eastAsia="Times New Roman" w:hAnsi="Times New Roman" w:cs="Times New Roman"/>
          <w:color w:val="000000"/>
          <w:sz w:val="20"/>
          <w:szCs w:val="20"/>
        </w:rPr>
        <w:t>. Р. Р. Толкин. «Хоббит, или</w:t>
      </w:r>
      <w:proofErr w:type="gramStart"/>
      <w:r w:rsidRPr="00407B57">
        <w:rPr>
          <w:rFonts w:ascii="Times New Roman" w:eastAsia="Times New Roman" w:hAnsi="Times New Roman" w:cs="Times New Roman"/>
          <w:color w:val="000000"/>
          <w:sz w:val="20"/>
          <w:szCs w:val="20"/>
        </w:rPr>
        <w:t xml:space="preserve"> Т</w:t>
      </w:r>
      <w:proofErr w:type="gramEnd"/>
      <w:r w:rsidRPr="00407B57">
        <w:rPr>
          <w:rFonts w:ascii="Times New Roman" w:eastAsia="Times New Roman" w:hAnsi="Times New Roman" w:cs="Times New Roman"/>
          <w:color w:val="000000"/>
          <w:sz w:val="20"/>
          <w:szCs w:val="20"/>
        </w:rPr>
        <w:t>уда и обратно» (главы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проза о детях и подростках </w:t>
      </w:r>
      <w:r w:rsidRPr="00407B57">
        <w:rPr>
          <w:rFonts w:ascii="Times New Roman" w:eastAsia="Times New Roman" w:hAnsi="Times New Roman" w:cs="Times New Roman"/>
          <w:color w:val="000000"/>
          <w:sz w:val="20"/>
          <w:szCs w:val="20"/>
        </w:rPr>
        <w:t>(два произведения по выбору).   Например,   М.   Твен.   «Приключения   Тома   Сойера»</w:t>
      </w:r>
      <w:r w:rsidRPr="00407B57">
        <w:rPr>
          <w:rFonts w:ascii="Times New Roman" w:eastAsia="Times New Roman" w:hAnsi="Times New Roman" w:cs="Times New Roman"/>
          <w:color w:val="000000"/>
          <w:sz w:val="20"/>
          <w:szCs w:val="20"/>
        </w:rPr>
        <w:br/>
        <w:t xml:space="preserve">(главы по выбору); </w:t>
      </w:r>
      <w:proofErr w:type="gramStart"/>
      <w:r w:rsidRPr="00407B57">
        <w:rPr>
          <w:rFonts w:ascii="Times New Roman" w:eastAsia="Times New Roman" w:hAnsi="Times New Roman" w:cs="Times New Roman"/>
          <w:color w:val="000000"/>
          <w:sz w:val="20"/>
          <w:szCs w:val="20"/>
        </w:rPr>
        <w:t>Дж</w:t>
      </w:r>
      <w:proofErr w:type="gramEnd"/>
      <w:r w:rsidRPr="00407B57">
        <w:rPr>
          <w:rFonts w:ascii="Times New Roman" w:eastAsia="Times New Roman" w:hAnsi="Times New Roman" w:cs="Times New Roman"/>
          <w:color w:val="000000"/>
          <w:sz w:val="20"/>
          <w:szCs w:val="20"/>
        </w:rPr>
        <w:t>. Лондон. «Сказание о Кише»; Р. Брэдбери. Рассказы. Например, «Каникулы», «Звук бегущих ног»,</w:t>
      </w:r>
      <w:r w:rsidRPr="00407B57">
        <w:rPr>
          <w:rFonts w:ascii="Times New Roman" w:eastAsia="Times New Roman" w:hAnsi="Times New Roman" w:cs="Times New Roman"/>
          <w:color w:val="000000"/>
          <w:sz w:val="20"/>
          <w:szCs w:val="20"/>
        </w:rPr>
        <w:br/>
        <w:t>«Зелёное утро»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приключенческая проза </w:t>
      </w:r>
      <w:r w:rsidRPr="00407B57">
        <w:rPr>
          <w:rFonts w:ascii="Times New Roman" w:eastAsia="Times New Roman" w:hAnsi="Times New Roman" w:cs="Times New Roman"/>
          <w:color w:val="000000"/>
          <w:sz w:val="20"/>
          <w:szCs w:val="20"/>
        </w:rPr>
        <w:t>(два произведения по выбору).</w:t>
      </w:r>
      <w:r w:rsidRPr="00407B57">
        <w:rPr>
          <w:rFonts w:ascii="Times New Roman" w:eastAsia="Times New Roman" w:hAnsi="Times New Roman" w:cs="Times New Roman"/>
          <w:color w:val="000000"/>
          <w:sz w:val="20"/>
          <w:szCs w:val="20"/>
        </w:rPr>
        <w:br/>
        <w:t>Например, Р. Л. Стивенсон. «Остров сокровищ», «Чёрная стрела»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проза о животных </w:t>
      </w:r>
      <w:r w:rsidRPr="00407B57">
        <w:rPr>
          <w:rFonts w:ascii="Times New Roman" w:eastAsia="Times New Roman" w:hAnsi="Times New Roman" w:cs="Times New Roman"/>
          <w:color w:val="000000"/>
          <w:sz w:val="20"/>
          <w:szCs w:val="20"/>
        </w:rPr>
        <w:t>(одно-два произведения по выбору).</w:t>
      </w:r>
      <w:r w:rsidRPr="00407B57">
        <w:rPr>
          <w:rFonts w:ascii="Times New Roman" w:eastAsia="Times New Roman" w:hAnsi="Times New Roman" w:cs="Times New Roman"/>
          <w:color w:val="000000"/>
          <w:sz w:val="20"/>
          <w:szCs w:val="20"/>
        </w:rPr>
        <w:br/>
        <w:t>Э. Сетон-Томпсон. «</w:t>
      </w:r>
      <w:proofErr w:type="gramStart"/>
      <w:r w:rsidRPr="00407B57">
        <w:rPr>
          <w:rFonts w:ascii="Times New Roman" w:eastAsia="Times New Roman" w:hAnsi="Times New Roman" w:cs="Times New Roman"/>
          <w:color w:val="000000"/>
          <w:sz w:val="20"/>
          <w:szCs w:val="20"/>
        </w:rPr>
        <w:t>Королевская</w:t>
      </w:r>
      <w:proofErr w:type="gramEnd"/>
      <w:r w:rsidRPr="00407B57">
        <w:rPr>
          <w:rFonts w:ascii="Times New Roman" w:eastAsia="Times New Roman" w:hAnsi="Times New Roman" w:cs="Times New Roman"/>
          <w:color w:val="000000"/>
          <w:sz w:val="20"/>
          <w:szCs w:val="20"/>
        </w:rPr>
        <w:t xml:space="preserve"> аналостанка»; Дж. Даррелл. «Говорящий свёрток»; </w:t>
      </w:r>
      <w:proofErr w:type="gramStart"/>
      <w:r w:rsidRPr="00407B57">
        <w:rPr>
          <w:rFonts w:ascii="Times New Roman" w:eastAsia="Times New Roman" w:hAnsi="Times New Roman" w:cs="Times New Roman"/>
          <w:color w:val="000000"/>
          <w:sz w:val="20"/>
          <w:szCs w:val="20"/>
        </w:rPr>
        <w:t>Дж</w:t>
      </w:r>
      <w:proofErr w:type="gramEnd"/>
      <w:r w:rsidRPr="00407B57">
        <w:rPr>
          <w:rFonts w:ascii="Times New Roman" w:eastAsia="Times New Roman" w:hAnsi="Times New Roman" w:cs="Times New Roman"/>
          <w:color w:val="000000"/>
          <w:sz w:val="20"/>
          <w:szCs w:val="20"/>
        </w:rPr>
        <w:t xml:space="preserve">. Лондон.  «Белый  клык»; </w:t>
      </w:r>
      <w:proofErr w:type="gramStart"/>
      <w:r w:rsidRPr="00407B57">
        <w:rPr>
          <w:rFonts w:ascii="Times New Roman" w:eastAsia="Times New Roman" w:hAnsi="Times New Roman" w:cs="Times New Roman"/>
          <w:color w:val="000000"/>
          <w:sz w:val="20"/>
          <w:szCs w:val="20"/>
        </w:rPr>
        <w:t>Дж</w:t>
      </w:r>
      <w:proofErr w:type="gramEnd"/>
      <w:r w:rsidRPr="00407B57">
        <w:rPr>
          <w:rFonts w:ascii="Times New Roman" w:eastAsia="Times New Roman" w:hAnsi="Times New Roman" w:cs="Times New Roman"/>
          <w:color w:val="000000"/>
          <w:sz w:val="20"/>
          <w:szCs w:val="20"/>
        </w:rPr>
        <w:t>. Р. Киплинг. «Маугли», «Рикки-Тикки-Тави» и др.</w:t>
      </w:r>
      <w:r w:rsidRPr="00407B57">
        <w:rPr>
          <w:rFonts w:ascii="Times New Roman" w:eastAsia="Times New Roman" w:hAnsi="Times New Roman" w:cs="Times New Roman"/>
          <w:color w:val="000000"/>
          <w:sz w:val="20"/>
          <w:szCs w:val="20"/>
        </w:rPr>
        <w:br/>
        <w:t> </w:t>
      </w: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6 КЛАСС</w:t>
      </w: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pacing w:after="0" w:line="240" w:lineRule="auto"/>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Античная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Гомер.</w:t>
      </w:r>
      <w:r w:rsidRPr="00407B57">
        <w:rPr>
          <w:rFonts w:ascii="Times New Roman" w:eastAsia="Times New Roman" w:hAnsi="Times New Roman" w:cs="Times New Roman"/>
          <w:color w:val="000000"/>
          <w:sz w:val="20"/>
          <w:szCs w:val="20"/>
        </w:rPr>
        <w:t> Поэмы. «Илиада», «Одиссея» (фрагменты).</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Фольклор</w:t>
      </w:r>
      <w:r w:rsidRPr="00407B57">
        <w:rPr>
          <w:rFonts w:ascii="Times New Roman" w:eastAsia="Times New Roman" w:hAnsi="Times New Roman" w:cs="Times New Roman"/>
          <w:color w:val="000000"/>
          <w:sz w:val="20"/>
          <w:szCs w:val="20"/>
        </w:rPr>
        <w:br/>
        <w:t>Русские былины (не менее двух). Например, «Илья Муромец и Соловей-разбойник», «Садко».</w:t>
      </w:r>
      <w:r w:rsidRPr="00407B57">
        <w:rPr>
          <w:rFonts w:ascii="Times New Roman" w:eastAsia="Times New Roman" w:hAnsi="Times New Roman" w:cs="Times New Roman"/>
          <w:color w:val="000000"/>
          <w:sz w:val="20"/>
          <w:szCs w:val="20"/>
        </w:rPr>
        <w:b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Древнерусская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«Повесть временных лет»</w:t>
      </w:r>
      <w:r w:rsidRPr="00407B57">
        <w:rPr>
          <w:rFonts w:ascii="Times New Roman" w:eastAsia="Times New Roman" w:hAnsi="Times New Roman" w:cs="Times New Roman"/>
          <w:color w:val="000000"/>
          <w:sz w:val="20"/>
          <w:szCs w:val="20"/>
        </w:rPr>
        <w:t> (не менее одного фрагмента). Например, «Сказание о белгородском киселе», «Сказание о походе князя Олега на Царьград», «Предание о смерти князя Олега».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первой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С. Пушкин.</w:t>
      </w:r>
      <w:r w:rsidRPr="00407B57">
        <w:rPr>
          <w:rFonts w:ascii="Times New Roman" w:eastAsia="Times New Roman" w:hAnsi="Times New Roman" w:cs="Times New Roman"/>
          <w:color w:val="000000"/>
          <w:sz w:val="20"/>
          <w:szCs w:val="20"/>
        </w:rPr>
        <w:t> Стихотворения (не менее трёх). «Песнь о вещем Олеге», «Зимняя дорога», «Узник», «Туча» и др. Роман «Дубровский».</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Ю. Лермонтов.</w:t>
      </w:r>
      <w:r w:rsidRPr="00407B57">
        <w:rPr>
          <w:rFonts w:ascii="Times New Roman" w:eastAsia="Times New Roman" w:hAnsi="Times New Roman" w:cs="Times New Roman"/>
          <w:color w:val="000000"/>
          <w:sz w:val="20"/>
          <w:szCs w:val="20"/>
        </w:rPr>
        <w:t> Стихотворения (не менее трёх). «Три пальмы», «Листок», «Утёс»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В. Кольцов.</w:t>
      </w:r>
      <w:r w:rsidRPr="00407B57">
        <w:rPr>
          <w:rFonts w:ascii="Times New Roman" w:eastAsia="Times New Roman" w:hAnsi="Times New Roman" w:cs="Times New Roman"/>
          <w:color w:val="000000"/>
          <w:sz w:val="20"/>
          <w:szCs w:val="20"/>
        </w:rPr>
        <w:t> Стихотворения (не менее двух). Например, «Косарь», «Соловей»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lastRenderedPageBreak/>
        <w:br/>
      </w:r>
      <w:r w:rsidRPr="00407B57">
        <w:rPr>
          <w:rFonts w:ascii="Times New Roman" w:eastAsia="Times New Roman" w:hAnsi="Times New Roman" w:cs="Times New Roman"/>
          <w:b/>
          <w:bCs/>
          <w:color w:val="000000"/>
          <w:sz w:val="20"/>
          <w:szCs w:val="20"/>
        </w:rPr>
        <w:t>Литература второй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Ф. И. Тютчев. </w:t>
      </w:r>
      <w:r w:rsidRPr="00407B57">
        <w:rPr>
          <w:rFonts w:ascii="Times New Roman" w:eastAsia="Times New Roman" w:hAnsi="Times New Roman" w:cs="Times New Roman"/>
          <w:color w:val="000000"/>
          <w:sz w:val="20"/>
          <w:szCs w:val="20"/>
        </w:rPr>
        <w:t>Стихотворения (не менее двух). «Есть в осени первоначальной…», «С поляны коршун поднялся…».</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А. Фет.</w:t>
      </w:r>
      <w:r w:rsidRPr="00407B57">
        <w:rPr>
          <w:rFonts w:ascii="Times New Roman" w:eastAsia="Times New Roman" w:hAnsi="Times New Roman" w:cs="Times New Roman"/>
          <w:color w:val="000000"/>
          <w:sz w:val="20"/>
          <w:szCs w:val="20"/>
        </w:rPr>
        <w:t> Стихотворения (не менее двух). «Учись у них — у дуба, у берёзы…», «Я пришёл к тебе с приветом…».</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И. С. Тургенев.</w:t>
      </w:r>
      <w:r w:rsidRPr="00407B57">
        <w:rPr>
          <w:rFonts w:ascii="Times New Roman" w:eastAsia="Times New Roman" w:hAnsi="Times New Roman" w:cs="Times New Roman"/>
          <w:color w:val="000000"/>
          <w:sz w:val="20"/>
          <w:szCs w:val="20"/>
        </w:rPr>
        <w:t> Рассказ «Бежин луг».</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Н. С. Лесков.</w:t>
      </w:r>
      <w:r w:rsidRPr="00407B57">
        <w:rPr>
          <w:rFonts w:ascii="Times New Roman" w:eastAsia="Times New Roman" w:hAnsi="Times New Roman" w:cs="Times New Roman"/>
          <w:color w:val="000000"/>
          <w:sz w:val="20"/>
          <w:szCs w:val="20"/>
        </w:rPr>
        <w:t> Сказ «Левша».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 Н. Толстой.</w:t>
      </w:r>
      <w:r w:rsidRPr="00407B57">
        <w:rPr>
          <w:rFonts w:ascii="Times New Roman" w:eastAsia="Times New Roman" w:hAnsi="Times New Roman" w:cs="Times New Roman"/>
          <w:color w:val="000000"/>
          <w:sz w:val="20"/>
          <w:szCs w:val="20"/>
        </w:rPr>
        <w:t> Повесть «Детство» (главы).</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П. Чехов. </w:t>
      </w:r>
      <w:r w:rsidRPr="00407B57">
        <w:rPr>
          <w:rFonts w:ascii="Times New Roman" w:eastAsia="Times New Roman" w:hAnsi="Times New Roman" w:cs="Times New Roman"/>
          <w:color w:val="000000"/>
          <w:sz w:val="20"/>
          <w:szCs w:val="20"/>
        </w:rPr>
        <w:t>Рассказы (три по выбору). Например, «Толстый и тонкий», «Хамелеон», «Смерть чиновника»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И. Куприн. </w:t>
      </w:r>
      <w:r w:rsidRPr="00407B57">
        <w:rPr>
          <w:rFonts w:ascii="Times New Roman" w:eastAsia="Times New Roman" w:hAnsi="Times New Roman" w:cs="Times New Roman"/>
          <w:color w:val="000000"/>
          <w:sz w:val="20"/>
          <w:szCs w:val="20"/>
        </w:rPr>
        <w:t>Рассказ «Чудесный доктор».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XX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Стихотворения отечественных поэтов начала ХХ века </w:t>
      </w:r>
      <w:r w:rsidRPr="00407B57">
        <w:rPr>
          <w:rFonts w:ascii="Times New Roman" w:eastAsia="Times New Roman" w:hAnsi="Times New Roman" w:cs="Times New Roman"/>
          <w:color w:val="000000"/>
          <w:sz w:val="20"/>
          <w:szCs w:val="20"/>
        </w:rPr>
        <w:t>(не менее двух). Например, стихотворения С. А. Есенина, В. В. Маяковского, А. А. Блока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Стихотворения отечественных поэтов XX века </w:t>
      </w:r>
      <w:r w:rsidRPr="00407B57">
        <w:rPr>
          <w:rFonts w:ascii="Times New Roman" w:eastAsia="Times New Roman" w:hAnsi="Times New Roman" w:cs="Times New Roman"/>
          <w:color w:val="000000"/>
          <w:sz w:val="20"/>
          <w:szCs w:val="20"/>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Проза отечественных писателей конца XX — начала XXI века, в том числе о Великой Отечественной войне</w:t>
      </w:r>
      <w:r w:rsidRPr="00407B57">
        <w:rPr>
          <w:rFonts w:ascii="Times New Roman" w:eastAsia="Times New Roman" w:hAnsi="Times New Roman" w:cs="Times New Roman"/>
          <w:color w:val="000000"/>
          <w:sz w:val="20"/>
          <w:szCs w:val="20"/>
        </w:rPr>
        <w:t>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В. Г. Распутин. </w:t>
      </w:r>
      <w:r w:rsidRPr="00407B57">
        <w:rPr>
          <w:rFonts w:ascii="Times New Roman" w:eastAsia="Times New Roman" w:hAnsi="Times New Roman" w:cs="Times New Roman"/>
          <w:color w:val="000000"/>
          <w:sz w:val="20"/>
          <w:szCs w:val="20"/>
        </w:rPr>
        <w:t xml:space="preserve">Рассказ «Уроки </w:t>
      </w:r>
      <w:proofErr w:type="gramStart"/>
      <w:r w:rsidRPr="00407B57">
        <w:rPr>
          <w:rFonts w:ascii="Times New Roman" w:eastAsia="Times New Roman" w:hAnsi="Times New Roman" w:cs="Times New Roman"/>
          <w:color w:val="000000"/>
          <w:sz w:val="20"/>
          <w:szCs w:val="20"/>
        </w:rPr>
        <w:t>французского</w:t>
      </w:r>
      <w:proofErr w:type="gramEnd"/>
      <w:r w:rsidRPr="00407B57">
        <w:rPr>
          <w:rFonts w:ascii="Times New Roman" w:eastAsia="Times New Roman" w:hAnsi="Times New Roman" w:cs="Times New Roman"/>
          <w:color w:val="000000"/>
          <w:sz w:val="20"/>
          <w:szCs w:val="20"/>
        </w:rPr>
        <w:t>».</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отечественных писателей на тему взросления человека </w:t>
      </w:r>
      <w:r w:rsidRPr="00407B57">
        <w:rPr>
          <w:rFonts w:ascii="Times New Roman" w:eastAsia="Times New Roman" w:hAnsi="Times New Roman" w:cs="Times New Roman"/>
          <w:color w:val="000000"/>
          <w:sz w:val="20"/>
          <w:szCs w:val="20"/>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современных отечественных писателей-фантастов</w:t>
      </w:r>
      <w:r w:rsidRPr="00407B57">
        <w:rPr>
          <w:rFonts w:ascii="Times New Roman" w:eastAsia="Times New Roman" w:hAnsi="Times New Roman" w:cs="Times New Roman"/>
          <w:color w:val="000000"/>
          <w:sz w:val="20"/>
          <w:szCs w:val="20"/>
        </w:rPr>
        <w:t> (не менее двух). Например, А. В. Жвалевский и Е. Б. Пастернак. «Время всегда хорошее»; С. В. Лукьяненко. «Мальчик и Тьма»; В. В. Ледерман. «Календарь м</w:t>
      </w:r>
      <w:proofErr w:type="gramStart"/>
      <w:r w:rsidRPr="00407B57">
        <w:rPr>
          <w:rFonts w:ascii="Times New Roman" w:eastAsia="Times New Roman" w:hAnsi="Times New Roman" w:cs="Times New Roman"/>
          <w:color w:val="000000"/>
          <w:sz w:val="20"/>
          <w:szCs w:val="20"/>
        </w:rPr>
        <w:t>а(</w:t>
      </w:r>
      <w:proofErr w:type="gramEnd"/>
      <w:r w:rsidRPr="00407B57">
        <w:rPr>
          <w:rFonts w:ascii="Times New Roman" w:eastAsia="Times New Roman" w:hAnsi="Times New Roman" w:cs="Times New Roman"/>
          <w:color w:val="000000"/>
          <w:sz w:val="20"/>
          <w:szCs w:val="20"/>
        </w:rPr>
        <w:t>й)я»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народов Российской Федерации</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Стихотворения</w:t>
      </w:r>
      <w:r w:rsidRPr="00407B57">
        <w:rPr>
          <w:rFonts w:ascii="Times New Roman" w:eastAsia="Times New Roman" w:hAnsi="Times New Roman" w:cs="Times New Roman"/>
          <w:color w:val="000000"/>
          <w:sz w:val="20"/>
          <w:szCs w:val="20"/>
        </w:rPr>
        <w:t>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Д. Дефо. </w:t>
      </w:r>
      <w:r w:rsidRPr="00407B57">
        <w:rPr>
          <w:rFonts w:ascii="Times New Roman" w:eastAsia="Times New Roman" w:hAnsi="Times New Roman" w:cs="Times New Roman"/>
          <w:color w:val="000000"/>
          <w:sz w:val="20"/>
          <w:szCs w:val="20"/>
        </w:rPr>
        <w:t>«Робинзон Крузо» (главы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Дж. Свифт. </w:t>
      </w:r>
      <w:r w:rsidRPr="00407B57">
        <w:rPr>
          <w:rFonts w:ascii="Times New Roman" w:eastAsia="Times New Roman" w:hAnsi="Times New Roman" w:cs="Times New Roman"/>
          <w:color w:val="000000"/>
          <w:sz w:val="20"/>
          <w:szCs w:val="20"/>
        </w:rPr>
        <w:t>«Путешествия Гулливера» (главы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зарубежных писателей на тему взросления человека</w:t>
      </w:r>
      <w:r w:rsidRPr="00407B57">
        <w:rPr>
          <w:rFonts w:ascii="Times New Roman" w:eastAsia="Times New Roman" w:hAnsi="Times New Roman" w:cs="Times New Roman"/>
          <w:color w:val="000000"/>
          <w:sz w:val="20"/>
          <w:szCs w:val="20"/>
        </w:rPr>
        <w:t> (не менее двух). Например, Ж. Верн. «Дети капитана Гранта» (главы по выбору). Х. Ли. «Убить пересмешника» (главы по выбору)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современных зарубежных писателей-фантастов</w:t>
      </w:r>
      <w:r w:rsidRPr="00407B57">
        <w:rPr>
          <w:rFonts w:ascii="Times New Roman" w:eastAsia="Times New Roman" w:hAnsi="Times New Roman" w:cs="Times New Roman"/>
          <w:color w:val="000000"/>
          <w:sz w:val="20"/>
          <w:szCs w:val="20"/>
        </w:rPr>
        <w:t xml:space="preserve"> (не менее двух). Например, </w:t>
      </w:r>
      <w:proofErr w:type="gramStart"/>
      <w:r w:rsidRPr="00407B57">
        <w:rPr>
          <w:rFonts w:ascii="Times New Roman" w:eastAsia="Times New Roman" w:hAnsi="Times New Roman" w:cs="Times New Roman"/>
          <w:color w:val="000000"/>
          <w:sz w:val="20"/>
          <w:szCs w:val="20"/>
        </w:rPr>
        <w:t>Дж</w:t>
      </w:r>
      <w:proofErr w:type="gramEnd"/>
      <w:r w:rsidRPr="00407B57">
        <w:rPr>
          <w:rFonts w:ascii="Times New Roman" w:eastAsia="Times New Roman" w:hAnsi="Times New Roman" w:cs="Times New Roman"/>
          <w:color w:val="000000"/>
          <w:sz w:val="20"/>
          <w:szCs w:val="20"/>
        </w:rPr>
        <w:t>. К. Роулинг. «Гарри Поттер» (главы по выбору), Д. У. Джонс. «Дом с характером» и др.</w:t>
      </w:r>
    </w:p>
    <w:p w:rsidR="00A42DF8" w:rsidRPr="00407B57" w:rsidRDefault="00A42DF8" w:rsidP="00A42DF8">
      <w:pPr>
        <w:spacing w:after="0" w:line="240" w:lineRule="auto"/>
        <w:rPr>
          <w:rFonts w:ascii="Times New Roman" w:eastAsia="Times New Roman" w:hAnsi="Times New Roman" w:cs="Times New Roman"/>
          <w:color w:val="000000"/>
          <w:sz w:val="20"/>
          <w:szCs w:val="20"/>
        </w:rPr>
      </w:pP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7 КЛАСС</w:t>
      </w: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pacing w:after="0" w:line="240" w:lineRule="auto"/>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Древнерусская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Древнерусские повести</w:t>
      </w:r>
      <w:r w:rsidRPr="00407B57">
        <w:rPr>
          <w:rFonts w:ascii="Times New Roman" w:eastAsia="Times New Roman" w:hAnsi="Times New Roman" w:cs="Times New Roman"/>
          <w:color w:val="000000"/>
          <w:sz w:val="20"/>
          <w:szCs w:val="20"/>
        </w:rPr>
        <w:t> (одна повесть по выбору). Например, «Поучение» Владимира Мономаха (в сокращении)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первой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С. Пушкин. </w:t>
      </w:r>
      <w:r w:rsidRPr="00407B57">
        <w:rPr>
          <w:rFonts w:ascii="Times New Roman" w:eastAsia="Times New Roman" w:hAnsi="Times New Roman" w:cs="Times New Roman"/>
          <w:color w:val="000000"/>
          <w:sz w:val="20"/>
          <w:szCs w:val="20"/>
        </w:rPr>
        <w:t>Стихотворения (не менее четырёх). Например, «</w:t>
      </w:r>
      <w:proofErr w:type="gramStart"/>
      <w:r w:rsidRPr="00407B57">
        <w:rPr>
          <w:rFonts w:ascii="Times New Roman" w:eastAsia="Times New Roman" w:hAnsi="Times New Roman" w:cs="Times New Roman"/>
          <w:color w:val="000000"/>
          <w:sz w:val="20"/>
          <w:szCs w:val="20"/>
        </w:rPr>
        <w:t>Во</w:t>
      </w:r>
      <w:proofErr w:type="gramEnd"/>
      <w:r w:rsidRPr="00407B57">
        <w:rPr>
          <w:rFonts w:ascii="Times New Roman" w:eastAsia="Times New Roman" w:hAnsi="Times New Roman" w:cs="Times New Roman"/>
          <w:color w:val="000000"/>
          <w:sz w:val="20"/>
          <w:szCs w:val="20"/>
        </w:rPr>
        <w:t xml:space="preserve">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Ю. Лермонтов. </w:t>
      </w:r>
      <w:r w:rsidRPr="00407B57">
        <w:rPr>
          <w:rFonts w:ascii="Times New Roman" w:eastAsia="Times New Roman" w:hAnsi="Times New Roman" w:cs="Times New Roman"/>
          <w:color w:val="000000"/>
          <w:sz w:val="20"/>
          <w:szCs w:val="20"/>
        </w:rPr>
        <w:t xml:space="preserve">Стихотворения (не менее четырёх). </w:t>
      </w:r>
      <w:proofErr w:type="gramStart"/>
      <w:r w:rsidRPr="00407B57">
        <w:rPr>
          <w:rFonts w:ascii="Times New Roman" w:eastAsia="Times New Roman" w:hAnsi="Times New Roman" w:cs="Times New Roman"/>
          <w:color w:val="000000"/>
          <w:sz w:val="20"/>
          <w:szCs w:val="20"/>
        </w:rPr>
        <w:t>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roofErr w:type="gramEnd"/>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Н. В. Гоголь. </w:t>
      </w:r>
      <w:r w:rsidRPr="00407B57">
        <w:rPr>
          <w:rFonts w:ascii="Times New Roman" w:eastAsia="Times New Roman" w:hAnsi="Times New Roman" w:cs="Times New Roman"/>
          <w:color w:val="000000"/>
          <w:sz w:val="20"/>
          <w:szCs w:val="20"/>
        </w:rPr>
        <w:t>Повесть «Тарас Бульба».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второй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И. С. Тургенев.</w:t>
      </w:r>
      <w:r w:rsidRPr="00407B57">
        <w:rPr>
          <w:rFonts w:ascii="Times New Roman" w:eastAsia="Times New Roman" w:hAnsi="Times New Roman" w:cs="Times New Roman"/>
          <w:color w:val="000000"/>
          <w:sz w:val="20"/>
          <w:szCs w:val="20"/>
        </w:rPr>
        <w:t> Рассказы из цикла «Записки охотника» (два по выбору). Например, «Бирюк», «Хорь и Калиныч» и др. Стихотворения в прозе. Например, «Русский язык», «Воробей»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 Н. Толстой. </w:t>
      </w:r>
      <w:r w:rsidRPr="00407B57">
        <w:rPr>
          <w:rFonts w:ascii="Times New Roman" w:eastAsia="Times New Roman" w:hAnsi="Times New Roman" w:cs="Times New Roman"/>
          <w:color w:val="000000"/>
          <w:sz w:val="20"/>
          <w:szCs w:val="20"/>
        </w:rPr>
        <w:t>Рассказ «После бала».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Н. А. Некрасов.</w:t>
      </w:r>
      <w:r w:rsidRPr="00407B57">
        <w:rPr>
          <w:rFonts w:ascii="Times New Roman" w:eastAsia="Times New Roman" w:hAnsi="Times New Roman" w:cs="Times New Roman"/>
          <w:color w:val="000000"/>
          <w:sz w:val="20"/>
          <w:szCs w:val="20"/>
        </w:rPr>
        <w:t> Стихотворения (не менее двух). Например, «Размышления у парадного подъезда», «Железная дорога»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Поэзия второй половины XIX века.</w:t>
      </w:r>
      <w:r w:rsidRPr="00407B57">
        <w:rPr>
          <w:rFonts w:ascii="Times New Roman" w:eastAsia="Times New Roman" w:hAnsi="Times New Roman" w:cs="Times New Roman"/>
          <w:color w:val="000000"/>
          <w:sz w:val="20"/>
          <w:szCs w:val="20"/>
        </w:rPr>
        <w:t> Ф. И. Тютчев, А. А. Фет, А. К. Толстой и др. (не менее двух стихотворений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Е. Салтыков-Щедрин. </w:t>
      </w:r>
      <w:r w:rsidRPr="00407B57">
        <w:rPr>
          <w:rFonts w:ascii="Times New Roman" w:eastAsia="Times New Roman" w:hAnsi="Times New Roman" w:cs="Times New Roman"/>
          <w:color w:val="000000"/>
          <w:sz w:val="20"/>
          <w:szCs w:val="20"/>
        </w:rPr>
        <w:t xml:space="preserve">Сказки (две по выбору). Например, «Повесть о том, как один мужик </w:t>
      </w:r>
      <w:proofErr w:type="gramStart"/>
      <w:r w:rsidRPr="00407B57">
        <w:rPr>
          <w:rFonts w:ascii="Times New Roman" w:eastAsia="Times New Roman" w:hAnsi="Times New Roman" w:cs="Times New Roman"/>
          <w:color w:val="000000"/>
          <w:sz w:val="20"/>
          <w:szCs w:val="20"/>
        </w:rPr>
        <w:t>двух генералов прокормил</w:t>
      </w:r>
      <w:proofErr w:type="gramEnd"/>
      <w:r w:rsidRPr="00407B57">
        <w:rPr>
          <w:rFonts w:ascii="Times New Roman" w:eastAsia="Times New Roman" w:hAnsi="Times New Roman" w:cs="Times New Roman"/>
          <w:color w:val="000000"/>
          <w:sz w:val="20"/>
          <w:szCs w:val="20"/>
        </w:rPr>
        <w:t>», «Дикий помещик», «Премудрый пискарь»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отечественных и зарубежных писателей на историческую тем</w:t>
      </w:r>
      <w:r w:rsidRPr="00407B57">
        <w:rPr>
          <w:rFonts w:ascii="Times New Roman" w:eastAsia="Times New Roman" w:hAnsi="Times New Roman" w:cs="Times New Roman"/>
          <w:color w:val="000000"/>
          <w:sz w:val="20"/>
          <w:szCs w:val="20"/>
        </w:rPr>
        <w:t>у (не менее двух). Например, А. К. Толстого, Р. Сабатини, Ф. Купера.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lastRenderedPageBreak/>
        <w:br/>
      </w:r>
      <w:r w:rsidRPr="00407B57">
        <w:rPr>
          <w:rFonts w:ascii="Times New Roman" w:eastAsia="Times New Roman" w:hAnsi="Times New Roman" w:cs="Times New Roman"/>
          <w:b/>
          <w:bCs/>
          <w:color w:val="000000"/>
          <w:sz w:val="20"/>
          <w:szCs w:val="20"/>
        </w:rPr>
        <w:t>Литература конца XIX — начала XX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П. Чехов.</w:t>
      </w:r>
      <w:r w:rsidRPr="00407B57">
        <w:rPr>
          <w:rFonts w:ascii="Times New Roman" w:eastAsia="Times New Roman" w:hAnsi="Times New Roman" w:cs="Times New Roman"/>
          <w:color w:val="000000"/>
          <w:sz w:val="20"/>
          <w:szCs w:val="20"/>
        </w:rPr>
        <w:t> Рассказы (один по выбору). Например, «Тоска», «Злоумышленник»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Горький. </w:t>
      </w:r>
      <w:r w:rsidRPr="00407B57">
        <w:rPr>
          <w:rFonts w:ascii="Times New Roman" w:eastAsia="Times New Roman" w:hAnsi="Times New Roman" w:cs="Times New Roman"/>
          <w:color w:val="000000"/>
          <w:sz w:val="20"/>
          <w:szCs w:val="20"/>
        </w:rPr>
        <w:t>Ранние рассказы (одно произведение по выбору). Например, «Старуха  Изергиль»  (легенда  о  Данко),  «Челкаш»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Сатирические произведения отечественных и зарубежных писателей  </w:t>
      </w:r>
      <w:r w:rsidRPr="00407B57">
        <w:rPr>
          <w:rFonts w:ascii="Times New Roman" w:eastAsia="Times New Roman" w:hAnsi="Times New Roman" w:cs="Times New Roman"/>
          <w:color w:val="000000"/>
          <w:sz w:val="20"/>
          <w:szCs w:val="20"/>
        </w:rPr>
        <w:t> (не   менее   двух).   Например,   М.   М.   Зощенко, А. Т. Аверченко, Н. Тэффи, О. Генри, Я. Гашека.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первой половины XX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С. Грин.</w:t>
      </w:r>
      <w:r w:rsidRPr="00407B57">
        <w:rPr>
          <w:rFonts w:ascii="Times New Roman" w:eastAsia="Times New Roman" w:hAnsi="Times New Roman" w:cs="Times New Roman"/>
          <w:color w:val="000000"/>
          <w:sz w:val="20"/>
          <w:szCs w:val="20"/>
        </w:rPr>
        <w:t> Повести и рассказы (одно произведение по выбору). Например, «Алые паруса», «Зелёная лампа»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Отечественная поэзия первой половины XX века.</w:t>
      </w:r>
      <w:r w:rsidRPr="00407B57">
        <w:rPr>
          <w:rFonts w:ascii="Times New Roman" w:eastAsia="Times New Roman" w:hAnsi="Times New Roman" w:cs="Times New Roman"/>
          <w:color w:val="000000"/>
          <w:sz w:val="20"/>
          <w:szCs w:val="20"/>
        </w:rPr>
        <w:t> Стихотворения на тему мечты и реальности (два-три по выбору). Например, стихотворения А. А. Блока, Н. С. Гумилёва, М. И. Цветаевой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В. В. Маяковский.</w:t>
      </w:r>
      <w:r w:rsidRPr="00407B57">
        <w:rPr>
          <w:rFonts w:ascii="Times New Roman" w:eastAsia="Times New Roman" w:hAnsi="Times New Roman" w:cs="Times New Roman"/>
          <w:color w:val="000000"/>
          <w:sz w:val="20"/>
          <w:szCs w:val="20"/>
        </w:rPr>
        <w:t> Стихотворения (одно по выбору). Например, «Необычайное приключение, бывшее с Владимиром Маяковским летом на даче», «Хорошее отношение к лошадям»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П. Платонов. </w:t>
      </w:r>
      <w:r w:rsidRPr="00407B57">
        <w:rPr>
          <w:rFonts w:ascii="Times New Roman" w:eastAsia="Times New Roman" w:hAnsi="Times New Roman" w:cs="Times New Roman"/>
          <w:color w:val="000000"/>
          <w:sz w:val="20"/>
          <w:szCs w:val="20"/>
        </w:rPr>
        <w:t>Рассказы (один по выбору). Например, «Юшка», «Неизвестный цветок»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второй половины XX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В. М. Шукшин. </w:t>
      </w:r>
      <w:r w:rsidRPr="00407B57">
        <w:rPr>
          <w:rFonts w:ascii="Times New Roman" w:eastAsia="Times New Roman" w:hAnsi="Times New Roman" w:cs="Times New Roman"/>
          <w:color w:val="000000"/>
          <w:sz w:val="20"/>
          <w:szCs w:val="20"/>
        </w:rPr>
        <w:t>Рассказы (один по выбору). Например, «Чудик», «Стенька Разин», «Критики»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Стихотворения отечественных поэтов XX—XXI веков </w:t>
      </w:r>
      <w:r w:rsidRPr="00407B57">
        <w:rPr>
          <w:rFonts w:ascii="Times New Roman" w:eastAsia="Times New Roman" w:hAnsi="Times New Roman" w:cs="Times New Roman"/>
          <w:color w:val="000000"/>
          <w:sz w:val="20"/>
          <w:szCs w:val="20"/>
        </w:rPr>
        <w:t>(не менее  четырёх  стихотворений  двух  поэтов).  Например,  стихотворения М. И. Цветаевой, Е. А. Евтушенко, Б. А. Ахмадулиной, Ю. Д. Левитанского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отечественных прозаиков второй половины XX — начала XXI века </w:t>
      </w:r>
      <w:r w:rsidRPr="00407B57">
        <w:rPr>
          <w:rFonts w:ascii="Times New Roman" w:eastAsia="Times New Roman" w:hAnsi="Times New Roman" w:cs="Times New Roman"/>
          <w:color w:val="000000"/>
          <w:sz w:val="20"/>
          <w:szCs w:val="20"/>
        </w:rPr>
        <w:t>(не менее двух). Например, произведения Ф. А. Абрамова, В. П. Астафьева, В. И. Белова, Ф. А. Искандера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Тема взаимоотношения поколений, становления человека, выбора им жизненного пути</w:t>
      </w:r>
      <w:r w:rsidRPr="00407B57">
        <w:rPr>
          <w:rFonts w:ascii="Times New Roman" w:eastAsia="Times New Roman" w:hAnsi="Times New Roman" w:cs="Times New Roman"/>
          <w:color w:val="000000"/>
          <w:sz w:val="20"/>
          <w:szCs w:val="20"/>
        </w:rPr>
        <w:t>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де Сервантес Сааведра.</w:t>
      </w:r>
      <w:r w:rsidRPr="00407B57">
        <w:rPr>
          <w:rFonts w:ascii="Times New Roman" w:eastAsia="Times New Roman" w:hAnsi="Times New Roman" w:cs="Times New Roman"/>
          <w:color w:val="000000"/>
          <w:sz w:val="20"/>
          <w:szCs w:val="20"/>
        </w:rPr>
        <w:t> Роман «Хитроумный идальго Дон Кихот Ламанчский» (главы).</w:t>
      </w:r>
      <w:r w:rsidRPr="00407B57">
        <w:rPr>
          <w:rFonts w:ascii="Times New Roman" w:eastAsia="Times New Roman" w:hAnsi="Times New Roman" w:cs="Times New Roman"/>
          <w:color w:val="000000"/>
          <w:sz w:val="20"/>
          <w:szCs w:val="20"/>
        </w:rPr>
        <w:br/>
      </w:r>
      <w:proofErr w:type="gramStart"/>
      <w:r w:rsidRPr="00407B57">
        <w:rPr>
          <w:rFonts w:ascii="Times New Roman" w:eastAsia="Times New Roman" w:hAnsi="Times New Roman" w:cs="Times New Roman"/>
          <w:b/>
          <w:bCs/>
          <w:color w:val="000000"/>
          <w:sz w:val="20"/>
          <w:szCs w:val="20"/>
        </w:rPr>
        <w:t>Зарубежная</w:t>
      </w:r>
      <w:proofErr w:type="gramEnd"/>
      <w:r w:rsidRPr="00407B57">
        <w:rPr>
          <w:rFonts w:ascii="Times New Roman" w:eastAsia="Times New Roman" w:hAnsi="Times New Roman" w:cs="Times New Roman"/>
          <w:b/>
          <w:bCs/>
          <w:color w:val="000000"/>
          <w:sz w:val="20"/>
          <w:szCs w:val="20"/>
        </w:rPr>
        <w:t xml:space="preserve"> новеллистика </w:t>
      </w:r>
      <w:r w:rsidRPr="00407B57">
        <w:rPr>
          <w:rFonts w:ascii="Times New Roman" w:eastAsia="Times New Roman" w:hAnsi="Times New Roman" w:cs="Times New Roman"/>
          <w:color w:val="000000"/>
          <w:sz w:val="20"/>
          <w:szCs w:val="20"/>
        </w:rPr>
        <w:t>(одно-два произведения по выбору). Например, П. Мериме. «Маттео Фальконе»; О. Генри. «Дары волхвов», «Последний лист».</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 xml:space="preserve">А. де </w:t>
      </w:r>
      <w:proofErr w:type="gramStart"/>
      <w:r w:rsidRPr="00407B57">
        <w:rPr>
          <w:rFonts w:ascii="Times New Roman" w:eastAsia="Times New Roman" w:hAnsi="Times New Roman" w:cs="Times New Roman"/>
          <w:b/>
          <w:bCs/>
          <w:color w:val="000000"/>
          <w:sz w:val="20"/>
          <w:szCs w:val="20"/>
        </w:rPr>
        <w:t>Сент</w:t>
      </w:r>
      <w:proofErr w:type="gramEnd"/>
      <w:r w:rsidRPr="00407B57">
        <w:rPr>
          <w:rFonts w:ascii="Times New Roman" w:eastAsia="Times New Roman" w:hAnsi="Times New Roman" w:cs="Times New Roman"/>
          <w:b/>
          <w:bCs/>
          <w:color w:val="000000"/>
          <w:sz w:val="20"/>
          <w:szCs w:val="20"/>
        </w:rPr>
        <w:t xml:space="preserve"> Экзюпери.</w:t>
      </w:r>
      <w:r w:rsidRPr="00407B57">
        <w:rPr>
          <w:rFonts w:ascii="Times New Roman" w:eastAsia="Times New Roman" w:hAnsi="Times New Roman" w:cs="Times New Roman"/>
          <w:color w:val="000000"/>
          <w:sz w:val="20"/>
          <w:szCs w:val="20"/>
        </w:rPr>
        <w:t> Повесть-сказка «Маленький принц».</w:t>
      </w:r>
    </w:p>
    <w:p w:rsidR="00A42DF8" w:rsidRPr="00407B57" w:rsidRDefault="00A42DF8" w:rsidP="00A42DF8">
      <w:pPr>
        <w:spacing w:after="0" w:line="240" w:lineRule="auto"/>
        <w:rPr>
          <w:rFonts w:ascii="Times New Roman" w:eastAsia="Times New Roman" w:hAnsi="Times New Roman" w:cs="Times New Roman"/>
          <w:color w:val="000000"/>
          <w:sz w:val="20"/>
          <w:szCs w:val="20"/>
        </w:rPr>
      </w:pP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8 КЛАСС</w:t>
      </w: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pacing w:after="0" w:line="240" w:lineRule="auto"/>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Древнерусская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Житийная литература</w:t>
      </w:r>
      <w:r w:rsidRPr="00407B57">
        <w:rPr>
          <w:rFonts w:ascii="Times New Roman" w:eastAsia="Times New Roman" w:hAnsi="Times New Roman" w:cs="Times New Roman"/>
          <w:color w:val="000000"/>
          <w:sz w:val="20"/>
          <w:szCs w:val="20"/>
        </w:rPr>
        <w:t> (одно произведение по выбору). Например, «Житие Сергия Радонежского», «Житие протопопа Аввакума, им самим написанное».</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XVIII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Д. И. Фонвизин. </w:t>
      </w:r>
      <w:r w:rsidRPr="00407B57">
        <w:rPr>
          <w:rFonts w:ascii="Times New Roman" w:eastAsia="Times New Roman" w:hAnsi="Times New Roman" w:cs="Times New Roman"/>
          <w:color w:val="000000"/>
          <w:sz w:val="20"/>
          <w:szCs w:val="20"/>
        </w:rPr>
        <w:t>Комедия «Недоросль».</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первой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С. Пушкин.</w:t>
      </w:r>
      <w:r w:rsidRPr="00407B57">
        <w:rPr>
          <w:rFonts w:ascii="Times New Roman" w:eastAsia="Times New Roman" w:hAnsi="Times New Roman" w:cs="Times New Roman"/>
          <w:color w:val="000000"/>
          <w:sz w:val="20"/>
          <w:szCs w:val="20"/>
        </w:rPr>
        <w:t>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Ю. Лермонтов.</w:t>
      </w:r>
      <w:r w:rsidRPr="00407B57">
        <w:rPr>
          <w:rFonts w:ascii="Times New Roman" w:eastAsia="Times New Roman" w:hAnsi="Times New Roman" w:cs="Times New Roman"/>
          <w:color w:val="000000"/>
          <w:sz w:val="20"/>
          <w:szCs w:val="20"/>
        </w:rPr>
        <w:t xml:space="preserve"> Стихотворения (не менее двух). </w:t>
      </w:r>
      <w:proofErr w:type="gramStart"/>
      <w:r w:rsidRPr="00407B57">
        <w:rPr>
          <w:rFonts w:ascii="Times New Roman" w:eastAsia="Times New Roman" w:hAnsi="Times New Roman" w:cs="Times New Roman"/>
          <w:color w:val="000000"/>
          <w:sz w:val="20"/>
          <w:szCs w:val="20"/>
        </w:rPr>
        <w:t>Например, «Я не хочу, чтоб свет узнал…», «Из-под таинственной, холодной полумаски…», «Нищий» и др. Поэма «Мцыри».</w:t>
      </w:r>
      <w:proofErr w:type="gramEnd"/>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Н. В. Гоголь. </w:t>
      </w:r>
      <w:r w:rsidRPr="00407B57">
        <w:rPr>
          <w:rFonts w:ascii="Times New Roman" w:eastAsia="Times New Roman" w:hAnsi="Times New Roman" w:cs="Times New Roman"/>
          <w:color w:val="000000"/>
          <w:sz w:val="20"/>
          <w:szCs w:val="20"/>
        </w:rPr>
        <w:t>Повесть «Шинель». Комедия «Ревизор».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второй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И. С. Тургенев.</w:t>
      </w:r>
      <w:r w:rsidRPr="00407B57">
        <w:rPr>
          <w:rFonts w:ascii="Times New Roman" w:eastAsia="Times New Roman" w:hAnsi="Times New Roman" w:cs="Times New Roman"/>
          <w:color w:val="000000"/>
          <w:sz w:val="20"/>
          <w:szCs w:val="20"/>
        </w:rPr>
        <w:t> Повести (одна по выбору). Например, «Ася»,</w:t>
      </w:r>
      <w:r w:rsidRPr="00407B57">
        <w:rPr>
          <w:rFonts w:ascii="Times New Roman" w:eastAsia="Times New Roman" w:hAnsi="Times New Roman" w:cs="Times New Roman"/>
          <w:color w:val="000000"/>
          <w:sz w:val="20"/>
          <w:szCs w:val="20"/>
        </w:rPr>
        <w:br/>
        <w:t>«Первая любовь».</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Ф. М. Достоевский. </w:t>
      </w:r>
      <w:r w:rsidRPr="00407B57">
        <w:rPr>
          <w:rFonts w:ascii="Times New Roman" w:eastAsia="Times New Roman" w:hAnsi="Times New Roman" w:cs="Times New Roman"/>
          <w:color w:val="000000"/>
          <w:sz w:val="20"/>
          <w:szCs w:val="20"/>
        </w:rPr>
        <w:t>«Бедные люди», «Белые ночи» (одно произведение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 Н. Толстой. </w:t>
      </w:r>
      <w:r w:rsidRPr="00407B57">
        <w:rPr>
          <w:rFonts w:ascii="Times New Roman" w:eastAsia="Times New Roman" w:hAnsi="Times New Roman" w:cs="Times New Roman"/>
          <w:color w:val="000000"/>
          <w:sz w:val="20"/>
          <w:szCs w:val="20"/>
        </w:rPr>
        <w:t>Повести и рассказы (одно произведение по выбору). Например, «Отрочество» (главы).</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первой половины XX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писателей русского зарубежья</w:t>
      </w:r>
      <w:r w:rsidRPr="00407B57">
        <w:rPr>
          <w:rFonts w:ascii="Times New Roman" w:eastAsia="Times New Roman" w:hAnsi="Times New Roman" w:cs="Times New Roman"/>
          <w:color w:val="000000"/>
          <w:sz w:val="20"/>
          <w:szCs w:val="20"/>
        </w:rPr>
        <w:t> (не менее двух по    выбору).  Например, произведения И. С. Шмелёва, М. А. Осоргина, В. В. Набокова, Н. Тэффи, А. Т. Аверченко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Поэзия первой половины ХХ века</w:t>
      </w:r>
      <w:r w:rsidRPr="00407B57">
        <w:rPr>
          <w:rFonts w:ascii="Times New Roman" w:eastAsia="Times New Roman" w:hAnsi="Times New Roman" w:cs="Times New Roman"/>
          <w:color w:val="000000"/>
          <w:sz w:val="20"/>
          <w:szCs w:val="20"/>
        </w:rPr>
        <w:t> (не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А. Булгаков</w:t>
      </w:r>
      <w:r w:rsidRPr="00407B57">
        <w:rPr>
          <w:rFonts w:ascii="Times New Roman" w:eastAsia="Times New Roman" w:hAnsi="Times New Roman" w:cs="Times New Roman"/>
          <w:color w:val="000000"/>
          <w:sz w:val="20"/>
          <w:szCs w:val="20"/>
        </w:rPr>
        <w:t> (одна повесть по выбору). Например, «Собачье сердце»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второй половины XX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Т. Твардовский. </w:t>
      </w:r>
      <w:proofErr w:type="gramStart"/>
      <w:r w:rsidRPr="00407B57">
        <w:rPr>
          <w:rFonts w:ascii="Times New Roman" w:eastAsia="Times New Roman" w:hAnsi="Times New Roman" w:cs="Times New Roman"/>
          <w:color w:val="000000"/>
          <w:sz w:val="20"/>
          <w:szCs w:val="20"/>
        </w:rPr>
        <w:t>Поэма «Василий Тёркин» (главы «Переправа», «Гармонь», «Два солдата», «Поединок» и др.).</w:t>
      </w:r>
      <w:proofErr w:type="gramEnd"/>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lastRenderedPageBreak/>
        <w:t>М. А. Шолохов.</w:t>
      </w:r>
      <w:r w:rsidRPr="00407B57">
        <w:rPr>
          <w:rFonts w:ascii="Times New Roman" w:eastAsia="Times New Roman" w:hAnsi="Times New Roman" w:cs="Times New Roman"/>
          <w:color w:val="000000"/>
          <w:sz w:val="20"/>
          <w:szCs w:val="20"/>
        </w:rPr>
        <w:t> Рассказ «Судьба человека».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И. Солженицын.</w:t>
      </w:r>
      <w:r w:rsidRPr="00407B57">
        <w:rPr>
          <w:rFonts w:ascii="Times New Roman" w:eastAsia="Times New Roman" w:hAnsi="Times New Roman" w:cs="Times New Roman"/>
          <w:color w:val="000000"/>
          <w:sz w:val="20"/>
          <w:szCs w:val="20"/>
        </w:rPr>
        <w:t> Рассказ «Матрёнин двор».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отечественных прозаиков второй половины XX—XXI века</w:t>
      </w:r>
      <w:r w:rsidRPr="00407B57">
        <w:rPr>
          <w:rFonts w:ascii="Times New Roman" w:eastAsia="Times New Roman" w:hAnsi="Times New Roman" w:cs="Times New Roman"/>
          <w:color w:val="000000"/>
          <w:sz w:val="20"/>
          <w:szCs w:val="20"/>
        </w:rPr>
        <w:t> (не менее двух произведений). Например, произведения Е. И. Носова, А. Н. и Б. Н. Стругацких, В. Ф. Тендрякова, Б. П. Екимова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Произведения отечественных и зарубежных прозаиков второй половины XX—XXI века </w:t>
      </w:r>
      <w:r w:rsidRPr="00407B57">
        <w:rPr>
          <w:rFonts w:ascii="Times New Roman" w:eastAsia="Times New Roman" w:hAnsi="Times New Roman" w:cs="Times New Roman"/>
          <w:color w:val="000000"/>
          <w:sz w:val="20"/>
          <w:szCs w:val="20"/>
        </w:rPr>
        <w:t xml:space="preserve">(не менее двух произведений на тему «Человек в ситуации нравственного выбора»). </w:t>
      </w:r>
      <w:proofErr w:type="gramStart"/>
      <w:r w:rsidRPr="00407B57">
        <w:rPr>
          <w:rFonts w:ascii="Times New Roman" w:eastAsia="Times New Roman" w:hAnsi="Times New Roman" w:cs="Times New Roman"/>
          <w:color w:val="000000"/>
          <w:sz w:val="20"/>
          <w:szCs w:val="20"/>
        </w:rPr>
        <w:t>Например, произведения В. П. Астафьева, Ю. В. Бондарева, Н. С. Дашевской, Дж. Сэлинджера, К. Патерсон, Б. Кауфман и др.).</w:t>
      </w:r>
      <w:proofErr w:type="gramEnd"/>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Поэзия второй половины XX — начала XXI века</w:t>
      </w:r>
      <w:r w:rsidRPr="00407B57">
        <w:rPr>
          <w:rFonts w:ascii="Times New Roman" w:eastAsia="Times New Roman" w:hAnsi="Times New Roman" w:cs="Times New Roman"/>
          <w:color w:val="000000"/>
          <w:sz w:val="20"/>
          <w:szCs w:val="20"/>
        </w:rPr>
        <w:t>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У. Шекспир.</w:t>
      </w:r>
      <w:r w:rsidRPr="00407B57">
        <w:rPr>
          <w:rFonts w:ascii="Times New Roman" w:eastAsia="Times New Roman" w:hAnsi="Times New Roman" w:cs="Times New Roman"/>
          <w:color w:val="000000"/>
          <w:sz w:val="20"/>
          <w:szCs w:val="20"/>
        </w:rPr>
        <w:t> Сонеты (один-два по выбору). Например, № 66 «Измучась всем, я умереть хочу…», № 130 «Её глаза на звёзды не похожи…» и др. Трагедия «Ромео и Джульетта» (фрагменты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Ж.-Б. Мольер. </w:t>
      </w:r>
      <w:r w:rsidRPr="00407B57">
        <w:rPr>
          <w:rFonts w:ascii="Times New Roman" w:eastAsia="Times New Roman" w:hAnsi="Times New Roman" w:cs="Times New Roman"/>
          <w:color w:val="000000"/>
          <w:sz w:val="20"/>
          <w:szCs w:val="20"/>
        </w:rPr>
        <w:t>Комедия «Мещанин во дворянстве» (фрагменты по выбору).</w:t>
      </w:r>
    </w:p>
    <w:p w:rsidR="00A42DF8" w:rsidRPr="00407B57" w:rsidRDefault="00A42DF8" w:rsidP="00A42DF8">
      <w:pPr>
        <w:spacing w:after="0" w:line="240" w:lineRule="auto"/>
        <w:rPr>
          <w:rFonts w:ascii="Times New Roman" w:eastAsia="Times New Roman" w:hAnsi="Times New Roman" w:cs="Times New Roman"/>
          <w:color w:val="000000"/>
          <w:sz w:val="20"/>
          <w:szCs w:val="20"/>
        </w:rPr>
      </w:pP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r w:rsidRPr="00407B57">
        <w:rPr>
          <w:rFonts w:ascii="Times New Roman" w:eastAsia="Times New Roman" w:hAnsi="Times New Roman" w:cs="Times New Roman"/>
          <w:b/>
          <w:bCs/>
          <w:caps/>
          <w:color w:val="000000"/>
        </w:rPr>
        <w:t>9 КЛАСС</w:t>
      </w:r>
    </w:p>
    <w:p w:rsidR="00A42DF8" w:rsidRPr="00407B57" w:rsidRDefault="00A42DF8" w:rsidP="00A42DF8">
      <w:pPr>
        <w:spacing w:before="240" w:after="120" w:line="240" w:lineRule="atLeast"/>
        <w:jc w:val="center"/>
        <w:outlineLvl w:val="1"/>
        <w:rPr>
          <w:rFonts w:ascii="Times New Roman" w:eastAsia="Times New Roman" w:hAnsi="Times New Roman" w:cs="Times New Roman"/>
          <w:b/>
          <w:bCs/>
          <w:caps/>
          <w:color w:val="000000"/>
        </w:rPr>
      </w:pPr>
    </w:p>
    <w:p w:rsidR="00A42DF8" w:rsidRPr="00407B57" w:rsidRDefault="00A42DF8" w:rsidP="00A42DF8">
      <w:pPr>
        <w:spacing w:after="0" w:line="240" w:lineRule="auto"/>
        <w:rPr>
          <w:rFonts w:ascii="Times New Roman" w:eastAsia="Times New Roman" w:hAnsi="Times New Roman" w:cs="Times New Roman"/>
          <w:color w:val="000000"/>
          <w:sz w:val="20"/>
          <w:szCs w:val="20"/>
        </w:rPr>
      </w:pPr>
      <w:r w:rsidRPr="00407B57">
        <w:rPr>
          <w:rFonts w:ascii="Times New Roman" w:eastAsia="Times New Roman" w:hAnsi="Times New Roman" w:cs="Times New Roman"/>
          <w:b/>
          <w:bCs/>
          <w:color w:val="000000"/>
          <w:sz w:val="20"/>
          <w:szCs w:val="20"/>
        </w:rPr>
        <w:t>Древнерусская литература</w:t>
      </w:r>
      <w:r w:rsidRPr="00407B57">
        <w:rPr>
          <w:rFonts w:ascii="Times New Roman" w:eastAsia="Times New Roman" w:hAnsi="Times New Roman" w:cs="Times New Roman"/>
          <w:color w:val="000000"/>
          <w:sz w:val="20"/>
          <w:szCs w:val="20"/>
        </w:rPr>
        <w:br/>
        <w:t>«Слово о полку Игореве».</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XVIII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В. Ломоносов. </w:t>
      </w:r>
      <w:r w:rsidRPr="00407B57">
        <w:rPr>
          <w:rFonts w:ascii="Times New Roman" w:eastAsia="Times New Roman" w:hAnsi="Times New Roman" w:cs="Times New Roman"/>
          <w:color w:val="000000"/>
          <w:sz w:val="20"/>
          <w:szCs w:val="20"/>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Г. Р. Державин. </w:t>
      </w:r>
      <w:r w:rsidRPr="00407B57">
        <w:rPr>
          <w:rFonts w:ascii="Times New Roman" w:eastAsia="Times New Roman" w:hAnsi="Times New Roman" w:cs="Times New Roman"/>
          <w:color w:val="000000"/>
          <w:sz w:val="20"/>
          <w:szCs w:val="20"/>
        </w:rPr>
        <w:t>Стихотворения (два по выбору). Например, «Властителям и судиям», «Памятник»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Н. М. Карамзин.</w:t>
      </w:r>
      <w:r w:rsidRPr="00407B57">
        <w:rPr>
          <w:rFonts w:ascii="Times New Roman" w:eastAsia="Times New Roman" w:hAnsi="Times New Roman" w:cs="Times New Roman"/>
          <w:color w:val="000000"/>
          <w:sz w:val="20"/>
          <w:szCs w:val="20"/>
        </w:rPr>
        <w:t> Повесть «Бедная Лиза».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Литература первой половины XIX века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В. А. Жуковский.</w:t>
      </w:r>
      <w:r w:rsidRPr="00407B57">
        <w:rPr>
          <w:rFonts w:ascii="Times New Roman" w:eastAsia="Times New Roman" w:hAnsi="Times New Roman" w:cs="Times New Roman"/>
          <w:color w:val="000000"/>
          <w:sz w:val="20"/>
          <w:szCs w:val="20"/>
        </w:rPr>
        <w:t> Баллады, элегии (одна-две по выбору). Например, «Светлана», «Невыразимое», «Море»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С. Грибоедов.</w:t>
      </w:r>
      <w:r w:rsidRPr="00407B57">
        <w:rPr>
          <w:rFonts w:ascii="Times New Roman" w:eastAsia="Times New Roman" w:hAnsi="Times New Roman" w:cs="Times New Roman"/>
          <w:color w:val="000000"/>
          <w:sz w:val="20"/>
          <w:szCs w:val="20"/>
        </w:rPr>
        <w:t> Комедия «Горе от ума».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Поэзия пушкинской эпохи. </w:t>
      </w:r>
      <w:r w:rsidRPr="00407B57">
        <w:rPr>
          <w:rFonts w:ascii="Times New Roman" w:eastAsia="Times New Roman" w:hAnsi="Times New Roman" w:cs="Times New Roman"/>
          <w:color w:val="000000"/>
          <w:sz w:val="20"/>
          <w:szCs w:val="20"/>
        </w:rPr>
        <w:t>К. Н. Батюшков, А. А. Дельвиг, Н. М. Языков, Е. А. Баратынский (не менее трёх стихотворений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А. С. Пушкин.</w:t>
      </w:r>
      <w:r w:rsidRPr="00407B57">
        <w:rPr>
          <w:rFonts w:ascii="Times New Roman" w:eastAsia="Times New Roman" w:hAnsi="Times New Roman" w:cs="Times New Roman"/>
          <w:color w:val="000000"/>
          <w:sz w:val="20"/>
          <w:szCs w:val="20"/>
        </w:rPr>
        <w:t>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Start"/>
      <w:r w:rsidRPr="00407B57">
        <w:rPr>
          <w:rFonts w:ascii="Times New Roman" w:eastAsia="Times New Roman" w:hAnsi="Times New Roman" w:cs="Times New Roman"/>
          <w:color w:val="000000"/>
          <w:sz w:val="20"/>
          <w:szCs w:val="20"/>
        </w:rPr>
        <w:t>!П</w:t>
      </w:r>
      <w:proofErr w:type="gramEnd"/>
      <w:r w:rsidRPr="00407B57">
        <w:rPr>
          <w:rFonts w:ascii="Times New Roman" w:eastAsia="Times New Roman" w:hAnsi="Times New Roman" w:cs="Times New Roman"/>
          <w:color w:val="000000"/>
          <w:sz w:val="20"/>
          <w:szCs w:val="20"/>
        </w:rPr>
        <w:t>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М. Ю. Лермонтов.</w:t>
      </w:r>
      <w:r w:rsidRPr="00407B57">
        <w:rPr>
          <w:rFonts w:ascii="Times New Roman" w:eastAsia="Times New Roman" w:hAnsi="Times New Roman" w:cs="Times New Roman"/>
          <w:color w:val="000000"/>
          <w:sz w:val="20"/>
          <w:szCs w:val="20"/>
        </w:rPr>
        <w:t xml:space="preserve"> Стихотворения. </w:t>
      </w:r>
      <w:proofErr w:type="gramStart"/>
      <w:r w:rsidRPr="00407B57">
        <w:rPr>
          <w:rFonts w:ascii="Times New Roman" w:eastAsia="Times New Roman" w:hAnsi="Times New Roman" w:cs="Times New Roman"/>
          <w:color w:val="000000"/>
          <w:sz w:val="20"/>
          <w:szCs w:val="20"/>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407B57">
        <w:rPr>
          <w:rFonts w:ascii="Times New Roman" w:eastAsia="Times New Roman" w:hAnsi="Times New Roman" w:cs="Times New Roman"/>
          <w:color w:val="000000"/>
          <w:sz w:val="20"/>
          <w:szCs w:val="20"/>
        </w:rPr>
        <w:t>. Роман «Герой нашего времени».</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Н. В. Гоголь. </w:t>
      </w:r>
      <w:r w:rsidRPr="00407B57">
        <w:rPr>
          <w:rFonts w:ascii="Times New Roman" w:eastAsia="Times New Roman" w:hAnsi="Times New Roman" w:cs="Times New Roman"/>
          <w:color w:val="000000"/>
          <w:sz w:val="20"/>
          <w:szCs w:val="20"/>
        </w:rPr>
        <w:t>Поэма «Мёртвые души».</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Отечественная проза первой половины XIX в.</w:t>
      </w:r>
      <w:r w:rsidRPr="00407B57">
        <w:rPr>
          <w:rFonts w:ascii="Times New Roman" w:eastAsia="Times New Roman" w:hAnsi="Times New Roman" w:cs="Times New Roman"/>
          <w:color w:val="000000"/>
          <w:sz w:val="20"/>
          <w:szCs w:val="20"/>
        </w:rPr>
        <w:t>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литература</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Данте.</w:t>
      </w:r>
      <w:r w:rsidRPr="00407B57">
        <w:rPr>
          <w:rFonts w:ascii="Times New Roman" w:eastAsia="Times New Roman" w:hAnsi="Times New Roman" w:cs="Times New Roman"/>
          <w:color w:val="000000"/>
          <w:sz w:val="20"/>
          <w:szCs w:val="20"/>
        </w:rPr>
        <w:t> «Божественная комедия» (не менее двух фрагментов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У. Шекспир.</w:t>
      </w:r>
      <w:r w:rsidRPr="00407B57">
        <w:rPr>
          <w:rFonts w:ascii="Times New Roman" w:eastAsia="Times New Roman" w:hAnsi="Times New Roman" w:cs="Times New Roman"/>
          <w:color w:val="000000"/>
          <w:sz w:val="20"/>
          <w:szCs w:val="20"/>
        </w:rPr>
        <w:t> Трагедия «Гамлет» (фрагменты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И.В. Гёте.</w:t>
      </w:r>
      <w:r w:rsidRPr="00407B57">
        <w:rPr>
          <w:rFonts w:ascii="Times New Roman" w:eastAsia="Times New Roman" w:hAnsi="Times New Roman" w:cs="Times New Roman"/>
          <w:color w:val="000000"/>
          <w:sz w:val="20"/>
          <w:szCs w:val="20"/>
        </w:rPr>
        <w:t>  Трагедия  «Фауст»  (не  менее  двух  фрагментов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Дж. Г. Байрон. </w:t>
      </w:r>
      <w:r w:rsidRPr="00407B57">
        <w:rPr>
          <w:rFonts w:ascii="Times New Roman" w:eastAsia="Times New Roman" w:hAnsi="Times New Roman" w:cs="Times New Roman"/>
          <w:color w:val="000000"/>
          <w:sz w:val="20"/>
          <w:szCs w:val="20"/>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r w:rsidRPr="00407B57">
        <w:rPr>
          <w:rFonts w:ascii="Times New Roman" w:eastAsia="Times New Roman" w:hAnsi="Times New Roman" w:cs="Times New Roman"/>
          <w:color w:val="000000"/>
          <w:sz w:val="20"/>
          <w:szCs w:val="20"/>
        </w:rPr>
        <w:br/>
      </w:r>
      <w:r w:rsidRPr="00407B57">
        <w:rPr>
          <w:rFonts w:ascii="Times New Roman" w:eastAsia="Times New Roman" w:hAnsi="Times New Roman" w:cs="Times New Roman"/>
          <w:b/>
          <w:bCs/>
          <w:color w:val="000000"/>
          <w:sz w:val="20"/>
          <w:szCs w:val="20"/>
        </w:rPr>
        <w:t>Зарубежная проза первой половины XIX в.</w:t>
      </w:r>
      <w:r w:rsidRPr="00407B57">
        <w:rPr>
          <w:rFonts w:ascii="Times New Roman" w:eastAsia="Times New Roman" w:hAnsi="Times New Roman" w:cs="Times New Roman"/>
          <w:color w:val="000000"/>
          <w:sz w:val="20"/>
          <w:szCs w:val="20"/>
        </w:rPr>
        <w:t> (одно произведение по  выбору). Например, произведения  Э.Т.А.  Гофмана, В. Гюго, В. Скотта и др.</w:t>
      </w:r>
    </w:p>
    <w:p w:rsidR="00875E53" w:rsidRPr="00407B57" w:rsidRDefault="00875E53" w:rsidP="00A42DF8">
      <w:pPr>
        <w:rPr>
          <w:rFonts w:ascii="Times New Roman" w:hAnsi="Times New Roman" w:cs="Times New Roman"/>
        </w:rPr>
      </w:pPr>
    </w:p>
    <w:p w:rsidR="00A42DF8" w:rsidRPr="00407B57" w:rsidRDefault="00A42DF8" w:rsidP="00A42DF8">
      <w:pPr>
        <w:rPr>
          <w:rFonts w:ascii="Times New Roman" w:hAnsi="Times New Roman" w:cs="Times New Roman"/>
        </w:rPr>
      </w:pPr>
    </w:p>
    <w:p w:rsidR="00A42DF8" w:rsidRPr="00407B57" w:rsidRDefault="00A42DF8" w:rsidP="00A42DF8">
      <w:pPr>
        <w:rPr>
          <w:rFonts w:ascii="Times New Roman" w:hAnsi="Times New Roman" w:cs="Times New Roman"/>
        </w:rPr>
      </w:pPr>
    </w:p>
    <w:p w:rsidR="00A42DF8" w:rsidRPr="00407B57" w:rsidRDefault="00A42DF8" w:rsidP="00A42DF8">
      <w:pPr>
        <w:rPr>
          <w:rFonts w:ascii="Times New Roman" w:hAnsi="Times New Roman" w:cs="Times New Roman"/>
        </w:rPr>
      </w:pPr>
    </w:p>
    <w:p w:rsidR="00A42DF8" w:rsidRPr="00407B57" w:rsidRDefault="00A42DF8" w:rsidP="00A42DF8">
      <w:pPr>
        <w:rPr>
          <w:rFonts w:ascii="Times New Roman" w:hAnsi="Times New Roman" w:cs="Times New Roman"/>
        </w:rPr>
        <w:sectPr w:rsidR="00A42DF8" w:rsidRPr="00407B57" w:rsidSect="00A42DF8">
          <w:pgSz w:w="11906" w:h="16838"/>
          <w:pgMar w:top="720" w:right="720" w:bottom="720" w:left="720" w:header="708" w:footer="708" w:gutter="0"/>
          <w:cols w:space="708"/>
          <w:docGrid w:linePitch="360"/>
        </w:sectPr>
      </w:pPr>
    </w:p>
    <w:p w:rsidR="00A42DF8" w:rsidRPr="00407B57" w:rsidRDefault="00A42DF8" w:rsidP="00A42DF8">
      <w:pPr>
        <w:autoSpaceDE w:val="0"/>
        <w:autoSpaceDN w:val="0"/>
        <w:spacing w:after="0" w:line="233" w:lineRule="auto"/>
        <w:jc w:val="center"/>
        <w:rPr>
          <w:rFonts w:ascii="Times New Roman" w:eastAsia="Times New Roman" w:hAnsi="Times New Roman" w:cs="Times New Roman"/>
          <w:b/>
          <w:color w:val="000000"/>
          <w:w w:val="101"/>
          <w:sz w:val="19"/>
        </w:rPr>
      </w:pPr>
      <w:r w:rsidRPr="00407B57">
        <w:rPr>
          <w:rFonts w:ascii="Times New Roman" w:eastAsia="Times New Roman" w:hAnsi="Times New Roman" w:cs="Times New Roman"/>
          <w:b/>
          <w:color w:val="000000"/>
          <w:w w:val="101"/>
          <w:sz w:val="19"/>
        </w:rPr>
        <w:lastRenderedPageBreak/>
        <w:t>ТЕМАТИЧЕСКОЕ ПЛАНИРОВАНИЕ</w:t>
      </w:r>
    </w:p>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b/>
          <w:color w:val="000000"/>
          <w:w w:val="101"/>
          <w:sz w:val="19"/>
        </w:rPr>
        <w:t>5 класс</w:t>
      </w:r>
    </w:p>
    <w:tbl>
      <w:tblPr>
        <w:tblpPr w:leftFromText="180" w:rightFromText="180" w:vertAnchor="page" w:horzAnchor="margin" w:tblpY="1269"/>
        <w:tblW w:w="5000" w:type="pct"/>
        <w:tblLook w:val="04A0"/>
      </w:tblPr>
      <w:tblGrid>
        <w:gridCol w:w="367"/>
        <w:gridCol w:w="4844"/>
        <w:gridCol w:w="501"/>
        <w:gridCol w:w="1076"/>
        <w:gridCol w:w="1116"/>
        <w:gridCol w:w="777"/>
        <w:gridCol w:w="4181"/>
        <w:gridCol w:w="1327"/>
        <w:gridCol w:w="1355"/>
      </w:tblGrid>
      <w:tr w:rsidR="00C2255B" w:rsidRPr="00407B57" w:rsidTr="00A42DF8">
        <w:trPr>
          <w:trHeight w:val="20"/>
        </w:trPr>
        <w:tc>
          <w:tcPr>
            <w:tcW w:w="118"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45" w:lineRule="auto"/>
              <w:jc w:val="center"/>
              <w:rPr>
                <w:rFonts w:ascii="Times New Roman" w:hAnsi="Times New Roman" w:cs="Times New Roman"/>
              </w:rPr>
            </w:pPr>
            <w:r w:rsidRPr="00407B57">
              <w:rPr>
                <w:rFonts w:ascii="Times New Roman" w:eastAsia="Times New Roman" w:hAnsi="Times New Roman" w:cs="Times New Roman"/>
                <w:b/>
                <w:color w:val="000000"/>
                <w:w w:val="97"/>
                <w:sz w:val="16"/>
              </w:rPr>
              <w:t>№</w:t>
            </w:r>
            <w:r w:rsidRPr="00407B57">
              <w:rPr>
                <w:rFonts w:ascii="Times New Roman" w:hAnsi="Times New Roman" w:cs="Times New Roman"/>
              </w:rPr>
              <w:br/>
            </w:r>
            <w:proofErr w:type="gramStart"/>
            <w:r w:rsidRPr="00407B57">
              <w:rPr>
                <w:rFonts w:ascii="Times New Roman" w:eastAsia="Times New Roman" w:hAnsi="Times New Roman" w:cs="Times New Roman"/>
                <w:b/>
                <w:color w:val="000000"/>
                <w:w w:val="97"/>
                <w:sz w:val="16"/>
              </w:rPr>
              <w:t>п</w:t>
            </w:r>
            <w:proofErr w:type="gramEnd"/>
            <w:r w:rsidRPr="00407B57">
              <w:rPr>
                <w:rFonts w:ascii="Times New Roman" w:eastAsia="Times New Roman" w:hAnsi="Times New Roman" w:cs="Times New Roman"/>
                <w:b/>
                <w:color w:val="000000"/>
                <w:w w:val="97"/>
                <w:sz w:val="16"/>
              </w:rPr>
              <w:t>/п</w:t>
            </w:r>
          </w:p>
        </w:tc>
        <w:tc>
          <w:tcPr>
            <w:tcW w:w="1558" w:type="pct"/>
            <w:vMerge w:val="restart"/>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Наименование разделов и тем программы</w:t>
            </w:r>
          </w:p>
        </w:tc>
        <w:tc>
          <w:tcPr>
            <w:tcW w:w="866" w:type="pct"/>
            <w:gridSpan w:val="3"/>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Количество часов</w:t>
            </w:r>
          </w:p>
        </w:tc>
        <w:tc>
          <w:tcPr>
            <w:tcW w:w="250"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45"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 xml:space="preserve">Дата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изучения</w:t>
            </w:r>
          </w:p>
        </w:tc>
        <w:tc>
          <w:tcPr>
            <w:tcW w:w="1345"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Виды деятельности</w:t>
            </w:r>
          </w:p>
        </w:tc>
        <w:tc>
          <w:tcPr>
            <w:tcW w:w="427"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47" w:lineRule="auto"/>
              <w:ind w:left="72" w:right="288"/>
              <w:jc w:val="center"/>
              <w:rPr>
                <w:rFonts w:ascii="Times New Roman" w:hAnsi="Times New Roman" w:cs="Times New Roman"/>
              </w:rPr>
            </w:pPr>
            <w:r w:rsidRPr="00407B57">
              <w:rPr>
                <w:rFonts w:ascii="Times New Roman" w:eastAsia="Times New Roman" w:hAnsi="Times New Roman" w:cs="Times New Roman"/>
                <w:b/>
                <w:color w:val="000000"/>
                <w:w w:val="97"/>
                <w:sz w:val="16"/>
              </w:rPr>
              <w:t xml:space="preserve">Виды,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 xml:space="preserve">формы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контроля</w:t>
            </w:r>
          </w:p>
        </w:tc>
        <w:tc>
          <w:tcPr>
            <w:tcW w:w="436"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50"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 xml:space="preserve">Электронные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 xml:space="preserve">(цифровые)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образовательные ресурсы</w:t>
            </w:r>
          </w:p>
        </w:tc>
      </w:tr>
      <w:tr w:rsidR="00A42DF8" w:rsidRPr="00407B57" w:rsidTr="00A42DF8">
        <w:trPr>
          <w:trHeight w:val="20"/>
        </w:trPr>
        <w:tc>
          <w:tcPr>
            <w:tcW w:w="118" w:type="pct"/>
            <w:vMerge/>
            <w:tcBorders>
              <w:top w:val="single" w:sz="4" w:space="0" w:color="000000"/>
              <w:left w:val="single" w:sz="4" w:space="0" w:color="000000"/>
              <w:bottom w:val="single" w:sz="4" w:space="0" w:color="000000"/>
              <w:right w:val="single" w:sz="4" w:space="0" w:color="000000"/>
            </w:tcBorders>
          </w:tcPr>
          <w:p w:rsidR="00A42DF8" w:rsidRPr="00407B57" w:rsidRDefault="00A42DF8" w:rsidP="00A42DF8">
            <w:pPr>
              <w:rPr>
                <w:rFonts w:ascii="Times New Roman" w:hAnsi="Times New Roman" w:cs="Times New Roman"/>
              </w:rPr>
            </w:pPr>
          </w:p>
        </w:tc>
        <w:tc>
          <w:tcPr>
            <w:tcW w:w="1558" w:type="pct"/>
            <w:vMerge/>
            <w:tcBorders>
              <w:top w:val="single" w:sz="4" w:space="0" w:color="000000"/>
              <w:left w:val="single" w:sz="4" w:space="0" w:color="000000"/>
              <w:bottom w:val="single" w:sz="4" w:space="0" w:color="000000"/>
              <w:right w:val="single" w:sz="5" w:space="0" w:color="000000"/>
            </w:tcBorders>
          </w:tcPr>
          <w:p w:rsidR="00A42DF8" w:rsidRPr="00407B57" w:rsidRDefault="00A42DF8" w:rsidP="00A42DF8">
            <w:pPr>
              <w:rPr>
                <w:rFonts w:ascii="Times New Roman" w:hAnsi="Times New Roman" w:cs="Times New Roman"/>
              </w:rPr>
            </w:pP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b/>
                <w:color w:val="000000"/>
                <w:w w:val="97"/>
                <w:sz w:val="16"/>
              </w:rPr>
              <w:t>всего</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45"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контрольные работы</w:t>
            </w: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45"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практические работы</w:t>
            </w:r>
          </w:p>
        </w:tc>
        <w:tc>
          <w:tcPr>
            <w:tcW w:w="250" w:type="pct"/>
            <w:vMerge/>
            <w:tcBorders>
              <w:top w:val="single" w:sz="4" w:space="0" w:color="000000"/>
              <w:left w:val="single" w:sz="4" w:space="0" w:color="000000"/>
              <w:bottom w:val="single" w:sz="4" w:space="0" w:color="000000"/>
              <w:right w:val="single" w:sz="4" w:space="0" w:color="000000"/>
            </w:tcBorders>
          </w:tcPr>
          <w:p w:rsidR="00A42DF8" w:rsidRPr="00407B57" w:rsidRDefault="00A42DF8" w:rsidP="00A42DF8">
            <w:pPr>
              <w:rPr>
                <w:rFonts w:ascii="Times New Roman" w:hAnsi="Times New Roman" w:cs="Times New Roman"/>
              </w:rPr>
            </w:pPr>
          </w:p>
        </w:tc>
        <w:tc>
          <w:tcPr>
            <w:tcW w:w="1345" w:type="pct"/>
            <w:vMerge/>
            <w:tcBorders>
              <w:top w:val="single" w:sz="4" w:space="0" w:color="000000"/>
              <w:left w:val="single" w:sz="4" w:space="0" w:color="000000"/>
              <w:bottom w:val="single" w:sz="4" w:space="0" w:color="000000"/>
              <w:right w:val="single" w:sz="4" w:space="0" w:color="000000"/>
            </w:tcBorders>
          </w:tcPr>
          <w:p w:rsidR="00A42DF8" w:rsidRPr="00407B57" w:rsidRDefault="00A42DF8" w:rsidP="00A42DF8">
            <w:pPr>
              <w:rPr>
                <w:rFonts w:ascii="Times New Roman" w:hAnsi="Times New Roman" w:cs="Times New Roman"/>
              </w:rPr>
            </w:pPr>
          </w:p>
        </w:tc>
        <w:tc>
          <w:tcPr>
            <w:tcW w:w="427" w:type="pct"/>
            <w:vMerge/>
            <w:tcBorders>
              <w:top w:val="single" w:sz="4" w:space="0" w:color="000000"/>
              <w:left w:val="single" w:sz="4" w:space="0" w:color="000000"/>
              <w:bottom w:val="single" w:sz="4" w:space="0" w:color="000000"/>
              <w:right w:val="single" w:sz="4" w:space="0" w:color="000000"/>
            </w:tcBorders>
          </w:tcPr>
          <w:p w:rsidR="00A42DF8" w:rsidRPr="00407B57" w:rsidRDefault="00A42DF8" w:rsidP="00A42DF8">
            <w:pPr>
              <w:rPr>
                <w:rFonts w:ascii="Times New Roman" w:hAnsi="Times New Roman" w:cs="Times New Roman"/>
              </w:rPr>
            </w:pPr>
          </w:p>
        </w:tc>
        <w:tc>
          <w:tcPr>
            <w:tcW w:w="436" w:type="pct"/>
            <w:vMerge/>
            <w:tcBorders>
              <w:top w:val="single" w:sz="4" w:space="0" w:color="000000"/>
              <w:left w:val="single" w:sz="4" w:space="0" w:color="000000"/>
              <w:bottom w:val="single" w:sz="4" w:space="0" w:color="000000"/>
              <w:right w:val="single" w:sz="4" w:space="0" w:color="000000"/>
            </w:tcBorders>
          </w:tcPr>
          <w:p w:rsidR="00A42DF8" w:rsidRPr="00407B57" w:rsidRDefault="00A42DF8" w:rsidP="00A42DF8">
            <w:pPr>
              <w:rPr>
                <w:rFonts w:ascii="Times New Roman" w:hAnsi="Times New Roman" w:cs="Times New Roman"/>
              </w:rPr>
            </w:pPr>
          </w:p>
        </w:tc>
      </w:tr>
      <w:tr w:rsidR="00A42DF8" w:rsidRPr="00407B57" w:rsidTr="00A42DF8">
        <w:trPr>
          <w:trHeight w:val="20"/>
        </w:trPr>
        <w:tc>
          <w:tcPr>
            <w:tcW w:w="5000" w:type="pct"/>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Раздел 1.</w:t>
            </w:r>
            <w:r w:rsidRPr="00407B57">
              <w:rPr>
                <w:rFonts w:ascii="Times New Roman" w:eastAsia="Times New Roman" w:hAnsi="Times New Roman" w:cs="Times New Roman"/>
                <w:b/>
                <w:color w:val="000000"/>
                <w:w w:val="97"/>
                <w:sz w:val="16"/>
              </w:rPr>
              <w:t xml:space="preserve"> Мифология</w:t>
            </w:r>
          </w:p>
        </w:tc>
      </w:tr>
      <w:tr w:rsidR="00A42DF8" w:rsidRPr="00407B57" w:rsidTr="00A42DF8">
        <w:trPr>
          <w:trHeight w:val="20"/>
        </w:trPr>
        <w:tc>
          <w:tcPr>
            <w:tcW w:w="118" w:type="pct"/>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1.1.</w:t>
            </w:r>
          </w:p>
        </w:tc>
        <w:tc>
          <w:tcPr>
            <w:tcW w:w="1558" w:type="pct"/>
            <w:tcBorders>
              <w:top w:val="single" w:sz="5"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Мифы народов России и мира</w:t>
            </w:r>
          </w:p>
        </w:tc>
        <w:tc>
          <w:tcPr>
            <w:tcW w:w="161" w:type="pct"/>
            <w:tcBorders>
              <w:top w:val="single" w:sz="5"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346" w:type="pct"/>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359" w:type="pct"/>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250" w:type="pct"/>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576"/>
              <w:rPr>
                <w:rFonts w:ascii="Times New Roman" w:hAnsi="Times New Roman" w:cs="Times New Roman"/>
              </w:rPr>
            </w:pPr>
            <w:r w:rsidRPr="00407B57">
              <w:rPr>
                <w:rFonts w:ascii="Times New Roman" w:hAnsi="Times New Roman" w:cs="Times New Roman"/>
                <w:sz w:val="16"/>
              </w:rPr>
              <w:t>Выразительно читать мифы и другие эпические произведения, отвечать на вопросы, пересказывать</w:t>
            </w:r>
            <w:r w:rsidRPr="00407B57">
              <w:rPr>
                <w:rFonts w:ascii="Times New Roman" w:eastAsia="Times New Roman" w:hAnsi="Times New Roman" w:cs="Times New Roman"/>
                <w:color w:val="000000"/>
                <w:w w:val="97"/>
                <w:sz w:val="16"/>
              </w:rPr>
              <w:t>;</w:t>
            </w:r>
          </w:p>
        </w:tc>
        <w:tc>
          <w:tcPr>
            <w:tcW w:w="427" w:type="pct"/>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432"/>
              <w:rPr>
                <w:rFonts w:ascii="Times New Roman" w:hAnsi="Times New Roman" w:cs="Times New Roman"/>
              </w:rPr>
            </w:pPr>
            <w:r w:rsidRPr="00407B57">
              <w:rPr>
                <w:rFonts w:ascii="Times New Roman" w:eastAsia="Times New Roman" w:hAnsi="Times New Roman" w:cs="Times New Roman"/>
                <w:color w:val="000000"/>
                <w:w w:val="97"/>
                <w:sz w:val="16"/>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опрос;</w:t>
            </w:r>
          </w:p>
        </w:tc>
        <w:tc>
          <w:tcPr>
            <w:tcW w:w="436" w:type="pct"/>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1676" w:type="pct"/>
            <w:gridSpan w:val="2"/>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rPr>
                <w:rFonts w:ascii="Times New Roman" w:hAnsi="Times New Roman" w:cs="Times New Roman"/>
                <w:b/>
                <w:sz w:val="16"/>
              </w:rPr>
            </w:pPr>
            <w:r w:rsidRPr="00407B57">
              <w:rPr>
                <w:rFonts w:ascii="Times New Roman" w:eastAsia="Times New Roman" w:hAnsi="Times New Roman" w:cs="Times New Roman"/>
                <w:b/>
                <w:color w:val="000000"/>
                <w:w w:val="97"/>
                <w:sz w:val="16"/>
              </w:rPr>
              <w:t>Итого по разделу</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rPr>
                <w:rFonts w:ascii="Times New Roman" w:hAnsi="Times New Roman" w:cs="Times New Roman"/>
                <w:b/>
                <w:sz w:val="16"/>
              </w:rPr>
            </w:pPr>
            <w:r w:rsidRPr="00407B57">
              <w:rPr>
                <w:rFonts w:ascii="Times New Roman" w:eastAsia="Times New Roman" w:hAnsi="Times New Roman" w:cs="Times New Roman"/>
                <w:b/>
                <w:color w:val="000000"/>
                <w:w w:val="97"/>
                <w:sz w:val="16"/>
              </w:rPr>
              <w:t>3</w:t>
            </w:r>
          </w:p>
        </w:tc>
        <w:tc>
          <w:tcPr>
            <w:tcW w:w="3163" w:type="pct"/>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5000" w:type="pct"/>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2. Фольклор</w:t>
            </w: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2.1.</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Малые жанры: пословицы, поговорки, загадки</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Выразительно читать фольклорные произведения малых жанров, отвечать на вопросы;</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432"/>
              <w:rPr>
                <w:rFonts w:ascii="Times New Roman" w:hAnsi="Times New Roman" w:cs="Times New Roman"/>
              </w:rPr>
            </w:pPr>
            <w:r w:rsidRPr="00407B57">
              <w:rPr>
                <w:rFonts w:ascii="Times New Roman" w:eastAsia="Times New Roman" w:hAnsi="Times New Roman" w:cs="Times New Roman"/>
                <w:color w:val="000000"/>
                <w:w w:val="97"/>
                <w:sz w:val="16"/>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опрос;</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2.2.</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Сказки народов России и народов мира</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8</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720"/>
              <w:rPr>
                <w:rFonts w:ascii="Times New Roman" w:hAnsi="Times New Roman" w:cs="Times New Roman"/>
                <w:sz w:val="16"/>
              </w:rPr>
            </w:pPr>
            <w:r w:rsidRPr="00407B57">
              <w:rPr>
                <w:rFonts w:ascii="Times New Roman" w:hAnsi="Times New Roman" w:cs="Times New Roman"/>
                <w:sz w:val="16"/>
              </w:rPr>
              <w:t>Определять виды сказок (волшебные, бытовые, о животных);</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Контрольная работа;</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1676" w:type="pct"/>
            <w:gridSpan w:val="2"/>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after="0" w:line="230" w:lineRule="auto"/>
              <w:ind w:left="72"/>
              <w:rPr>
                <w:rFonts w:ascii="Times New Roman" w:hAnsi="Times New Roman" w:cs="Times New Roman"/>
                <w:b/>
              </w:rPr>
            </w:pPr>
            <w:r w:rsidRPr="00407B57">
              <w:rPr>
                <w:rFonts w:ascii="Times New Roman" w:eastAsia="Times New Roman" w:hAnsi="Times New Roman" w:cs="Times New Roman"/>
                <w:b/>
                <w:color w:val="000000"/>
                <w:w w:val="97"/>
                <w:sz w:val="16"/>
              </w:rPr>
              <w:t>Итого по разделу</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0" w:lineRule="auto"/>
              <w:ind w:left="72"/>
              <w:rPr>
                <w:rFonts w:ascii="Times New Roman" w:hAnsi="Times New Roman" w:cs="Times New Roman"/>
                <w:b/>
              </w:rPr>
            </w:pPr>
            <w:r w:rsidRPr="00407B57">
              <w:rPr>
                <w:rFonts w:ascii="Times New Roman" w:eastAsia="Times New Roman" w:hAnsi="Times New Roman" w:cs="Times New Roman"/>
                <w:b/>
                <w:color w:val="000000"/>
                <w:w w:val="97"/>
                <w:sz w:val="16"/>
              </w:rPr>
              <w:t>12</w:t>
            </w:r>
          </w:p>
        </w:tc>
        <w:tc>
          <w:tcPr>
            <w:tcW w:w="3163" w:type="pct"/>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5000" w:type="pct"/>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3. Литература первой половины XIX века</w:t>
            </w: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3.1.</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И. А. Крылов. Басни (три по выбору). «Волк на псарне», «Листы и Корни», «Свинья под Дубом», «Квартет», «Осёл и Соловей»</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Ворона и Лисица»</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Выразительно читать басню, в том числе по ролям;</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line="245" w:lineRule="auto"/>
              <w:ind w:right="288"/>
              <w:rPr>
                <w:rFonts w:ascii="Times New Roman" w:hAnsi="Times New Roman" w:cs="Times New Roman"/>
                <w:sz w:val="16"/>
              </w:rPr>
            </w:pP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3.2.</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А. С. Пушкин. Стихотворения (не менее трёх). «Зимнее утро»</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 xml:space="preserve">Зимний вечер», «Няне» и др. «Сказка о мёртвой царевне и о семи богатырях» </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6</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Выполнять письменные работы по первоначальному анализу стихотворения;</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Практическая работа;</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ind w:right="288"/>
              <w:rPr>
                <w:rFonts w:ascii="Times New Roman" w:hAnsi="Times New Roman" w:cs="Times New Roman"/>
                <w:sz w:val="16"/>
              </w:rPr>
            </w:pP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3.3.</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М. Ю. Лермонтов. Стихотворение «Бородино»</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Определять его историческую основу, идейно-тематическое содержание;</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Письменный контроль;</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ind w:right="288"/>
              <w:rPr>
                <w:rFonts w:ascii="Times New Roman" w:hAnsi="Times New Roman" w:cs="Times New Roman"/>
                <w:sz w:val="16"/>
              </w:rPr>
            </w:pP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3.4.</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Н. В. Гоголь. Повесть «Ночь перед Рождеством»</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Пересказывать (кратко, подробно, выборочно) текст повести;</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ind w:right="288"/>
              <w:rPr>
                <w:rFonts w:ascii="Times New Roman" w:hAnsi="Times New Roman" w:cs="Times New Roman"/>
                <w:sz w:val="16"/>
              </w:rPr>
            </w:pPr>
          </w:p>
        </w:tc>
      </w:tr>
      <w:tr w:rsidR="00A42DF8" w:rsidRPr="00407B57" w:rsidTr="00A42DF8">
        <w:trPr>
          <w:trHeight w:val="20"/>
        </w:trPr>
        <w:tc>
          <w:tcPr>
            <w:tcW w:w="1676" w:type="pct"/>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16</w:t>
            </w:r>
          </w:p>
        </w:tc>
        <w:tc>
          <w:tcPr>
            <w:tcW w:w="3163" w:type="pct"/>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5000" w:type="pct"/>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4. Литература второй половины XIX века</w:t>
            </w: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4.1.</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И. С. Тургенев. Рассказ «Муму»</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5</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главных героев рассказа;</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50" w:lineRule="auto"/>
              <w:ind w:left="72"/>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практическая работа;</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4.2.</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rPr>
                <w:rFonts w:ascii="Times New Roman" w:hAnsi="Times New Roman" w:cs="Times New Roman"/>
                <w:b/>
                <w:sz w:val="16"/>
              </w:rPr>
            </w:pPr>
            <w:r w:rsidRPr="00407B57">
              <w:rPr>
                <w:rFonts w:ascii="Times New Roman" w:hAnsi="Times New Roman" w:cs="Times New Roman"/>
                <w:b/>
                <w:sz w:val="16"/>
              </w:rPr>
              <w:t>Н. А. Некрасов. Стихотворения (не менее двух). «Крестьянские дети». «Школьник». Поэма «Мороз, Красный нос» (фрагмент)</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главных героев, лирического героя (автора);</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432"/>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118"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4.3.</w:t>
            </w:r>
          </w:p>
        </w:tc>
        <w:tc>
          <w:tcPr>
            <w:tcW w:w="1558" w:type="pct"/>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Л. Н. Толстой.</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 xml:space="preserve">Рассказ «Кавказский пленник» </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7</w:t>
            </w:r>
          </w:p>
        </w:tc>
        <w:tc>
          <w:tcPr>
            <w:tcW w:w="34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359"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250"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c>
          <w:tcPr>
            <w:tcW w:w="1345"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Выявлять основную мысль рассказа, определять его композиционные особенности;</w:t>
            </w:r>
          </w:p>
        </w:tc>
        <w:tc>
          <w:tcPr>
            <w:tcW w:w="427"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50" w:lineRule="auto"/>
              <w:ind w:left="72" w:right="144"/>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сочинение;</w:t>
            </w:r>
          </w:p>
        </w:tc>
        <w:tc>
          <w:tcPr>
            <w:tcW w:w="436" w:type="pc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r w:rsidR="00A42DF8" w:rsidRPr="00407B57" w:rsidTr="00A42DF8">
        <w:trPr>
          <w:trHeight w:val="20"/>
        </w:trPr>
        <w:tc>
          <w:tcPr>
            <w:tcW w:w="1676" w:type="pct"/>
            <w:gridSpan w:val="2"/>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rPr>
                <w:rFonts w:ascii="Times New Roman" w:hAnsi="Times New Roman" w:cs="Times New Roman"/>
                <w:sz w:val="16"/>
              </w:rPr>
            </w:pPr>
            <w:r w:rsidRPr="00407B57">
              <w:rPr>
                <w:rFonts w:ascii="Times New Roman" w:eastAsia="Times New Roman" w:hAnsi="Times New Roman" w:cs="Times New Roman"/>
                <w:color w:val="000000"/>
                <w:w w:val="97"/>
                <w:sz w:val="16"/>
              </w:rPr>
              <w:t>Итого по разделу</w:t>
            </w:r>
          </w:p>
        </w:tc>
        <w:tc>
          <w:tcPr>
            <w:tcW w:w="161" w:type="pct"/>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rPr>
                <w:rFonts w:ascii="Times New Roman" w:hAnsi="Times New Roman" w:cs="Times New Roman"/>
                <w:sz w:val="16"/>
              </w:rPr>
            </w:pPr>
            <w:r w:rsidRPr="00407B57">
              <w:rPr>
                <w:rFonts w:ascii="Times New Roman" w:eastAsia="Times New Roman" w:hAnsi="Times New Roman" w:cs="Times New Roman"/>
                <w:color w:val="000000"/>
                <w:w w:val="97"/>
                <w:sz w:val="16"/>
              </w:rPr>
              <w:t>16</w:t>
            </w:r>
          </w:p>
        </w:tc>
        <w:tc>
          <w:tcPr>
            <w:tcW w:w="3163" w:type="pct"/>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rPr>
                <w:rFonts w:ascii="Times New Roman" w:hAnsi="Times New Roman" w:cs="Times New Roman"/>
              </w:rPr>
            </w:pPr>
          </w:p>
        </w:tc>
      </w:tr>
    </w:tbl>
    <w:tbl>
      <w:tblPr>
        <w:tblW w:w="15502" w:type="dxa"/>
        <w:tblInd w:w="6" w:type="dxa"/>
        <w:tblLayout w:type="fixed"/>
        <w:tblLook w:val="04A0"/>
      </w:tblPr>
      <w:tblGrid>
        <w:gridCol w:w="396"/>
        <w:gridCol w:w="4862"/>
        <w:gridCol w:w="530"/>
        <w:gridCol w:w="1104"/>
        <w:gridCol w:w="1140"/>
        <w:gridCol w:w="806"/>
        <w:gridCol w:w="4202"/>
        <w:gridCol w:w="1080"/>
        <w:gridCol w:w="1382"/>
      </w:tblGrid>
      <w:tr w:rsidR="00A42DF8" w:rsidRPr="00407B57" w:rsidTr="00A42DF8">
        <w:trPr>
          <w:trHeight w:hRule="exact" w:val="159"/>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760320" w:rsidP="00A42DF8">
            <w:pPr>
              <w:autoSpaceDE w:val="0"/>
              <w:autoSpaceDN w:val="0"/>
              <w:spacing w:after="0" w:line="230" w:lineRule="auto"/>
              <w:ind w:left="72"/>
              <w:jc w:val="center"/>
              <w:rPr>
                <w:rFonts w:ascii="Times New Roman" w:hAnsi="Times New Roman" w:cs="Times New Roman"/>
                <w:b/>
              </w:rPr>
            </w:pPr>
            <w:r>
              <w:rPr>
                <w:rFonts w:ascii="Times New Roman" w:eastAsia="Times New Roman" w:hAnsi="Times New Roman" w:cs="Times New Roman"/>
                <w:b/>
                <w:color w:val="000000"/>
                <w:w w:val="97"/>
                <w:sz w:val="16"/>
              </w:rPr>
              <w:t>Раздел 1</w:t>
            </w:r>
            <w:r w:rsidR="00A42DF8" w:rsidRPr="00407B57">
              <w:rPr>
                <w:rFonts w:ascii="Times New Roman" w:eastAsia="Times New Roman" w:hAnsi="Times New Roman" w:cs="Times New Roman"/>
                <w:b/>
                <w:color w:val="000000"/>
                <w:w w:val="97"/>
                <w:sz w:val="16"/>
              </w:rPr>
              <w:t>.Литература XIX—ХХ веков</w:t>
            </w:r>
          </w:p>
        </w:tc>
      </w:tr>
      <w:tr w:rsidR="00A42DF8" w:rsidRPr="00407B57" w:rsidTr="00A42DF8">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lastRenderedPageBreak/>
              <w:t>5.1.</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Стихотворения отечественных поэтов XIX—ХХ веков о родной природе и о связи человека с Родиной (не менее пяти).</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Например, стихотворения А. К. Толстого, Ф. И. Тютчева, А. А. Фета, И. А. Бунина, А. А. Блока, С. А. Есенина, Н. М. Рубцова, Ю.</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 xml:space="preserve">П. Кузнецова </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Выразительно читать стихотворение, определять его тематическое содержание, средства художественной выразительности (эпитет, метафора, сравнение, олицетворение);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Контрольная работа; </w:t>
            </w:r>
            <w:r w:rsidRPr="00407B57">
              <w:rPr>
                <w:rFonts w:ascii="Times New Roman" w:hAnsi="Times New Roman" w:cs="Times New Roman"/>
                <w:sz w:val="16"/>
              </w:rPr>
              <w:b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95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5.2.</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 xml:space="preserve">Юмористические рассказы отечественных писателей XIX—XX веков. </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А. П. Чехов (два рассказа по выбору).</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 xml:space="preserve">Например, «Лошадиная фамилия», «Мальчики», «Хирургия» </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8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5.3.</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М. М. Зощенко (два рассказа по выбору).</w:t>
            </w:r>
          </w:p>
          <w:p w:rsidR="00A42DF8" w:rsidRPr="00407B57" w:rsidRDefault="00A42DF8" w:rsidP="00A42DF8">
            <w:pPr>
              <w:spacing w:after="0"/>
              <w:ind w:right="576"/>
              <w:rPr>
                <w:rFonts w:ascii="Times New Roman" w:hAnsi="Times New Roman" w:cs="Times New Roman"/>
                <w:b/>
                <w:sz w:val="16"/>
              </w:rPr>
            </w:pPr>
            <w:r w:rsidRPr="00407B57">
              <w:rPr>
                <w:rFonts w:ascii="Times New Roman" w:hAnsi="Times New Roman" w:cs="Times New Roman"/>
                <w:b/>
                <w:sz w:val="16"/>
              </w:rPr>
              <w:t>Например, «Галоша», «Лёля и Минька», «Ёлка», «Золотые слова», «Встреча» и др.</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845"/>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5.4.</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Произведения отечественной литературы о природе и животных (не менее трёх).</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Например, произведения А. И. Куприна, М. М. Пришвина, К. Г.</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Паустовского</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Находить и характеризовать образ рассказчика, его роль в повествовании;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924"/>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5.5.</w:t>
            </w:r>
          </w:p>
        </w:tc>
        <w:tc>
          <w:tcPr>
            <w:tcW w:w="4862" w:type="dxa"/>
            <w:tcBorders>
              <w:top w:val="single" w:sz="4" w:space="0" w:color="000000"/>
              <w:left w:val="single" w:sz="4" w:space="0" w:color="000000"/>
              <w:bottom w:val="single" w:sz="5"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А. П. Платонов. Рассказы (один по выбору). Например, «Корова», «Никита» и др.</w:t>
            </w:r>
          </w:p>
        </w:tc>
        <w:tc>
          <w:tcPr>
            <w:tcW w:w="530" w:type="dxa"/>
            <w:tcBorders>
              <w:top w:val="single" w:sz="4" w:space="0" w:color="000000"/>
              <w:left w:val="single" w:sz="5" w:space="0" w:color="000000"/>
              <w:bottom w:val="single" w:sz="5"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806"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Давать развёрнутый ответ на вопрос, связанный со знанием и пониманием литературного произведения;</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практическая работа;</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734"/>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5.6.</w:t>
            </w:r>
          </w:p>
        </w:tc>
        <w:tc>
          <w:tcPr>
            <w:tcW w:w="4862" w:type="dxa"/>
            <w:tcBorders>
              <w:top w:val="single" w:sz="5"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В. П. Астафьев. Рассказ «Васюткино озеро»</w:t>
            </w:r>
          </w:p>
        </w:tc>
        <w:tc>
          <w:tcPr>
            <w:tcW w:w="530" w:type="dxa"/>
            <w:tcBorders>
              <w:top w:val="single" w:sz="5"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6</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80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proofErr w:type="gramStart"/>
            <w:r w:rsidRPr="00407B57">
              <w:rPr>
                <w:rFonts w:ascii="Times New Roman" w:hAnsi="Times New Roman" w:cs="Times New Roman"/>
                <w:sz w:val="16"/>
              </w:rPr>
              <w:t>Высказывать своё отношение</w:t>
            </w:r>
            <w:proofErr w:type="gramEnd"/>
            <w:r w:rsidRPr="00407B57">
              <w:rPr>
                <w:rFonts w:ascii="Times New Roman" w:hAnsi="Times New Roman" w:cs="Times New Roman"/>
                <w:sz w:val="16"/>
              </w:rPr>
              <w:t xml:space="preserve"> к герою рассказа;</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сочинение;</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34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27</w:t>
            </w:r>
          </w:p>
        </w:tc>
        <w:tc>
          <w:tcPr>
            <w:tcW w:w="971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6. Литература XX—XXI веков</w:t>
            </w:r>
          </w:p>
        </w:tc>
      </w:tr>
      <w:tr w:rsidR="00A42DF8" w:rsidRPr="00407B57" w:rsidTr="00A42DF8">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6.1.</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Произведения отечественной прозы на тему «Человек на войне</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не менее двух).</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Например, Л. А. Кассиль. «Дорогие мои мальчишки»; Ю. Я. Яковлев. «Девочки с Васильевского острова»; В. П. Катаев. «Сын полка» и др.</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Отвечать на вопросы (с использованием цитирования) и самостоятельно формулировать вопросы к тексту;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151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6.2.</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Произведения отечественных писателей XIX–XXI веков на тему детства (не менее двух).</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Например, произведения В. Г. Короленко, В. П. Катаева, В. П.</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 xml:space="preserve">Крапивина, Ю. П. Казакова, А. Г. Алексина, </w:t>
            </w:r>
            <w:r w:rsidRPr="00407B57">
              <w:rPr>
                <w:rFonts w:ascii="Times New Roman" w:hAnsi="Times New Roman" w:cs="Times New Roman"/>
                <w:b/>
                <w:sz w:val="16"/>
              </w:rPr>
              <w:br/>
              <w:t xml:space="preserve">В. П. Астафьева, В. К. Железникова, Ю. Я. Яковлева, Ю. И. Коваля, А. А. Гиваргизова, М. С. Аромштам, </w:t>
            </w:r>
            <w:r w:rsidRPr="00407B57">
              <w:rPr>
                <w:rFonts w:ascii="Times New Roman" w:hAnsi="Times New Roman" w:cs="Times New Roman"/>
                <w:b/>
                <w:sz w:val="16"/>
              </w:rPr>
              <w:br/>
              <w:t>Н. Ю. Абгарян, А. В. Жвалевского и Е. Б. Пастернак и др.</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Определять тему, идею произведения;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6.3.</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Произведения приключенческого жанра отечественных писателей (одно по выбору).</w:t>
            </w:r>
          </w:p>
          <w:p w:rsidR="00A42DF8" w:rsidRPr="00407B57" w:rsidRDefault="00A42DF8" w:rsidP="00A42DF8">
            <w:pPr>
              <w:spacing w:after="0"/>
              <w:rPr>
                <w:rFonts w:ascii="Times New Roman" w:hAnsi="Times New Roman" w:cs="Times New Roman"/>
                <w:b/>
                <w:sz w:val="16"/>
              </w:rPr>
            </w:pPr>
            <w:r w:rsidRPr="00407B57">
              <w:rPr>
                <w:rFonts w:ascii="Times New Roman" w:hAnsi="Times New Roman" w:cs="Times New Roman"/>
                <w:b/>
                <w:sz w:val="16"/>
              </w:rPr>
              <w:t>Например, К. Булычёв «Девочка, с которойничегоне случится»</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Миллион приключений» (главы по выбору) и др.</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Воспринимать и выразительно читать прозаический текст, отвечать на вопросы, пересказывать текст, используя авторские средства художественной выразительности;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after="0" w:line="245" w:lineRule="auto"/>
              <w:ind w:left="72" w:right="288"/>
              <w:rPr>
                <w:rFonts w:ascii="Times New Roman" w:hAnsi="Times New Roman" w:cs="Times New Roman"/>
                <w:sz w:val="16"/>
              </w:rPr>
            </w:pPr>
            <w:r w:rsidRPr="00407B57">
              <w:rPr>
                <w:rFonts w:ascii="Times New Roman" w:hAnsi="Times New Roman" w:cs="Times New Roman"/>
                <w:sz w:val="16"/>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r w:rsidR="00A42DF8" w:rsidRPr="00407B57" w:rsidTr="00A42DF8">
        <w:trPr>
          <w:trHeight w:hRule="exact" w:val="32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12</w:t>
            </w:r>
          </w:p>
        </w:tc>
        <w:tc>
          <w:tcPr>
            <w:tcW w:w="971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spacing w:after="0"/>
              <w:rPr>
                <w:rFonts w:ascii="Times New Roman" w:hAnsi="Times New Roman" w:cs="Times New Roman"/>
              </w:rPr>
            </w:pPr>
          </w:p>
        </w:tc>
      </w:tr>
    </w:tbl>
    <w:p w:rsidR="00A42DF8" w:rsidRPr="00407B57" w:rsidRDefault="00A42DF8" w:rsidP="00A42DF8">
      <w:pPr>
        <w:spacing w:after="0"/>
        <w:rPr>
          <w:rFonts w:ascii="Times New Roman" w:hAnsi="Times New Roman" w:cs="Times New Roman"/>
        </w:rPr>
      </w:pPr>
    </w:p>
    <w:tbl>
      <w:tblPr>
        <w:tblW w:w="0" w:type="auto"/>
        <w:tblInd w:w="6" w:type="dxa"/>
        <w:tblLayout w:type="fixed"/>
        <w:tblLook w:val="04A0"/>
      </w:tblPr>
      <w:tblGrid>
        <w:gridCol w:w="396"/>
        <w:gridCol w:w="4862"/>
        <w:gridCol w:w="530"/>
        <w:gridCol w:w="1104"/>
        <w:gridCol w:w="1140"/>
        <w:gridCol w:w="806"/>
        <w:gridCol w:w="4202"/>
        <w:gridCol w:w="1080"/>
        <w:gridCol w:w="1382"/>
      </w:tblGrid>
      <w:tr w:rsidR="00A42DF8" w:rsidRPr="00407B57" w:rsidTr="00D54A30">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Раздел 7. </w:t>
            </w:r>
            <w:r w:rsidRPr="00407B57">
              <w:rPr>
                <w:rFonts w:ascii="Times New Roman" w:eastAsia="Times New Roman" w:hAnsi="Times New Roman" w:cs="Times New Roman"/>
                <w:b/>
                <w:color w:val="000000"/>
                <w:w w:val="97"/>
                <w:sz w:val="16"/>
              </w:rPr>
              <w:t>Литература народов Российской Федерации</w:t>
            </w:r>
          </w:p>
        </w:tc>
      </w:tr>
      <w:tr w:rsidR="00A42DF8" w:rsidRPr="00407B57" w:rsidTr="00D54A30">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lastRenderedPageBreak/>
              <w:t>7.1.</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Стихотворения (одно по выбору).</w:t>
            </w:r>
          </w:p>
          <w:p w:rsidR="00A42DF8" w:rsidRPr="00407B57" w:rsidRDefault="00A42DF8" w:rsidP="00ED21FE">
            <w:pPr>
              <w:spacing w:after="0"/>
              <w:ind w:right="432"/>
              <w:rPr>
                <w:rFonts w:ascii="Times New Roman" w:hAnsi="Times New Roman" w:cs="Times New Roman"/>
                <w:b/>
                <w:sz w:val="16"/>
              </w:rPr>
            </w:pPr>
            <w:r w:rsidRPr="00407B57">
              <w:rPr>
                <w:rFonts w:ascii="Times New Roman" w:hAnsi="Times New Roman" w:cs="Times New Roman"/>
                <w:b/>
                <w:sz w:val="16"/>
              </w:rPr>
              <w:t xml:space="preserve">Например, Р. Г. Гамзатов. «Песня соловья»; М. </w:t>
            </w:r>
            <w:proofErr w:type="gramStart"/>
            <w:r w:rsidRPr="00407B57">
              <w:rPr>
                <w:rFonts w:ascii="Times New Roman" w:hAnsi="Times New Roman" w:cs="Times New Roman"/>
                <w:b/>
                <w:sz w:val="16"/>
              </w:rPr>
              <w:t>Карим</w:t>
            </w:r>
            <w:proofErr w:type="gramEnd"/>
            <w:r w:rsidRPr="00407B57">
              <w:rPr>
                <w:rFonts w:ascii="Times New Roman" w:hAnsi="Times New Roman" w:cs="Times New Roman"/>
                <w:b/>
                <w:sz w:val="16"/>
              </w:rPr>
              <w:t xml:space="preserve">. «Эту песню мать мне пела» </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лирического героя;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D54A30">
        <w:trPr>
          <w:trHeight w:hRule="exact" w:val="34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971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D54A30">
        <w:trPr>
          <w:trHeight w:hRule="exact" w:val="350"/>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Раздел 8. </w:t>
            </w:r>
            <w:r w:rsidRPr="00407B57">
              <w:rPr>
                <w:rFonts w:ascii="Times New Roman" w:eastAsia="Times New Roman" w:hAnsi="Times New Roman" w:cs="Times New Roman"/>
                <w:b/>
                <w:color w:val="000000"/>
                <w:w w:val="97"/>
                <w:sz w:val="16"/>
              </w:rPr>
              <w:t>Зарубежная литература</w:t>
            </w:r>
          </w:p>
        </w:tc>
      </w:tr>
      <w:tr w:rsidR="00A42DF8" w:rsidRPr="00407B57" w:rsidTr="00D54A30">
        <w:trPr>
          <w:trHeight w:hRule="exact" w:val="924"/>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4"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8.1.</w:t>
            </w:r>
          </w:p>
        </w:tc>
        <w:tc>
          <w:tcPr>
            <w:tcW w:w="4862" w:type="dxa"/>
            <w:tcBorders>
              <w:top w:val="single" w:sz="5"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Х. К. Андерсен. Сказки (одна по выбору). Например, «Снежная королева», «Соловей»</w:t>
            </w:r>
          </w:p>
        </w:tc>
        <w:tc>
          <w:tcPr>
            <w:tcW w:w="530" w:type="dxa"/>
            <w:tcBorders>
              <w:top w:val="single" w:sz="5"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4"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4"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80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p>
        </w:tc>
        <w:tc>
          <w:tcPr>
            <w:tcW w:w="420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главных героев, сравнивать их поступки;</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практическая работа;</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D54A30">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8.2.</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Зарубежная сказочная проза (одно произведение по выбору). Например, Л. Кэрролл. «Алиса в Стране Чудес» (главы); </w:t>
            </w:r>
            <w:proofErr w:type="gramStart"/>
            <w:r w:rsidRPr="00407B57">
              <w:rPr>
                <w:rFonts w:ascii="Times New Roman" w:hAnsi="Times New Roman" w:cs="Times New Roman"/>
                <w:b/>
                <w:sz w:val="16"/>
              </w:rPr>
              <w:t>Дж</w:t>
            </w:r>
            <w:proofErr w:type="gramEnd"/>
            <w:r w:rsidRPr="00407B57">
              <w:rPr>
                <w:rFonts w:ascii="Times New Roman" w:hAnsi="Times New Roman" w:cs="Times New Roman"/>
                <w:b/>
                <w:sz w:val="16"/>
              </w:rPr>
              <w:t>. Р. Р. Толкин. «Хоббит, или</w:t>
            </w:r>
            <w:proofErr w:type="gramStart"/>
            <w:r w:rsidRPr="00407B57">
              <w:rPr>
                <w:rFonts w:ascii="Times New Roman" w:hAnsi="Times New Roman" w:cs="Times New Roman"/>
                <w:b/>
                <w:sz w:val="16"/>
              </w:rPr>
              <w:t xml:space="preserve"> Т</w:t>
            </w:r>
            <w:proofErr w:type="gramEnd"/>
            <w:r w:rsidRPr="00407B57">
              <w:rPr>
                <w:rFonts w:ascii="Times New Roman" w:hAnsi="Times New Roman" w:cs="Times New Roman"/>
                <w:b/>
                <w:sz w:val="16"/>
              </w:rPr>
              <w:t xml:space="preserve">уда и обратно» (главы) и др. </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Рассуждать о героях и проблематике произведения, обосновывать свои суждения с опорой на текст;</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D54A30">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8.3.</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Зарубежная проза о детях </w:t>
            </w:r>
            <w:r w:rsidRPr="00407B57">
              <w:rPr>
                <w:rFonts w:ascii="Times New Roman" w:hAnsi="Times New Roman" w:cs="Times New Roman"/>
                <w:b/>
                <w:sz w:val="16"/>
              </w:rPr>
              <w:br/>
              <w:t>и подростках (два произведения по выбору). Например, М. Твен</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 xml:space="preserve">Приключения Тома Сойера» (главы); Дж. Лондон. «Сказание о Кише»; </w:t>
            </w:r>
            <w:r w:rsidRPr="00407B57">
              <w:rPr>
                <w:rFonts w:ascii="Times New Roman" w:hAnsi="Times New Roman" w:cs="Times New Roman"/>
                <w:b/>
                <w:sz w:val="16"/>
              </w:rPr>
              <w:br/>
              <w:t>Р. Брэдбери. Рассказы.</w:t>
            </w:r>
          </w:p>
          <w:p w:rsidR="00A42DF8" w:rsidRPr="00407B57" w:rsidRDefault="00A42DF8" w:rsidP="00ED21FE">
            <w:pPr>
              <w:spacing w:after="0"/>
              <w:jc w:val="center"/>
              <w:rPr>
                <w:rFonts w:ascii="Times New Roman" w:hAnsi="Times New Roman" w:cs="Times New Roman"/>
                <w:b/>
                <w:sz w:val="16"/>
              </w:rPr>
            </w:pPr>
            <w:r w:rsidRPr="00407B57">
              <w:rPr>
                <w:rFonts w:ascii="Times New Roman" w:hAnsi="Times New Roman" w:cs="Times New Roman"/>
                <w:b/>
                <w:sz w:val="16"/>
              </w:rPr>
              <w:t>Например, «Каникулы», «Звук бегущих ног», «Зелёное утро» и др.</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главных героев, составлять их словесные портреты;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D54A30">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8.4.</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Зарубежная приключенческая проза (два произведения по выбору).</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Например, Р. Л. Стивенсон. «Остров сокровищ», «Чёрная стрела</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главы по выбору) и др.</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Самостоятельно формулировать вопросы к произведению в процессе его анализа;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D54A30">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8.5.</w:t>
            </w:r>
          </w:p>
        </w:tc>
        <w:tc>
          <w:tcPr>
            <w:tcW w:w="4862" w:type="dxa"/>
            <w:tcBorders>
              <w:top w:val="single" w:sz="4" w:space="0" w:color="000000"/>
              <w:left w:val="single" w:sz="4" w:space="0" w:color="000000"/>
              <w:bottom w:val="single" w:sz="4" w:space="0" w:color="000000"/>
              <w:right w:val="single" w:sz="5"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Зарубежная проза о животных (одно-два произведения по выбору).</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Например, Э. Сетон-Томпсон. «</w:t>
            </w:r>
            <w:proofErr w:type="gramStart"/>
            <w:r w:rsidRPr="00407B57">
              <w:rPr>
                <w:rFonts w:ascii="Times New Roman" w:hAnsi="Times New Roman" w:cs="Times New Roman"/>
                <w:b/>
                <w:sz w:val="16"/>
              </w:rPr>
              <w:t>Королевская</w:t>
            </w:r>
            <w:proofErr w:type="gramEnd"/>
            <w:r w:rsidRPr="00407B57">
              <w:rPr>
                <w:rFonts w:ascii="Times New Roman" w:hAnsi="Times New Roman" w:cs="Times New Roman"/>
                <w:b/>
                <w:sz w:val="16"/>
              </w:rPr>
              <w:t xml:space="preserve"> аналостанка»; Дж. Даррелл. «Говорящий свёрток»; </w:t>
            </w:r>
            <w:proofErr w:type="gramStart"/>
            <w:r w:rsidRPr="00407B57">
              <w:rPr>
                <w:rFonts w:ascii="Times New Roman" w:hAnsi="Times New Roman" w:cs="Times New Roman"/>
                <w:b/>
                <w:sz w:val="16"/>
              </w:rPr>
              <w:t>Дж</w:t>
            </w:r>
            <w:proofErr w:type="gramEnd"/>
            <w:r w:rsidRPr="00407B57">
              <w:rPr>
                <w:rFonts w:ascii="Times New Roman" w:hAnsi="Times New Roman" w:cs="Times New Roman"/>
                <w:b/>
                <w:sz w:val="16"/>
              </w:rPr>
              <w:t xml:space="preserve">. Лондон. «Белый Клык»; </w:t>
            </w:r>
            <w:proofErr w:type="gramStart"/>
            <w:r w:rsidRPr="00407B57">
              <w:rPr>
                <w:rFonts w:ascii="Times New Roman" w:hAnsi="Times New Roman" w:cs="Times New Roman"/>
                <w:b/>
                <w:sz w:val="16"/>
              </w:rPr>
              <w:t>Дж</w:t>
            </w:r>
            <w:proofErr w:type="gramEnd"/>
            <w:r w:rsidRPr="00407B57">
              <w:rPr>
                <w:rFonts w:ascii="Times New Roman" w:hAnsi="Times New Roman" w:cs="Times New Roman"/>
                <w:b/>
                <w:sz w:val="16"/>
              </w:rPr>
              <w:t>.</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Р. Киплинг. «Маугли», «Рикки-Тикки-Тави» </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p>
        </w:tc>
        <w:tc>
          <w:tcPr>
            <w:tcW w:w="420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Отвечать на вопросы, самостоятельно формулировать вопросы, пересказывать содержание произведения или отдельных глав;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13</w:t>
            </w:r>
          </w:p>
        </w:tc>
        <w:tc>
          <w:tcPr>
            <w:tcW w:w="9714" w:type="dxa"/>
            <w:gridSpan w:val="6"/>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rPr>
                <w:rFonts w:ascii="Times New Roman" w:hAnsi="Times New Roman" w:cs="Times New Roman"/>
              </w:rPr>
            </w:pPr>
          </w:p>
        </w:tc>
      </w:tr>
      <w:tr w:rsidR="00A42DF8" w:rsidRPr="00407B57" w:rsidTr="00A42DF8">
        <w:trPr>
          <w:trHeight w:hRule="exact" w:val="34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Резервное время</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0</w:t>
            </w:r>
          </w:p>
        </w:tc>
        <w:tc>
          <w:tcPr>
            <w:tcW w:w="9714" w:type="dxa"/>
            <w:gridSpan w:val="6"/>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rPr>
                <w:rFonts w:ascii="Times New Roman" w:hAnsi="Times New Roman" w:cs="Times New Roman"/>
              </w:rPr>
            </w:pPr>
          </w:p>
        </w:tc>
      </w:tr>
      <w:tr w:rsidR="00A42DF8" w:rsidRPr="00407B57" w:rsidTr="00A42DF8">
        <w:trPr>
          <w:trHeight w:hRule="exact" w:val="32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A42DF8" w:rsidRPr="00407B57" w:rsidRDefault="00A42DF8" w:rsidP="00A42DF8">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ОБЩЕЕ КОЛИЧЕСТВО ЧАСОВ ПО ПРОГРАММЕ</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083261" w:rsidP="00A42DF8">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6</w:t>
            </w:r>
          </w:p>
        </w:tc>
        <w:tc>
          <w:tcPr>
            <w:tcW w:w="7470"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bl>
    <w:p w:rsidR="00A42DF8" w:rsidRPr="00407B57" w:rsidRDefault="00A42DF8" w:rsidP="00A42DF8">
      <w:pPr>
        <w:rPr>
          <w:rFonts w:ascii="Times New Roman" w:hAnsi="Times New Roman" w:cs="Times New Roman"/>
        </w:rPr>
      </w:pPr>
    </w:p>
    <w:p w:rsidR="00A42DF8" w:rsidRPr="00407B57" w:rsidRDefault="00A42DF8" w:rsidP="00A42DF8">
      <w:pPr>
        <w:rPr>
          <w:rFonts w:ascii="Times New Roman" w:hAnsi="Times New Roman" w:cs="Times New Roman"/>
        </w:rPr>
      </w:pPr>
    </w:p>
    <w:p w:rsidR="00A42DF8" w:rsidRPr="00407B57" w:rsidRDefault="00A42DF8" w:rsidP="00A42DF8">
      <w:pPr>
        <w:rPr>
          <w:rFonts w:ascii="Times New Roman" w:hAnsi="Times New Roman" w:cs="Times New Roman"/>
        </w:rPr>
      </w:pPr>
    </w:p>
    <w:p w:rsidR="00A42DF8" w:rsidRPr="00407B57" w:rsidRDefault="00A42DF8" w:rsidP="00A42DF8">
      <w:pPr>
        <w:rPr>
          <w:rFonts w:ascii="Times New Roman" w:hAnsi="Times New Roman" w:cs="Times New Roman"/>
        </w:rPr>
      </w:pPr>
    </w:p>
    <w:p w:rsidR="00A42DF8" w:rsidRPr="00407B57" w:rsidRDefault="00A42DF8" w:rsidP="00A42DF8">
      <w:pPr>
        <w:rPr>
          <w:rFonts w:ascii="Times New Roman" w:hAnsi="Times New Roman" w:cs="Times New Roman"/>
        </w:rPr>
      </w:pPr>
    </w:p>
    <w:p w:rsidR="00A42DF8" w:rsidRPr="00407B57" w:rsidRDefault="00A42DF8" w:rsidP="00A42DF8">
      <w:pPr>
        <w:autoSpaceDE w:val="0"/>
        <w:autoSpaceDN w:val="0"/>
        <w:spacing w:after="258" w:line="233" w:lineRule="auto"/>
        <w:jc w:val="center"/>
        <w:rPr>
          <w:rFonts w:ascii="Times New Roman" w:eastAsia="Times New Roman" w:hAnsi="Times New Roman" w:cs="Times New Roman"/>
          <w:b/>
          <w:color w:val="000000"/>
          <w:w w:val="101"/>
          <w:sz w:val="19"/>
        </w:rPr>
      </w:pPr>
      <w:r w:rsidRPr="00407B57">
        <w:rPr>
          <w:rFonts w:ascii="Times New Roman" w:eastAsia="Times New Roman" w:hAnsi="Times New Roman" w:cs="Times New Roman"/>
          <w:b/>
          <w:color w:val="000000"/>
          <w:w w:val="101"/>
          <w:sz w:val="19"/>
        </w:rPr>
        <w:t>6 класс</w:t>
      </w:r>
    </w:p>
    <w:tbl>
      <w:tblPr>
        <w:tblW w:w="15502" w:type="dxa"/>
        <w:tblInd w:w="6" w:type="dxa"/>
        <w:tblLayout w:type="fixed"/>
        <w:tblLook w:val="04A0"/>
      </w:tblPr>
      <w:tblGrid>
        <w:gridCol w:w="396"/>
        <w:gridCol w:w="5896"/>
        <w:gridCol w:w="528"/>
        <w:gridCol w:w="1104"/>
        <w:gridCol w:w="1142"/>
        <w:gridCol w:w="804"/>
        <w:gridCol w:w="3422"/>
        <w:gridCol w:w="828"/>
        <w:gridCol w:w="1382"/>
      </w:tblGrid>
      <w:tr w:rsidR="00A42DF8" w:rsidRPr="00407B57" w:rsidTr="00C2255B">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45" w:lineRule="auto"/>
              <w:jc w:val="center"/>
              <w:rPr>
                <w:rFonts w:ascii="Times New Roman" w:hAnsi="Times New Roman" w:cs="Times New Roman"/>
              </w:rPr>
            </w:pPr>
            <w:r w:rsidRPr="00407B57">
              <w:rPr>
                <w:rFonts w:ascii="Times New Roman" w:eastAsia="Times New Roman" w:hAnsi="Times New Roman" w:cs="Times New Roman"/>
                <w:b/>
                <w:color w:val="000000"/>
                <w:w w:val="97"/>
                <w:sz w:val="16"/>
              </w:rPr>
              <w:t>№</w:t>
            </w:r>
            <w:r w:rsidRPr="00407B57">
              <w:rPr>
                <w:rFonts w:ascii="Times New Roman" w:hAnsi="Times New Roman" w:cs="Times New Roman"/>
              </w:rPr>
              <w:br/>
            </w:r>
            <w:proofErr w:type="gramStart"/>
            <w:r w:rsidRPr="00407B57">
              <w:rPr>
                <w:rFonts w:ascii="Times New Roman" w:eastAsia="Times New Roman" w:hAnsi="Times New Roman" w:cs="Times New Roman"/>
                <w:b/>
                <w:color w:val="000000"/>
                <w:w w:val="97"/>
                <w:sz w:val="16"/>
              </w:rPr>
              <w:lastRenderedPageBreak/>
              <w:t>п</w:t>
            </w:r>
            <w:proofErr w:type="gramEnd"/>
            <w:r w:rsidRPr="00407B57">
              <w:rPr>
                <w:rFonts w:ascii="Times New Roman" w:eastAsia="Times New Roman" w:hAnsi="Times New Roman" w:cs="Times New Roman"/>
                <w:b/>
                <w:color w:val="000000"/>
                <w:w w:val="97"/>
                <w:sz w:val="16"/>
              </w:rPr>
              <w:t>/п</w:t>
            </w:r>
          </w:p>
        </w:tc>
        <w:tc>
          <w:tcPr>
            <w:tcW w:w="58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lastRenderedPageBreak/>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Количество часов</w:t>
            </w:r>
          </w:p>
        </w:tc>
        <w:tc>
          <w:tcPr>
            <w:tcW w:w="8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45"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Дата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lastRenderedPageBreak/>
              <w:t>изучения</w:t>
            </w:r>
          </w:p>
        </w:tc>
        <w:tc>
          <w:tcPr>
            <w:tcW w:w="34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lastRenderedPageBreak/>
              <w:t>Виды деятельности</w:t>
            </w:r>
          </w:p>
        </w:tc>
        <w:tc>
          <w:tcPr>
            <w:tcW w:w="82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47"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Виды,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lastRenderedPageBreak/>
              <w:t xml:space="preserve">формы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50"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lastRenderedPageBreak/>
              <w:t xml:space="preserve">Электронные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lastRenderedPageBreak/>
              <w:t xml:space="preserve">(цифровые)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образовательные ресурсы</w:t>
            </w:r>
          </w:p>
        </w:tc>
      </w:tr>
      <w:tr w:rsidR="00A42DF8" w:rsidRPr="00407B57" w:rsidTr="00C2255B">
        <w:trPr>
          <w:trHeight w:hRule="exact" w:val="576"/>
        </w:trPr>
        <w:tc>
          <w:tcPr>
            <w:tcW w:w="396" w:type="dxa"/>
            <w:vMerge/>
            <w:tcBorders>
              <w:top w:val="single" w:sz="4" w:space="0" w:color="000000"/>
              <w:left w:val="single" w:sz="4" w:space="0" w:color="000000"/>
              <w:bottom w:val="single" w:sz="4" w:space="0" w:color="000000"/>
              <w:right w:val="single" w:sz="4" w:space="0" w:color="000000"/>
            </w:tcBorders>
          </w:tcPr>
          <w:p w:rsidR="00A42DF8" w:rsidRPr="00407B57" w:rsidRDefault="00A42DF8" w:rsidP="00D54A30">
            <w:pPr>
              <w:rPr>
                <w:rFonts w:ascii="Times New Roman" w:hAnsi="Times New Roman" w:cs="Times New Roman"/>
              </w:rPr>
            </w:pPr>
          </w:p>
        </w:tc>
        <w:tc>
          <w:tcPr>
            <w:tcW w:w="5896" w:type="dxa"/>
            <w:vMerge/>
            <w:tcBorders>
              <w:top w:val="single" w:sz="4" w:space="0" w:color="000000"/>
              <w:left w:val="single" w:sz="4" w:space="0" w:color="000000"/>
              <w:bottom w:val="single" w:sz="4" w:space="0" w:color="000000"/>
              <w:right w:val="single" w:sz="4" w:space="0" w:color="000000"/>
            </w:tcBorders>
          </w:tcPr>
          <w:p w:rsidR="00A42DF8" w:rsidRPr="00407B57" w:rsidRDefault="00A42DF8" w:rsidP="00D54A30">
            <w:pPr>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45"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45"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практические работы</w:t>
            </w:r>
          </w:p>
        </w:tc>
        <w:tc>
          <w:tcPr>
            <w:tcW w:w="804" w:type="dxa"/>
            <w:vMerge/>
            <w:tcBorders>
              <w:top w:val="single" w:sz="4" w:space="0" w:color="000000"/>
              <w:left w:val="single" w:sz="4" w:space="0" w:color="000000"/>
              <w:bottom w:val="single" w:sz="4" w:space="0" w:color="000000"/>
              <w:right w:val="single" w:sz="4" w:space="0" w:color="000000"/>
            </w:tcBorders>
          </w:tcPr>
          <w:p w:rsidR="00A42DF8" w:rsidRPr="00407B57" w:rsidRDefault="00A42DF8" w:rsidP="00D54A30">
            <w:pPr>
              <w:rPr>
                <w:rFonts w:ascii="Times New Roman" w:hAnsi="Times New Roman" w:cs="Times New Roman"/>
              </w:rPr>
            </w:pPr>
          </w:p>
        </w:tc>
        <w:tc>
          <w:tcPr>
            <w:tcW w:w="3422" w:type="dxa"/>
            <w:vMerge/>
            <w:tcBorders>
              <w:top w:val="single" w:sz="4" w:space="0" w:color="000000"/>
              <w:left w:val="single" w:sz="4" w:space="0" w:color="000000"/>
              <w:bottom w:val="single" w:sz="4" w:space="0" w:color="000000"/>
              <w:right w:val="single" w:sz="4" w:space="0" w:color="000000"/>
            </w:tcBorders>
          </w:tcPr>
          <w:p w:rsidR="00A42DF8" w:rsidRPr="00407B57" w:rsidRDefault="00A42DF8" w:rsidP="00D54A30">
            <w:pPr>
              <w:rPr>
                <w:rFonts w:ascii="Times New Roman" w:hAnsi="Times New Roman" w:cs="Times New Roman"/>
              </w:rPr>
            </w:pPr>
          </w:p>
        </w:tc>
        <w:tc>
          <w:tcPr>
            <w:tcW w:w="828" w:type="dxa"/>
            <w:vMerge/>
            <w:tcBorders>
              <w:top w:val="single" w:sz="4" w:space="0" w:color="000000"/>
              <w:left w:val="single" w:sz="4" w:space="0" w:color="000000"/>
              <w:bottom w:val="single" w:sz="4" w:space="0" w:color="000000"/>
              <w:right w:val="single" w:sz="4" w:space="0" w:color="000000"/>
            </w:tcBorders>
          </w:tcPr>
          <w:p w:rsidR="00A42DF8" w:rsidRPr="00407B57" w:rsidRDefault="00A42DF8" w:rsidP="00D54A30">
            <w:pPr>
              <w:rPr>
                <w:rFonts w:ascii="Times New Roman" w:hAnsi="Times New Roman" w:cs="Times New Roman"/>
              </w:rPr>
            </w:pPr>
          </w:p>
        </w:tc>
        <w:tc>
          <w:tcPr>
            <w:tcW w:w="1382" w:type="dxa"/>
            <w:vMerge/>
            <w:tcBorders>
              <w:top w:val="single" w:sz="4" w:space="0" w:color="000000"/>
              <w:left w:val="single" w:sz="4" w:space="0" w:color="000000"/>
              <w:bottom w:val="single" w:sz="4" w:space="0" w:color="000000"/>
              <w:right w:val="single" w:sz="4" w:space="0" w:color="000000"/>
            </w:tcBorders>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lastRenderedPageBreak/>
              <w:t>Раздел 1.</w:t>
            </w:r>
            <w:r w:rsidRPr="00407B57">
              <w:rPr>
                <w:rFonts w:ascii="Times New Roman" w:eastAsia="Times New Roman" w:hAnsi="Times New Roman" w:cs="Times New Roman"/>
                <w:b/>
                <w:color w:val="000000"/>
                <w:w w:val="97"/>
                <w:sz w:val="16"/>
              </w:rPr>
              <w:t xml:space="preserve"> Античная литература</w:t>
            </w:r>
          </w:p>
        </w:tc>
      </w:tr>
      <w:tr w:rsidR="00A42DF8" w:rsidRPr="00407B57" w:rsidTr="00A42DF8">
        <w:trPr>
          <w:trHeight w:hRule="exact" w:val="54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1.1.</w:t>
            </w:r>
          </w:p>
        </w:tc>
        <w:tc>
          <w:tcPr>
            <w:tcW w:w="58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Гомер. Поэмы «Илиада»</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Одиссея» (фрагменты)</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Выразительно читать фрагменты произведений;</w:t>
            </w:r>
          </w:p>
        </w:tc>
        <w:tc>
          <w:tcPr>
            <w:tcW w:w="828"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144"/>
              <w:rPr>
                <w:rFonts w:ascii="Times New Roman" w:hAnsi="Times New Roman" w:cs="Times New Roman"/>
              </w:rPr>
            </w:pPr>
            <w:r w:rsidRPr="00407B57">
              <w:rPr>
                <w:rFonts w:ascii="Times New Roman" w:eastAsia="Times New Roman" w:hAnsi="Times New Roman" w:cs="Times New Roman"/>
                <w:color w:val="000000"/>
                <w:w w:val="97"/>
                <w:sz w:val="16"/>
              </w:rPr>
              <w:t>Устный опрос;</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86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C2255B">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6" w:after="0" w:line="233"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2. Фольклор</w:t>
            </w:r>
          </w:p>
        </w:tc>
      </w:tr>
      <w:tr w:rsidR="00A42DF8" w:rsidRPr="00407B57" w:rsidTr="00A42DF8">
        <w:trPr>
          <w:trHeight w:hRule="exact" w:val="84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2.1.</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Былины (не менее двух).</w:t>
            </w:r>
          </w:p>
          <w:p w:rsidR="00A42DF8" w:rsidRPr="00407B57" w:rsidRDefault="00A42DF8" w:rsidP="00ED21FE">
            <w:pPr>
              <w:spacing w:after="0"/>
              <w:ind w:right="3456"/>
              <w:rPr>
                <w:rFonts w:ascii="Times New Roman" w:hAnsi="Times New Roman" w:cs="Times New Roman"/>
                <w:b/>
                <w:sz w:val="16"/>
              </w:rPr>
            </w:pPr>
            <w:r w:rsidRPr="00407B57">
              <w:rPr>
                <w:rFonts w:ascii="Times New Roman" w:hAnsi="Times New Roman" w:cs="Times New Roman"/>
                <w:b/>
                <w:sz w:val="16"/>
              </w:rPr>
              <w:t xml:space="preserve">Например, «Илья Муромец </w:t>
            </w:r>
            <w:r w:rsidRPr="00407B57">
              <w:rPr>
                <w:rFonts w:ascii="Times New Roman" w:hAnsi="Times New Roman" w:cs="Times New Roman"/>
                <w:b/>
                <w:sz w:val="16"/>
              </w:rPr>
              <w:br/>
              <w:t xml:space="preserve">и Соловей-разбойник», «Садко»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Выразительно читать былины, пересказывать, передавая языковые и интонационные </w:t>
            </w:r>
            <w:r w:rsidRPr="00407B57">
              <w:rPr>
                <w:rFonts w:ascii="Times New Roman" w:hAnsi="Times New Roman" w:cs="Times New Roman"/>
                <w:sz w:val="16"/>
              </w:rPr>
              <w:br/>
              <w:t>особенности этого жанра;</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2.2.</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Работать со словом, с историко-культурным комментарием;</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8</w:t>
            </w:r>
          </w:p>
        </w:tc>
        <w:tc>
          <w:tcPr>
            <w:tcW w:w="86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C2255B">
        <w:trPr>
          <w:trHeight w:hRule="exact" w:val="350"/>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3. Древнерусская литература</w:t>
            </w:r>
          </w:p>
        </w:tc>
      </w:tr>
      <w:tr w:rsidR="00A42DF8" w:rsidRPr="00407B57" w:rsidTr="00A42DF8">
        <w:trPr>
          <w:trHeight w:hRule="exact" w:val="73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4"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3.1.</w:t>
            </w:r>
          </w:p>
        </w:tc>
        <w:tc>
          <w:tcPr>
            <w:tcW w:w="58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«Повесть временных лет» (не менее одного фрагмента).</w:t>
            </w:r>
          </w:p>
          <w:p w:rsidR="00A42DF8" w:rsidRPr="00407B57" w:rsidRDefault="00A42DF8" w:rsidP="00ED21FE">
            <w:pPr>
              <w:spacing w:after="0"/>
              <w:ind w:right="144"/>
              <w:rPr>
                <w:rFonts w:ascii="Times New Roman" w:hAnsi="Times New Roman" w:cs="Times New Roman"/>
                <w:b/>
                <w:sz w:val="16"/>
              </w:rPr>
            </w:pPr>
            <w:r w:rsidRPr="00407B57">
              <w:rPr>
                <w:rFonts w:ascii="Times New Roman" w:hAnsi="Times New Roman" w:cs="Times New Roman"/>
                <w:b/>
                <w:sz w:val="16"/>
              </w:rPr>
              <w:t xml:space="preserve">Например, «Сказание о белгородском киселе», «Сказание о походе князя Олега на Царьград», «Предание о смерти князя Олега» </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4"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4"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Выявлять характерные для произведений древнерусской литературы темы, образы и приёмы изображения человека;</w:t>
            </w:r>
          </w:p>
        </w:tc>
        <w:tc>
          <w:tcPr>
            <w:tcW w:w="828"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86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C2255B">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6" w:after="0" w:line="233"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4. Литература первой половины XIX века</w:t>
            </w:r>
          </w:p>
        </w:tc>
      </w:tr>
      <w:tr w:rsidR="00A42DF8" w:rsidRPr="00407B57" w:rsidTr="00A42DF8">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4.1.</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А. С. Пушкин. Стихотворения (не менее трёх). </w:t>
            </w:r>
          </w:p>
          <w:p w:rsidR="00A42DF8" w:rsidRPr="00407B57" w:rsidRDefault="00A42DF8" w:rsidP="00ED21FE">
            <w:pPr>
              <w:spacing w:after="0"/>
              <w:ind w:right="720"/>
              <w:rPr>
                <w:rFonts w:ascii="Times New Roman" w:hAnsi="Times New Roman" w:cs="Times New Roman"/>
                <w:b/>
                <w:sz w:val="16"/>
              </w:rPr>
            </w:pPr>
            <w:r w:rsidRPr="00407B57">
              <w:rPr>
                <w:rFonts w:ascii="Times New Roman" w:hAnsi="Times New Roman" w:cs="Times New Roman"/>
                <w:b/>
                <w:sz w:val="16"/>
              </w:rPr>
              <w:t>«Песнь о вещем Олеге», «Зимняя дорога», «Узник», «Туча» и др. Рома</w:t>
            </w:r>
            <w:proofErr w:type="gramStart"/>
            <w:r w:rsidRPr="00407B57">
              <w:rPr>
                <w:rFonts w:ascii="Times New Roman" w:hAnsi="Times New Roman" w:cs="Times New Roman"/>
                <w:b/>
                <w:sz w:val="16"/>
              </w:rPr>
              <w:t>н«</w:t>
            </w:r>
            <w:proofErr w:type="gramEnd"/>
            <w:r w:rsidRPr="00407B57">
              <w:rPr>
                <w:rFonts w:ascii="Times New Roman" w:hAnsi="Times New Roman" w:cs="Times New Roman"/>
                <w:b/>
                <w:sz w:val="16"/>
              </w:rPr>
              <w:t>Дубровский».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Читать, анализировать и интерпретировать художественный текст, сравнивать его с произведением древнерусской литературы;</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4.2.</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М. Ю. Лермонтов. Стихотворения (не менее трёх)</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Три пальмы», «Листок», «Утёс»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Выразительно читать стихотворение;</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4.3.</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А. В. Кольцов. Стихотворения (не менее двух)</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Косарь», «Соловей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Выразительно читать поэтический текст;</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6292"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18</w:t>
            </w:r>
          </w:p>
        </w:tc>
        <w:tc>
          <w:tcPr>
            <w:tcW w:w="868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C2255B">
        <w:trPr>
          <w:trHeight w:hRule="exact" w:val="350"/>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6" w:after="0" w:line="230"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5. Литература второй половины XIX века</w:t>
            </w:r>
          </w:p>
        </w:tc>
      </w:tr>
      <w:tr w:rsidR="00A42DF8" w:rsidRPr="00407B57" w:rsidTr="00A42DF8">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5.1.</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Ф. И. Тютчев. Стихотворения (не менее двух).</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«Есть в осени первоначальной…», «С поляны коршун поднялся…»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Читать выразительно стихотворение;</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11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5.2.</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А. А. Фет. Стихотворения (не менее двух).</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«Учись у них — у дуба, у берёзы…», «Я пришёл к тебе с приветом…».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Находить языковые средства художественной выразительности (эпитет, сравнение, метафора, олицетворение), определять их роль в создании поэтических образов;</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571"/>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5.3.</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И. С. Тургенев.</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Рассказ «Бежин луг»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Уметь отвечать на вопросы, задавать вопросы к тексту, пересказывать;</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56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lastRenderedPageBreak/>
              <w:t>5.4.</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Н. С. Лесков.</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Сказ «Левша»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героя, его поступки;</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57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5.5.</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Л. Н. Толстой.</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Повесть «Детство» (главы)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Выразительно читать главы повести, отвечать на вопросы, пересказывать;</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56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5.6.</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А. П. Чехов. Рассказы (три по выбору).</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Например, «Толстый и тонкий», «Хамелеон», «Смерть чиновника»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героев рассказа;</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561"/>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5.7.</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А. И. Куприн.</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Рассказ «Чудесный доктор»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главных героев, основные события;</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27</w:t>
            </w:r>
          </w:p>
        </w:tc>
        <w:tc>
          <w:tcPr>
            <w:tcW w:w="86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p>
        </w:tc>
      </w:tr>
      <w:tr w:rsidR="00A42DF8" w:rsidRPr="00407B57" w:rsidTr="00A42DF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6" w:after="0" w:line="233"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6. Литература ХХ века</w:t>
            </w:r>
          </w:p>
        </w:tc>
      </w:tr>
      <w:tr w:rsidR="00A42DF8" w:rsidRPr="00407B57" w:rsidTr="00A42DF8">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6.1.</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Стихотворения отечественных поэтов начала ХХ века (не менее двух). Например, стихотворения С. А. Есенина, В. В. Маяковского, А. А. Блока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Отвечать на вопросы, анализировать стихотворение;</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1116"/>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6.2.</w:t>
            </w:r>
          </w:p>
        </w:tc>
        <w:tc>
          <w:tcPr>
            <w:tcW w:w="5896"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Стихотворения отечественных поэтов XX века (не менее четырёх стихотворений двух поэтов).</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Например, стихотворения О. Ф. Берггольц, В. С. Высоцкого, Е. А. Евтушенко, А. С. Кушнера, Ю. Д. Левитанского, Ю. П. Мориц, Б. Ш. Окуджавы, Д. С.</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Самойлова </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Характеризовать лирического героя;</w:t>
            </w:r>
          </w:p>
        </w:tc>
        <w:tc>
          <w:tcPr>
            <w:tcW w:w="828"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1118"/>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6.3.</w:t>
            </w:r>
          </w:p>
        </w:tc>
        <w:tc>
          <w:tcPr>
            <w:tcW w:w="58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Проза отечественных писателей конца XX — начала XXI века, в том числе о Великой Отечественной войне (два произведения по выбору).</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Например, Б. Л. Васильев. «Экспонат №»; Б. П. Екимов. «Ночь исцеления»; А.</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В. Жвалевский и Е. Б. Пастернак. «Правдивая история Деда Мороза» (глава</w:t>
            </w:r>
            <w:proofErr w:type="gramStart"/>
            <w:r w:rsidRPr="00407B57">
              <w:rPr>
                <w:rFonts w:ascii="Times New Roman" w:hAnsi="Times New Roman" w:cs="Times New Roman"/>
                <w:b/>
                <w:sz w:val="16"/>
              </w:rPr>
              <w:t>«О</w:t>
            </w:r>
            <w:proofErr w:type="gramEnd"/>
            <w:r w:rsidRPr="00407B57">
              <w:rPr>
                <w:rFonts w:ascii="Times New Roman" w:hAnsi="Times New Roman" w:cs="Times New Roman"/>
                <w:b/>
                <w:sz w:val="16"/>
              </w:rPr>
              <w:t xml:space="preserve">чень страшный 1942 Новый год») </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Находить детали, языковые средства </w:t>
            </w:r>
            <w:r w:rsidRPr="00407B57">
              <w:rPr>
                <w:rFonts w:ascii="Times New Roman" w:hAnsi="Times New Roman" w:cs="Times New Roman"/>
                <w:sz w:val="16"/>
              </w:rPr>
              <w:br/>
              <w:t>художественной выразительности, определять их роль в произведении;</w:t>
            </w:r>
          </w:p>
        </w:tc>
        <w:tc>
          <w:tcPr>
            <w:tcW w:w="828"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6.4.</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В. Г. Распутин. Рассказ «Уроки </w:t>
            </w:r>
            <w:proofErr w:type="gramStart"/>
            <w:r w:rsidRPr="00407B57">
              <w:rPr>
                <w:rFonts w:ascii="Times New Roman" w:hAnsi="Times New Roman" w:cs="Times New Roman"/>
                <w:b/>
                <w:sz w:val="16"/>
              </w:rPr>
              <w:t>французского</w:t>
            </w:r>
            <w:proofErr w:type="gramEnd"/>
            <w:r w:rsidRPr="00407B57">
              <w:rPr>
                <w:rFonts w:ascii="Times New Roman" w:hAnsi="Times New Roman" w:cs="Times New Roman"/>
                <w:b/>
                <w:sz w:val="16"/>
              </w:rPr>
              <w:t xml:space="preserve">»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Определять тему, идею, характеры главных героев, мотивы их поступков;</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6.5.</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Произведения отечественных писателей на тему взросления человека (не менее двух).</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Например, Р. П. Погодин. «Кирпичные острова»; </w:t>
            </w:r>
            <w:r w:rsidRPr="00407B57">
              <w:rPr>
                <w:rFonts w:ascii="Times New Roman" w:hAnsi="Times New Roman" w:cs="Times New Roman"/>
                <w:b/>
                <w:sz w:val="16"/>
              </w:rPr>
              <w:br/>
              <w:t>Р. И. Фраерман. «Дикая собака Динго, или Повесть о первой любви»; Ю. И.</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Коваль. «Самая лёгкая лодка в мире»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Сопоставлять героев и их поступки с другими произведениями;</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45" w:lineRule="auto"/>
              <w:ind w:left="72"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841"/>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6.6.</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Произведения современных отечественных писателей-фантастов (не менее двух). Например, А. В. Жвалевский и Е. Б. Пастернак. «Время всегда хорошее»; С. В. Лукьяненко. «Мальчик и Тьма»;  В. В. Ледерман. «Календарь мая»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 xml:space="preserve">Характеризовать и сопоставлять основных </w:t>
            </w:r>
            <w:r w:rsidRPr="00407B57">
              <w:rPr>
                <w:rFonts w:ascii="Times New Roman" w:hAnsi="Times New Roman" w:cs="Times New Roman"/>
                <w:sz w:val="16"/>
              </w:rPr>
              <w:br/>
              <w:t>героев произведений, выявлять художественные средства их создания;</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23</w:t>
            </w:r>
          </w:p>
        </w:tc>
        <w:tc>
          <w:tcPr>
            <w:tcW w:w="86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A42DF8">
            <w:pPr>
              <w:autoSpaceDE w:val="0"/>
              <w:autoSpaceDN w:val="0"/>
              <w:spacing w:before="76" w:after="0" w:line="233"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7. Литература народов Российской Федерации</w:t>
            </w:r>
          </w:p>
        </w:tc>
      </w:tr>
      <w:tr w:rsidR="00A42DF8" w:rsidRPr="00407B57" w:rsidTr="00A42DF8">
        <w:trPr>
          <w:trHeight w:hRule="exact" w:val="90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7.1.</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Стихотворения (два по выбору).</w:t>
            </w:r>
          </w:p>
          <w:p w:rsidR="00A42DF8" w:rsidRPr="00407B57" w:rsidRDefault="00A42DF8" w:rsidP="00ED21FE">
            <w:pPr>
              <w:spacing w:after="0"/>
              <w:ind w:right="144"/>
              <w:rPr>
                <w:rFonts w:ascii="Times New Roman" w:hAnsi="Times New Roman" w:cs="Times New Roman"/>
                <w:b/>
                <w:sz w:val="16"/>
              </w:rPr>
            </w:pPr>
            <w:r w:rsidRPr="00407B57">
              <w:rPr>
                <w:rFonts w:ascii="Times New Roman" w:hAnsi="Times New Roman" w:cs="Times New Roman"/>
                <w:b/>
                <w:sz w:val="16"/>
              </w:rPr>
              <w:t>Например, М. Карим. «Бессмертие» (фрагменты); Г. Тукай. «Родная деревня»</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Книга»; К. Кулиев. «Когда на меня навалилась беда…», «Каким бы малым ни был мой народ…», «Что б ни делалось на свете…»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Читать выразительно и анализировать поэтический текст;</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A42DF8">
            <w:pPr>
              <w:autoSpaceDE w:val="0"/>
              <w:autoSpaceDN w:val="0"/>
              <w:spacing w:before="76" w:after="0" w:line="245" w:lineRule="auto"/>
              <w:ind w:left="72" w:right="288"/>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A42DF8">
        <w:trPr>
          <w:trHeight w:hRule="exact" w:val="34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86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r w:rsidR="00A42DF8" w:rsidRPr="00407B57" w:rsidTr="00C2255B">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8. Зарубежная литература</w:t>
            </w:r>
          </w:p>
        </w:tc>
      </w:tr>
      <w:tr w:rsidR="00A42DF8" w:rsidRPr="00407B57" w:rsidTr="00A42DF8">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lastRenderedPageBreak/>
              <w:t>8.1.</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Д. Дефо. «Робинзон Крузо» (главы по выбору)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r w:rsidRPr="00407B57">
              <w:rPr>
                <w:rFonts w:ascii="Times New Roman" w:hAnsi="Times New Roman" w:cs="Times New Roman"/>
                <w:sz w:val="16"/>
              </w:rPr>
              <w:t>Уметь характеризовать героев повести;</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ind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p>
        </w:tc>
      </w:tr>
      <w:tr w:rsidR="00A42DF8" w:rsidRPr="00407B57" w:rsidTr="00A42DF8">
        <w:trPr>
          <w:trHeight w:hRule="exact" w:val="542"/>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8.2.</w:t>
            </w:r>
          </w:p>
        </w:tc>
        <w:tc>
          <w:tcPr>
            <w:tcW w:w="5896"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Дж. Свифт. «Путешествия Гулливера» (главы по выбору)</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r w:rsidRPr="00407B57">
              <w:rPr>
                <w:rFonts w:ascii="Times New Roman" w:hAnsi="Times New Roman" w:cs="Times New Roman"/>
                <w:sz w:val="16"/>
              </w:rPr>
              <w:t>Характеризовать главного героя, выявлять своё отношение к нему;</w:t>
            </w:r>
          </w:p>
        </w:tc>
        <w:tc>
          <w:tcPr>
            <w:tcW w:w="828"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p>
        </w:tc>
      </w:tr>
      <w:tr w:rsidR="00A42DF8" w:rsidRPr="00407B57" w:rsidTr="00A42DF8">
        <w:trPr>
          <w:trHeight w:hRule="exact" w:val="924"/>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4"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8.3.</w:t>
            </w:r>
          </w:p>
        </w:tc>
        <w:tc>
          <w:tcPr>
            <w:tcW w:w="5896"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Произведения зарубежных писателей на тему взросления человека (не менее двух).</w:t>
            </w:r>
          </w:p>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Например, Ж. Верн. «Дети капитана Гранта» (главы по выбору); Х. Ли. «Убить пересмешника» (главы по выбору) и др. </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4"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r w:rsidRPr="00407B57">
              <w:rPr>
                <w:rFonts w:ascii="Times New Roman" w:hAnsi="Times New Roman" w:cs="Times New Roman"/>
                <w:sz w:val="16"/>
              </w:rPr>
              <w:t>Читать, отвечать на вопросы;</w:t>
            </w:r>
          </w:p>
        </w:tc>
        <w:tc>
          <w:tcPr>
            <w:tcW w:w="828"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ind w:right="144"/>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p>
        </w:tc>
      </w:tr>
      <w:tr w:rsidR="00A42DF8" w:rsidRPr="00407B57" w:rsidTr="00A42DF8">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8.4.</w:t>
            </w:r>
          </w:p>
        </w:tc>
        <w:tc>
          <w:tcPr>
            <w:tcW w:w="5896"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ED21FE">
            <w:pPr>
              <w:spacing w:after="0"/>
              <w:rPr>
                <w:rFonts w:ascii="Times New Roman" w:hAnsi="Times New Roman" w:cs="Times New Roman"/>
                <w:b/>
                <w:sz w:val="16"/>
              </w:rPr>
            </w:pPr>
            <w:r w:rsidRPr="00407B57">
              <w:rPr>
                <w:rFonts w:ascii="Times New Roman" w:hAnsi="Times New Roman" w:cs="Times New Roman"/>
                <w:b/>
                <w:sz w:val="16"/>
              </w:rPr>
              <w:t xml:space="preserve">Произведения современных зарубежных писателей-фантастов (не менее двух). Например, </w:t>
            </w:r>
            <w:proofErr w:type="gramStart"/>
            <w:r w:rsidRPr="00407B57">
              <w:rPr>
                <w:rFonts w:ascii="Times New Roman" w:hAnsi="Times New Roman" w:cs="Times New Roman"/>
                <w:b/>
                <w:sz w:val="16"/>
              </w:rPr>
              <w:t>Дж</w:t>
            </w:r>
            <w:proofErr w:type="gramEnd"/>
            <w:r w:rsidRPr="00407B57">
              <w:rPr>
                <w:rFonts w:ascii="Times New Roman" w:hAnsi="Times New Roman" w:cs="Times New Roman"/>
                <w:b/>
                <w:sz w:val="16"/>
              </w:rPr>
              <w:t>. К. Роулинг. «Гарри Поттер» (главы по выбору), Д. У. Джонс</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 xml:space="preserve">Дом с характером»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autoSpaceDE w:val="0"/>
              <w:autoSpaceDN w:val="0"/>
              <w:spacing w:before="76"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c>
          <w:tcPr>
            <w:tcW w:w="342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r w:rsidRPr="00407B57">
              <w:rPr>
                <w:rFonts w:ascii="Times New Roman" w:hAnsi="Times New Roman" w:cs="Times New Roman"/>
                <w:sz w:val="16"/>
              </w:rPr>
              <w:t>Определять тему, идею, художественные и композиционные особенности произведения;</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r w:rsidRPr="00407B57">
              <w:rPr>
                <w:rFonts w:ascii="Times New Roman" w:hAnsi="Times New Roman" w:cs="Times New Roman"/>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sz w:val="16"/>
              </w:rPr>
            </w:pPr>
          </w:p>
        </w:tc>
      </w:tr>
      <w:tr w:rsidR="00A42DF8" w:rsidRPr="00407B57" w:rsidTr="00C2255B">
        <w:trPr>
          <w:trHeight w:hRule="exact" w:val="34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11</w:t>
            </w:r>
          </w:p>
        </w:tc>
        <w:tc>
          <w:tcPr>
            <w:tcW w:w="8682" w:type="dxa"/>
            <w:gridSpan w:val="6"/>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rPr>
                <w:rFonts w:ascii="Times New Roman" w:hAnsi="Times New Roman" w:cs="Times New Roman"/>
              </w:rPr>
            </w:pPr>
          </w:p>
        </w:tc>
      </w:tr>
      <w:tr w:rsidR="00A42DF8" w:rsidRPr="00407B57" w:rsidTr="00C2255B">
        <w:trPr>
          <w:trHeight w:hRule="exact" w:val="34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5</w:t>
            </w:r>
          </w:p>
        </w:tc>
        <w:tc>
          <w:tcPr>
            <w:tcW w:w="8682" w:type="dxa"/>
            <w:gridSpan w:val="6"/>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rPr>
                <w:rFonts w:ascii="Times New Roman" w:hAnsi="Times New Roman" w:cs="Times New Roman"/>
              </w:rPr>
            </w:pPr>
          </w:p>
        </w:tc>
      </w:tr>
      <w:tr w:rsidR="00A42DF8" w:rsidRPr="00407B57" w:rsidTr="00C2255B">
        <w:trPr>
          <w:trHeight w:hRule="exact" w:val="328"/>
        </w:trPr>
        <w:tc>
          <w:tcPr>
            <w:tcW w:w="6292"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42DF8" w:rsidRPr="00407B57" w:rsidRDefault="00A42DF8"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0</w:t>
            </w:r>
          </w:p>
        </w:tc>
        <w:tc>
          <w:tcPr>
            <w:tcW w:w="643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A42DF8" w:rsidRPr="00407B57" w:rsidRDefault="00A42DF8" w:rsidP="00D54A30">
            <w:pPr>
              <w:rPr>
                <w:rFonts w:ascii="Times New Roman" w:hAnsi="Times New Roman" w:cs="Times New Roman"/>
              </w:rPr>
            </w:pPr>
          </w:p>
        </w:tc>
      </w:tr>
    </w:tbl>
    <w:p w:rsidR="00A42DF8" w:rsidRPr="00407B57" w:rsidRDefault="00A42DF8"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C2255B" w:rsidRPr="00407B57" w:rsidRDefault="00C2255B"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C2255B" w:rsidRPr="00407B57" w:rsidRDefault="007A1E64" w:rsidP="00A42DF8">
      <w:pPr>
        <w:autoSpaceDE w:val="0"/>
        <w:autoSpaceDN w:val="0"/>
        <w:spacing w:after="258" w:line="233" w:lineRule="auto"/>
        <w:jc w:val="center"/>
        <w:rPr>
          <w:rFonts w:ascii="Times New Roman" w:eastAsia="Times New Roman" w:hAnsi="Times New Roman" w:cs="Times New Roman"/>
          <w:b/>
          <w:color w:val="000000"/>
          <w:w w:val="101"/>
          <w:sz w:val="19"/>
        </w:rPr>
      </w:pPr>
      <w:r w:rsidRPr="00407B57">
        <w:rPr>
          <w:rFonts w:ascii="Times New Roman" w:eastAsia="Times New Roman" w:hAnsi="Times New Roman" w:cs="Times New Roman"/>
          <w:b/>
          <w:color w:val="000000"/>
          <w:w w:val="101"/>
          <w:sz w:val="19"/>
        </w:rPr>
        <w:t>7 класс</w:t>
      </w:r>
    </w:p>
    <w:tbl>
      <w:tblPr>
        <w:tblW w:w="0" w:type="auto"/>
        <w:tblInd w:w="6" w:type="dxa"/>
        <w:tblLayout w:type="fixed"/>
        <w:tblLook w:val="04A0"/>
      </w:tblPr>
      <w:tblGrid>
        <w:gridCol w:w="396"/>
        <w:gridCol w:w="6520"/>
        <w:gridCol w:w="528"/>
        <w:gridCol w:w="1106"/>
        <w:gridCol w:w="1140"/>
        <w:gridCol w:w="804"/>
        <w:gridCol w:w="2606"/>
        <w:gridCol w:w="1020"/>
        <w:gridCol w:w="1382"/>
      </w:tblGrid>
      <w:tr w:rsidR="007A1E64" w:rsidRPr="00407B57" w:rsidTr="007A1E64">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jc w:val="center"/>
              <w:rPr>
                <w:rFonts w:ascii="Times New Roman" w:hAnsi="Times New Roman" w:cs="Times New Roman"/>
              </w:rPr>
            </w:pPr>
            <w:r w:rsidRPr="00407B57">
              <w:rPr>
                <w:rFonts w:ascii="Times New Roman" w:eastAsia="Times New Roman" w:hAnsi="Times New Roman" w:cs="Times New Roman"/>
                <w:b/>
                <w:color w:val="000000"/>
                <w:w w:val="97"/>
                <w:sz w:val="16"/>
              </w:rPr>
              <w:t>№</w:t>
            </w:r>
            <w:r w:rsidRPr="00407B57">
              <w:rPr>
                <w:rFonts w:ascii="Times New Roman" w:hAnsi="Times New Roman" w:cs="Times New Roman"/>
              </w:rPr>
              <w:br/>
            </w:r>
            <w:proofErr w:type="gramStart"/>
            <w:r w:rsidRPr="00407B57">
              <w:rPr>
                <w:rFonts w:ascii="Times New Roman" w:eastAsia="Times New Roman" w:hAnsi="Times New Roman" w:cs="Times New Roman"/>
                <w:b/>
                <w:color w:val="000000"/>
                <w:w w:val="97"/>
                <w:sz w:val="16"/>
              </w:rPr>
              <w:t>п</w:t>
            </w:r>
            <w:proofErr w:type="gramEnd"/>
            <w:r w:rsidRPr="00407B57">
              <w:rPr>
                <w:rFonts w:ascii="Times New Roman" w:eastAsia="Times New Roman" w:hAnsi="Times New Roman" w:cs="Times New Roman"/>
                <w:b/>
                <w:color w:val="000000"/>
                <w:w w:val="97"/>
                <w:sz w:val="16"/>
              </w:rPr>
              <w:t>/п</w:t>
            </w:r>
          </w:p>
        </w:tc>
        <w:tc>
          <w:tcPr>
            <w:tcW w:w="652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b/>
                <w:color w:val="000000"/>
                <w:w w:val="97"/>
                <w:sz w:val="16"/>
              </w:rPr>
              <w:t>Количество часов</w:t>
            </w:r>
          </w:p>
        </w:tc>
        <w:tc>
          <w:tcPr>
            <w:tcW w:w="80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Дата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изучения</w:t>
            </w:r>
          </w:p>
        </w:tc>
        <w:tc>
          <w:tcPr>
            <w:tcW w:w="26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Виды деятельности</w:t>
            </w:r>
          </w:p>
        </w:tc>
        <w:tc>
          <w:tcPr>
            <w:tcW w:w="102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144"/>
              <w:rPr>
                <w:rFonts w:ascii="Times New Roman" w:hAnsi="Times New Roman" w:cs="Times New Roman"/>
              </w:rPr>
            </w:pPr>
            <w:r w:rsidRPr="00407B57">
              <w:rPr>
                <w:rFonts w:ascii="Times New Roman" w:eastAsia="Times New Roman" w:hAnsi="Times New Roman" w:cs="Times New Roman"/>
                <w:b/>
                <w:color w:val="000000"/>
                <w:w w:val="97"/>
                <w:sz w:val="16"/>
              </w:rPr>
              <w:t xml:space="preserve">Виды,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 xml:space="preserve">формы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9"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Электронные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 xml:space="preserve">(цифровые)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образовательные ресурсы</w:t>
            </w:r>
          </w:p>
        </w:tc>
      </w:tr>
      <w:tr w:rsidR="007A1E64" w:rsidRPr="00407B57" w:rsidTr="007A1E64">
        <w:trPr>
          <w:trHeight w:hRule="exact" w:val="57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lang w:val="en-US"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lang w:eastAsia="en-US"/>
              </w:rPr>
            </w:pP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b/>
                <w:color w:val="000000"/>
                <w:w w:val="97"/>
                <w:sz w:val="16"/>
              </w:rPr>
              <w:t>всего</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практические работы</w:t>
            </w:r>
          </w:p>
        </w:tc>
        <w:tc>
          <w:tcPr>
            <w:tcW w:w="804"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lang w:val="en-US" w:eastAsia="en-US"/>
              </w:rPr>
            </w:pPr>
          </w:p>
        </w:tc>
        <w:tc>
          <w:tcPr>
            <w:tcW w:w="2606"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lang w:val="en-US" w:eastAsia="en-US"/>
              </w:rPr>
            </w:pP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lang w:val="en-US" w:eastAsia="en-US"/>
              </w:rPr>
            </w:pPr>
          </w:p>
        </w:tc>
        <w:tc>
          <w:tcPr>
            <w:tcW w:w="1382"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lang w:val="en-US" w:eastAsia="en-US"/>
              </w:rPr>
            </w:pPr>
          </w:p>
        </w:tc>
      </w:tr>
      <w:tr w:rsidR="007A1E64" w:rsidRPr="00407B57" w:rsidTr="007A1E64">
        <w:trPr>
          <w:trHeight w:val="348"/>
        </w:trPr>
        <w:tc>
          <w:tcPr>
            <w:tcW w:w="15502" w:type="dxa"/>
            <w:gridSpan w:val="9"/>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Раздел 1.</w:t>
            </w:r>
            <w:r w:rsidRPr="00407B57">
              <w:rPr>
                <w:rFonts w:ascii="Times New Roman" w:eastAsia="Times New Roman" w:hAnsi="Times New Roman" w:cs="Times New Roman"/>
                <w:b/>
                <w:color w:val="000000"/>
                <w:w w:val="97"/>
                <w:sz w:val="16"/>
              </w:rPr>
              <w:t xml:space="preserve"> Древнерусская литература</w:t>
            </w:r>
          </w:p>
        </w:tc>
      </w:tr>
      <w:tr w:rsidR="007A1E64" w:rsidRPr="00407B57" w:rsidTr="007A1E64">
        <w:trPr>
          <w:trHeight w:hRule="exact" w:val="2654"/>
        </w:trPr>
        <w:tc>
          <w:tcPr>
            <w:tcW w:w="39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1.1.</w:t>
            </w:r>
          </w:p>
        </w:tc>
        <w:tc>
          <w:tcPr>
            <w:tcW w:w="6520"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432"/>
              <w:rPr>
                <w:rFonts w:ascii="Times New Roman" w:hAnsi="Times New Roman" w:cs="Times New Roman"/>
              </w:rPr>
            </w:pPr>
            <w:r w:rsidRPr="00407B57">
              <w:rPr>
                <w:rFonts w:ascii="Times New Roman" w:eastAsia="Times New Roman" w:hAnsi="Times New Roman" w:cs="Times New Roman"/>
                <w:b/>
                <w:color w:val="000000"/>
                <w:w w:val="97"/>
                <w:sz w:val="16"/>
              </w:rPr>
              <w:t>Древнерусские повести (одна повесть по выбору). Например, «Поучение Владимира Мономаха (в сокращении)</w:t>
            </w:r>
          </w:p>
        </w:tc>
        <w:tc>
          <w:tcPr>
            <w:tcW w:w="528"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7</w:t>
            </w:r>
          </w:p>
        </w:tc>
        <w:tc>
          <w:tcPr>
            <w:tcW w:w="110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0"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Воспринимать и выразительно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читать произведения древнерусской литературы;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Устно или письменно отвечать на вопросы;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Составлять лексические и историко-культурные комментарии;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Анализировать произведение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его жанровых особенностей; Характеризовать героев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произведения;</w:t>
            </w:r>
          </w:p>
        </w:tc>
        <w:tc>
          <w:tcPr>
            <w:tcW w:w="1020"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48"/>
        </w:trPr>
        <w:tc>
          <w:tcPr>
            <w:tcW w:w="69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7</w:t>
            </w:r>
          </w:p>
        </w:tc>
        <w:tc>
          <w:tcPr>
            <w:tcW w:w="805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val="350"/>
        </w:trPr>
        <w:tc>
          <w:tcPr>
            <w:tcW w:w="15502"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Раздел 2.</w:t>
            </w:r>
            <w:r w:rsidRPr="00407B57">
              <w:rPr>
                <w:rFonts w:ascii="Times New Roman" w:eastAsia="Times New Roman" w:hAnsi="Times New Roman" w:cs="Times New Roman"/>
                <w:b/>
                <w:color w:val="000000"/>
                <w:w w:val="97"/>
                <w:sz w:val="16"/>
              </w:rPr>
              <w:t xml:space="preserve"> Литература первой половины XIX века</w:t>
            </w:r>
          </w:p>
        </w:tc>
      </w:tr>
      <w:tr w:rsidR="007A1E64" w:rsidRPr="00407B57" w:rsidTr="007A1E64">
        <w:trPr>
          <w:trHeight w:hRule="exact" w:val="1884"/>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w w:val="97"/>
                <w:sz w:val="16"/>
              </w:rPr>
              <w:lastRenderedPageBreak/>
              <w:t>2.1.</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А. С. Пушкин. Стихотворения (не менее четырёх).</w:t>
            </w:r>
          </w:p>
          <w:p w:rsidR="007A1E64" w:rsidRPr="00407B57" w:rsidRDefault="007A1E64">
            <w:pPr>
              <w:autoSpaceDE w:val="0"/>
              <w:autoSpaceDN w:val="0"/>
              <w:spacing w:before="20" w:after="0" w:line="249" w:lineRule="auto"/>
              <w:ind w:left="72" w:right="438"/>
              <w:jc w:val="both"/>
              <w:rPr>
                <w:rFonts w:ascii="Times New Roman" w:hAnsi="Times New Roman" w:cs="Times New Roman"/>
              </w:rPr>
            </w:pPr>
            <w:r w:rsidRPr="00407B57">
              <w:rPr>
                <w:rFonts w:ascii="Times New Roman" w:eastAsia="Times New Roman" w:hAnsi="Times New Roman" w:cs="Times New Roman"/>
                <w:b/>
                <w:color w:val="000000"/>
                <w:w w:val="97"/>
                <w:sz w:val="16"/>
              </w:rPr>
              <w:t>Например, «</w:t>
            </w:r>
            <w:proofErr w:type="gramStart"/>
            <w:r w:rsidRPr="00407B57">
              <w:rPr>
                <w:rFonts w:ascii="Times New Roman" w:eastAsia="Times New Roman" w:hAnsi="Times New Roman" w:cs="Times New Roman"/>
                <w:b/>
                <w:color w:val="000000"/>
                <w:w w:val="97"/>
                <w:sz w:val="16"/>
              </w:rPr>
              <w:t>Во</w:t>
            </w:r>
            <w:proofErr w:type="gramEnd"/>
            <w:r w:rsidRPr="00407B57">
              <w:rPr>
                <w:rFonts w:ascii="Times New Roman" w:eastAsia="Times New Roman" w:hAnsi="Times New Roman" w:cs="Times New Roman"/>
                <w:b/>
                <w:color w:val="000000"/>
                <w:w w:val="97"/>
                <w:sz w:val="16"/>
              </w:rPr>
              <w:t xml:space="preserve">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w:t>
            </w:r>
          </w:p>
          <w:p w:rsidR="007A1E64" w:rsidRPr="00407B57" w:rsidRDefault="007A1E64">
            <w:pPr>
              <w:autoSpaceDE w:val="0"/>
              <w:autoSpaceDN w:val="0"/>
              <w:spacing w:before="18" w:after="0" w:line="232"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Поэма «Полтава» (фрагмент)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6</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ight="144"/>
              <w:rPr>
                <w:rFonts w:ascii="Times New Roman" w:hAnsi="Times New Roman" w:cs="Times New Roman"/>
              </w:rPr>
            </w:pPr>
            <w:r w:rsidRPr="00407B57">
              <w:rPr>
                <w:rFonts w:ascii="Times New Roman" w:eastAsia="Times New Roman" w:hAnsi="Times New Roman" w:cs="Times New Roman"/>
                <w:color w:val="000000"/>
                <w:w w:val="97"/>
                <w:sz w:val="16"/>
              </w:rPr>
              <w:t xml:space="preserve">Эмоционально воспринимать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выразительно читать произведения (в том числе наизусть);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Составлять тезисный план статьи учебника;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Участвовать в коллективном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диалоге;</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018"/>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2.2.</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М. Ю. Лермонтов. Стихотворения (не менее четырёх).</w:t>
            </w:r>
          </w:p>
          <w:p w:rsidR="007A1E64" w:rsidRPr="00407B57" w:rsidRDefault="007A1E64">
            <w:pPr>
              <w:autoSpaceDE w:val="0"/>
              <w:autoSpaceDN w:val="0"/>
              <w:spacing w:before="20" w:after="0" w:line="244" w:lineRule="auto"/>
              <w:ind w:left="72" w:right="144"/>
              <w:rPr>
                <w:rFonts w:ascii="Times New Roman" w:hAnsi="Times New Roman" w:cs="Times New Roman"/>
              </w:rPr>
            </w:pPr>
            <w:proofErr w:type="gramStart"/>
            <w:r w:rsidRPr="00407B57">
              <w:rPr>
                <w:rFonts w:ascii="Times New Roman" w:eastAsia="Times New Roman" w:hAnsi="Times New Roman" w:cs="Times New Roman"/>
                <w:b/>
                <w:color w:val="000000"/>
                <w:w w:val="97"/>
                <w:sz w:val="16"/>
              </w:rPr>
              <w:t>Например, «Узник», «Парус», «Тучи», «Желанье» («Отворите мне темницу…»), «Когда волнуется желтеющая нива…», Ангел», «Молитва» («В минуту жизни трудную…») и др.</w:t>
            </w:r>
            <w:proofErr w:type="gramEnd"/>
          </w:p>
          <w:p w:rsidR="007A1E64" w:rsidRPr="00407B57" w:rsidRDefault="007A1E64">
            <w:pPr>
              <w:autoSpaceDE w:val="0"/>
              <w:autoSpaceDN w:val="0"/>
              <w:spacing w:before="20" w:after="0" w:line="244" w:lineRule="auto"/>
              <w:ind w:left="72" w:right="1008"/>
              <w:rPr>
                <w:rFonts w:ascii="Times New Roman" w:hAnsi="Times New Roman" w:cs="Times New Roman"/>
              </w:rPr>
            </w:pPr>
            <w:r w:rsidRPr="00407B57">
              <w:rPr>
                <w:rFonts w:ascii="Times New Roman" w:eastAsia="Times New Roman" w:hAnsi="Times New Roman" w:cs="Times New Roman"/>
                <w:b/>
                <w:color w:val="000000"/>
                <w:w w:val="97"/>
                <w:sz w:val="16"/>
              </w:rPr>
              <w:t>«</w:t>
            </w:r>
            <w:proofErr w:type="gramStart"/>
            <w:r w:rsidRPr="00407B57">
              <w:rPr>
                <w:rFonts w:ascii="Times New Roman" w:eastAsia="Times New Roman" w:hAnsi="Times New Roman" w:cs="Times New Roman"/>
                <w:b/>
                <w:color w:val="000000"/>
                <w:w w:val="97"/>
                <w:sz w:val="16"/>
              </w:rPr>
              <w:t>Песня про царя</w:t>
            </w:r>
            <w:proofErr w:type="gramEnd"/>
            <w:r w:rsidRPr="00407B57">
              <w:rPr>
                <w:rFonts w:ascii="Times New Roman" w:eastAsia="Times New Roman" w:hAnsi="Times New Roman" w:cs="Times New Roman"/>
                <w:b/>
                <w:color w:val="000000"/>
                <w:w w:val="97"/>
                <w:sz w:val="16"/>
              </w:rPr>
              <w:t xml:space="preserve"> Ивана Васильевича, молодого опричника и удалого купца Калашникова»</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Составлять лексические и историко-культурные комментарии;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лирического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лирического героя; Анализировать произведение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его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принадлежности;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Выявлять средства художественной изобразительности в лирических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произведениях;</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bl>
    <w:p w:rsidR="007A1E64" w:rsidRPr="00407B57" w:rsidRDefault="007A1E64" w:rsidP="007A1E64">
      <w:pPr>
        <w:autoSpaceDE w:val="0"/>
        <w:autoSpaceDN w:val="0"/>
        <w:spacing w:after="0" w:line="14" w:lineRule="exact"/>
        <w:rPr>
          <w:rFonts w:ascii="Times New Roman" w:hAnsi="Times New Roman" w:cs="Times New Roman"/>
          <w:lang w:val="en-US" w:eastAsia="en-US"/>
        </w:rPr>
      </w:pPr>
    </w:p>
    <w:p w:rsidR="007A1E64" w:rsidRPr="00407B57" w:rsidRDefault="007A1E64" w:rsidP="007A1E64">
      <w:pPr>
        <w:spacing w:after="0"/>
        <w:rPr>
          <w:rFonts w:ascii="Times New Roman" w:hAnsi="Times New Roman" w:cs="Times New Roman"/>
        </w:rPr>
        <w:sectPr w:rsidR="007A1E64" w:rsidRPr="00407B57">
          <w:pgSz w:w="16840" w:h="11900"/>
          <w:pgMar w:top="282" w:right="640" w:bottom="652" w:left="666" w:header="720" w:footer="720" w:gutter="0"/>
          <w:cols w:space="720"/>
        </w:sectPr>
      </w:pPr>
    </w:p>
    <w:p w:rsidR="007A1E64" w:rsidRPr="00407B57" w:rsidRDefault="007A1E64" w:rsidP="007A1E64">
      <w:pPr>
        <w:autoSpaceDE w:val="0"/>
        <w:autoSpaceDN w:val="0"/>
        <w:spacing w:after="66" w:line="220" w:lineRule="exact"/>
        <w:rPr>
          <w:rFonts w:ascii="Times New Roman" w:hAnsi="Times New Roman" w:cs="Times New Roman"/>
        </w:rPr>
      </w:pPr>
    </w:p>
    <w:tbl>
      <w:tblPr>
        <w:tblW w:w="0" w:type="auto"/>
        <w:tblInd w:w="6" w:type="dxa"/>
        <w:tblLayout w:type="fixed"/>
        <w:tblLook w:val="04A0"/>
      </w:tblPr>
      <w:tblGrid>
        <w:gridCol w:w="396"/>
        <w:gridCol w:w="6520"/>
        <w:gridCol w:w="528"/>
        <w:gridCol w:w="1106"/>
        <w:gridCol w:w="1140"/>
        <w:gridCol w:w="804"/>
        <w:gridCol w:w="2606"/>
        <w:gridCol w:w="1020"/>
        <w:gridCol w:w="1382"/>
      </w:tblGrid>
      <w:tr w:rsidR="007A1E64" w:rsidRPr="00407B57" w:rsidTr="007A1E64">
        <w:trPr>
          <w:trHeight w:hRule="exact" w:val="3614"/>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2.3.</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Н. В. Гоголь. Повесть «Тарас Бульба»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proofErr w:type="gramStart"/>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повести;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и сопоставлять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основных героев повести, выявлять художественные средства их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создания с занесением информации в таблицу;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Анализировать произведение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его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принадлежности;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Сопоставлять произведения разных авторов по заданным основаниям; Использовать различные виды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пересказа повести или её фрагмент; Устно или письменно отвечать на вопросы (с использованием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цитирования);</w:t>
            </w:r>
            <w:proofErr w:type="gramEnd"/>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48"/>
        </w:trPr>
        <w:tc>
          <w:tcPr>
            <w:tcW w:w="69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13</w:t>
            </w:r>
          </w:p>
        </w:tc>
        <w:tc>
          <w:tcPr>
            <w:tcW w:w="805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val="348"/>
        </w:trPr>
        <w:tc>
          <w:tcPr>
            <w:tcW w:w="15502"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Раздел 3.</w:t>
            </w:r>
            <w:r w:rsidRPr="00407B57">
              <w:rPr>
                <w:rFonts w:ascii="Times New Roman" w:eastAsia="Times New Roman" w:hAnsi="Times New Roman" w:cs="Times New Roman"/>
                <w:b/>
                <w:color w:val="000000"/>
                <w:w w:val="97"/>
                <w:sz w:val="16"/>
              </w:rPr>
              <w:t xml:space="preserve"> Литература второй половины XIX века</w:t>
            </w:r>
          </w:p>
        </w:tc>
      </w:tr>
      <w:tr w:rsidR="007A1E64" w:rsidRPr="00407B57" w:rsidTr="007A1E64">
        <w:trPr>
          <w:trHeight w:hRule="exact" w:val="3222"/>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w w:val="97"/>
                <w:sz w:val="16"/>
              </w:rPr>
              <w:t>3.1.</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1296"/>
              <w:rPr>
                <w:rFonts w:ascii="Times New Roman" w:hAnsi="Times New Roman" w:cs="Times New Roman"/>
              </w:rPr>
            </w:pPr>
            <w:r w:rsidRPr="00407B57">
              <w:rPr>
                <w:rFonts w:ascii="Times New Roman" w:eastAsia="Times New Roman" w:hAnsi="Times New Roman" w:cs="Times New Roman"/>
                <w:b/>
                <w:color w:val="000000"/>
                <w:w w:val="97"/>
                <w:sz w:val="16"/>
              </w:rPr>
              <w:t>И. С. Тургенев. Рассказы из цикла «Записки охотника» (два по выбору). Например, «Бирюк», «Хорь и Калиныч» и др. Стихотворения в прозе. Например, «Русский язык», «Воробей» и др.</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Анализировать форму выражения авторской позиции;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Выявлять средства художественной изобразительности в произведениях; Использовать различные виды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пересказа 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Письменно отвечать на проблемный вопрос;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Работать со словарями, определять значение устаревших слов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выражений;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Подбирать и обобщать материалы об авторах и произведениях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использованием статьи учебника, справочной литературы и ресурсов Интернета;</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9"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bl>
    <w:p w:rsidR="007A1E64" w:rsidRPr="00407B57" w:rsidRDefault="007A1E64" w:rsidP="007A1E64">
      <w:pPr>
        <w:autoSpaceDE w:val="0"/>
        <w:autoSpaceDN w:val="0"/>
        <w:spacing w:after="0" w:line="14" w:lineRule="exact"/>
        <w:rPr>
          <w:rFonts w:ascii="Times New Roman" w:hAnsi="Times New Roman" w:cs="Times New Roman"/>
          <w:lang w:val="en-US" w:eastAsia="en-US"/>
        </w:rPr>
      </w:pPr>
    </w:p>
    <w:p w:rsidR="007A1E64" w:rsidRPr="00407B57" w:rsidRDefault="007A1E64" w:rsidP="007A1E64">
      <w:pPr>
        <w:spacing w:after="0"/>
        <w:rPr>
          <w:rFonts w:ascii="Times New Roman" w:hAnsi="Times New Roman" w:cs="Times New Roman"/>
        </w:rPr>
        <w:sectPr w:rsidR="007A1E64" w:rsidRPr="00407B57">
          <w:pgSz w:w="16840" w:h="11900"/>
          <w:pgMar w:top="284" w:right="640" w:bottom="1440" w:left="666" w:header="720" w:footer="720" w:gutter="0"/>
          <w:cols w:space="720"/>
        </w:sectPr>
      </w:pPr>
    </w:p>
    <w:p w:rsidR="007A1E64" w:rsidRPr="00407B57" w:rsidRDefault="007A1E64" w:rsidP="007A1E64">
      <w:pPr>
        <w:autoSpaceDE w:val="0"/>
        <w:autoSpaceDN w:val="0"/>
        <w:spacing w:after="66" w:line="220" w:lineRule="exact"/>
        <w:rPr>
          <w:rFonts w:ascii="Times New Roman" w:hAnsi="Times New Roman" w:cs="Times New Roman"/>
        </w:rPr>
      </w:pPr>
    </w:p>
    <w:tbl>
      <w:tblPr>
        <w:tblW w:w="0" w:type="auto"/>
        <w:tblInd w:w="6" w:type="dxa"/>
        <w:tblLayout w:type="fixed"/>
        <w:tblLook w:val="04A0"/>
      </w:tblPr>
      <w:tblGrid>
        <w:gridCol w:w="396"/>
        <w:gridCol w:w="6520"/>
        <w:gridCol w:w="528"/>
        <w:gridCol w:w="1106"/>
        <w:gridCol w:w="1140"/>
        <w:gridCol w:w="804"/>
        <w:gridCol w:w="2606"/>
        <w:gridCol w:w="1020"/>
        <w:gridCol w:w="1382"/>
      </w:tblGrid>
      <w:tr w:rsidR="007A1E64" w:rsidRPr="00407B57" w:rsidTr="007A1E64">
        <w:trPr>
          <w:trHeight w:hRule="exact" w:val="3230"/>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3.2.</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Л. Н. Толстой. Рассказ «После бала»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ight="144"/>
              <w:rPr>
                <w:rFonts w:ascii="Times New Roman" w:hAnsi="Times New Roman" w:cs="Times New Roman"/>
              </w:rPr>
            </w:pPr>
            <w:r w:rsidRPr="00407B57">
              <w:rPr>
                <w:rFonts w:ascii="Times New Roman" w:eastAsia="Times New Roman" w:hAnsi="Times New Roman" w:cs="Times New Roman"/>
                <w:color w:val="000000"/>
                <w:w w:val="97"/>
                <w:sz w:val="16"/>
              </w:rPr>
              <w:t xml:space="preserve">Определять роль контраста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художественной детали;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Анализировать форму выражения авторской позиции;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Соотносить содержание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произведения с реалистическими принципами изображения жизни и человека;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Давать аргументированный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письменный ответ на проблемный вопрос;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Подбирать и обобщать материалы об авторах и произведениях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использованием статьи учебника, справочной литературы и ресурсов Интернета;</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9"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2462"/>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3.3.</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Н. А. Некрасов. Стихотворения (не менее двух).</w:t>
            </w:r>
          </w:p>
          <w:p w:rsidR="007A1E64" w:rsidRPr="00407B57" w:rsidRDefault="007A1E64">
            <w:pPr>
              <w:autoSpaceDE w:val="0"/>
              <w:autoSpaceDN w:val="0"/>
              <w:spacing w:before="18" w:after="0" w:line="232"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Например, «Железная дорога», «Размышления у парадного подъезда» и др.</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52" w:lineRule="auto"/>
              <w:ind w:left="72" w:right="144"/>
              <w:rPr>
                <w:rFonts w:ascii="Times New Roman" w:hAnsi="Times New Roman" w:cs="Times New Roman"/>
              </w:rPr>
            </w:pPr>
            <w:proofErr w:type="gramStart"/>
            <w:r w:rsidRPr="00407B57">
              <w:rPr>
                <w:rFonts w:ascii="Times New Roman" w:eastAsia="Times New Roman" w:hAnsi="Times New Roman" w:cs="Times New Roman"/>
                <w:color w:val="000000"/>
                <w:w w:val="97"/>
                <w:sz w:val="16"/>
              </w:rPr>
              <w:t xml:space="preserve">Воспринимать и выразительно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читать лирические произведения (в том числе наизусть);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прочитанному;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Анализировать сюжет, тематику проблематику, идейно-</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художественное содержание,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композиционные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особенности 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Формулировать вопросы по тексту произведения;</w:t>
            </w:r>
            <w:proofErr w:type="gramEnd"/>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114"/>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3.4.</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right="2016"/>
              <w:jc w:val="center"/>
              <w:rPr>
                <w:rFonts w:ascii="Times New Roman" w:hAnsi="Times New Roman" w:cs="Times New Roman"/>
              </w:rPr>
            </w:pPr>
            <w:r w:rsidRPr="00407B57">
              <w:rPr>
                <w:rFonts w:ascii="Times New Roman" w:eastAsia="Times New Roman" w:hAnsi="Times New Roman" w:cs="Times New Roman"/>
                <w:b/>
                <w:color w:val="000000"/>
                <w:w w:val="97"/>
                <w:sz w:val="16"/>
              </w:rPr>
              <w:t xml:space="preserve">Поэзия второй половины XIX века. Ф. И. Тютчев, А. А. Фет, А. К. Толстой и др. (не менее двух стихотворений по выбору)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лирического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лирического героя; Анализировать произведение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его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принадлежности;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Выявлять средства художественной изобразительности в лирических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произведениях;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Устно или письменно отвечать на вопросы;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Письменно отвечать на проблемный вопрос;</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9"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bl>
    <w:p w:rsidR="007A1E64" w:rsidRPr="00407B57" w:rsidRDefault="007A1E64" w:rsidP="007A1E64">
      <w:pPr>
        <w:autoSpaceDE w:val="0"/>
        <w:autoSpaceDN w:val="0"/>
        <w:spacing w:after="0" w:line="14" w:lineRule="exact"/>
        <w:rPr>
          <w:rFonts w:ascii="Times New Roman" w:hAnsi="Times New Roman" w:cs="Times New Roman"/>
          <w:lang w:val="en-US" w:eastAsia="en-US"/>
        </w:rPr>
      </w:pPr>
    </w:p>
    <w:p w:rsidR="007A1E64" w:rsidRPr="00407B57" w:rsidRDefault="007A1E64" w:rsidP="007A1E64">
      <w:pPr>
        <w:spacing w:after="0"/>
        <w:rPr>
          <w:rFonts w:ascii="Times New Roman" w:hAnsi="Times New Roman" w:cs="Times New Roman"/>
        </w:rPr>
        <w:sectPr w:rsidR="007A1E64" w:rsidRPr="00407B57">
          <w:pgSz w:w="16840" w:h="11900"/>
          <w:pgMar w:top="284" w:right="640" w:bottom="1246" w:left="666" w:header="720" w:footer="720" w:gutter="0"/>
          <w:cols w:space="720"/>
        </w:sectPr>
      </w:pPr>
    </w:p>
    <w:p w:rsidR="007A1E64" w:rsidRPr="00407B57" w:rsidRDefault="007A1E64" w:rsidP="007A1E64">
      <w:pPr>
        <w:autoSpaceDE w:val="0"/>
        <w:autoSpaceDN w:val="0"/>
        <w:spacing w:after="66" w:line="220" w:lineRule="exact"/>
        <w:rPr>
          <w:rFonts w:ascii="Times New Roman" w:hAnsi="Times New Roman" w:cs="Times New Roman"/>
        </w:rPr>
      </w:pPr>
    </w:p>
    <w:tbl>
      <w:tblPr>
        <w:tblW w:w="0" w:type="auto"/>
        <w:tblInd w:w="6" w:type="dxa"/>
        <w:tblLayout w:type="fixed"/>
        <w:tblLook w:val="04A0"/>
      </w:tblPr>
      <w:tblGrid>
        <w:gridCol w:w="396"/>
        <w:gridCol w:w="6520"/>
        <w:gridCol w:w="528"/>
        <w:gridCol w:w="1106"/>
        <w:gridCol w:w="1140"/>
        <w:gridCol w:w="804"/>
        <w:gridCol w:w="2606"/>
        <w:gridCol w:w="1020"/>
        <w:gridCol w:w="1382"/>
      </w:tblGrid>
      <w:tr w:rsidR="007A1E64" w:rsidRPr="00407B57" w:rsidTr="007A1E64">
        <w:trPr>
          <w:trHeight w:hRule="exact" w:val="2654"/>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3.5.</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М. Е. Салтыков-Щедрин. Сказки (две по выбору).</w:t>
            </w:r>
          </w:p>
          <w:p w:rsidR="007A1E64" w:rsidRPr="00407B57" w:rsidRDefault="007A1E64">
            <w:pPr>
              <w:autoSpaceDE w:val="0"/>
              <w:autoSpaceDN w:val="0"/>
              <w:spacing w:before="20" w:after="0" w:line="244" w:lineRule="auto"/>
              <w:ind w:left="72" w:right="576"/>
              <w:rPr>
                <w:rFonts w:ascii="Times New Roman" w:hAnsi="Times New Roman" w:cs="Times New Roman"/>
              </w:rPr>
            </w:pPr>
            <w:r w:rsidRPr="00407B57">
              <w:rPr>
                <w:rFonts w:ascii="Times New Roman" w:eastAsia="Times New Roman" w:hAnsi="Times New Roman" w:cs="Times New Roman"/>
                <w:b/>
                <w:color w:val="000000"/>
                <w:w w:val="97"/>
                <w:sz w:val="16"/>
              </w:rPr>
              <w:t>Например, «Повесть о том, как один мужик двух генералов прокормил», «Дикий помещик», «Премудрый пискарь» и др.</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Воспринимать и выразительно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читать литературные произведения; 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Составлять тезисный план статьи учебника;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Устно или письменно отвечать на вопросы (с использованием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цитирования);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Участвовать в коллективном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диалоге;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Составлять лексические и историко-культурные комментарии;</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4106"/>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3.6.</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576"/>
              <w:rPr>
                <w:rFonts w:ascii="Times New Roman" w:hAnsi="Times New Roman" w:cs="Times New Roman"/>
              </w:rPr>
            </w:pPr>
            <w:r w:rsidRPr="00407B57">
              <w:rPr>
                <w:rFonts w:ascii="Times New Roman" w:eastAsia="Times New Roman" w:hAnsi="Times New Roman" w:cs="Times New Roman"/>
                <w:b/>
                <w:color w:val="000000"/>
                <w:w w:val="97"/>
                <w:sz w:val="16"/>
              </w:rPr>
              <w:t>Произведения отечественных и зарубежных писателей на историческую тему (не менее двух).</w:t>
            </w:r>
          </w:p>
          <w:p w:rsidR="007A1E64" w:rsidRPr="00407B57" w:rsidRDefault="007A1E64">
            <w:pPr>
              <w:autoSpaceDE w:val="0"/>
              <w:autoSpaceDN w:val="0"/>
              <w:spacing w:before="18" w:after="0" w:line="232"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Например, произведения А. К. Толстого, Р. Сабатини, Ф. Купера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56" w:lineRule="auto"/>
              <w:ind w:left="72"/>
              <w:rPr>
                <w:rFonts w:ascii="Times New Roman" w:hAnsi="Times New Roman" w:cs="Times New Roman"/>
              </w:rPr>
            </w:pPr>
            <w:proofErr w:type="gramStart"/>
            <w:r w:rsidRPr="00407B57">
              <w:rPr>
                <w:rFonts w:ascii="Times New Roman" w:eastAsia="Times New Roman" w:hAnsi="Times New Roman" w:cs="Times New Roman"/>
                <w:color w:val="000000"/>
                <w:w w:val="97"/>
                <w:sz w:val="16"/>
              </w:rPr>
              <w:t xml:space="preserve">Выявлять средства художественной изобразительности в произведениях; Использовать различные виды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пересказа 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Устно или письменно отвечать на вопросы;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Письменно отвечать на проблемный вопрос;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Участвовать в разработке проектов по литературе второй половины ХIХ века (по выбору обучающихся);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Подбирать и обобщать материалы об авторах и произведениях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использованием статьи учебника, справочной литературы и ресурсов Интернета;</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Планировать своё досуговое чтение, обогащать свой круг чтения по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рекомендациям учителя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сверстников;</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9"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48"/>
        </w:trPr>
        <w:tc>
          <w:tcPr>
            <w:tcW w:w="69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16</w:t>
            </w:r>
          </w:p>
        </w:tc>
        <w:tc>
          <w:tcPr>
            <w:tcW w:w="805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val="348"/>
        </w:trPr>
        <w:tc>
          <w:tcPr>
            <w:tcW w:w="15502"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Раздел 4.</w:t>
            </w:r>
            <w:r w:rsidRPr="00407B57">
              <w:rPr>
                <w:rFonts w:ascii="Times New Roman" w:eastAsia="Times New Roman" w:hAnsi="Times New Roman" w:cs="Times New Roman"/>
                <w:b/>
                <w:color w:val="000000"/>
                <w:w w:val="97"/>
                <w:sz w:val="16"/>
              </w:rPr>
              <w:t xml:space="preserve"> Литература конца XIX — начала XX века </w:t>
            </w:r>
          </w:p>
        </w:tc>
      </w:tr>
      <w:tr w:rsidR="007A1E64" w:rsidRPr="00407B57" w:rsidTr="007A1E64">
        <w:trPr>
          <w:trHeight w:hRule="exact" w:val="1866"/>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w w:val="97"/>
                <w:sz w:val="16"/>
              </w:rPr>
              <w:t>4.1.</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А. П. Чехов. Рассказы (один по выбору).</w:t>
            </w:r>
          </w:p>
          <w:p w:rsidR="007A1E64" w:rsidRPr="00407B57" w:rsidRDefault="007A1E64">
            <w:pPr>
              <w:autoSpaceDE w:val="0"/>
              <w:autoSpaceDN w:val="0"/>
              <w:spacing w:before="20"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Например, «Тоска», «Злоумышленник»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ight="144"/>
              <w:rPr>
                <w:rFonts w:ascii="Times New Roman" w:hAnsi="Times New Roman" w:cs="Times New Roman"/>
              </w:rPr>
            </w:pPr>
            <w:r w:rsidRPr="00407B57">
              <w:rPr>
                <w:rFonts w:ascii="Times New Roman" w:eastAsia="Times New Roman" w:hAnsi="Times New Roman" w:cs="Times New Roman"/>
                <w:color w:val="000000"/>
                <w:w w:val="97"/>
                <w:sz w:val="16"/>
              </w:rPr>
              <w:t xml:space="preserve">Воспринимать и выразительно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читать литературное произведение; 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Устно или письменно отвечать на вопросы (с использованием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цитирования);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Участвовать в коллективном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диалоге;</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bl>
    <w:p w:rsidR="007A1E64" w:rsidRPr="00407B57" w:rsidRDefault="007A1E64" w:rsidP="007A1E64">
      <w:pPr>
        <w:autoSpaceDE w:val="0"/>
        <w:autoSpaceDN w:val="0"/>
        <w:spacing w:after="0" w:line="14" w:lineRule="exact"/>
        <w:rPr>
          <w:rFonts w:ascii="Times New Roman" w:hAnsi="Times New Roman" w:cs="Times New Roman"/>
          <w:lang w:val="en-US" w:eastAsia="en-US"/>
        </w:rPr>
      </w:pPr>
    </w:p>
    <w:p w:rsidR="007A1E64" w:rsidRPr="00407B57" w:rsidRDefault="007A1E64" w:rsidP="007A1E64">
      <w:pPr>
        <w:spacing w:after="0"/>
        <w:rPr>
          <w:rFonts w:ascii="Times New Roman" w:hAnsi="Times New Roman" w:cs="Times New Roman"/>
        </w:rPr>
        <w:sectPr w:rsidR="007A1E64" w:rsidRPr="00407B57">
          <w:pgSz w:w="16840" w:h="11900"/>
          <w:pgMar w:top="284" w:right="640" w:bottom="988" w:left="666" w:header="720" w:footer="720" w:gutter="0"/>
          <w:cols w:space="720"/>
        </w:sectPr>
      </w:pPr>
    </w:p>
    <w:p w:rsidR="007A1E64" w:rsidRPr="00407B57" w:rsidRDefault="007A1E64" w:rsidP="007A1E64">
      <w:pPr>
        <w:autoSpaceDE w:val="0"/>
        <w:autoSpaceDN w:val="0"/>
        <w:spacing w:after="66" w:line="220" w:lineRule="exact"/>
        <w:rPr>
          <w:rFonts w:ascii="Times New Roman" w:hAnsi="Times New Roman" w:cs="Times New Roman"/>
        </w:rPr>
      </w:pPr>
    </w:p>
    <w:tbl>
      <w:tblPr>
        <w:tblW w:w="0" w:type="auto"/>
        <w:tblInd w:w="6" w:type="dxa"/>
        <w:tblLayout w:type="fixed"/>
        <w:tblLook w:val="04A0"/>
      </w:tblPr>
      <w:tblGrid>
        <w:gridCol w:w="396"/>
        <w:gridCol w:w="6520"/>
        <w:gridCol w:w="528"/>
        <w:gridCol w:w="1106"/>
        <w:gridCol w:w="1140"/>
        <w:gridCol w:w="804"/>
        <w:gridCol w:w="2606"/>
        <w:gridCol w:w="1020"/>
        <w:gridCol w:w="1382"/>
      </w:tblGrid>
      <w:tr w:rsidR="007A1E64" w:rsidRPr="00407B57" w:rsidTr="007A1E64">
        <w:trPr>
          <w:trHeight w:hRule="exact" w:val="3422"/>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4.2.</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1584"/>
              <w:rPr>
                <w:rFonts w:ascii="Times New Roman" w:hAnsi="Times New Roman" w:cs="Times New Roman"/>
              </w:rPr>
            </w:pPr>
            <w:r w:rsidRPr="00407B57">
              <w:rPr>
                <w:rFonts w:ascii="Times New Roman" w:eastAsia="Times New Roman" w:hAnsi="Times New Roman" w:cs="Times New Roman"/>
                <w:b/>
                <w:color w:val="000000"/>
                <w:w w:val="97"/>
                <w:sz w:val="16"/>
              </w:rPr>
              <w:t xml:space="preserve">М. Горький. Ранние рассказы (одно произведение по выбору). Например, «Старуха Изергиль» (легенда о Данко), «Челкаш»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Формулировать вопросы по тексту 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и сопоставлять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основных героев произведений с занесением информации в таблицу, выявлять художественные средства их создания;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Сопоставлять произведения одного и разных авторов по заданным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основаниям;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Анализировать форму выражения авторской позиции;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Использовать различные виды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пересказа произведения;</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038"/>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4.3.</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288"/>
              <w:rPr>
                <w:rFonts w:ascii="Times New Roman" w:hAnsi="Times New Roman" w:cs="Times New Roman"/>
              </w:rPr>
            </w:pPr>
            <w:r w:rsidRPr="00407B57">
              <w:rPr>
                <w:rFonts w:ascii="Times New Roman" w:eastAsia="Times New Roman" w:hAnsi="Times New Roman" w:cs="Times New Roman"/>
                <w:b/>
                <w:color w:val="000000"/>
                <w:w w:val="97"/>
                <w:sz w:val="16"/>
              </w:rPr>
              <w:t xml:space="preserve">Сатирические произведения отечественной и зарубежной литературы (не менее двух). Например, М. М. Зощенко, А. Т. Аверченко, Н. Тэффи, О. Генри, Я. Гашека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Воспринимать и выразительно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читать литературные произведения; Участвовать в коллективном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диалоге;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Анализировать сюжет, тематику проблематику, идейно-</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художественное содержание,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композиционные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особенности 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Формулировать вопросы по тексту 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основных героев произведений, выявлять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средства их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создания;</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48"/>
        </w:trPr>
        <w:tc>
          <w:tcPr>
            <w:tcW w:w="69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6</w:t>
            </w:r>
          </w:p>
        </w:tc>
        <w:tc>
          <w:tcPr>
            <w:tcW w:w="805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val="328"/>
        </w:trPr>
        <w:tc>
          <w:tcPr>
            <w:tcW w:w="15502"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Раздел 5. </w:t>
            </w:r>
            <w:r w:rsidRPr="00407B57">
              <w:rPr>
                <w:rFonts w:ascii="Times New Roman" w:eastAsia="Times New Roman" w:hAnsi="Times New Roman" w:cs="Times New Roman"/>
                <w:b/>
                <w:color w:val="000000"/>
                <w:w w:val="97"/>
                <w:sz w:val="16"/>
              </w:rPr>
              <w:t>Литература первой половины XX века</w:t>
            </w:r>
          </w:p>
        </w:tc>
      </w:tr>
    </w:tbl>
    <w:p w:rsidR="007A1E64" w:rsidRPr="00407B57" w:rsidRDefault="007A1E64" w:rsidP="007A1E64">
      <w:pPr>
        <w:autoSpaceDE w:val="0"/>
        <w:autoSpaceDN w:val="0"/>
        <w:spacing w:after="0" w:line="14" w:lineRule="exact"/>
        <w:rPr>
          <w:rFonts w:ascii="Times New Roman" w:hAnsi="Times New Roman" w:cs="Times New Roman"/>
          <w:lang w:eastAsia="en-US"/>
        </w:rPr>
      </w:pPr>
    </w:p>
    <w:p w:rsidR="007A1E64" w:rsidRPr="00407B57" w:rsidRDefault="007A1E64" w:rsidP="007A1E64">
      <w:pPr>
        <w:spacing w:after="0"/>
        <w:rPr>
          <w:rFonts w:ascii="Times New Roman" w:hAnsi="Times New Roman" w:cs="Times New Roman"/>
        </w:rPr>
        <w:sectPr w:rsidR="007A1E64" w:rsidRPr="00407B57">
          <w:pgSz w:w="16840" w:h="11900"/>
          <w:pgMar w:top="284" w:right="640" w:bottom="1440" w:left="666" w:header="720" w:footer="720" w:gutter="0"/>
          <w:cols w:space="720"/>
        </w:sectPr>
      </w:pPr>
    </w:p>
    <w:p w:rsidR="007A1E64" w:rsidRPr="00407B57" w:rsidRDefault="007A1E64" w:rsidP="007A1E64">
      <w:pPr>
        <w:autoSpaceDE w:val="0"/>
        <w:autoSpaceDN w:val="0"/>
        <w:spacing w:after="66" w:line="220" w:lineRule="exact"/>
        <w:rPr>
          <w:rFonts w:ascii="Times New Roman" w:hAnsi="Times New Roman" w:cs="Times New Roman"/>
        </w:rPr>
      </w:pPr>
    </w:p>
    <w:tbl>
      <w:tblPr>
        <w:tblW w:w="0" w:type="auto"/>
        <w:tblInd w:w="6" w:type="dxa"/>
        <w:tblLayout w:type="fixed"/>
        <w:tblLook w:val="04A0"/>
      </w:tblPr>
      <w:tblGrid>
        <w:gridCol w:w="396"/>
        <w:gridCol w:w="6520"/>
        <w:gridCol w:w="528"/>
        <w:gridCol w:w="1106"/>
        <w:gridCol w:w="1140"/>
        <w:gridCol w:w="804"/>
        <w:gridCol w:w="2606"/>
        <w:gridCol w:w="1020"/>
        <w:gridCol w:w="1382"/>
      </w:tblGrid>
      <w:tr w:rsidR="007A1E64" w:rsidRPr="00407B57" w:rsidTr="007A1E64">
        <w:trPr>
          <w:trHeight w:hRule="exact" w:val="3626"/>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w w:val="97"/>
                <w:sz w:val="16"/>
              </w:rPr>
              <w:t>5.1.</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1872"/>
              <w:rPr>
                <w:rFonts w:ascii="Times New Roman" w:hAnsi="Times New Roman" w:cs="Times New Roman"/>
              </w:rPr>
            </w:pPr>
            <w:r w:rsidRPr="00407B57">
              <w:rPr>
                <w:rFonts w:ascii="Times New Roman" w:eastAsia="Times New Roman" w:hAnsi="Times New Roman" w:cs="Times New Roman"/>
                <w:b/>
                <w:color w:val="000000"/>
                <w:w w:val="97"/>
                <w:sz w:val="16"/>
              </w:rPr>
              <w:t>А. С. Грин. Повести и рассказы (одно произведение по выбору). Например, «Алые паруса», «Зелёная лампа» и др.</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proofErr w:type="gramStart"/>
            <w:r w:rsidRPr="00407B57">
              <w:rPr>
                <w:rFonts w:ascii="Times New Roman" w:eastAsia="Times New Roman" w:hAnsi="Times New Roman" w:cs="Times New Roman"/>
                <w:color w:val="000000"/>
                <w:w w:val="97"/>
                <w:sz w:val="16"/>
              </w:rPr>
              <w:t xml:space="preserve">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прочитанному;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Участвовать в коллективном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диалоге;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Формулировать вопросы по тексту 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и сопоставлять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основных героев 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выявлять художественные средства их создания, используя схему.;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Сопоставлять произведения одного и разных авторов по заданным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основаниям;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Анализировать форму выражения авторской позиции;</w:t>
            </w:r>
            <w:proofErr w:type="gramEnd"/>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998"/>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5.2.</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432"/>
              <w:rPr>
                <w:rFonts w:ascii="Times New Roman" w:hAnsi="Times New Roman" w:cs="Times New Roman"/>
              </w:rPr>
            </w:pPr>
            <w:r w:rsidRPr="00407B57">
              <w:rPr>
                <w:rFonts w:ascii="Times New Roman" w:eastAsia="Times New Roman" w:hAnsi="Times New Roman" w:cs="Times New Roman"/>
                <w:b/>
                <w:color w:val="000000"/>
                <w:w w:val="97"/>
                <w:sz w:val="16"/>
              </w:rPr>
              <w:t>Отечественная поэзия первой половины XX века. Стихотворения на тему мечты и реальности (два-три по выбору).</w:t>
            </w:r>
          </w:p>
          <w:p w:rsidR="007A1E64" w:rsidRPr="00407B57" w:rsidRDefault="007A1E64">
            <w:pPr>
              <w:autoSpaceDE w:val="0"/>
              <w:autoSpaceDN w:val="0"/>
              <w:spacing w:before="20"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Например, стихотворения А. А. Блока, Н. С. Гумилёва, М. И. Цветаевой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proofErr w:type="gramStart"/>
            <w:r w:rsidRPr="00407B57">
              <w:rPr>
                <w:rFonts w:ascii="Times New Roman" w:eastAsia="Times New Roman" w:hAnsi="Times New Roman" w:cs="Times New Roman"/>
                <w:color w:val="000000"/>
                <w:w w:val="97"/>
                <w:sz w:val="16"/>
              </w:rPr>
              <w:t xml:space="preserve">Эмоционально воспринимать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выразительно читать стихотворения (в том числе наизусть);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прочитанному;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лирического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лирического героя; Анализировать произведение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его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принадлежности;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Выявлять средства художественной изобразительности в лирических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произведениях;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Устно или письменно отвечать на вопросы;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Письменно отвечать на проблемный вопрос;</w:t>
            </w:r>
            <w:proofErr w:type="gramEnd"/>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2634"/>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5.3.</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В. В. Маяковский. Стихотворения (одно по выбору). Например, «Необычайное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приключение, бывшее с Владимиром Маяковским летом на даче», «Хорошее отношение к лошадям» и др.</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Эмоционально воспринимать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выразительно читать стихотворения (в том числе наизусть);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лирического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лирического героя; Анализировать произведение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его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принадлежности;</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bl>
    <w:p w:rsidR="007A1E64" w:rsidRPr="00407B57" w:rsidRDefault="007A1E64" w:rsidP="007A1E64">
      <w:pPr>
        <w:autoSpaceDE w:val="0"/>
        <w:autoSpaceDN w:val="0"/>
        <w:spacing w:after="0" w:line="14" w:lineRule="exact"/>
        <w:rPr>
          <w:rFonts w:ascii="Times New Roman" w:hAnsi="Times New Roman" w:cs="Times New Roman"/>
          <w:lang w:val="en-US" w:eastAsia="en-US"/>
        </w:rPr>
      </w:pPr>
    </w:p>
    <w:p w:rsidR="007A1E64" w:rsidRPr="00407B57" w:rsidRDefault="007A1E64" w:rsidP="007A1E64">
      <w:pPr>
        <w:spacing w:after="0"/>
        <w:rPr>
          <w:rFonts w:ascii="Times New Roman" w:hAnsi="Times New Roman" w:cs="Times New Roman"/>
        </w:rPr>
        <w:sectPr w:rsidR="007A1E64" w:rsidRPr="00407B57">
          <w:pgSz w:w="16840" w:h="11900"/>
          <w:pgMar w:top="284" w:right="640" w:bottom="520" w:left="666" w:header="720" w:footer="720" w:gutter="0"/>
          <w:cols w:space="720"/>
        </w:sectPr>
      </w:pPr>
    </w:p>
    <w:p w:rsidR="007A1E64" w:rsidRPr="00407B57" w:rsidRDefault="007A1E64" w:rsidP="007A1E64">
      <w:pPr>
        <w:autoSpaceDE w:val="0"/>
        <w:autoSpaceDN w:val="0"/>
        <w:spacing w:after="66" w:line="220" w:lineRule="exact"/>
        <w:rPr>
          <w:rFonts w:ascii="Times New Roman" w:hAnsi="Times New Roman" w:cs="Times New Roman"/>
        </w:rPr>
      </w:pPr>
    </w:p>
    <w:tbl>
      <w:tblPr>
        <w:tblW w:w="0" w:type="auto"/>
        <w:tblInd w:w="6" w:type="dxa"/>
        <w:tblLayout w:type="fixed"/>
        <w:tblLook w:val="04A0"/>
      </w:tblPr>
      <w:tblGrid>
        <w:gridCol w:w="396"/>
        <w:gridCol w:w="6520"/>
        <w:gridCol w:w="528"/>
        <w:gridCol w:w="1106"/>
        <w:gridCol w:w="1140"/>
        <w:gridCol w:w="804"/>
        <w:gridCol w:w="2606"/>
        <w:gridCol w:w="1020"/>
        <w:gridCol w:w="1382"/>
      </w:tblGrid>
      <w:tr w:rsidR="007A1E64" w:rsidRPr="00407B57" w:rsidTr="007A1E64">
        <w:trPr>
          <w:trHeight w:hRule="exact" w:val="2846"/>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5.4.</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А. П. Платонов. Рассказы (один по выбору).</w:t>
            </w:r>
          </w:p>
          <w:p w:rsidR="007A1E64" w:rsidRPr="00407B57" w:rsidRDefault="007A1E64">
            <w:pPr>
              <w:autoSpaceDE w:val="0"/>
              <w:autoSpaceDN w:val="0"/>
              <w:spacing w:before="20"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Например, «Юшка», «Неизвестный цветок»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Эмоционально воспринимать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выразительно читать произведение; 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Анализировать произведение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его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принадлежности;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Выявлять средства художественной изобразительности в произведении; Устно или письменно отвечать на вопросы;</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48"/>
        </w:trPr>
        <w:tc>
          <w:tcPr>
            <w:tcW w:w="69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6</w:t>
            </w:r>
          </w:p>
        </w:tc>
        <w:tc>
          <w:tcPr>
            <w:tcW w:w="805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val="348"/>
        </w:trPr>
        <w:tc>
          <w:tcPr>
            <w:tcW w:w="15502"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Раздел 6.</w:t>
            </w:r>
            <w:r w:rsidRPr="00407B57">
              <w:rPr>
                <w:rFonts w:ascii="Times New Roman" w:eastAsia="Times New Roman" w:hAnsi="Times New Roman" w:cs="Times New Roman"/>
                <w:b/>
                <w:color w:val="000000"/>
                <w:w w:val="97"/>
                <w:sz w:val="16"/>
              </w:rPr>
              <w:t xml:space="preserve"> Литература второй половины XX века </w:t>
            </w:r>
          </w:p>
        </w:tc>
      </w:tr>
      <w:tr w:rsidR="007A1E64" w:rsidRPr="00407B57" w:rsidTr="007A1E64">
        <w:trPr>
          <w:trHeight w:hRule="exact" w:val="3038"/>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w w:val="97"/>
                <w:sz w:val="16"/>
              </w:rPr>
              <w:t>6.1.</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В. М. Шукшин. Рассказы (один по выбору).</w:t>
            </w:r>
          </w:p>
          <w:p w:rsidR="007A1E64" w:rsidRPr="00407B57" w:rsidRDefault="007A1E64">
            <w:pPr>
              <w:autoSpaceDE w:val="0"/>
              <w:autoSpaceDN w:val="0"/>
              <w:spacing w:before="20" w:after="0" w:line="228"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Например, «Чудик», «Стенька Разин», «Критики»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proofErr w:type="gramStart"/>
            <w:r w:rsidRPr="00407B57">
              <w:rPr>
                <w:rFonts w:ascii="Times New Roman" w:eastAsia="Times New Roman" w:hAnsi="Times New Roman" w:cs="Times New Roman"/>
                <w:color w:val="000000"/>
                <w:w w:val="97"/>
                <w:sz w:val="16"/>
              </w:rPr>
              <w:t xml:space="preserve">Эмоционально воспринимать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выразительно читать произведение; 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прочитанному;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Анализировать произведение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его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принадлежности;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Выявлять средства художественной изобразительности в произведениях; Использовать различные виды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пересказа произведения, передавая комический эффект;</w:t>
            </w:r>
            <w:proofErr w:type="gramEnd"/>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2634"/>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6.2.</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9" w:lineRule="auto"/>
              <w:ind w:left="72" w:right="144"/>
              <w:rPr>
                <w:rFonts w:ascii="Times New Roman" w:hAnsi="Times New Roman" w:cs="Times New Roman"/>
              </w:rPr>
            </w:pPr>
            <w:r w:rsidRPr="00407B57">
              <w:rPr>
                <w:rFonts w:ascii="Times New Roman" w:eastAsia="Times New Roman" w:hAnsi="Times New Roman" w:cs="Times New Roman"/>
                <w:b/>
                <w:color w:val="000000"/>
                <w:w w:val="97"/>
                <w:sz w:val="16"/>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Эмоционально воспринимать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выразительно читать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стихотворения;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лирических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лирического героя; Анализировать стихотворения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их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принадлежности;</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bl>
    <w:p w:rsidR="007A1E64" w:rsidRPr="00407B57" w:rsidRDefault="007A1E64" w:rsidP="007A1E64">
      <w:pPr>
        <w:autoSpaceDE w:val="0"/>
        <w:autoSpaceDN w:val="0"/>
        <w:spacing w:after="0" w:line="14" w:lineRule="exact"/>
        <w:rPr>
          <w:rFonts w:ascii="Times New Roman" w:hAnsi="Times New Roman" w:cs="Times New Roman"/>
          <w:lang w:val="en-US" w:eastAsia="en-US"/>
        </w:rPr>
      </w:pPr>
    </w:p>
    <w:p w:rsidR="007A1E64" w:rsidRPr="00407B57" w:rsidRDefault="007A1E64" w:rsidP="007A1E64">
      <w:pPr>
        <w:spacing w:after="0"/>
        <w:rPr>
          <w:rFonts w:ascii="Times New Roman" w:hAnsi="Times New Roman" w:cs="Times New Roman"/>
        </w:rPr>
        <w:sectPr w:rsidR="007A1E64" w:rsidRPr="00407B57">
          <w:pgSz w:w="16840" w:h="11900"/>
          <w:pgMar w:top="284" w:right="640" w:bottom="1042" w:left="666" w:header="720" w:footer="720" w:gutter="0"/>
          <w:cols w:space="720"/>
        </w:sectPr>
      </w:pPr>
    </w:p>
    <w:p w:rsidR="007A1E64" w:rsidRPr="00407B57" w:rsidRDefault="007A1E64" w:rsidP="007A1E64">
      <w:pPr>
        <w:autoSpaceDE w:val="0"/>
        <w:autoSpaceDN w:val="0"/>
        <w:spacing w:after="66" w:line="220" w:lineRule="exact"/>
        <w:rPr>
          <w:rFonts w:ascii="Times New Roman" w:hAnsi="Times New Roman" w:cs="Times New Roman"/>
        </w:rPr>
      </w:pPr>
    </w:p>
    <w:tbl>
      <w:tblPr>
        <w:tblW w:w="0" w:type="auto"/>
        <w:tblInd w:w="6" w:type="dxa"/>
        <w:tblLayout w:type="fixed"/>
        <w:tblLook w:val="04A0"/>
      </w:tblPr>
      <w:tblGrid>
        <w:gridCol w:w="396"/>
        <w:gridCol w:w="6520"/>
        <w:gridCol w:w="528"/>
        <w:gridCol w:w="1106"/>
        <w:gridCol w:w="1140"/>
        <w:gridCol w:w="804"/>
        <w:gridCol w:w="2606"/>
        <w:gridCol w:w="1020"/>
        <w:gridCol w:w="1382"/>
      </w:tblGrid>
      <w:tr w:rsidR="007A1E64" w:rsidRPr="00407B57" w:rsidTr="007A1E64">
        <w:trPr>
          <w:trHeight w:hRule="exact" w:val="3614"/>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6.3.</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rPr>
            </w:pPr>
            <w:r w:rsidRPr="00407B57">
              <w:rPr>
                <w:rFonts w:ascii="Times New Roman" w:eastAsia="Times New Roman" w:hAnsi="Times New Roman" w:cs="Times New Roman"/>
                <w:b/>
                <w:color w:val="000000"/>
                <w:w w:val="97"/>
                <w:sz w:val="16"/>
              </w:rPr>
              <w:t>Произведения отечественных прозаиков второй половины XX — начала XXI века (не менее двух).</w:t>
            </w:r>
          </w:p>
          <w:p w:rsidR="007A1E64" w:rsidRPr="00407B57" w:rsidRDefault="007A1E64">
            <w:pPr>
              <w:autoSpaceDE w:val="0"/>
              <w:autoSpaceDN w:val="0"/>
              <w:spacing w:before="20" w:after="0" w:line="244" w:lineRule="auto"/>
              <w:ind w:left="72"/>
              <w:rPr>
                <w:rFonts w:ascii="Times New Roman" w:hAnsi="Times New Roman" w:cs="Times New Roman"/>
              </w:rPr>
            </w:pPr>
            <w:r w:rsidRPr="00407B57">
              <w:rPr>
                <w:rFonts w:ascii="Times New Roman" w:eastAsia="Times New Roman" w:hAnsi="Times New Roman" w:cs="Times New Roman"/>
                <w:b/>
                <w:color w:val="000000"/>
                <w:w w:val="97"/>
                <w:sz w:val="16"/>
              </w:rPr>
              <w:t xml:space="preserve">Например, произведения Ф. А. Абрамова, В. П. Астафьева, В. И. Белова, Ф. А. Искандера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Эмоционально воспринимать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выразительно читать произведения; 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тему, идею,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художественные и композиционные особенности 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Анализировать произведения с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учётом их родо-жанровой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принадлежности;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Выявлять средства художественной изобразительности в произведениях; Использовать различные виды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пересказа 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Устно или письменно отвечать на вопросы;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Письменно отвечать на проблемный вопрос;</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2270"/>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6.4.</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576"/>
              <w:rPr>
                <w:rFonts w:ascii="Times New Roman" w:hAnsi="Times New Roman" w:cs="Times New Roman"/>
              </w:rPr>
            </w:pPr>
            <w:r w:rsidRPr="00407B57">
              <w:rPr>
                <w:rFonts w:ascii="Times New Roman" w:eastAsia="Times New Roman" w:hAnsi="Times New Roman" w:cs="Times New Roman"/>
                <w:b/>
                <w:color w:val="000000"/>
                <w:w w:val="97"/>
                <w:sz w:val="16"/>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w:t>
            </w:r>
          </w:p>
          <w:p w:rsidR="007A1E64" w:rsidRPr="00407B57" w:rsidRDefault="007A1E64">
            <w:pPr>
              <w:autoSpaceDE w:val="0"/>
              <w:autoSpaceDN w:val="0"/>
              <w:spacing w:before="20" w:after="0" w:line="244" w:lineRule="auto"/>
              <w:ind w:left="72" w:right="432"/>
              <w:rPr>
                <w:rFonts w:ascii="Times New Roman" w:hAnsi="Times New Roman" w:cs="Times New Roman"/>
              </w:rPr>
            </w:pPr>
            <w:r w:rsidRPr="00407B57">
              <w:rPr>
                <w:rFonts w:ascii="Times New Roman" w:eastAsia="Times New Roman" w:hAnsi="Times New Roman" w:cs="Times New Roman"/>
                <w:b/>
                <w:color w:val="000000"/>
                <w:w w:val="97"/>
                <w:sz w:val="16"/>
              </w:rPr>
              <w:t xml:space="preserve">Например, Л. Л. Волкова «Всем выйти из кадра», Т. В. Михеева. «Лёгкие горы», У. Старк «Умеешь ли ты свистеть, Йоханна?» и др. </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5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Воспринимать и выразительно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читать литературные произведения; Выражать личное читательское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отношение к </w:t>
            </w:r>
            <w:proofErr w:type="gramStart"/>
            <w:r w:rsidRPr="00407B57">
              <w:rPr>
                <w:rFonts w:ascii="Times New Roman" w:eastAsia="Times New Roman" w:hAnsi="Times New Roman" w:cs="Times New Roman"/>
                <w:color w:val="000000"/>
                <w:w w:val="97"/>
                <w:sz w:val="16"/>
              </w:rPr>
              <w:t>прочитанному</w:t>
            </w:r>
            <w:proofErr w:type="gramEnd"/>
            <w:r w:rsidRPr="00407B57">
              <w:rPr>
                <w:rFonts w:ascii="Times New Roman" w:eastAsia="Times New Roman" w:hAnsi="Times New Roman" w:cs="Times New Roman"/>
                <w:color w:val="000000"/>
                <w:w w:val="97"/>
                <w:sz w:val="16"/>
              </w:rPr>
              <w:t xml:space="preserve">;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Устно или письменно отвечать на вопросы;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Участвовать в коллективном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диалоге;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Анализировать сюжет, тематику проблематику, идейно-</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художественное содержание;</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48"/>
        </w:trPr>
        <w:tc>
          <w:tcPr>
            <w:tcW w:w="69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10</w:t>
            </w:r>
          </w:p>
        </w:tc>
        <w:tc>
          <w:tcPr>
            <w:tcW w:w="805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val="348"/>
        </w:trPr>
        <w:tc>
          <w:tcPr>
            <w:tcW w:w="15502"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 xml:space="preserve">Раздел 7. </w:t>
            </w:r>
            <w:r w:rsidRPr="00407B57">
              <w:rPr>
                <w:rFonts w:ascii="Times New Roman" w:eastAsia="Times New Roman" w:hAnsi="Times New Roman" w:cs="Times New Roman"/>
                <w:b/>
                <w:color w:val="000000"/>
                <w:w w:val="97"/>
                <w:sz w:val="16"/>
              </w:rPr>
              <w:t>Зарубежная литература</w:t>
            </w:r>
          </w:p>
        </w:tc>
      </w:tr>
      <w:tr w:rsidR="007A1E64" w:rsidRPr="00407B57" w:rsidTr="007A1E64">
        <w:trPr>
          <w:trHeight w:hRule="exact" w:val="3614"/>
        </w:trPr>
        <w:tc>
          <w:tcPr>
            <w:tcW w:w="3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7.1.</w:t>
            </w:r>
          </w:p>
        </w:tc>
        <w:tc>
          <w:tcPr>
            <w:tcW w:w="6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576"/>
              <w:rPr>
                <w:rFonts w:ascii="Times New Roman" w:hAnsi="Times New Roman" w:cs="Times New Roman"/>
              </w:rPr>
            </w:pPr>
            <w:r w:rsidRPr="00407B57">
              <w:rPr>
                <w:rFonts w:ascii="Times New Roman" w:eastAsia="Times New Roman" w:hAnsi="Times New Roman" w:cs="Times New Roman"/>
                <w:b/>
                <w:color w:val="000000"/>
                <w:w w:val="97"/>
                <w:sz w:val="16"/>
              </w:rPr>
              <w:t>М. де Сервантес Сааведра. Роман «Хитроумный идальго Дон Кихот Ламанчский</w:t>
            </w:r>
            <w:proofErr w:type="gramStart"/>
            <w:r w:rsidRPr="00407B57">
              <w:rPr>
                <w:rFonts w:ascii="Times New Roman" w:eastAsia="Times New Roman" w:hAnsi="Times New Roman" w:cs="Times New Roman"/>
                <w:b/>
                <w:color w:val="000000"/>
                <w:w w:val="97"/>
                <w:sz w:val="16"/>
              </w:rPr>
              <w:t>»(</w:t>
            </w:r>
            <w:proofErr w:type="gramEnd"/>
            <w:r w:rsidRPr="00407B57">
              <w:rPr>
                <w:rFonts w:ascii="Times New Roman" w:eastAsia="Times New Roman" w:hAnsi="Times New Roman" w:cs="Times New Roman"/>
                <w:b/>
                <w:color w:val="000000"/>
                <w:w w:val="97"/>
                <w:sz w:val="16"/>
              </w:rPr>
              <w:t xml:space="preserve">главы). </w:t>
            </w:r>
            <w:proofErr w:type="gramStart"/>
            <w:r w:rsidRPr="00407B57">
              <w:rPr>
                <w:rFonts w:ascii="Times New Roman" w:eastAsia="Times New Roman" w:hAnsi="Times New Roman" w:cs="Times New Roman"/>
                <w:b/>
                <w:color w:val="000000"/>
                <w:w w:val="97"/>
                <w:sz w:val="16"/>
              </w:rPr>
              <w:t>Зарубежная</w:t>
            </w:r>
            <w:proofErr w:type="gramEnd"/>
            <w:r w:rsidRPr="00407B57">
              <w:rPr>
                <w:rFonts w:ascii="Times New Roman" w:eastAsia="Times New Roman" w:hAnsi="Times New Roman" w:cs="Times New Roman"/>
                <w:b/>
                <w:color w:val="000000"/>
                <w:w w:val="97"/>
                <w:sz w:val="16"/>
              </w:rPr>
              <w:t xml:space="preserve"> новеллистика (одно-два произведения по выбору).</w:t>
            </w:r>
          </w:p>
          <w:p w:rsidR="007A1E64" w:rsidRPr="00407B57" w:rsidRDefault="007A1E64">
            <w:pPr>
              <w:autoSpaceDE w:val="0"/>
              <w:autoSpaceDN w:val="0"/>
              <w:spacing w:before="20" w:after="0" w:line="244" w:lineRule="auto"/>
              <w:ind w:left="72" w:right="432"/>
              <w:rPr>
                <w:rFonts w:ascii="Times New Roman" w:hAnsi="Times New Roman" w:cs="Times New Roman"/>
              </w:rPr>
            </w:pPr>
            <w:r w:rsidRPr="00407B57">
              <w:rPr>
                <w:rFonts w:ascii="Times New Roman" w:eastAsia="Times New Roman" w:hAnsi="Times New Roman" w:cs="Times New Roman"/>
                <w:b/>
                <w:color w:val="000000"/>
                <w:w w:val="97"/>
                <w:sz w:val="16"/>
              </w:rPr>
              <w:t>Например, П. Мериме</w:t>
            </w:r>
            <w:proofErr w:type="gramStart"/>
            <w:r w:rsidRPr="00407B57">
              <w:rPr>
                <w:rFonts w:ascii="Times New Roman" w:eastAsia="Times New Roman" w:hAnsi="Times New Roman" w:cs="Times New Roman"/>
                <w:b/>
                <w:color w:val="000000"/>
                <w:w w:val="97"/>
                <w:sz w:val="16"/>
              </w:rPr>
              <w:t>.«</w:t>
            </w:r>
            <w:proofErr w:type="gramEnd"/>
            <w:r w:rsidRPr="00407B57">
              <w:rPr>
                <w:rFonts w:ascii="Times New Roman" w:eastAsia="Times New Roman" w:hAnsi="Times New Roman" w:cs="Times New Roman"/>
                <w:b/>
                <w:color w:val="000000"/>
                <w:w w:val="97"/>
                <w:sz w:val="16"/>
              </w:rPr>
              <w:t xml:space="preserve">Маттео Фальконе»; О. Генри. «Дары волхвов», «Последний лист». А. де </w:t>
            </w:r>
            <w:proofErr w:type="gramStart"/>
            <w:r w:rsidRPr="00407B57">
              <w:rPr>
                <w:rFonts w:ascii="Times New Roman" w:eastAsia="Times New Roman" w:hAnsi="Times New Roman" w:cs="Times New Roman"/>
                <w:b/>
                <w:color w:val="000000"/>
                <w:w w:val="97"/>
                <w:sz w:val="16"/>
              </w:rPr>
              <w:t>Сент</w:t>
            </w:r>
            <w:proofErr w:type="gramEnd"/>
            <w:r w:rsidRPr="00407B57">
              <w:rPr>
                <w:rFonts w:ascii="Times New Roman" w:eastAsia="Times New Roman" w:hAnsi="Times New Roman" w:cs="Times New Roman"/>
                <w:b/>
                <w:color w:val="000000"/>
                <w:w w:val="97"/>
                <w:sz w:val="16"/>
              </w:rPr>
              <w:t xml:space="preserve"> Экзюпери. Повестьсказка «Маленький принц».</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10</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8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26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52" w:lineRule="auto"/>
              <w:ind w:left="72"/>
              <w:rPr>
                <w:rFonts w:ascii="Times New Roman" w:hAnsi="Times New Roman" w:cs="Times New Roman"/>
              </w:rPr>
            </w:pPr>
            <w:proofErr w:type="gramStart"/>
            <w:r w:rsidRPr="00407B57">
              <w:rPr>
                <w:rFonts w:ascii="Times New Roman" w:eastAsia="Times New Roman" w:hAnsi="Times New Roman" w:cs="Times New Roman"/>
                <w:color w:val="000000"/>
                <w:w w:val="97"/>
                <w:sz w:val="16"/>
              </w:rPr>
              <w:t xml:space="preserve">Осознавать богатство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многообразие зарубежной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литературы разных времён и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народов;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Читать и пересказывать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произведения или их фрагменты, отвечать на вопросы, анализировать отдельные главы;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Определять нравственный выбор героев произведения;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Характеризовать и сопоставлять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основных героев произведений,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используя схему и таблицу,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выявлять художественные средства их создания;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 xml:space="preserve">Сопоставлять произведения одного и разных авторов по заданным </w:t>
            </w:r>
            <w:r w:rsidRPr="00407B57">
              <w:rPr>
                <w:rFonts w:ascii="Times New Roman" w:hAnsi="Times New Roman" w:cs="Times New Roman"/>
              </w:rPr>
              <w:br/>
            </w:r>
            <w:r w:rsidRPr="00407B57">
              <w:rPr>
                <w:rFonts w:ascii="Times New Roman" w:eastAsia="Times New Roman" w:hAnsi="Times New Roman" w:cs="Times New Roman"/>
                <w:color w:val="000000"/>
                <w:w w:val="97"/>
                <w:sz w:val="16"/>
              </w:rPr>
              <w:t>основаниям;</w:t>
            </w:r>
            <w:proofErr w:type="gramEnd"/>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44" w:lineRule="auto"/>
              <w:ind w:left="72" w:right="288"/>
              <w:rPr>
                <w:rFonts w:ascii="Times New Roman" w:hAnsi="Times New Roman" w:cs="Times New Roman"/>
                <w:lang w:val="en-US"/>
              </w:rPr>
            </w:pPr>
            <w:r w:rsidRPr="00407B57">
              <w:rPr>
                <w:rFonts w:ascii="Times New Roman" w:eastAsia="Times New Roman" w:hAnsi="Times New Roman" w:cs="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28"/>
        </w:trPr>
        <w:tc>
          <w:tcPr>
            <w:tcW w:w="69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6" w:after="0" w:line="232"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10</w:t>
            </w:r>
          </w:p>
        </w:tc>
        <w:tc>
          <w:tcPr>
            <w:tcW w:w="805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bl>
    <w:p w:rsidR="007A1E64" w:rsidRPr="00407B57" w:rsidRDefault="007A1E64" w:rsidP="007A1E64">
      <w:pPr>
        <w:autoSpaceDE w:val="0"/>
        <w:autoSpaceDN w:val="0"/>
        <w:spacing w:after="0" w:line="14" w:lineRule="exact"/>
        <w:rPr>
          <w:rFonts w:ascii="Times New Roman" w:hAnsi="Times New Roman" w:cs="Times New Roman"/>
          <w:lang w:val="en-US" w:eastAsia="en-US"/>
        </w:rPr>
      </w:pPr>
    </w:p>
    <w:p w:rsidR="007A1E64" w:rsidRPr="00407B57" w:rsidRDefault="007A1E64" w:rsidP="007A1E64">
      <w:pPr>
        <w:spacing w:after="0"/>
        <w:rPr>
          <w:rFonts w:ascii="Times New Roman" w:hAnsi="Times New Roman" w:cs="Times New Roman"/>
        </w:rPr>
        <w:sectPr w:rsidR="007A1E64" w:rsidRPr="00407B57">
          <w:pgSz w:w="16840" w:h="11900"/>
          <w:pgMar w:top="284" w:right="640" w:bottom="388" w:left="666" w:header="720" w:footer="720" w:gutter="0"/>
          <w:cols w:space="720"/>
        </w:sectPr>
      </w:pPr>
    </w:p>
    <w:p w:rsidR="007A1E64" w:rsidRPr="00407B57" w:rsidRDefault="007A1E64" w:rsidP="007A1E64">
      <w:pPr>
        <w:autoSpaceDE w:val="0"/>
        <w:autoSpaceDN w:val="0"/>
        <w:spacing w:after="66" w:line="220" w:lineRule="exact"/>
        <w:rPr>
          <w:rFonts w:ascii="Times New Roman" w:hAnsi="Times New Roman" w:cs="Times New Roman"/>
        </w:rPr>
      </w:pPr>
    </w:p>
    <w:tbl>
      <w:tblPr>
        <w:tblW w:w="0" w:type="auto"/>
        <w:tblInd w:w="6" w:type="dxa"/>
        <w:tblLayout w:type="fixed"/>
        <w:tblLook w:val="04A0"/>
      </w:tblPr>
      <w:tblGrid>
        <w:gridCol w:w="6916"/>
        <w:gridCol w:w="528"/>
        <w:gridCol w:w="1106"/>
        <w:gridCol w:w="1140"/>
        <w:gridCol w:w="5812"/>
      </w:tblGrid>
      <w:tr w:rsidR="007A1E64" w:rsidRPr="00407B57" w:rsidTr="007A1E64">
        <w:trPr>
          <w:trHeight w:hRule="exact" w:val="348"/>
        </w:trPr>
        <w:tc>
          <w:tcPr>
            <w:tcW w:w="69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0</w:t>
            </w:r>
          </w:p>
        </w:tc>
        <w:tc>
          <w:tcPr>
            <w:tcW w:w="805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r w:rsidR="007A1E64" w:rsidRPr="00407B57" w:rsidTr="007A1E64">
        <w:trPr>
          <w:trHeight w:hRule="exact" w:val="328"/>
        </w:trPr>
        <w:tc>
          <w:tcPr>
            <w:tcW w:w="69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w w:val="97"/>
                <w:sz w:val="16"/>
              </w:rPr>
              <w:t>68</w:t>
            </w:r>
          </w:p>
        </w:tc>
        <w:tc>
          <w:tcPr>
            <w:tcW w:w="11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78" w:after="0" w:line="228"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0</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r>
    </w:tbl>
    <w:p w:rsidR="007A1E64" w:rsidRPr="00407B57" w:rsidRDefault="007A1E64" w:rsidP="007A1E64">
      <w:pPr>
        <w:autoSpaceDE w:val="0"/>
        <w:autoSpaceDN w:val="0"/>
        <w:spacing w:after="0" w:line="14" w:lineRule="exact"/>
        <w:rPr>
          <w:rFonts w:ascii="Times New Roman" w:hAnsi="Times New Roman" w:cs="Times New Roman"/>
          <w:lang w:val="en-US" w:eastAsia="en-US"/>
        </w:rPr>
      </w:pPr>
    </w:p>
    <w:p w:rsidR="007A1E64" w:rsidRPr="00407B57" w:rsidRDefault="007A1E64"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C2255B" w:rsidRPr="00407B57" w:rsidRDefault="00C2255B"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C2255B" w:rsidRPr="00407B57" w:rsidRDefault="00C2255B"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C2255B" w:rsidRPr="00407B57" w:rsidRDefault="00C2255B"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C2255B" w:rsidRPr="00407B57" w:rsidRDefault="00C2255B"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A573E1" w:rsidP="00A42DF8">
      <w:pPr>
        <w:autoSpaceDE w:val="0"/>
        <w:autoSpaceDN w:val="0"/>
        <w:spacing w:after="258" w:line="233" w:lineRule="auto"/>
        <w:jc w:val="center"/>
        <w:rPr>
          <w:rFonts w:ascii="Times New Roman" w:eastAsia="Times New Roman" w:hAnsi="Times New Roman" w:cs="Times New Roman"/>
          <w:b/>
          <w:color w:val="000000"/>
          <w:w w:val="101"/>
          <w:sz w:val="19"/>
        </w:rPr>
      </w:pPr>
    </w:p>
    <w:p w:rsidR="00A573E1" w:rsidRPr="00407B57" w:rsidRDefault="00B06F31" w:rsidP="00A573E1">
      <w:pPr>
        <w:spacing w:before="78"/>
        <w:ind w:left="107"/>
        <w:jc w:val="center"/>
        <w:rPr>
          <w:rFonts w:ascii="Times New Roman" w:hAnsi="Times New Roman" w:cs="Times New Roman"/>
          <w:b/>
        </w:rPr>
      </w:pPr>
      <w:r w:rsidRPr="00B06F31">
        <w:rPr>
          <w:rFonts w:ascii="Times New Roman" w:hAnsi="Times New Roman" w:cs="Times New Roman"/>
          <w:noProof/>
        </w:rPr>
        <w:pict>
          <v:rect id="docshape6" o:spid="_x0000_s1026" style="position:absolute;left:0;text-align:left;margin-left:33.3pt;margin-top:17.7pt;width:775.6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" fillcolor="black" stroked="f">
            <w10:wrap type="topAndBottom" anchorx="page"/>
          </v:rect>
        </w:pict>
      </w:r>
      <w:r w:rsidR="00A573E1" w:rsidRPr="00407B57">
        <w:rPr>
          <w:rFonts w:ascii="Times New Roman" w:hAnsi="Times New Roman" w:cs="Times New Roman"/>
          <w:b/>
        </w:rPr>
        <w:t>8 класс</w:t>
      </w:r>
    </w:p>
    <w:p w:rsidR="00A573E1" w:rsidRPr="00407B57" w:rsidRDefault="00A573E1" w:rsidP="00A573E1">
      <w:pPr>
        <w:pStyle w:val="af"/>
        <w:spacing w:before="8"/>
        <w:rPr>
          <w:rFonts w:ascii="Times New Roman" w:hAnsi="Times New Roman" w:cs="Times New Roman"/>
          <w:b/>
          <w:sz w:val="16"/>
        </w:r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335"/>
        </w:trPr>
        <w:tc>
          <w:tcPr>
            <w:tcW w:w="394" w:type="dxa"/>
            <w:vMerge w:val="restart"/>
          </w:tcPr>
          <w:p w:rsidR="00A573E1" w:rsidRPr="00407B57" w:rsidRDefault="00A573E1" w:rsidP="000A0BB6">
            <w:pPr>
              <w:pStyle w:val="TableParagraph"/>
              <w:spacing w:before="71" w:line="266" w:lineRule="auto"/>
              <w:ind w:right="73"/>
              <w:rPr>
                <w:b/>
                <w:sz w:val="20"/>
                <w:szCs w:val="20"/>
              </w:rPr>
            </w:pPr>
            <w:r w:rsidRPr="00407B57">
              <w:rPr>
                <w:b/>
                <w:spacing w:val="-10"/>
                <w:sz w:val="20"/>
                <w:szCs w:val="20"/>
              </w:rPr>
              <w:t>№</w:t>
            </w:r>
            <w:r w:rsidRPr="00407B57">
              <w:rPr>
                <w:b/>
                <w:spacing w:val="-4"/>
                <w:sz w:val="20"/>
                <w:szCs w:val="20"/>
              </w:rPr>
              <w:t>п/п</w:t>
            </w:r>
          </w:p>
        </w:tc>
        <w:tc>
          <w:tcPr>
            <w:tcW w:w="5248" w:type="dxa"/>
            <w:vMerge w:val="restart"/>
          </w:tcPr>
          <w:p w:rsidR="00A573E1" w:rsidRPr="00407B57" w:rsidRDefault="00A573E1" w:rsidP="000A0BB6">
            <w:pPr>
              <w:pStyle w:val="TableParagraph"/>
              <w:spacing w:before="71"/>
              <w:rPr>
                <w:b/>
                <w:sz w:val="20"/>
                <w:szCs w:val="20"/>
                <w:lang w:val="ru-RU"/>
              </w:rPr>
            </w:pPr>
            <w:r w:rsidRPr="00407B57">
              <w:rPr>
                <w:b/>
                <w:sz w:val="20"/>
                <w:szCs w:val="20"/>
                <w:lang w:val="ru-RU"/>
              </w:rPr>
              <w:t>Наименованиеразделовитем</w:t>
            </w:r>
            <w:r w:rsidRPr="00407B57">
              <w:rPr>
                <w:b/>
                <w:spacing w:val="-2"/>
                <w:sz w:val="20"/>
                <w:szCs w:val="20"/>
                <w:lang w:val="ru-RU"/>
              </w:rPr>
              <w:t>программы</w:t>
            </w:r>
          </w:p>
        </w:tc>
        <w:tc>
          <w:tcPr>
            <w:tcW w:w="2774" w:type="dxa"/>
            <w:gridSpan w:val="3"/>
          </w:tcPr>
          <w:p w:rsidR="00A573E1" w:rsidRPr="00407B57" w:rsidRDefault="00A573E1" w:rsidP="000A0BB6">
            <w:pPr>
              <w:pStyle w:val="TableParagraph"/>
              <w:spacing w:before="71"/>
              <w:rPr>
                <w:b/>
                <w:sz w:val="20"/>
                <w:szCs w:val="20"/>
              </w:rPr>
            </w:pPr>
            <w:r w:rsidRPr="00407B57">
              <w:rPr>
                <w:b/>
                <w:sz w:val="20"/>
                <w:szCs w:val="20"/>
              </w:rPr>
              <w:t>Количество</w:t>
            </w:r>
            <w:r w:rsidRPr="00407B57">
              <w:rPr>
                <w:b/>
                <w:spacing w:val="-2"/>
                <w:sz w:val="20"/>
                <w:szCs w:val="20"/>
              </w:rPr>
              <w:t>часов</w:t>
            </w:r>
          </w:p>
        </w:tc>
        <w:tc>
          <w:tcPr>
            <w:tcW w:w="802" w:type="dxa"/>
            <w:vMerge w:val="restart"/>
          </w:tcPr>
          <w:p w:rsidR="00A573E1" w:rsidRPr="00407B57" w:rsidRDefault="00A573E1" w:rsidP="000A0BB6">
            <w:pPr>
              <w:pStyle w:val="TableParagraph"/>
              <w:spacing w:before="71" w:line="266" w:lineRule="auto"/>
              <w:ind w:left="84"/>
              <w:rPr>
                <w:b/>
                <w:sz w:val="20"/>
                <w:szCs w:val="20"/>
              </w:rPr>
            </w:pPr>
            <w:r w:rsidRPr="00407B57">
              <w:rPr>
                <w:b/>
                <w:spacing w:val="-4"/>
                <w:sz w:val="20"/>
                <w:szCs w:val="20"/>
              </w:rPr>
              <w:t>Дата</w:t>
            </w:r>
            <w:r w:rsidRPr="00407B57">
              <w:rPr>
                <w:b/>
                <w:spacing w:val="-2"/>
                <w:sz w:val="20"/>
                <w:szCs w:val="20"/>
              </w:rPr>
              <w:t>изучения</w:t>
            </w:r>
          </w:p>
        </w:tc>
        <w:tc>
          <w:tcPr>
            <w:tcW w:w="2881" w:type="dxa"/>
            <w:vMerge w:val="restart"/>
          </w:tcPr>
          <w:p w:rsidR="00A573E1" w:rsidRPr="00407B57" w:rsidRDefault="00A573E1" w:rsidP="000A0BB6">
            <w:pPr>
              <w:pStyle w:val="TableParagraph"/>
              <w:spacing w:before="71"/>
              <w:ind w:left="84"/>
              <w:rPr>
                <w:b/>
                <w:sz w:val="20"/>
                <w:szCs w:val="20"/>
              </w:rPr>
            </w:pPr>
            <w:r w:rsidRPr="00407B57">
              <w:rPr>
                <w:b/>
                <w:sz w:val="20"/>
                <w:szCs w:val="20"/>
              </w:rPr>
              <w:t>Виды</w:t>
            </w:r>
            <w:r w:rsidRPr="00407B57">
              <w:rPr>
                <w:b/>
                <w:spacing w:val="-2"/>
                <w:sz w:val="20"/>
                <w:szCs w:val="20"/>
              </w:rPr>
              <w:t>деятельности</w:t>
            </w:r>
          </w:p>
        </w:tc>
        <w:tc>
          <w:tcPr>
            <w:tcW w:w="1238" w:type="dxa"/>
            <w:vMerge w:val="restart"/>
          </w:tcPr>
          <w:p w:rsidR="00A573E1" w:rsidRPr="00407B57" w:rsidRDefault="00A573E1" w:rsidP="000A0BB6">
            <w:pPr>
              <w:pStyle w:val="TableParagraph"/>
              <w:spacing w:before="71" w:line="266" w:lineRule="auto"/>
              <w:ind w:left="89"/>
              <w:rPr>
                <w:b/>
                <w:sz w:val="20"/>
                <w:szCs w:val="20"/>
              </w:rPr>
            </w:pPr>
            <w:r w:rsidRPr="00407B57">
              <w:rPr>
                <w:b/>
                <w:sz w:val="20"/>
                <w:szCs w:val="20"/>
              </w:rPr>
              <w:t>Виды,формы</w:t>
            </w:r>
            <w:r w:rsidRPr="00407B57">
              <w:rPr>
                <w:b/>
                <w:spacing w:val="-2"/>
                <w:sz w:val="20"/>
                <w:szCs w:val="20"/>
              </w:rPr>
              <w:t>контроля</w:t>
            </w:r>
          </w:p>
        </w:tc>
        <w:tc>
          <w:tcPr>
            <w:tcW w:w="2161" w:type="dxa"/>
            <w:vMerge w:val="restart"/>
          </w:tcPr>
          <w:p w:rsidR="00A573E1" w:rsidRPr="00407B57" w:rsidRDefault="00A573E1" w:rsidP="000A0BB6">
            <w:pPr>
              <w:pStyle w:val="TableParagraph"/>
              <w:spacing w:before="71" w:line="266" w:lineRule="auto"/>
              <w:ind w:left="89"/>
              <w:rPr>
                <w:b/>
                <w:sz w:val="20"/>
                <w:szCs w:val="20"/>
              </w:rPr>
            </w:pPr>
            <w:r w:rsidRPr="00407B57">
              <w:rPr>
                <w:b/>
                <w:sz w:val="20"/>
                <w:szCs w:val="20"/>
              </w:rPr>
              <w:t>Электронные(цифровые)образовательные</w:t>
            </w:r>
            <w:r w:rsidRPr="00407B57">
              <w:rPr>
                <w:b/>
                <w:spacing w:val="-2"/>
                <w:sz w:val="20"/>
                <w:szCs w:val="20"/>
              </w:rPr>
              <w:t>ресурсы</w:t>
            </w:r>
          </w:p>
        </w:tc>
      </w:tr>
      <w:tr w:rsidR="00A573E1" w:rsidRPr="00407B57" w:rsidTr="000A0BB6">
        <w:trPr>
          <w:trHeight w:val="523"/>
        </w:trPr>
        <w:tc>
          <w:tcPr>
            <w:tcW w:w="394" w:type="dxa"/>
            <w:vMerge/>
            <w:tcBorders>
              <w:top w:val="nil"/>
            </w:tcBorders>
          </w:tcPr>
          <w:p w:rsidR="00A573E1" w:rsidRPr="00407B57" w:rsidRDefault="00A573E1" w:rsidP="000A0BB6">
            <w:pPr>
              <w:rPr>
                <w:rFonts w:ascii="Times New Roman" w:hAnsi="Times New Roman" w:cs="Times New Roman"/>
                <w:sz w:val="20"/>
                <w:szCs w:val="20"/>
              </w:rPr>
            </w:pPr>
          </w:p>
        </w:tc>
        <w:tc>
          <w:tcPr>
            <w:tcW w:w="5248" w:type="dxa"/>
            <w:vMerge/>
            <w:tcBorders>
              <w:top w:val="nil"/>
            </w:tcBorders>
          </w:tcPr>
          <w:p w:rsidR="00A573E1" w:rsidRPr="00407B57" w:rsidRDefault="00A573E1" w:rsidP="000A0BB6">
            <w:pPr>
              <w:rPr>
                <w:rFonts w:ascii="Times New Roman" w:hAnsi="Times New Roman" w:cs="Times New Roman"/>
                <w:sz w:val="20"/>
                <w:szCs w:val="20"/>
              </w:rPr>
            </w:pPr>
          </w:p>
        </w:tc>
        <w:tc>
          <w:tcPr>
            <w:tcW w:w="528" w:type="dxa"/>
          </w:tcPr>
          <w:p w:rsidR="00A573E1" w:rsidRPr="00407B57" w:rsidRDefault="00A573E1" w:rsidP="000A0BB6">
            <w:pPr>
              <w:pStyle w:val="TableParagraph"/>
              <w:spacing w:before="71"/>
              <w:rPr>
                <w:b/>
                <w:sz w:val="20"/>
                <w:szCs w:val="20"/>
              </w:rPr>
            </w:pPr>
            <w:r w:rsidRPr="00407B57">
              <w:rPr>
                <w:b/>
                <w:spacing w:val="-2"/>
                <w:sz w:val="20"/>
                <w:szCs w:val="20"/>
              </w:rPr>
              <w:t>всего</w:t>
            </w:r>
          </w:p>
        </w:tc>
        <w:tc>
          <w:tcPr>
            <w:tcW w:w="1104" w:type="dxa"/>
          </w:tcPr>
          <w:p w:rsidR="00A573E1" w:rsidRPr="00407B57" w:rsidRDefault="00A573E1" w:rsidP="000A0BB6">
            <w:pPr>
              <w:pStyle w:val="TableParagraph"/>
              <w:spacing w:before="71" w:line="268" w:lineRule="auto"/>
              <w:rPr>
                <w:b/>
                <w:sz w:val="20"/>
                <w:szCs w:val="20"/>
              </w:rPr>
            </w:pPr>
            <w:r w:rsidRPr="00407B57">
              <w:rPr>
                <w:b/>
                <w:spacing w:val="-2"/>
                <w:sz w:val="20"/>
                <w:szCs w:val="20"/>
              </w:rPr>
              <w:t>контрольныеработы</w:t>
            </w:r>
          </w:p>
        </w:tc>
        <w:tc>
          <w:tcPr>
            <w:tcW w:w="1142" w:type="dxa"/>
          </w:tcPr>
          <w:p w:rsidR="00A573E1" w:rsidRPr="00407B57" w:rsidRDefault="00A573E1" w:rsidP="000A0BB6">
            <w:pPr>
              <w:pStyle w:val="TableParagraph"/>
              <w:spacing w:before="71" w:line="268" w:lineRule="auto"/>
              <w:ind w:left="84"/>
              <w:rPr>
                <w:b/>
                <w:sz w:val="20"/>
                <w:szCs w:val="20"/>
              </w:rPr>
            </w:pPr>
            <w:r w:rsidRPr="00407B57">
              <w:rPr>
                <w:b/>
                <w:spacing w:val="-2"/>
                <w:sz w:val="20"/>
                <w:szCs w:val="20"/>
              </w:rPr>
              <w:t>практическиеработы</w:t>
            </w:r>
          </w:p>
        </w:tc>
        <w:tc>
          <w:tcPr>
            <w:tcW w:w="802" w:type="dxa"/>
            <w:vMerge/>
            <w:tcBorders>
              <w:top w:val="nil"/>
            </w:tcBorders>
          </w:tcPr>
          <w:p w:rsidR="00A573E1" w:rsidRPr="00407B57" w:rsidRDefault="00A573E1" w:rsidP="000A0BB6">
            <w:pPr>
              <w:rPr>
                <w:rFonts w:ascii="Times New Roman" w:hAnsi="Times New Roman" w:cs="Times New Roman"/>
                <w:sz w:val="20"/>
                <w:szCs w:val="20"/>
              </w:rPr>
            </w:pPr>
          </w:p>
        </w:tc>
        <w:tc>
          <w:tcPr>
            <w:tcW w:w="2881" w:type="dxa"/>
            <w:vMerge/>
            <w:tcBorders>
              <w:top w:val="nil"/>
            </w:tcBorders>
          </w:tcPr>
          <w:p w:rsidR="00A573E1" w:rsidRPr="00407B57" w:rsidRDefault="00A573E1" w:rsidP="000A0BB6">
            <w:pPr>
              <w:rPr>
                <w:rFonts w:ascii="Times New Roman" w:hAnsi="Times New Roman" w:cs="Times New Roman"/>
                <w:sz w:val="20"/>
                <w:szCs w:val="20"/>
              </w:rPr>
            </w:pPr>
          </w:p>
        </w:tc>
        <w:tc>
          <w:tcPr>
            <w:tcW w:w="1238" w:type="dxa"/>
            <w:vMerge/>
            <w:tcBorders>
              <w:top w:val="nil"/>
            </w:tcBorders>
          </w:tcPr>
          <w:p w:rsidR="00A573E1" w:rsidRPr="00407B57" w:rsidRDefault="00A573E1" w:rsidP="000A0BB6">
            <w:pPr>
              <w:rPr>
                <w:rFonts w:ascii="Times New Roman" w:hAnsi="Times New Roman" w:cs="Times New Roman"/>
                <w:sz w:val="20"/>
                <w:szCs w:val="20"/>
              </w:rPr>
            </w:pPr>
          </w:p>
        </w:tc>
        <w:tc>
          <w:tcPr>
            <w:tcW w:w="2161" w:type="dxa"/>
            <w:vMerge/>
            <w:tcBorders>
              <w:top w:val="nil"/>
            </w:tcBorders>
          </w:tcPr>
          <w:p w:rsidR="00A573E1" w:rsidRPr="00407B57" w:rsidRDefault="00A573E1" w:rsidP="000A0BB6">
            <w:pPr>
              <w:rPr>
                <w:rFonts w:ascii="Times New Roman" w:hAnsi="Times New Roman" w:cs="Times New Roman"/>
                <w:sz w:val="20"/>
                <w:szCs w:val="20"/>
              </w:rPr>
            </w:pPr>
          </w:p>
        </w:tc>
      </w:tr>
      <w:tr w:rsidR="00A573E1" w:rsidRPr="00407B57" w:rsidTr="000A0BB6">
        <w:trPr>
          <w:trHeight w:val="335"/>
        </w:trPr>
        <w:tc>
          <w:tcPr>
            <w:tcW w:w="15498" w:type="dxa"/>
            <w:gridSpan w:val="9"/>
          </w:tcPr>
          <w:p w:rsidR="00A573E1" w:rsidRPr="00407B57" w:rsidRDefault="00A573E1" w:rsidP="000A0BB6">
            <w:pPr>
              <w:pStyle w:val="TableParagraph"/>
              <w:spacing w:before="71"/>
              <w:rPr>
                <w:b/>
                <w:sz w:val="20"/>
                <w:szCs w:val="20"/>
              </w:rPr>
            </w:pPr>
            <w:r w:rsidRPr="00407B57">
              <w:rPr>
                <w:sz w:val="20"/>
                <w:szCs w:val="20"/>
              </w:rPr>
              <w:t>Раздел1.</w:t>
            </w:r>
            <w:r w:rsidRPr="00407B57">
              <w:rPr>
                <w:b/>
                <w:sz w:val="20"/>
                <w:szCs w:val="20"/>
              </w:rPr>
              <w:t>Древнерусская</w:t>
            </w:r>
            <w:r w:rsidRPr="00407B57">
              <w:rPr>
                <w:b/>
                <w:spacing w:val="-2"/>
                <w:sz w:val="20"/>
                <w:szCs w:val="20"/>
              </w:rPr>
              <w:t>литература</w:t>
            </w:r>
          </w:p>
        </w:tc>
      </w:tr>
      <w:tr w:rsidR="00A573E1" w:rsidRPr="00BD58B8" w:rsidTr="000A0BB6">
        <w:trPr>
          <w:trHeight w:val="3980"/>
        </w:trPr>
        <w:tc>
          <w:tcPr>
            <w:tcW w:w="394" w:type="dxa"/>
          </w:tcPr>
          <w:p w:rsidR="00A573E1" w:rsidRPr="00407B57" w:rsidRDefault="00A573E1" w:rsidP="000A0BB6">
            <w:pPr>
              <w:pStyle w:val="TableParagraph"/>
              <w:spacing w:before="71"/>
              <w:rPr>
                <w:sz w:val="20"/>
                <w:szCs w:val="20"/>
              </w:rPr>
            </w:pPr>
            <w:r w:rsidRPr="00407B57">
              <w:rPr>
                <w:spacing w:val="-4"/>
                <w:sz w:val="20"/>
                <w:szCs w:val="20"/>
              </w:rPr>
              <w:lastRenderedPageBreak/>
              <w:t>1.1.</w:t>
            </w:r>
          </w:p>
        </w:tc>
        <w:tc>
          <w:tcPr>
            <w:tcW w:w="5248" w:type="dxa"/>
          </w:tcPr>
          <w:p w:rsidR="00A573E1" w:rsidRPr="00407B57" w:rsidRDefault="00A573E1" w:rsidP="000A0BB6">
            <w:pPr>
              <w:pStyle w:val="TableParagraph"/>
              <w:spacing w:before="71" w:line="266" w:lineRule="auto"/>
              <w:ind w:right="705"/>
              <w:rPr>
                <w:b/>
                <w:sz w:val="20"/>
                <w:szCs w:val="20"/>
                <w:lang w:val="ru-RU"/>
              </w:rPr>
            </w:pPr>
            <w:r w:rsidRPr="00407B57">
              <w:rPr>
                <w:b/>
                <w:sz w:val="20"/>
                <w:szCs w:val="20"/>
                <w:lang w:val="ru-RU"/>
              </w:rPr>
              <w:t>Житийная литература (одно произведение по выбору)</w:t>
            </w:r>
            <w:proofErr w:type="gramStart"/>
            <w:r w:rsidRPr="00407B57">
              <w:rPr>
                <w:b/>
                <w:sz w:val="20"/>
                <w:szCs w:val="20"/>
                <w:lang w:val="ru-RU"/>
              </w:rPr>
              <w:t>.Н</w:t>
            </w:r>
            <w:proofErr w:type="gramEnd"/>
            <w:r w:rsidRPr="00407B57">
              <w:rPr>
                <w:b/>
                <w:sz w:val="20"/>
                <w:szCs w:val="20"/>
                <w:lang w:val="ru-RU"/>
              </w:rPr>
              <w:t>апример, «Житие Сергия Радонежского», «Житие протопопаАввакума, им самим написанное»</w:t>
            </w:r>
          </w:p>
        </w:tc>
        <w:tc>
          <w:tcPr>
            <w:tcW w:w="528" w:type="dxa"/>
          </w:tcPr>
          <w:p w:rsidR="00A573E1" w:rsidRPr="00407B57" w:rsidRDefault="00A573E1" w:rsidP="000A0BB6">
            <w:pPr>
              <w:pStyle w:val="TableParagraph"/>
              <w:spacing w:before="71"/>
              <w:rPr>
                <w:sz w:val="20"/>
                <w:szCs w:val="20"/>
              </w:rPr>
            </w:pPr>
            <w:r w:rsidRPr="00407B57">
              <w:rPr>
                <w:w w:val="99"/>
                <w:sz w:val="20"/>
                <w:szCs w:val="20"/>
              </w:rPr>
              <w:t>2</w:t>
            </w:r>
          </w:p>
        </w:tc>
        <w:tc>
          <w:tcPr>
            <w:tcW w:w="1104" w:type="dxa"/>
          </w:tcPr>
          <w:p w:rsidR="00A573E1" w:rsidRPr="00407B57" w:rsidRDefault="00A573E1" w:rsidP="000A0BB6">
            <w:pPr>
              <w:pStyle w:val="TableParagraph"/>
              <w:ind w:left="0"/>
              <w:rPr>
                <w:sz w:val="20"/>
                <w:szCs w:val="20"/>
              </w:rPr>
            </w:pPr>
          </w:p>
        </w:tc>
        <w:tc>
          <w:tcPr>
            <w:tcW w:w="1142" w:type="dxa"/>
          </w:tcPr>
          <w:p w:rsidR="00A573E1" w:rsidRPr="00407B57" w:rsidRDefault="00A573E1" w:rsidP="000A0BB6">
            <w:pPr>
              <w:pStyle w:val="TableParagraph"/>
              <w:ind w:left="0"/>
              <w:rPr>
                <w:sz w:val="20"/>
                <w:szCs w:val="20"/>
              </w:rPr>
            </w:pPr>
          </w:p>
        </w:tc>
        <w:tc>
          <w:tcPr>
            <w:tcW w:w="802" w:type="dxa"/>
          </w:tcPr>
          <w:p w:rsidR="00A573E1" w:rsidRPr="00407B57" w:rsidRDefault="00A573E1" w:rsidP="000A0BB6">
            <w:pPr>
              <w:pStyle w:val="TableParagraph"/>
              <w:ind w:left="0"/>
              <w:rPr>
                <w:sz w:val="20"/>
                <w:szCs w:val="20"/>
              </w:rPr>
            </w:pPr>
          </w:p>
        </w:tc>
        <w:tc>
          <w:tcPr>
            <w:tcW w:w="2881" w:type="dxa"/>
          </w:tcPr>
          <w:p w:rsidR="00A573E1" w:rsidRPr="00407B57" w:rsidRDefault="00A573E1" w:rsidP="000A0BB6">
            <w:pPr>
              <w:pStyle w:val="TableParagraph"/>
              <w:spacing w:before="71" w:line="266" w:lineRule="auto"/>
              <w:ind w:left="84" w:right="261"/>
              <w:rPr>
                <w:sz w:val="20"/>
                <w:szCs w:val="20"/>
                <w:lang w:val="ru-RU"/>
              </w:rPr>
            </w:pPr>
            <w:r w:rsidRPr="00407B57">
              <w:rPr>
                <w:sz w:val="20"/>
                <w:szCs w:val="20"/>
                <w:lang w:val="ru-RU"/>
              </w:rPr>
              <w:t>Воспринимать и выразительно читатьпроизведения древнерусской</w:t>
            </w:r>
            <w:r w:rsidRPr="00407B57">
              <w:rPr>
                <w:spacing w:val="-2"/>
                <w:sz w:val="20"/>
                <w:szCs w:val="20"/>
                <w:lang w:val="ru-RU"/>
              </w:rPr>
              <w:t>литературы;</w:t>
            </w:r>
          </w:p>
          <w:p w:rsidR="00A573E1" w:rsidRPr="00407B57" w:rsidRDefault="00A573E1" w:rsidP="000A0BB6">
            <w:pPr>
              <w:pStyle w:val="TableParagraph"/>
              <w:spacing w:before="2" w:line="264" w:lineRule="auto"/>
              <w:ind w:left="84" w:right="261"/>
              <w:rPr>
                <w:sz w:val="20"/>
                <w:szCs w:val="20"/>
                <w:lang w:val="ru-RU"/>
              </w:rPr>
            </w:pPr>
            <w:r w:rsidRPr="00407B57">
              <w:rPr>
                <w:sz w:val="20"/>
                <w:szCs w:val="20"/>
                <w:lang w:val="ru-RU"/>
              </w:rPr>
              <w:t>Выражать личное читательскоеотношение к прочитанному</w:t>
            </w:r>
            <w:proofErr w:type="gramStart"/>
            <w:r w:rsidRPr="00407B57">
              <w:rPr>
                <w:sz w:val="20"/>
                <w:szCs w:val="20"/>
                <w:lang w:val="ru-RU"/>
              </w:rPr>
              <w:t>;С</w:t>
            </w:r>
            <w:proofErr w:type="gramEnd"/>
            <w:r w:rsidRPr="00407B57">
              <w:rPr>
                <w:sz w:val="20"/>
                <w:szCs w:val="20"/>
                <w:lang w:val="ru-RU"/>
              </w:rPr>
              <w:t>оставлять тезисный план статьи</w:t>
            </w:r>
            <w:r w:rsidRPr="00407B57">
              <w:rPr>
                <w:spacing w:val="-2"/>
                <w:sz w:val="20"/>
                <w:szCs w:val="20"/>
                <w:lang w:val="ru-RU"/>
              </w:rPr>
              <w:t>учебника;</w:t>
            </w:r>
          </w:p>
          <w:p w:rsidR="00A573E1" w:rsidRPr="00407B57" w:rsidRDefault="00A573E1" w:rsidP="000A0BB6">
            <w:pPr>
              <w:pStyle w:val="TableParagraph"/>
              <w:spacing w:before="4" w:line="273" w:lineRule="auto"/>
              <w:ind w:left="84" w:right="261"/>
              <w:rPr>
                <w:sz w:val="20"/>
                <w:szCs w:val="20"/>
                <w:lang w:val="ru-RU"/>
              </w:rPr>
            </w:pPr>
            <w:r w:rsidRPr="00407B57">
              <w:rPr>
                <w:sz w:val="20"/>
                <w:szCs w:val="20"/>
                <w:lang w:val="ru-RU"/>
              </w:rPr>
              <w:t>Устно или письменно отвечать на</w:t>
            </w:r>
            <w:r w:rsidRPr="00407B57">
              <w:rPr>
                <w:spacing w:val="-2"/>
                <w:sz w:val="20"/>
                <w:szCs w:val="20"/>
                <w:lang w:val="ru-RU"/>
              </w:rPr>
              <w:t>вопросы;</w:t>
            </w:r>
          </w:p>
          <w:p w:rsidR="00A573E1" w:rsidRPr="00407B57" w:rsidRDefault="00A573E1" w:rsidP="000A0BB6">
            <w:pPr>
              <w:pStyle w:val="TableParagraph"/>
              <w:spacing w:line="266" w:lineRule="auto"/>
              <w:ind w:left="84" w:right="253"/>
              <w:rPr>
                <w:sz w:val="20"/>
                <w:szCs w:val="20"/>
                <w:lang w:val="ru-RU"/>
              </w:rPr>
            </w:pPr>
            <w:r w:rsidRPr="00407B57">
              <w:rPr>
                <w:sz w:val="20"/>
                <w:szCs w:val="20"/>
                <w:lang w:val="ru-RU"/>
              </w:rPr>
              <w:t>Участвовать в коллективном диалоге</w:t>
            </w:r>
            <w:proofErr w:type="gramStart"/>
            <w:r w:rsidRPr="00407B57">
              <w:rPr>
                <w:sz w:val="20"/>
                <w:szCs w:val="20"/>
                <w:lang w:val="ru-RU"/>
              </w:rPr>
              <w:t>;С</w:t>
            </w:r>
            <w:proofErr w:type="gramEnd"/>
            <w:r w:rsidRPr="00407B57">
              <w:rPr>
                <w:sz w:val="20"/>
                <w:szCs w:val="20"/>
                <w:lang w:val="ru-RU"/>
              </w:rPr>
              <w:t>оставлять лексические и историко-культурные комментарии;Анализировать произведение с учётомего жанровых особенностей;Характеризовать героев произведения;Определять черты жанра жития и ихотличия от других жанровдревнерусскойлитературы;Письменно отвечать на проблемный</w:t>
            </w:r>
            <w:r w:rsidRPr="00407B57">
              <w:rPr>
                <w:spacing w:val="-2"/>
                <w:sz w:val="20"/>
                <w:szCs w:val="20"/>
                <w:lang w:val="ru-RU"/>
              </w:rPr>
              <w:t>вопрос;</w:t>
            </w:r>
          </w:p>
        </w:tc>
        <w:tc>
          <w:tcPr>
            <w:tcW w:w="1238" w:type="dxa"/>
          </w:tcPr>
          <w:p w:rsidR="00A573E1" w:rsidRPr="00407B57" w:rsidRDefault="00A573E1" w:rsidP="000A0BB6">
            <w:pPr>
              <w:pStyle w:val="TableParagraph"/>
              <w:spacing w:before="71" w:line="266" w:lineRule="auto"/>
              <w:ind w:left="89"/>
              <w:rPr>
                <w:sz w:val="20"/>
                <w:szCs w:val="20"/>
              </w:rPr>
            </w:pPr>
            <w:r w:rsidRPr="00407B57">
              <w:rPr>
                <w:sz w:val="20"/>
                <w:szCs w:val="20"/>
              </w:rPr>
              <w:t>Устныйопрос;</w:t>
            </w:r>
            <w:r w:rsidRPr="00407B57">
              <w:rPr>
                <w:spacing w:val="-2"/>
                <w:sz w:val="20"/>
                <w:szCs w:val="20"/>
              </w:rPr>
              <w:t>Письменныйконтроль;</w:t>
            </w:r>
          </w:p>
        </w:tc>
        <w:tc>
          <w:tcPr>
            <w:tcW w:w="2161" w:type="dxa"/>
          </w:tcPr>
          <w:p w:rsidR="00A573E1" w:rsidRPr="00407B57" w:rsidRDefault="00B06F31" w:rsidP="000A0BB6">
            <w:pPr>
              <w:pStyle w:val="TableParagraph"/>
              <w:spacing w:before="71" w:line="266" w:lineRule="auto"/>
              <w:ind w:left="89" w:right="102"/>
              <w:rPr>
                <w:sz w:val="20"/>
                <w:szCs w:val="20"/>
              </w:rPr>
            </w:pPr>
            <w:hyperlink r:id="rId6">
              <w:r w:rsidR="00A573E1" w:rsidRPr="00407B57">
                <w:rPr>
                  <w:spacing w:val="-2"/>
                  <w:sz w:val="20"/>
                  <w:szCs w:val="20"/>
                </w:rPr>
                <w:t>http://feb-web.ru/</w:t>
              </w:r>
            </w:hyperlink>
            <w:hyperlink r:id="rId7">
              <w:r w:rsidR="00A573E1" w:rsidRPr="00407B57">
                <w:rPr>
                  <w:spacing w:val="-2"/>
                  <w:sz w:val="20"/>
                  <w:szCs w:val="20"/>
                </w:rPr>
                <w:t>http://hallenna.narod.ru/</w:t>
              </w:r>
            </w:hyperlink>
          </w:p>
        </w:tc>
      </w:tr>
      <w:tr w:rsidR="00A573E1" w:rsidRPr="00407B57" w:rsidTr="000A0BB6">
        <w:trPr>
          <w:trHeight w:val="335"/>
        </w:trPr>
        <w:tc>
          <w:tcPr>
            <w:tcW w:w="5642" w:type="dxa"/>
            <w:gridSpan w:val="2"/>
          </w:tcPr>
          <w:p w:rsidR="00A573E1" w:rsidRPr="00407B57" w:rsidRDefault="00A573E1" w:rsidP="000A0BB6">
            <w:pPr>
              <w:pStyle w:val="TableParagraph"/>
              <w:spacing w:before="76"/>
              <w:rPr>
                <w:sz w:val="20"/>
                <w:szCs w:val="20"/>
              </w:rPr>
            </w:pPr>
            <w:r w:rsidRPr="00407B57">
              <w:rPr>
                <w:sz w:val="20"/>
                <w:szCs w:val="20"/>
              </w:rPr>
              <w:t>Итогопо</w:t>
            </w:r>
            <w:r w:rsidRPr="00407B57">
              <w:rPr>
                <w:spacing w:val="-2"/>
                <w:sz w:val="20"/>
                <w:szCs w:val="20"/>
              </w:rPr>
              <w:t>разделу</w:t>
            </w:r>
          </w:p>
        </w:tc>
        <w:tc>
          <w:tcPr>
            <w:tcW w:w="528" w:type="dxa"/>
          </w:tcPr>
          <w:p w:rsidR="00A573E1" w:rsidRPr="00407B57" w:rsidRDefault="00A573E1" w:rsidP="000A0BB6">
            <w:pPr>
              <w:pStyle w:val="TableParagraph"/>
              <w:spacing w:before="76"/>
              <w:rPr>
                <w:sz w:val="20"/>
                <w:szCs w:val="20"/>
              </w:rPr>
            </w:pPr>
            <w:r w:rsidRPr="00407B57">
              <w:rPr>
                <w:w w:val="99"/>
                <w:sz w:val="20"/>
                <w:szCs w:val="20"/>
              </w:rPr>
              <w:t>2</w:t>
            </w:r>
          </w:p>
        </w:tc>
        <w:tc>
          <w:tcPr>
            <w:tcW w:w="9328" w:type="dxa"/>
            <w:gridSpan w:val="6"/>
          </w:tcPr>
          <w:p w:rsidR="00A573E1" w:rsidRPr="00407B57" w:rsidRDefault="00A573E1" w:rsidP="000A0BB6">
            <w:pPr>
              <w:pStyle w:val="TableParagraph"/>
              <w:ind w:left="0"/>
              <w:rPr>
                <w:sz w:val="20"/>
                <w:szCs w:val="20"/>
              </w:rPr>
            </w:pPr>
          </w:p>
        </w:tc>
      </w:tr>
      <w:tr w:rsidR="00A573E1" w:rsidRPr="00407B57" w:rsidTr="000A0BB6">
        <w:trPr>
          <w:trHeight w:val="335"/>
        </w:trPr>
        <w:tc>
          <w:tcPr>
            <w:tcW w:w="15498" w:type="dxa"/>
            <w:gridSpan w:val="9"/>
          </w:tcPr>
          <w:p w:rsidR="00A573E1" w:rsidRPr="00407B57" w:rsidRDefault="00A573E1" w:rsidP="000A0BB6">
            <w:pPr>
              <w:pStyle w:val="TableParagraph"/>
              <w:spacing w:before="71"/>
              <w:rPr>
                <w:b/>
                <w:sz w:val="20"/>
                <w:szCs w:val="20"/>
              </w:rPr>
            </w:pPr>
            <w:r w:rsidRPr="00407B57">
              <w:rPr>
                <w:sz w:val="20"/>
                <w:szCs w:val="20"/>
              </w:rPr>
              <w:t>Раздел2.</w:t>
            </w:r>
            <w:r w:rsidRPr="00407B57">
              <w:rPr>
                <w:b/>
                <w:sz w:val="20"/>
                <w:szCs w:val="20"/>
              </w:rPr>
              <w:t>ЛитератураXVIII</w:t>
            </w:r>
            <w:r w:rsidRPr="00407B57">
              <w:rPr>
                <w:b/>
                <w:spacing w:val="-4"/>
                <w:sz w:val="20"/>
                <w:szCs w:val="20"/>
              </w:rPr>
              <w:t>века</w:t>
            </w:r>
          </w:p>
        </w:tc>
      </w:tr>
    </w:tbl>
    <w:p w:rsidR="00A573E1" w:rsidRPr="00407B57" w:rsidRDefault="00A573E1" w:rsidP="00A573E1">
      <w:pPr>
        <w:rPr>
          <w:rFonts w:ascii="Times New Roman" w:hAnsi="Times New Roman" w:cs="Times New Roman"/>
          <w:sz w:val="15"/>
        </w:rPr>
        <w:sectPr w:rsidR="00A573E1" w:rsidRPr="00407B57">
          <w:pgSz w:w="16840" w:h="11900" w:orient="landscape"/>
          <w:pgMar w:top="4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BD58B8" w:rsidTr="000A0BB6">
        <w:trPr>
          <w:trHeight w:val="5137"/>
        </w:trPr>
        <w:tc>
          <w:tcPr>
            <w:tcW w:w="394" w:type="dxa"/>
          </w:tcPr>
          <w:p w:rsidR="00A573E1" w:rsidRPr="00407B57" w:rsidRDefault="00A573E1" w:rsidP="000A0BB6">
            <w:pPr>
              <w:pStyle w:val="TableParagraph"/>
              <w:spacing w:before="61"/>
              <w:rPr>
                <w:sz w:val="15"/>
              </w:rPr>
            </w:pPr>
            <w:r w:rsidRPr="00407B57">
              <w:rPr>
                <w:spacing w:val="-4"/>
                <w:sz w:val="15"/>
              </w:rPr>
              <w:lastRenderedPageBreak/>
              <w:t>2.1.</w:t>
            </w:r>
          </w:p>
        </w:tc>
        <w:tc>
          <w:tcPr>
            <w:tcW w:w="5248" w:type="dxa"/>
          </w:tcPr>
          <w:p w:rsidR="00A573E1" w:rsidRPr="00407B57" w:rsidRDefault="00A573E1" w:rsidP="000A0BB6">
            <w:pPr>
              <w:pStyle w:val="TableParagraph"/>
              <w:spacing w:before="61"/>
              <w:rPr>
                <w:b/>
                <w:sz w:val="20"/>
                <w:szCs w:val="20"/>
                <w:lang w:val="ru-RU"/>
              </w:rPr>
            </w:pPr>
            <w:r w:rsidRPr="00407B57">
              <w:rPr>
                <w:b/>
                <w:sz w:val="20"/>
                <w:szCs w:val="20"/>
                <w:lang w:val="ru-RU"/>
              </w:rPr>
              <w:t>Д.И.Фонвизин</w:t>
            </w:r>
            <w:proofErr w:type="gramStart"/>
            <w:r w:rsidRPr="00407B57">
              <w:rPr>
                <w:b/>
                <w:sz w:val="20"/>
                <w:szCs w:val="20"/>
                <w:lang w:val="ru-RU"/>
              </w:rPr>
              <w:t>.К</w:t>
            </w:r>
            <w:proofErr w:type="gramEnd"/>
            <w:r w:rsidRPr="00407B57">
              <w:rPr>
                <w:b/>
                <w:sz w:val="20"/>
                <w:szCs w:val="20"/>
                <w:lang w:val="ru-RU"/>
              </w:rPr>
              <w:t>омедия</w:t>
            </w:r>
            <w:r w:rsidRPr="00407B57">
              <w:rPr>
                <w:b/>
                <w:spacing w:val="-2"/>
                <w:sz w:val="20"/>
                <w:szCs w:val="20"/>
                <w:lang w:val="ru-RU"/>
              </w:rPr>
              <w:t>«Недоросль»</w:t>
            </w:r>
          </w:p>
        </w:tc>
        <w:tc>
          <w:tcPr>
            <w:tcW w:w="528" w:type="dxa"/>
          </w:tcPr>
          <w:p w:rsidR="00A573E1" w:rsidRPr="00407B57" w:rsidRDefault="00A573E1" w:rsidP="000A0BB6">
            <w:pPr>
              <w:pStyle w:val="TableParagraph"/>
              <w:spacing w:before="61"/>
              <w:rPr>
                <w:sz w:val="15"/>
              </w:rPr>
            </w:pPr>
            <w:r w:rsidRPr="00407B57">
              <w:rPr>
                <w:w w:val="99"/>
                <w:sz w:val="15"/>
              </w:rPr>
              <w:t>3</w:t>
            </w:r>
          </w:p>
        </w:tc>
        <w:tc>
          <w:tcPr>
            <w:tcW w:w="1104" w:type="dxa"/>
          </w:tcPr>
          <w:p w:rsidR="00A573E1" w:rsidRPr="00407B57" w:rsidRDefault="00A573E1" w:rsidP="000A0BB6">
            <w:pPr>
              <w:pStyle w:val="TableParagraph"/>
              <w:ind w:left="0"/>
              <w:rPr>
                <w:sz w:val="14"/>
              </w:rPr>
            </w:pPr>
          </w:p>
        </w:tc>
        <w:tc>
          <w:tcPr>
            <w:tcW w:w="1142" w:type="dxa"/>
          </w:tcPr>
          <w:p w:rsidR="00A573E1" w:rsidRPr="00407B57" w:rsidRDefault="00A573E1" w:rsidP="000A0BB6">
            <w:pPr>
              <w:pStyle w:val="TableParagraph"/>
              <w:ind w:left="0"/>
              <w:rPr>
                <w:sz w:val="14"/>
              </w:rPr>
            </w:pPr>
          </w:p>
        </w:tc>
        <w:tc>
          <w:tcPr>
            <w:tcW w:w="802" w:type="dxa"/>
          </w:tcPr>
          <w:p w:rsidR="00A573E1" w:rsidRPr="00407B57" w:rsidRDefault="00A573E1" w:rsidP="000A0BB6">
            <w:pPr>
              <w:pStyle w:val="TableParagraph"/>
              <w:ind w:left="0"/>
              <w:rPr>
                <w:sz w:val="14"/>
              </w:rPr>
            </w:pPr>
          </w:p>
        </w:tc>
        <w:tc>
          <w:tcPr>
            <w:tcW w:w="2881" w:type="dxa"/>
          </w:tcPr>
          <w:p w:rsidR="00A573E1" w:rsidRPr="00407B57" w:rsidRDefault="00A573E1" w:rsidP="000A0BB6">
            <w:pPr>
              <w:pStyle w:val="TableParagraph"/>
              <w:spacing w:before="61" w:line="266" w:lineRule="auto"/>
              <w:ind w:left="84" w:right="261"/>
              <w:rPr>
                <w:sz w:val="20"/>
                <w:szCs w:val="20"/>
                <w:lang w:val="ru-RU"/>
              </w:rPr>
            </w:pPr>
            <w:r w:rsidRPr="00407B57">
              <w:rPr>
                <w:sz w:val="20"/>
                <w:szCs w:val="20"/>
                <w:lang w:val="ru-RU"/>
              </w:rPr>
              <w:t>Воспринимать и выразительно читатьдраматическое произведение (в томчисле по ролям);</w:t>
            </w:r>
          </w:p>
          <w:p w:rsidR="00A573E1" w:rsidRPr="00407B57" w:rsidRDefault="00A573E1" w:rsidP="000A0BB6">
            <w:pPr>
              <w:pStyle w:val="TableParagraph"/>
              <w:spacing w:before="2" w:line="266" w:lineRule="auto"/>
              <w:ind w:left="84" w:right="261"/>
              <w:rPr>
                <w:sz w:val="20"/>
                <w:szCs w:val="20"/>
                <w:lang w:val="ru-RU"/>
              </w:rPr>
            </w:pPr>
            <w:r w:rsidRPr="00407B57">
              <w:rPr>
                <w:sz w:val="20"/>
                <w:szCs w:val="20"/>
                <w:lang w:val="ru-RU"/>
              </w:rPr>
              <w:t>Выражать личное читательскоеотношение к прочитанному</w:t>
            </w:r>
            <w:proofErr w:type="gramStart"/>
            <w:r w:rsidRPr="00407B57">
              <w:rPr>
                <w:sz w:val="20"/>
                <w:szCs w:val="20"/>
                <w:lang w:val="ru-RU"/>
              </w:rPr>
              <w:t>;С</w:t>
            </w:r>
            <w:proofErr w:type="gramEnd"/>
            <w:r w:rsidRPr="00407B57">
              <w:rPr>
                <w:sz w:val="20"/>
                <w:szCs w:val="20"/>
                <w:lang w:val="ru-RU"/>
              </w:rPr>
              <w:t>оставлять тезисный план статьи</w:t>
            </w:r>
            <w:r w:rsidRPr="00407B57">
              <w:rPr>
                <w:spacing w:val="-2"/>
                <w:sz w:val="20"/>
                <w:szCs w:val="20"/>
                <w:lang w:val="ru-RU"/>
              </w:rPr>
              <w:t>учебника;</w:t>
            </w:r>
          </w:p>
          <w:p w:rsidR="00A573E1" w:rsidRPr="00407B57" w:rsidRDefault="00A573E1" w:rsidP="000A0BB6">
            <w:pPr>
              <w:pStyle w:val="TableParagraph"/>
              <w:spacing w:before="2" w:line="266" w:lineRule="auto"/>
              <w:ind w:left="84" w:right="261"/>
              <w:rPr>
                <w:sz w:val="20"/>
                <w:szCs w:val="20"/>
                <w:lang w:val="ru-RU"/>
              </w:rPr>
            </w:pPr>
            <w:r w:rsidRPr="00407B57">
              <w:rPr>
                <w:sz w:val="20"/>
                <w:szCs w:val="20"/>
                <w:lang w:val="ru-RU"/>
              </w:rPr>
              <w:t>Устно или письменно отвечать на</w:t>
            </w:r>
            <w:r w:rsidRPr="00407B57">
              <w:rPr>
                <w:spacing w:val="-2"/>
                <w:sz w:val="20"/>
                <w:szCs w:val="20"/>
                <w:lang w:val="ru-RU"/>
              </w:rPr>
              <w:t>вопросы;</w:t>
            </w:r>
          </w:p>
          <w:p w:rsidR="00A573E1" w:rsidRPr="00407B57" w:rsidRDefault="00A573E1" w:rsidP="000A0BB6">
            <w:pPr>
              <w:pStyle w:val="TableParagraph"/>
              <w:spacing w:before="1" w:line="266" w:lineRule="auto"/>
              <w:ind w:left="84" w:right="261"/>
              <w:rPr>
                <w:sz w:val="20"/>
                <w:szCs w:val="20"/>
                <w:lang w:val="ru-RU"/>
              </w:rPr>
            </w:pPr>
            <w:r w:rsidRPr="00407B57">
              <w:rPr>
                <w:sz w:val="20"/>
                <w:szCs w:val="20"/>
                <w:lang w:val="ru-RU"/>
              </w:rPr>
              <w:t>Участвовать в коллективном диалоге</w:t>
            </w:r>
            <w:proofErr w:type="gramStart"/>
            <w:r w:rsidRPr="00407B57">
              <w:rPr>
                <w:sz w:val="20"/>
                <w:szCs w:val="20"/>
                <w:lang w:val="ru-RU"/>
              </w:rPr>
              <w:t>;С</w:t>
            </w:r>
            <w:proofErr w:type="gramEnd"/>
            <w:r w:rsidRPr="00407B57">
              <w:rPr>
                <w:sz w:val="20"/>
                <w:szCs w:val="20"/>
                <w:lang w:val="ru-RU"/>
              </w:rPr>
              <w:t>оставлять лексические и историко-культурные комментарии;Анализировать произведение с учётомего родо-жанровой принадлежности;Выявлять характерные дляпроизведений русской литературы</w:t>
            </w:r>
            <w:r w:rsidRPr="00407B57">
              <w:rPr>
                <w:sz w:val="20"/>
                <w:szCs w:val="20"/>
              </w:rPr>
              <w:t>XVIII</w:t>
            </w:r>
            <w:r w:rsidRPr="00407B57">
              <w:rPr>
                <w:sz w:val="20"/>
                <w:szCs w:val="20"/>
                <w:lang w:val="ru-RU"/>
              </w:rPr>
              <w:t xml:space="preserve"> века темы, образы и приёмыизображениячеловека;</w:t>
            </w:r>
          </w:p>
          <w:p w:rsidR="00A573E1" w:rsidRPr="00407B57" w:rsidRDefault="00A573E1" w:rsidP="000A0BB6">
            <w:pPr>
              <w:pStyle w:val="TableParagraph"/>
              <w:spacing w:before="2" w:line="266" w:lineRule="auto"/>
              <w:ind w:left="84" w:right="127"/>
              <w:rPr>
                <w:sz w:val="20"/>
                <w:szCs w:val="20"/>
                <w:lang w:val="ru-RU"/>
              </w:rPr>
            </w:pPr>
            <w:r w:rsidRPr="00407B57">
              <w:rPr>
                <w:sz w:val="20"/>
                <w:szCs w:val="20"/>
                <w:lang w:val="ru-RU"/>
              </w:rPr>
              <w:t>Составлять характеристики главныхгероев, в том числе речевые</w:t>
            </w:r>
            <w:proofErr w:type="gramStart"/>
            <w:r w:rsidRPr="00407B57">
              <w:rPr>
                <w:sz w:val="20"/>
                <w:szCs w:val="20"/>
                <w:lang w:val="ru-RU"/>
              </w:rPr>
              <w:t>;О</w:t>
            </w:r>
            <w:proofErr w:type="gramEnd"/>
            <w:r w:rsidRPr="00407B57">
              <w:rPr>
                <w:sz w:val="20"/>
                <w:szCs w:val="20"/>
                <w:lang w:val="ru-RU"/>
              </w:rPr>
              <w:t>пределять черты классицизма впроизведении с занесением информациивтаблицу;</w:t>
            </w:r>
          </w:p>
          <w:p w:rsidR="00A573E1" w:rsidRPr="00407B57" w:rsidRDefault="00A573E1" w:rsidP="000A0BB6">
            <w:pPr>
              <w:pStyle w:val="TableParagraph"/>
              <w:spacing w:before="2" w:line="266" w:lineRule="auto"/>
              <w:ind w:left="84" w:right="261"/>
              <w:rPr>
                <w:sz w:val="20"/>
                <w:szCs w:val="20"/>
                <w:lang w:val="ru-RU"/>
              </w:rPr>
            </w:pPr>
            <w:r w:rsidRPr="00407B57">
              <w:rPr>
                <w:sz w:val="20"/>
                <w:szCs w:val="20"/>
                <w:lang w:val="ru-RU"/>
              </w:rPr>
              <w:t>Письменно отвечать на проблемныйвопрос, писать сочинение налитературную тему;</w:t>
            </w:r>
          </w:p>
        </w:tc>
        <w:tc>
          <w:tcPr>
            <w:tcW w:w="1238" w:type="dxa"/>
          </w:tcPr>
          <w:p w:rsidR="00A573E1" w:rsidRPr="00407B57" w:rsidRDefault="00A573E1" w:rsidP="000A0BB6">
            <w:pPr>
              <w:pStyle w:val="TableParagraph"/>
              <w:spacing w:before="61" w:line="266" w:lineRule="auto"/>
              <w:ind w:left="89"/>
              <w:rPr>
                <w:sz w:val="20"/>
                <w:szCs w:val="20"/>
                <w:lang w:val="ru-RU"/>
              </w:rPr>
            </w:pPr>
            <w:r w:rsidRPr="00407B57">
              <w:rPr>
                <w:sz w:val="20"/>
                <w:szCs w:val="20"/>
                <w:lang w:val="ru-RU"/>
              </w:rPr>
              <w:t>Устный опрос</w:t>
            </w:r>
            <w:proofErr w:type="gramStart"/>
            <w:r w:rsidRPr="00407B57">
              <w:rPr>
                <w:sz w:val="20"/>
                <w:szCs w:val="20"/>
                <w:lang w:val="ru-RU"/>
              </w:rPr>
              <w:t>;</w:t>
            </w:r>
            <w:r w:rsidRPr="00407B57">
              <w:rPr>
                <w:spacing w:val="-2"/>
                <w:sz w:val="20"/>
                <w:szCs w:val="20"/>
                <w:lang w:val="ru-RU"/>
              </w:rPr>
              <w:t>П</w:t>
            </w:r>
            <w:proofErr w:type="gramEnd"/>
            <w:r w:rsidRPr="00407B57">
              <w:rPr>
                <w:spacing w:val="-2"/>
                <w:sz w:val="20"/>
                <w:szCs w:val="20"/>
                <w:lang w:val="ru-RU"/>
              </w:rPr>
              <w:t>исьменныйконтроль;Тестирование;</w:t>
            </w:r>
            <w:r w:rsidRPr="00407B57">
              <w:rPr>
                <w:sz w:val="20"/>
                <w:szCs w:val="20"/>
                <w:lang w:val="ru-RU"/>
              </w:rPr>
              <w:t>Самооценка с</w:t>
            </w:r>
            <w:r w:rsidRPr="00407B57">
              <w:rPr>
                <w:spacing w:val="-2"/>
                <w:w w:val="95"/>
                <w:sz w:val="20"/>
                <w:szCs w:val="20"/>
                <w:lang w:val="ru-RU"/>
              </w:rPr>
              <w:t>использованием</w:t>
            </w:r>
          </w:p>
          <w:p w:rsidR="00A573E1" w:rsidRPr="00407B57" w:rsidRDefault="00A573E1" w:rsidP="000A0BB6">
            <w:pPr>
              <w:pStyle w:val="TableParagraph"/>
              <w:spacing w:before="4" w:line="266" w:lineRule="auto"/>
              <w:ind w:left="89"/>
              <w:rPr>
                <w:sz w:val="20"/>
                <w:szCs w:val="20"/>
              </w:rPr>
            </w:pPr>
            <w:r w:rsidRPr="00407B57">
              <w:rPr>
                <w:spacing w:val="-2"/>
                <w:sz w:val="20"/>
                <w:szCs w:val="20"/>
              </w:rPr>
              <w:t>«Оценочноголиста»;</w:t>
            </w:r>
          </w:p>
        </w:tc>
        <w:tc>
          <w:tcPr>
            <w:tcW w:w="2161" w:type="dxa"/>
          </w:tcPr>
          <w:p w:rsidR="00A573E1" w:rsidRPr="00407B57" w:rsidRDefault="00B06F31" w:rsidP="000A0BB6">
            <w:pPr>
              <w:pStyle w:val="TableParagraph"/>
              <w:spacing w:before="61" w:line="266" w:lineRule="auto"/>
              <w:ind w:left="89" w:right="102"/>
              <w:rPr>
                <w:sz w:val="20"/>
                <w:szCs w:val="20"/>
              </w:rPr>
            </w:pPr>
            <w:hyperlink r:id="rId8">
              <w:r w:rsidR="00A573E1" w:rsidRPr="00407B57">
                <w:rPr>
                  <w:spacing w:val="-2"/>
                  <w:sz w:val="20"/>
                  <w:szCs w:val="20"/>
                </w:rPr>
                <w:t>http://feb-web.ru/</w:t>
              </w:r>
            </w:hyperlink>
            <w:hyperlink r:id="rId9">
              <w:r w:rsidR="00A573E1" w:rsidRPr="00407B57">
                <w:rPr>
                  <w:spacing w:val="-2"/>
                  <w:sz w:val="20"/>
                  <w:szCs w:val="20"/>
                </w:rPr>
                <w:t>http://hallenna.narod.ru/</w:t>
              </w:r>
            </w:hyperlink>
            <w:hyperlink r:id="rId10">
              <w:r w:rsidR="00A573E1" w:rsidRPr="00407B57">
                <w:rPr>
                  <w:spacing w:val="-2"/>
                  <w:sz w:val="20"/>
                  <w:szCs w:val="20"/>
                </w:rPr>
                <w:t>http://hallenna.narod.ru/russky-</w:t>
              </w:r>
            </w:hyperlink>
            <w:r w:rsidR="00A573E1" w:rsidRPr="00407B57">
              <w:rPr>
                <w:spacing w:val="-2"/>
                <w:sz w:val="20"/>
                <w:szCs w:val="20"/>
              </w:rPr>
              <w:t>byt-19-veka-enciklopedia.html</w:t>
            </w:r>
            <w:hyperlink r:id="rId11">
              <w:r w:rsidR="00A573E1" w:rsidRPr="00407B57">
                <w:rPr>
                  <w:spacing w:val="-2"/>
                  <w:sz w:val="20"/>
                  <w:szCs w:val="20"/>
                </w:rPr>
                <w:t>http://literatura5.narod.ru/uroki-</w:t>
              </w:r>
            </w:hyperlink>
            <w:r w:rsidR="00A573E1" w:rsidRPr="00407B57">
              <w:rPr>
                <w:spacing w:val="-2"/>
                <w:sz w:val="20"/>
                <w:szCs w:val="20"/>
              </w:rPr>
              <w:t>literatury-v-8-kl-kutejnikova.html</w:t>
            </w:r>
            <w:hyperlink r:id="rId12">
              <w:r w:rsidR="00A573E1" w:rsidRPr="00407B57">
                <w:rPr>
                  <w:spacing w:val="-2"/>
                  <w:sz w:val="20"/>
                  <w:szCs w:val="20"/>
                </w:rPr>
                <w:t>http://literatura5.narod.ru/uroki-</w:t>
              </w:r>
            </w:hyperlink>
            <w:r w:rsidR="00A573E1" w:rsidRPr="00407B57">
              <w:rPr>
                <w:spacing w:val="-2"/>
                <w:sz w:val="20"/>
                <w:szCs w:val="20"/>
              </w:rPr>
              <w:t>literatury-v-8-kl-belaeva.html</w:t>
            </w:r>
          </w:p>
        </w:tc>
      </w:tr>
      <w:tr w:rsidR="00A573E1" w:rsidRPr="00407B57" w:rsidTr="000A0BB6">
        <w:trPr>
          <w:trHeight w:val="330"/>
        </w:trPr>
        <w:tc>
          <w:tcPr>
            <w:tcW w:w="5642" w:type="dxa"/>
            <w:gridSpan w:val="2"/>
          </w:tcPr>
          <w:p w:rsidR="00A573E1" w:rsidRPr="00407B57" w:rsidRDefault="00A573E1" w:rsidP="000A0BB6">
            <w:pPr>
              <w:pStyle w:val="TableParagraph"/>
              <w:spacing w:before="61"/>
              <w:rPr>
                <w:sz w:val="15"/>
              </w:rPr>
            </w:pPr>
            <w:r w:rsidRPr="00407B57">
              <w:rPr>
                <w:sz w:val="15"/>
              </w:rPr>
              <w:t>Итогопо</w:t>
            </w:r>
            <w:r w:rsidRPr="00407B57">
              <w:rPr>
                <w:spacing w:val="-2"/>
                <w:sz w:val="15"/>
              </w:rPr>
              <w:t>разделу</w:t>
            </w:r>
          </w:p>
        </w:tc>
        <w:tc>
          <w:tcPr>
            <w:tcW w:w="528" w:type="dxa"/>
          </w:tcPr>
          <w:p w:rsidR="00A573E1" w:rsidRPr="00407B57" w:rsidRDefault="00A573E1" w:rsidP="000A0BB6">
            <w:pPr>
              <w:pStyle w:val="TableParagraph"/>
              <w:spacing w:before="61"/>
              <w:rPr>
                <w:sz w:val="15"/>
              </w:rPr>
            </w:pPr>
            <w:r w:rsidRPr="00407B57">
              <w:rPr>
                <w:w w:val="99"/>
                <w:sz w:val="15"/>
              </w:rPr>
              <w:t>3</w:t>
            </w:r>
          </w:p>
        </w:tc>
        <w:tc>
          <w:tcPr>
            <w:tcW w:w="9328" w:type="dxa"/>
            <w:gridSpan w:val="6"/>
          </w:tcPr>
          <w:p w:rsidR="00A573E1" w:rsidRPr="00407B57" w:rsidRDefault="00A573E1" w:rsidP="000A0BB6">
            <w:pPr>
              <w:pStyle w:val="TableParagraph"/>
              <w:ind w:left="0"/>
              <w:rPr>
                <w:sz w:val="14"/>
              </w:rPr>
            </w:pPr>
          </w:p>
        </w:tc>
      </w:tr>
      <w:tr w:rsidR="00A573E1" w:rsidRPr="00407B57" w:rsidTr="000A0BB6">
        <w:trPr>
          <w:trHeight w:val="335"/>
        </w:trPr>
        <w:tc>
          <w:tcPr>
            <w:tcW w:w="15498" w:type="dxa"/>
            <w:gridSpan w:val="9"/>
          </w:tcPr>
          <w:p w:rsidR="00A573E1" w:rsidRPr="00407B57" w:rsidRDefault="00A573E1" w:rsidP="000A0BB6">
            <w:pPr>
              <w:pStyle w:val="TableParagraph"/>
              <w:spacing w:before="61"/>
              <w:rPr>
                <w:b/>
                <w:sz w:val="15"/>
                <w:lang w:val="ru-RU"/>
              </w:rPr>
            </w:pPr>
            <w:r w:rsidRPr="00407B57">
              <w:rPr>
                <w:sz w:val="15"/>
                <w:lang w:val="ru-RU"/>
              </w:rPr>
              <w:t>Раздел3.</w:t>
            </w:r>
            <w:r w:rsidRPr="00407B57">
              <w:rPr>
                <w:b/>
                <w:sz w:val="20"/>
                <w:szCs w:val="20"/>
                <w:lang w:val="ru-RU"/>
              </w:rPr>
              <w:t>Литературапервойполовины</w:t>
            </w:r>
            <w:proofErr w:type="gramStart"/>
            <w:r w:rsidRPr="00407B57">
              <w:rPr>
                <w:b/>
                <w:sz w:val="20"/>
                <w:szCs w:val="20"/>
              </w:rPr>
              <w:t>XIX</w:t>
            </w:r>
            <w:proofErr w:type="gramEnd"/>
            <w:r w:rsidRPr="00407B57">
              <w:rPr>
                <w:b/>
                <w:spacing w:val="-4"/>
                <w:sz w:val="20"/>
                <w:szCs w:val="20"/>
                <w:lang w:val="ru-RU"/>
              </w:rPr>
              <w:t>века</w:t>
            </w:r>
          </w:p>
        </w:tc>
      </w:tr>
    </w:tbl>
    <w:p w:rsidR="00A573E1" w:rsidRPr="00407B57" w:rsidRDefault="00A573E1" w:rsidP="00A573E1">
      <w:pPr>
        <w:rPr>
          <w:rFonts w:ascii="Times New Roman" w:hAnsi="Times New Roman" w:cs="Times New Roman"/>
          <w:sz w:val="15"/>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BD58B8" w:rsidTr="000A0BB6">
        <w:trPr>
          <w:trHeight w:val="10395"/>
        </w:trPr>
        <w:tc>
          <w:tcPr>
            <w:tcW w:w="394" w:type="dxa"/>
          </w:tcPr>
          <w:p w:rsidR="00A573E1" w:rsidRPr="00407B57" w:rsidRDefault="00A573E1" w:rsidP="000A0BB6">
            <w:pPr>
              <w:pStyle w:val="TableParagraph"/>
              <w:spacing w:before="61"/>
            </w:pPr>
            <w:r w:rsidRPr="00407B57">
              <w:rPr>
                <w:spacing w:val="-4"/>
              </w:rPr>
              <w:lastRenderedPageBreak/>
              <w:t>3.1.</w:t>
            </w:r>
          </w:p>
        </w:tc>
        <w:tc>
          <w:tcPr>
            <w:tcW w:w="5248" w:type="dxa"/>
          </w:tcPr>
          <w:p w:rsidR="00A573E1" w:rsidRPr="00407B57" w:rsidRDefault="00A573E1" w:rsidP="000A0BB6">
            <w:pPr>
              <w:pStyle w:val="TableParagraph"/>
              <w:spacing w:before="61"/>
              <w:rPr>
                <w:b/>
                <w:lang w:val="ru-RU"/>
              </w:rPr>
            </w:pPr>
            <w:r w:rsidRPr="00407B57">
              <w:rPr>
                <w:b/>
                <w:lang w:val="ru-RU"/>
              </w:rPr>
              <w:t>А.С.Пушкин</w:t>
            </w:r>
            <w:proofErr w:type="gramStart"/>
            <w:r w:rsidRPr="00407B57">
              <w:rPr>
                <w:b/>
                <w:lang w:val="ru-RU"/>
              </w:rPr>
              <w:t>.С</w:t>
            </w:r>
            <w:proofErr w:type="gramEnd"/>
            <w:r w:rsidRPr="00407B57">
              <w:rPr>
                <w:b/>
                <w:lang w:val="ru-RU"/>
              </w:rPr>
              <w:t>тихотворения(неменее</w:t>
            </w:r>
            <w:r w:rsidRPr="00407B57">
              <w:rPr>
                <w:b/>
                <w:spacing w:val="-2"/>
                <w:lang w:val="ru-RU"/>
              </w:rPr>
              <w:t>двух).</w:t>
            </w:r>
          </w:p>
          <w:p w:rsidR="00A573E1" w:rsidRPr="00407B57" w:rsidRDefault="00A573E1" w:rsidP="000A0BB6">
            <w:pPr>
              <w:pStyle w:val="TableParagraph"/>
              <w:spacing w:before="19" w:line="266" w:lineRule="auto"/>
              <w:ind w:right="267"/>
              <w:rPr>
                <w:b/>
                <w:lang w:val="ru-RU"/>
              </w:rPr>
            </w:pPr>
            <w:r w:rsidRPr="00407B57">
              <w:rPr>
                <w:b/>
                <w:lang w:val="ru-RU"/>
              </w:rPr>
              <w:t>Например, «К Чаадаеву», «Анчар» и др. «Маленькие трагедии» (однапьеса по выбору).</w:t>
            </w:r>
          </w:p>
          <w:p w:rsidR="00A573E1" w:rsidRPr="00407B57" w:rsidRDefault="00A573E1" w:rsidP="000A0BB6">
            <w:pPr>
              <w:pStyle w:val="TableParagraph"/>
              <w:spacing w:before="2"/>
              <w:rPr>
                <w:b/>
                <w:lang w:val="ru-RU"/>
              </w:rPr>
            </w:pPr>
            <w:r w:rsidRPr="00407B57">
              <w:rPr>
                <w:b/>
                <w:lang w:val="ru-RU"/>
              </w:rPr>
              <w:t>Например</w:t>
            </w:r>
            <w:proofErr w:type="gramStart"/>
            <w:r w:rsidRPr="00407B57">
              <w:rPr>
                <w:b/>
                <w:lang w:val="ru-RU"/>
              </w:rPr>
              <w:t>,«</w:t>
            </w:r>
            <w:proofErr w:type="gramEnd"/>
            <w:r w:rsidRPr="00407B57">
              <w:rPr>
                <w:b/>
                <w:lang w:val="ru-RU"/>
              </w:rPr>
              <w:t>МоцартиСальери»,«Каменныйгость».</w:t>
            </w:r>
            <w:r w:rsidRPr="00407B57">
              <w:rPr>
                <w:b/>
                <w:spacing w:val="-4"/>
                <w:lang w:val="ru-RU"/>
              </w:rPr>
              <w:t>Роман</w:t>
            </w:r>
          </w:p>
          <w:p w:rsidR="00A573E1" w:rsidRPr="00407B57" w:rsidRDefault="00A573E1" w:rsidP="000A0BB6">
            <w:pPr>
              <w:pStyle w:val="TableParagraph"/>
              <w:spacing w:before="19"/>
              <w:rPr>
                <w:b/>
                <w:lang w:val="ru-RU"/>
              </w:rPr>
            </w:pPr>
            <w:r w:rsidRPr="00407B57">
              <w:rPr>
                <w:b/>
                <w:lang w:val="ru-RU"/>
              </w:rPr>
              <w:t>«Капитанская</w:t>
            </w:r>
            <w:r w:rsidRPr="00407B57">
              <w:rPr>
                <w:b/>
                <w:spacing w:val="-2"/>
                <w:lang w:val="ru-RU"/>
              </w:rPr>
              <w:t>дочка»</w:t>
            </w:r>
          </w:p>
        </w:tc>
        <w:tc>
          <w:tcPr>
            <w:tcW w:w="528" w:type="dxa"/>
          </w:tcPr>
          <w:p w:rsidR="00A573E1" w:rsidRPr="00407B57" w:rsidRDefault="00A573E1" w:rsidP="000A0BB6">
            <w:pPr>
              <w:pStyle w:val="TableParagraph"/>
              <w:spacing w:before="61"/>
            </w:pPr>
            <w:r w:rsidRPr="00407B57">
              <w:rPr>
                <w:w w:val="99"/>
              </w:rPr>
              <w:t>8</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spacing w:before="61"/>
              <w:ind w:left="84"/>
            </w:pPr>
            <w:r w:rsidRPr="00407B57">
              <w:rPr>
                <w:w w:val="99"/>
              </w:rPr>
              <w:t>1</w:t>
            </w: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261"/>
              <w:rPr>
                <w:lang w:val="ru-RU"/>
              </w:rPr>
            </w:pPr>
            <w:r w:rsidRPr="00407B57">
              <w:rPr>
                <w:lang w:val="ru-RU"/>
              </w:rPr>
              <w:t xml:space="preserve">Эмоционально воспринимать ивыразительночитать произведение (втом </w:t>
            </w:r>
            <w:proofErr w:type="gramStart"/>
            <w:r w:rsidRPr="00407B57">
              <w:rPr>
                <w:lang w:val="ru-RU"/>
              </w:rPr>
              <w:t>числе</w:t>
            </w:r>
            <w:proofErr w:type="gramEnd"/>
            <w:r w:rsidRPr="00407B57">
              <w:rPr>
                <w:lang w:val="ru-RU"/>
              </w:rPr>
              <w:t xml:space="preserve"> наизусть);</w:t>
            </w:r>
          </w:p>
          <w:p w:rsidR="00A573E1" w:rsidRPr="00407B57" w:rsidRDefault="00A573E1" w:rsidP="000A0BB6">
            <w:pPr>
              <w:pStyle w:val="TableParagraph"/>
              <w:spacing w:before="2" w:line="266" w:lineRule="auto"/>
              <w:ind w:left="84" w:right="261"/>
              <w:rPr>
                <w:lang w:val="ru-RU"/>
              </w:rPr>
            </w:pPr>
            <w:r w:rsidRPr="00407B57">
              <w:rPr>
                <w:lang w:val="ru-RU"/>
              </w:rPr>
              <w:t>Выражать личное читательскоеотношение к прочитанному</w:t>
            </w:r>
            <w:proofErr w:type="gramStart"/>
            <w:r w:rsidRPr="00407B57">
              <w:rPr>
                <w:lang w:val="ru-RU"/>
              </w:rPr>
              <w:t>;С</w:t>
            </w:r>
            <w:proofErr w:type="gramEnd"/>
            <w:r w:rsidRPr="00407B57">
              <w:rPr>
                <w:lang w:val="ru-RU"/>
              </w:rPr>
              <w:t>оставлятьконспект статьи учебника;Устно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3" w:line="266" w:lineRule="auto"/>
              <w:ind w:left="84" w:right="127"/>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комментарии;Анализировать тематику, проблематику,художественные особенностилирического и драматическогопроизведения с учётом родо-жанровой</w:t>
            </w:r>
            <w:r w:rsidRPr="00407B57">
              <w:rPr>
                <w:spacing w:val="-2"/>
                <w:lang w:val="ru-RU"/>
              </w:rPr>
              <w:t>принадлежности;</w:t>
            </w:r>
          </w:p>
          <w:p w:rsidR="00A573E1" w:rsidRPr="00407B57" w:rsidRDefault="00A573E1" w:rsidP="000A0BB6">
            <w:pPr>
              <w:pStyle w:val="TableParagraph"/>
              <w:spacing w:before="5" w:line="261" w:lineRule="auto"/>
              <w:ind w:left="84"/>
              <w:rPr>
                <w:lang w:val="ru-RU"/>
              </w:rPr>
            </w:pPr>
            <w:r w:rsidRPr="00407B57">
              <w:rPr>
                <w:lang w:val="ru-RU"/>
              </w:rPr>
              <w:t>Характеризовать лирическогогероя</w:t>
            </w:r>
            <w:r w:rsidRPr="00407B57">
              <w:rPr>
                <w:spacing w:val="-2"/>
                <w:lang w:val="ru-RU"/>
              </w:rPr>
              <w:t>стихотворения;</w:t>
            </w:r>
          </w:p>
          <w:p w:rsidR="00A573E1" w:rsidRPr="00407B57" w:rsidRDefault="00A573E1" w:rsidP="000A0BB6">
            <w:pPr>
              <w:pStyle w:val="TableParagraph"/>
              <w:spacing w:before="4" w:line="266" w:lineRule="auto"/>
              <w:ind w:left="84" w:right="261"/>
              <w:rPr>
                <w:lang w:val="ru-RU"/>
              </w:rPr>
            </w:pPr>
            <w:r w:rsidRPr="00407B57">
              <w:rPr>
                <w:lang w:val="ru-RU"/>
              </w:rPr>
              <w:t>Сопоставлять стихотворения одногоиразных авторов по заданным</w:t>
            </w:r>
            <w:r w:rsidRPr="00407B57">
              <w:rPr>
                <w:spacing w:val="-2"/>
                <w:lang w:val="ru-RU"/>
              </w:rPr>
              <w:t>основаниям;</w:t>
            </w:r>
          </w:p>
          <w:p w:rsidR="00A573E1" w:rsidRPr="00407B57" w:rsidRDefault="00A573E1" w:rsidP="000A0BB6">
            <w:pPr>
              <w:pStyle w:val="TableParagraph"/>
              <w:spacing w:before="2" w:line="266" w:lineRule="auto"/>
              <w:ind w:left="84" w:right="125"/>
              <w:rPr>
                <w:lang w:val="ru-RU"/>
              </w:rPr>
            </w:pPr>
            <w:r w:rsidRPr="00407B57">
              <w:rPr>
                <w:lang w:val="ru-RU"/>
              </w:rPr>
              <w:t>Выявлять особенности сюжетадраматического произведения</w:t>
            </w:r>
            <w:proofErr w:type="gramStart"/>
            <w:r w:rsidRPr="00407B57">
              <w:rPr>
                <w:lang w:val="ru-RU"/>
              </w:rPr>
              <w:t>,д</w:t>
            </w:r>
            <w:proofErr w:type="gramEnd"/>
            <w:r w:rsidRPr="00407B57">
              <w:rPr>
                <w:lang w:val="ru-RU"/>
              </w:rPr>
              <w:t xml:space="preserve">инамику развития образов с помощьюключевых цитат, </w:t>
            </w:r>
            <w:r w:rsidRPr="00407B57">
              <w:rPr>
                <w:lang w:val="ru-RU"/>
              </w:rPr>
              <w:lastRenderedPageBreak/>
              <w:t>осуществлятьсравнительную характеристику событийи героев;</w:t>
            </w:r>
          </w:p>
          <w:p w:rsidR="00A573E1" w:rsidRPr="00407B57" w:rsidRDefault="00A573E1" w:rsidP="000A0BB6">
            <w:pPr>
              <w:pStyle w:val="TableParagraph"/>
              <w:spacing w:before="8" w:line="264" w:lineRule="auto"/>
              <w:ind w:left="84" w:right="261"/>
              <w:rPr>
                <w:lang w:val="ru-RU"/>
              </w:rPr>
            </w:pPr>
            <w:r w:rsidRPr="00407B57">
              <w:rPr>
                <w:lang w:val="ru-RU"/>
              </w:rPr>
              <w:t>Обобщать материал об историисоздания романа с использованиемстатьи учебника;</w:t>
            </w:r>
          </w:p>
          <w:p w:rsidR="00A573E1" w:rsidRPr="00407B57" w:rsidRDefault="00A573E1" w:rsidP="000A0BB6">
            <w:pPr>
              <w:pStyle w:val="TableParagraph"/>
              <w:spacing w:before="2" w:line="266" w:lineRule="auto"/>
              <w:ind w:left="84"/>
              <w:rPr>
                <w:lang w:val="ru-RU"/>
              </w:rPr>
            </w:pPr>
            <w:r w:rsidRPr="00407B57">
              <w:rPr>
                <w:lang w:val="ru-RU"/>
              </w:rPr>
              <w:t>Анализировать его сюжет, тематику</w:t>
            </w:r>
            <w:proofErr w:type="gramStart"/>
            <w:r w:rsidRPr="00407B57">
              <w:rPr>
                <w:lang w:val="ru-RU"/>
              </w:rPr>
              <w:t>,п</w:t>
            </w:r>
            <w:proofErr w:type="gramEnd"/>
            <w:r w:rsidRPr="00407B57">
              <w:rPr>
                <w:lang w:val="ru-RU"/>
              </w:rPr>
              <w:t>роблематику,идейно-художественное</w:t>
            </w:r>
            <w:r w:rsidRPr="00407B57">
              <w:rPr>
                <w:spacing w:val="-2"/>
                <w:lang w:val="ru-RU"/>
              </w:rPr>
              <w:t>содержание;</w:t>
            </w:r>
          </w:p>
          <w:p w:rsidR="00A573E1" w:rsidRPr="00407B57" w:rsidRDefault="00A573E1" w:rsidP="000A0BB6">
            <w:pPr>
              <w:pStyle w:val="TableParagraph"/>
              <w:spacing w:before="2" w:line="266" w:lineRule="auto"/>
              <w:ind w:left="84"/>
              <w:rPr>
                <w:lang w:val="ru-RU"/>
              </w:rPr>
            </w:pPr>
            <w:r w:rsidRPr="00407B57">
              <w:rPr>
                <w:lang w:val="ru-RU"/>
              </w:rPr>
              <w:t>Формулировать вопросы по тексту</w:t>
            </w:r>
            <w:r w:rsidRPr="00407B57">
              <w:rPr>
                <w:spacing w:val="-2"/>
                <w:lang w:val="ru-RU"/>
              </w:rPr>
              <w:t>произведения;</w:t>
            </w:r>
          </w:p>
          <w:p w:rsidR="00A573E1" w:rsidRPr="00407B57" w:rsidRDefault="00A573E1" w:rsidP="000A0BB6">
            <w:pPr>
              <w:pStyle w:val="TableParagraph"/>
              <w:spacing w:before="2" w:line="266" w:lineRule="auto"/>
              <w:ind w:left="84" w:right="261"/>
              <w:rPr>
                <w:lang w:val="ru-RU"/>
              </w:rPr>
            </w:pPr>
            <w:r w:rsidRPr="00407B57">
              <w:rPr>
                <w:lang w:val="ru-RU"/>
              </w:rPr>
              <w:t>Использовать различныевиды</w:t>
            </w:r>
            <w:r w:rsidRPr="00407B57">
              <w:rPr>
                <w:spacing w:val="-2"/>
                <w:lang w:val="ru-RU"/>
              </w:rPr>
              <w:t>пересказа;</w:t>
            </w:r>
          </w:p>
          <w:p w:rsidR="00A573E1" w:rsidRPr="00407B57" w:rsidRDefault="00A573E1" w:rsidP="000A0BB6">
            <w:pPr>
              <w:pStyle w:val="TableParagraph"/>
              <w:spacing w:before="1" w:line="266" w:lineRule="auto"/>
              <w:ind w:left="84" w:right="181"/>
              <w:rPr>
                <w:lang w:val="ru-RU"/>
              </w:rPr>
            </w:pPr>
            <w:r w:rsidRPr="00407B57">
              <w:rPr>
                <w:lang w:val="ru-RU"/>
              </w:rPr>
              <w:t>Характеризовать и сопоставлятьосновных героев романа, выявлятьхудожественные средства их создания</w:t>
            </w:r>
            <w:proofErr w:type="gramStart"/>
            <w:r w:rsidRPr="00407B57">
              <w:rPr>
                <w:lang w:val="ru-RU"/>
              </w:rPr>
              <w:t>;Д</w:t>
            </w:r>
            <w:proofErr w:type="gramEnd"/>
            <w:r w:rsidRPr="00407B57">
              <w:rPr>
                <w:lang w:val="ru-RU"/>
              </w:rPr>
              <w:t>авать толкование эпиграфов;Объяснять историческую основу ихудожественный вымысел в романе сзанесением информации в таблицу;Анализировать различные формывыражения авторской позиции;Письменно отвечать на проблемныйвопрос, писать сочинение налитературную тему;</w:t>
            </w:r>
          </w:p>
          <w:p w:rsidR="00A573E1" w:rsidRPr="00407B57" w:rsidRDefault="00A573E1" w:rsidP="000A0BB6">
            <w:pPr>
              <w:pStyle w:val="TableParagraph"/>
              <w:spacing w:before="2" w:line="266" w:lineRule="auto"/>
              <w:ind w:left="84" w:right="261"/>
              <w:rPr>
                <w:lang w:val="ru-RU"/>
              </w:rPr>
            </w:pPr>
            <w:r w:rsidRPr="00407B57">
              <w:rPr>
                <w:lang w:val="ru-RU"/>
              </w:rPr>
              <w:t xml:space="preserve">Сопоставлять литературныепроизведения с другими </w:t>
            </w:r>
            <w:r w:rsidRPr="00407B57">
              <w:rPr>
                <w:lang w:val="ru-RU"/>
              </w:rPr>
              <w:lastRenderedPageBreak/>
              <w:t>видами</w:t>
            </w:r>
            <w:r w:rsidRPr="00407B57">
              <w:rPr>
                <w:spacing w:val="-2"/>
                <w:lang w:val="ru-RU"/>
              </w:rPr>
              <w:t>искусства;</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исьменныйконтроль;Практическаяработа;</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4" w:line="266" w:lineRule="auto"/>
              <w:ind w:left="89"/>
            </w:pPr>
            <w:r w:rsidRPr="00407B57">
              <w:rPr>
                <w:spacing w:val="-2"/>
              </w:rPr>
              <w:t>«Оценочноголиста»;</w:t>
            </w:r>
          </w:p>
        </w:tc>
        <w:tc>
          <w:tcPr>
            <w:tcW w:w="2161" w:type="dxa"/>
          </w:tcPr>
          <w:p w:rsidR="00A573E1" w:rsidRPr="00407B57" w:rsidRDefault="00B06F31" w:rsidP="000A0BB6">
            <w:pPr>
              <w:pStyle w:val="TableParagraph"/>
              <w:spacing w:before="61" w:line="266" w:lineRule="auto"/>
              <w:ind w:left="89" w:right="102"/>
            </w:pPr>
            <w:hyperlink r:id="rId13">
              <w:r w:rsidR="00A573E1" w:rsidRPr="00407B57">
                <w:rPr>
                  <w:spacing w:val="-2"/>
                </w:rPr>
                <w:t>http://literatura5.narod.ru/uroki-</w:t>
              </w:r>
            </w:hyperlink>
            <w:r w:rsidR="00A573E1" w:rsidRPr="00407B57">
              <w:rPr>
                <w:spacing w:val="-2"/>
              </w:rPr>
              <w:t>literatury-v-8-kl-kutejnikova.html</w:t>
            </w:r>
            <w:hyperlink r:id="rId14">
              <w:r w:rsidR="00A573E1" w:rsidRPr="00407B57">
                <w:rPr>
                  <w:spacing w:val="-2"/>
                </w:rPr>
                <w:t>http://literatura5.narod.ru/uroki-</w:t>
              </w:r>
            </w:hyperlink>
            <w:r w:rsidR="00A573E1" w:rsidRPr="00407B57">
              <w:rPr>
                <w:spacing w:val="-2"/>
              </w:rPr>
              <w:t>literatury-v-8-kl-belaeva.html</w:t>
            </w:r>
          </w:p>
        </w:tc>
      </w:tr>
    </w:tbl>
    <w:p w:rsidR="00A573E1" w:rsidRPr="00407B57" w:rsidRDefault="00A573E1" w:rsidP="00A573E1">
      <w:pPr>
        <w:spacing w:line="266" w:lineRule="auto"/>
        <w:rPr>
          <w:rFonts w:ascii="Times New Roman" w:hAnsi="Times New Roman" w:cs="Times New Roman"/>
          <w:lang w:val="en-US"/>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BD58B8" w:rsidTr="000A0BB6">
        <w:trPr>
          <w:trHeight w:val="9218"/>
        </w:trPr>
        <w:tc>
          <w:tcPr>
            <w:tcW w:w="394" w:type="dxa"/>
          </w:tcPr>
          <w:p w:rsidR="00A573E1" w:rsidRPr="00407B57" w:rsidRDefault="00A573E1" w:rsidP="000A0BB6">
            <w:pPr>
              <w:pStyle w:val="TableParagraph"/>
              <w:spacing w:before="61"/>
            </w:pPr>
            <w:r w:rsidRPr="00407B57">
              <w:rPr>
                <w:spacing w:val="-4"/>
              </w:rPr>
              <w:lastRenderedPageBreak/>
              <w:t>3.2.</w:t>
            </w:r>
          </w:p>
        </w:tc>
        <w:tc>
          <w:tcPr>
            <w:tcW w:w="5248" w:type="dxa"/>
          </w:tcPr>
          <w:p w:rsidR="00A573E1" w:rsidRPr="00407B57" w:rsidRDefault="00A573E1" w:rsidP="000A0BB6">
            <w:pPr>
              <w:pStyle w:val="TableParagraph"/>
              <w:spacing w:before="61"/>
              <w:rPr>
                <w:b/>
                <w:lang w:val="ru-RU"/>
              </w:rPr>
            </w:pPr>
            <w:r w:rsidRPr="00407B57">
              <w:rPr>
                <w:b/>
                <w:lang w:val="ru-RU"/>
              </w:rPr>
              <w:t>М.Ю.Лермонтов</w:t>
            </w:r>
            <w:proofErr w:type="gramStart"/>
            <w:r w:rsidRPr="00407B57">
              <w:rPr>
                <w:b/>
                <w:lang w:val="ru-RU"/>
              </w:rPr>
              <w:t>.С</w:t>
            </w:r>
            <w:proofErr w:type="gramEnd"/>
            <w:r w:rsidRPr="00407B57">
              <w:rPr>
                <w:b/>
                <w:lang w:val="ru-RU"/>
              </w:rPr>
              <w:t>тихотворения(неменее</w:t>
            </w:r>
            <w:r w:rsidRPr="00407B57">
              <w:rPr>
                <w:b/>
                <w:spacing w:val="-2"/>
                <w:lang w:val="ru-RU"/>
              </w:rPr>
              <w:t>двух).</w:t>
            </w:r>
          </w:p>
          <w:p w:rsidR="00A573E1" w:rsidRPr="00407B57" w:rsidRDefault="00A573E1" w:rsidP="000A0BB6">
            <w:pPr>
              <w:pStyle w:val="TableParagraph"/>
              <w:spacing w:before="19" w:line="266" w:lineRule="auto"/>
              <w:ind w:right="267"/>
              <w:rPr>
                <w:b/>
                <w:lang w:val="ru-RU"/>
              </w:rPr>
            </w:pPr>
            <w:r w:rsidRPr="00407B57">
              <w:rPr>
                <w:b/>
                <w:lang w:val="ru-RU"/>
              </w:rPr>
              <w:t>Например, «Я не хочу, чтоб свет узнал…», «Из-под таинственной,холодной полумаски…», «Нищий» и др</w:t>
            </w:r>
            <w:proofErr w:type="gramStart"/>
            <w:r w:rsidRPr="00407B57">
              <w:rPr>
                <w:b/>
                <w:lang w:val="ru-RU"/>
              </w:rPr>
              <w:t>.П</w:t>
            </w:r>
            <w:proofErr w:type="gramEnd"/>
            <w:r w:rsidRPr="00407B57">
              <w:rPr>
                <w:b/>
                <w:lang w:val="ru-RU"/>
              </w:rPr>
              <w:t>оэма «Мцыри»</w:t>
            </w:r>
          </w:p>
        </w:tc>
        <w:tc>
          <w:tcPr>
            <w:tcW w:w="528" w:type="dxa"/>
          </w:tcPr>
          <w:p w:rsidR="00A573E1" w:rsidRPr="00407B57" w:rsidRDefault="00A573E1" w:rsidP="000A0BB6">
            <w:pPr>
              <w:pStyle w:val="TableParagraph"/>
              <w:spacing w:before="61"/>
            </w:pPr>
            <w:r w:rsidRPr="00407B57">
              <w:rPr>
                <w:w w:val="99"/>
              </w:rPr>
              <w:t>5</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spacing w:before="61"/>
              <w:ind w:left="84"/>
            </w:pPr>
            <w:r w:rsidRPr="00407B57">
              <w:rPr>
                <w:w w:val="99"/>
              </w:rPr>
              <w:t>1</w:t>
            </w: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261"/>
              <w:rPr>
                <w:lang w:val="ru-RU"/>
              </w:rPr>
            </w:pPr>
            <w:r w:rsidRPr="00407B57">
              <w:rPr>
                <w:lang w:val="ru-RU"/>
              </w:rPr>
              <w:t xml:space="preserve">Эмоционально воспринимать ивыразительночитать произведение (втом </w:t>
            </w:r>
            <w:proofErr w:type="gramStart"/>
            <w:r w:rsidRPr="00407B57">
              <w:rPr>
                <w:lang w:val="ru-RU"/>
              </w:rPr>
              <w:t>числе</w:t>
            </w:r>
            <w:proofErr w:type="gramEnd"/>
            <w:r w:rsidRPr="00407B57">
              <w:rPr>
                <w:lang w:val="ru-RU"/>
              </w:rPr>
              <w:t xml:space="preserve"> наизусть);</w:t>
            </w:r>
          </w:p>
          <w:p w:rsidR="00A573E1" w:rsidRPr="00407B57" w:rsidRDefault="00A573E1" w:rsidP="000A0BB6">
            <w:pPr>
              <w:pStyle w:val="TableParagraph"/>
              <w:spacing w:before="2" w:line="266" w:lineRule="auto"/>
              <w:ind w:left="84" w:right="261"/>
              <w:rPr>
                <w:lang w:val="ru-RU"/>
              </w:rPr>
            </w:pPr>
            <w:r w:rsidRPr="00407B57">
              <w:rPr>
                <w:lang w:val="ru-RU"/>
              </w:rPr>
              <w:t>Выражать личное читательскоеотношение к прочитанному</w:t>
            </w:r>
            <w:proofErr w:type="gramStart"/>
            <w:r w:rsidRPr="00407B57">
              <w:rPr>
                <w:lang w:val="ru-RU"/>
              </w:rPr>
              <w:t>;С</w:t>
            </w:r>
            <w:proofErr w:type="gramEnd"/>
            <w:r w:rsidRPr="00407B57">
              <w:rPr>
                <w:lang w:val="ru-RU"/>
              </w:rPr>
              <w:t>оставлятьконспект статьи учебника;Устно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3" w:line="266" w:lineRule="auto"/>
              <w:ind w:left="84" w:right="127"/>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комментарии;Анализировать тематику, проблематику,художественные особенностилирического произведения;Характеризовать лирического героя</w:t>
            </w:r>
            <w:r w:rsidRPr="00407B57">
              <w:rPr>
                <w:spacing w:val="-2"/>
                <w:lang w:val="ru-RU"/>
              </w:rPr>
              <w:t>стихотворения;</w:t>
            </w:r>
          </w:p>
          <w:p w:rsidR="00A573E1" w:rsidRPr="00407B57" w:rsidRDefault="00A573E1" w:rsidP="000A0BB6">
            <w:pPr>
              <w:pStyle w:val="TableParagraph"/>
              <w:spacing w:before="5" w:line="264" w:lineRule="auto"/>
              <w:ind w:left="84" w:right="261"/>
              <w:rPr>
                <w:lang w:val="ru-RU"/>
              </w:rPr>
            </w:pPr>
            <w:r w:rsidRPr="00407B57">
              <w:rPr>
                <w:lang w:val="ru-RU"/>
              </w:rPr>
              <w:t>Сопоставлять стихотворения одногоиразных авторов по заданным</w:t>
            </w:r>
            <w:r w:rsidRPr="00407B57">
              <w:rPr>
                <w:spacing w:val="-2"/>
                <w:lang w:val="ru-RU"/>
              </w:rPr>
              <w:t>основаниям;</w:t>
            </w:r>
          </w:p>
          <w:p w:rsidR="00A573E1" w:rsidRPr="00407B57" w:rsidRDefault="00A573E1" w:rsidP="000A0BB6">
            <w:pPr>
              <w:pStyle w:val="TableParagraph"/>
              <w:spacing w:before="3" w:line="266" w:lineRule="auto"/>
              <w:ind w:left="84" w:right="261"/>
              <w:rPr>
                <w:lang w:val="ru-RU"/>
              </w:rPr>
            </w:pPr>
            <w:r w:rsidRPr="00407B57">
              <w:rPr>
                <w:lang w:val="ru-RU"/>
              </w:rPr>
              <w:t>Обобщать материал об историисоздания поэмы с использованиемстатьи учебника;</w:t>
            </w:r>
          </w:p>
          <w:p w:rsidR="00A573E1" w:rsidRPr="00407B57" w:rsidRDefault="00A573E1" w:rsidP="000A0BB6">
            <w:pPr>
              <w:pStyle w:val="TableParagraph"/>
              <w:spacing w:before="1" w:line="266" w:lineRule="auto"/>
              <w:ind w:left="84" w:right="141"/>
              <w:jc w:val="both"/>
              <w:rPr>
                <w:lang w:val="ru-RU"/>
              </w:rPr>
            </w:pPr>
            <w:r w:rsidRPr="00407B57">
              <w:rPr>
                <w:lang w:val="ru-RU"/>
              </w:rPr>
              <w:t>Анализировать сюжет поэмы, тематику</w:t>
            </w:r>
            <w:proofErr w:type="gramStart"/>
            <w:r w:rsidRPr="00407B57">
              <w:rPr>
                <w:lang w:val="ru-RU"/>
              </w:rPr>
              <w:t>,п</w:t>
            </w:r>
            <w:proofErr w:type="gramEnd"/>
            <w:r w:rsidRPr="00407B57">
              <w:rPr>
                <w:lang w:val="ru-RU"/>
              </w:rPr>
              <w:t>роблематику,идейно-</w:t>
            </w:r>
            <w:r w:rsidRPr="00407B57">
              <w:rPr>
                <w:lang w:val="ru-RU"/>
              </w:rPr>
              <w:lastRenderedPageBreak/>
              <w:t>художественное</w:t>
            </w:r>
            <w:r w:rsidRPr="00407B57">
              <w:rPr>
                <w:spacing w:val="-2"/>
                <w:lang w:val="ru-RU"/>
              </w:rPr>
              <w:t>содержание;</w:t>
            </w:r>
          </w:p>
          <w:p w:rsidR="00A573E1" w:rsidRPr="00407B57" w:rsidRDefault="00A573E1" w:rsidP="000A0BB6">
            <w:pPr>
              <w:pStyle w:val="TableParagraph"/>
              <w:spacing w:before="2" w:line="266" w:lineRule="auto"/>
              <w:ind w:left="84"/>
              <w:rPr>
                <w:lang w:val="ru-RU"/>
              </w:rPr>
            </w:pPr>
            <w:r w:rsidRPr="00407B57">
              <w:rPr>
                <w:lang w:val="ru-RU"/>
              </w:rPr>
              <w:t>Формулировать вопросы по тексту</w:t>
            </w:r>
            <w:r w:rsidRPr="00407B57">
              <w:rPr>
                <w:spacing w:val="-2"/>
                <w:lang w:val="ru-RU"/>
              </w:rPr>
              <w:t>произведения;</w:t>
            </w:r>
          </w:p>
          <w:p w:rsidR="00A573E1" w:rsidRPr="00407B57" w:rsidRDefault="00A573E1" w:rsidP="000A0BB6">
            <w:pPr>
              <w:pStyle w:val="TableParagraph"/>
              <w:spacing w:before="1" w:line="266" w:lineRule="auto"/>
              <w:ind w:left="84" w:right="261"/>
              <w:rPr>
                <w:lang w:val="ru-RU"/>
              </w:rPr>
            </w:pPr>
            <w:r w:rsidRPr="00407B57">
              <w:rPr>
                <w:lang w:val="ru-RU"/>
              </w:rPr>
              <w:t>Использовать различныевиды</w:t>
            </w:r>
            <w:r w:rsidRPr="00407B57">
              <w:rPr>
                <w:spacing w:val="-2"/>
                <w:lang w:val="ru-RU"/>
              </w:rPr>
              <w:t>пересказа;</w:t>
            </w:r>
          </w:p>
          <w:p w:rsidR="00A573E1" w:rsidRPr="00407B57" w:rsidRDefault="00A573E1" w:rsidP="000A0BB6">
            <w:pPr>
              <w:pStyle w:val="TableParagraph"/>
              <w:spacing w:before="2" w:line="266" w:lineRule="auto"/>
              <w:ind w:left="84"/>
              <w:rPr>
                <w:lang w:val="ru-RU"/>
              </w:rPr>
            </w:pPr>
            <w:r w:rsidRPr="00407B57">
              <w:rPr>
                <w:lang w:val="ru-RU"/>
              </w:rPr>
              <w:t>Характеризовать героя поэмы, выявлятьхудожественные средства созданияхудожественных образов;</w:t>
            </w:r>
          </w:p>
          <w:p w:rsidR="00A573E1" w:rsidRPr="00407B57" w:rsidRDefault="00A573E1" w:rsidP="000A0BB6">
            <w:pPr>
              <w:pStyle w:val="TableParagraph"/>
              <w:spacing w:before="2" w:line="266" w:lineRule="auto"/>
              <w:ind w:left="84" w:right="265"/>
              <w:rPr>
                <w:lang w:val="ru-RU"/>
              </w:rPr>
            </w:pPr>
            <w:r w:rsidRPr="00407B57">
              <w:rPr>
                <w:lang w:val="ru-RU"/>
              </w:rPr>
              <w:t>Определятьрольпейзажа</w:t>
            </w:r>
            <w:proofErr w:type="gramStart"/>
            <w:r w:rsidRPr="00407B57">
              <w:rPr>
                <w:lang w:val="ru-RU"/>
              </w:rPr>
              <w:t>;С</w:t>
            </w:r>
            <w:proofErr w:type="gramEnd"/>
            <w:r w:rsidRPr="00407B57">
              <w:rPr>
                <w:lang w:val="ru-RU"/>
              </w:rPr>
              <w:t>оотносить идейно-художественныеособенности поэмы с романтическимипринципами изображения;Анализировать форму выраженияавторской позиции;</w:t>
            </w:r>
          </w:p>
          <w:p w:rsidR="00A573E1" w:rsidRPr="00407B57" w:rsidRDefault="00A573E1" w:rsidP="000A0BB6">
            <w:pPr>
              <w:pStyle w:val="TableParagraph"/>
              <w:spacing w:before="3" w:line="266" w:lineRule="auto"/>
              <w:ind w:left="84" w:right="261"/>
              <w:rPr>
                <w:lang w:val="ru-RU"/>
              </w:rPr>
            </w:pPr>
            <w:r w:rsidRPr="00407B57">
              <w:rPr>
                <w:lang w:val="ru-RU"/>
              </w:rPr>
              <w:t>Выявлять в поэме признаки лирики и</w:t>
            </w:r>
            <w:r w:rsidRPr="00407B57">
              <w:rPr>
                <w:spacing w:val="-2"/>
                <w:lang w:val="ru-RU"/>
              </w:rPr>
              <w:t>эпоса;</w:t>
            </w:r>
          </w:p>
          <w:p w:rsidR="00A573E1" w:rsidRPr="00407B57" w:rsidRDefault="00A573E1" w:rsidP="000A0BB6">
            <w:pPr>
              <w:pStyle w:val="TableParagraph"/>
              <w:spacing w:before="2" w:line="266" w:lineRule="auto"/>
              <w:ind w:left="84" w:right="261"/>
              <w:rPr>
                <w:lang w:val="ru-RU"/>
              </w:rPr>
            </w:pPr>
            <w:r w:rsidRPr="00407B57">
              <w:rPr>
                <w:lang w:val="ru-RU"/>
              </w:rPr>
              <w:t>Письменно отвечать на проблемныйвопрос, писать сочинение налитературную тему;</w:t>
            </w:r>
          </w:p>
          <w:p w:rsidR="00A573E1" w:rsidRPr="00407B57" w:rsidRDefault="00A573E1" w:rsidP="000A0BB6">
            <w:pPr>
              <w:pStyle w:val="TableParagraph"/>
              <w:spacing w:line="266" w:lineRule="auto"/>
              <w:ind w:left="84" w:right="181"/>
              <w:rPr>
                <w:lang w:val="ru-RU"/>
              </w:rPr>
            </w:pPr>
            <w:r w:rsidRPr="00407B57">
              <w:rPr>
                <w:lang w:val="ru-RU"/>
              </w:rPr>
              <w:t>Сопоставлять литературноепроизведение с произведениями других</w:t>
            </w:r>
            <w:r w:rsidRPr="00407B57">
              <w:rPr>
                <w:spacing w:val="-2"/>
                <w:lang w:val="ru-RU"/>
              </w:rPr>
              <w:t>искусств;</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исьменныйконтроль;Практическаяработа;</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4" w:line="266" w:lineRule="auto"/>
              <w:ind w:left="89"/>
            </w:pPr>
            <w:r w:rsidRPr="00407B57">
              <w:rPr>
                <w:spacing w:val="-2"/>
              </w:rPr>
              <w:t>«Оценочноголиста»;</w:t>
            </w:r>
          </w:p>
        </w:tc>
        <w:tc>
          <w:tcPr>
            <w:tcW w:w="2161" w:type="dxa"/>
          </w:tcPr>
          <w:p w:rsidR="00A573E1" w:rsidRPr="00407B57" w:rsidRDefault="00B06F31" w:rsidP="000A0BB6">
            <w:pPr>
              <w:pStyle w:val="TableParagraph"/>
              <w:spacing w:before="61" w:line="266" w:lineRule="auto"/>
              <w:ind w:left="89" w:right="102"/>
            </w:pPr>
            <w:hyperlink r:id="rId15">
              <w:r w:rsidR="00A573E1" w:rsidRPr="00407B57">
                <w:rPr>
                  <w:spacing w:val="-2"/>
                </w:rPr>
                <w:t>http://literatura5.narod.ru/uroki-</w:t>
              </w:r>
            </w:hyperlink>
            <w:r w:rsidR="00A573E1" w:rsidRPr="00407B57">
              <w:rPr>
                <w:spacing w:val="-2"/>
              </w:rPr>
              <w:t>literatury-v-8-kl-kutejnikova.html</w:t>
            </w:r>
            <w:hyperlink r:id="rId16">
              <w:r w:rsidR="00A573E1" w:rsidRPr="00407B57">
                <w:rPr>
                  <w:spacing w:val="-2"/>
                </w:rPr>
                <w:t>http://literatura5.narod.ru/uroki-</w:t>
              </w:r>
            </w:hyperlink>
            <w:r w:rsidR="00A573E1" w:rsidRPr="00407B57">
              <w:rPr>
                <w:spacing w:val="-2"/>
              </w:rPr>
              <w:t>literatury-v-8-kl-belaeva.html</w:t>
            </w:r>
          </w:p>
        </w:tc>
      </w:tr>
    </w:tbl>
    <w:p w:rsidR="00A573E1" w:rsidRPr="00407B57" w:rsidRDefault="00A573E1" w:rsidP="00A573E1">
      <w:pPr>
        <w:spacing w:line="266" w:lineRule="auto"/>
        <w:rPr>
          <w:rFonts w:ascii="Times New Roman" w:hAnsi="Times New Roman" w:cs="Times New Roman"/>
          <w:lang w:val="en-US"/>
        </w:rPr>
        <w:sectPr w:rsidR="00A573E1" w:rsidRPr="00407B57">
          <w:type w:val="continuous"/>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BD58B8" w:rsidTr="000A0BB6">
        <w:trPr>
          <w:trHeight w:val="9170"/>
        </w:trPr>
        <w:tc>
          <w:tcPr>
            <w:tcW w:w="394" w:type="dxa"/>
          </w:tcPr>
          <w:p w:rsidR="00A573E1" w:rsidRPr="00407B57" w:rsidRDefault="00A573E1" w:rsidP="000A0BB6">
            <w:pPr>
              <w:pStyle w:val="TableParagraph"/>
              <w:spacing w:before="61"/>
            </w:pPr>
            <w:r w:rsidRPr="00407B57">
              <w:rPr>
                <w:spacing w:val="-4"/>
              </w:rPr>
              <w:lastRenderedPageBreak/>
              <w:t>3.3.</w:t>
            </w:r>
          </w:p>
        </w:tc>
        <w:tc>
          <w:tcPr>
            <w:tcW w:w="5248" w:type="dxa"/>
          </w:tcPr>
          <w:p w:rsidR="00A573E1" w:rsidRPr="00407B57" w:rsidRDefault="00A573E1" w:rsidP="000A0BB6">
            <w:pPr>
              <w:pStyle w:val="TableParagraph"/>
              <w:spacing w:before="61" w:line="266" w:lineRule="auto"/>
              <w:ind w:right="2303"/>
              <w:rPr>
                <w:b/>
                <w:lang w:val="ru-RU"/>
              </w:rPr>
            </w:pPr>
            <w:r w:rsidRPr="00407B57">
              <w:rPr>
                <w:b/>
                <w:lang w:val="ru-RU"/>
              </w:rPr>
              <w:t>Н. В. Гоголь. Повесть «Шинель»</w:t>
            </w:r>
            <w:proofErr w:type="gramStart"/>
            <w:r w:rsidRPr="00407B57">
              <w:rPr>
                <w:b/>
                <w:lang w:val="ru-RU"/>
              </w:rPr>
              <w:t>,К</w:t>
            </w:r>
            <w:proofErr w:type="gramEnd"/>
            <w:r w:rsidRPr="00407B57">
              <w:rPr>
                <w:b/>
                <w:lang w:val="ru-RU"/>
              </w:rPr>
              <w:t>омедия «Ревизор»</w:t>
            </w:r>
          </w:p>
        </w:tc>
        <w:tc>
          <w:tcPr>
            <w:tcW w:w="528" w:type="dxa"/>
          </w:tcPr>
          <w:p w:rsidR="00A573E1" w:rsidRPr="00407B57" w:rsidRDefault="00A573E1" w:rsidP="000A0BB6">
            <w:pPr>
              <w:pStyle w:val="TableParagraph"/>
              <w:spacing w:before="61"/>
            </w:pPr>
            <w:r w:rsidRPr="00407B57">
              <w:rPr>
                <w:w w:val="99"/>
              </w:rPr>
              <w:t>6</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spacing w:before="61"/>
              <w:ind w:left="84"/>
            </w:pPr>
            <w:r w:rsidRPr="00407B57">
              <w:rPr>
                <w:w w:val="99"/>
              </w:rPr>
              <w:t>1</w:t>
            </w: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261"/>
              <w:rPr>
                <w:lang w:val="ru-RU"/>
              </w:rPr>
            </w:pPr>
            <w:r w:rsidRPr="00407B57">
              <w:rPr>
                <w:lang w:val="ru-RU"/>
              </w:rPr>
              <w:t>Воспринимать и выразительно читатьлитературные произведения (в томчисле по ролям);</w:t>
            </w:r>
          </w:p>
          <w:p w:rsidR="00A573E1" w:rsidRPr="00407B57" w:rsidRDefault="00A573E1" w:rsidP="000A0BB6">
            <w:pPr>
              <w:pStyle w:val="TableParagraph"/>
              <w:spacing w:before="2" w:line="266" w:lineRule="auto"/>
              <w:ind w:left="84" w:right="261"/>
              <w:rPr>
                <w:lang w:val="ru-RU"/>
              </w:rPr>
            </w:pPr>
            <w:r w:rsidRPr="00407B57">
              <w:rPr>
                <w:lang w:val="ru-RU"/>
              </w:rPr>
              <w:t>Выражать личное читательскоеотношение к прочитанному</w:t>
            </w:r>
            <w:proofErr w:type="gramStart"/>
            <w:r w:rsidRPr="00407B57">
              <w:rPr>
                <w:lang w:val="ru-RU"/>
              </w:rPr>
              <w:t>;С</w:t>
            </w:r>
            <w:proofErr w:type="gramEnd"/>
            <w:r w:rsidRPr="00407B57">
              <w:rPr>
                <w:lang w:val="ru-RU"/>
              </w:rPr>
              <w:t>оставлять тезисный план статьи</w:t>
            </w:r>
            <w:r w:rsidRPr="00407B57">
              <w:rPr>
                <w:spacing w:val="-2"/>
                <w:lang w:val="ru-RU"/>
              </w:rPr>
              <w:t>учебника;</w:t>
            </w:r>
          </w:p>
          <w:p w:rsidR="00A573E1" w:rsidRPr="00407B57" w:rsidRDefault="00A573E1" w:rsidP="000A0BB6">
            <w:pPr>
              <w:pStyle w:val="TableParagraph"/>
              <w:spacing w:before="2"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2" w:line="266" w:lineRule="auto"/>
              <w:ind w:left="84" w:right="181"/>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комментарии;Анализировать произведение с учётомего родо-жанровой принадлежности;Характеризовать и сопоставлятьосновных героев повести, выявлятьхудожественные средства их создания;Выявлять в повести признакиреалистического и фантастического,определять роль гротеска;</w:t>
            </w:r>
          </w:p>
          <w:p w:rsidR="00A573E1" w:rsidRPr="00407B57" w:rsidRDefault="00A573E1" w:rsidP="000A0BB6">
            <w:pPr>
              <w:pStyle w:val="TableParagraph"/>
              <w:spacing w:before="2" w:line="266" w:lineRule="auto"/>
              <w:ind w:left="84" w:right="261"/>
              <w:rPr>
                <w:lang w:val="ru-RU"/>
              </w:rPr>
            </w:pPr>
            <w:r w:rsidRPr="00407B57">
              <w:rPr>
                <w:lang w:val="ru-RU"/>
              </w:rPr>
              <w:t>Обобщать материал об историисозданиякомедии с использованиемстатьи учебника;</w:t>
            </w:r>
          </w:p>
          <w:p w:rsidR="00A573E1" w:rsidRPr="00407B57" w:rsidRDefault="00A573E1" w:rsidP="000A0BB6">
            <w:pPr>
              <w:pStyle w:val="TableParagraph"/>
              <w:spacing w:before="2" w:line="266" w:lineRule="auto"/>
              <w:ind w:left="84"/>
              <w:rPr>
                <w:lang w:val="ru-RU"/>
              </w:rPr>
            </w:pPr>
            <w:r w:rsidRPr="00407B57">
              <w:rPr>
                <w:lang w:val="ru-RU"/>
              </w:rPr>
              <w:t xml:space="preserve">Формулировать вопросы по </w:t>
            </w:r>
            <w:r w:rsidRPr="00407B57">
              <w:rPr>
                <w:lang w:val="ru-RU"/>
              </w:rPr>
              <w:lastRenderedPageBreak/>
              <w:t>тексту</w:t>
            </w:r>
            <w:r w:rsidRPr="00407B57">
              <w:rPr>
                <w:spacing w:val="-2"/>
                <w:lang w:val="ru-RU"/>
              </w:rPr>
              <w:t>произведения;</w:t>
            </w:r>
          </w:p>
          <w:p w:rsidR="00A573E1" w:rsidRPr="00407B57" w:rsidRDefault="00A573E1" w:rsidP="000A0BB6">
            <w:pPr>
              <w:pStyle w:val="TableParagraph"/>
              <w:spacing w:before="1" w:line="266" w:lineRule="auto"/>
              <w:ind w:left="84" w:right="261"/>
              <w:rPr>
                <w:lang w:val="ru-RU"/>
              </w:rPr>
            </w:pPr>
            <w:r w:rsidRPr="00407B57">
              <w:rPr>
                <w:lang w:val="ru-RU"/>
              </w:rPr>
              <w:t>Использовать различныевиды</w:t>
            </w:r>
            <w:r w:rsidRPr="00407B57">
              <w:rPr>
                <w:spacing w:val="-2"/>
                <w:lang w:val="ru-RU"/>
              </w:rPr>
              <w:t>пересказа;</w:t>
            </w:r>
          </w:p>
          <w:p w:rsidR="00A573E1" w:rsidRPr="00407B57" w:rsidRDefault="00A573E1" w:rsidP="000A0BB6">
            <w:pPr>
              <w:pStyle w:val="TableParagraph"/>
              <w:spacing w:before="1" w:line="266" w:lineRule="auto"/>
              <w:ind w:left="84"/>
              <w:rPr>
                <w:lang w:val="ru-RU"/>
              </w:rPr>
            </w:pPr>
            <w:r w:rsidRPr="00407B57">
              <w:rPr>
                <w:lang w:val="ru-RU"/>
              </w:rPr>
              <w:t>Анализировать сюжет, тематику</w:t>
            </w:r>
            <w:proofErr w:type="gramStart"/>
            <w:r w:rsidRPr="00407B57">
              <w:rPr>
                <w:lang w:val="ru-RU"/>
              </w:rPr>
              <w:t>,п</w:t>
            </w:r>
            <w:proofErr w:type="gramEnd"/>
            <w:r w:rsidRPr="00407B57">
              <w:rPr>
                <w:lang w:val="ru-RU"/>
              </w:rPr>
              <w:t>роблематику,идейно-художественноесодержание комедии;</w:t>
            </w:r>
          </w:p>
          <w:p w:rsidR="00A573E1" w:rsidRPr="00407B57" w:rsidRDefault="00A573E1" w:rsidP="000A0BB6">
            <w:pPr>
              <w:pStyle w:val="TableParagraph"/>
              <w:spacing w:before="2" w:line="266" w:lineRule="auto"/>
              <w:ind w:left="84" w:right="181"/>
              <w:rPr>
                <w:lang w:val="ru-RU"/>
              </w:rPr>
            </w:pPr>
            <w:r w:rsidRPr="00407B57">
              <w:rPr>
                <w:lang w:val="ru-RU"/>
              </w:rPr>
              <w:t>Составлятьплан характеристики героевпроизведения, в том числе</w:t>
            </w:r>
            <w:r w:rsidRPr="00407B57">
              <w:rPr>
                <w:spacing w:val="-2"/>
                <w:lang w:val="ru-RU"/>
              </w:rPr>
              <w:t>сравнительной;</w:t>
            </w:r>
          </w:p>
          <w:p w:rsidR="00A573E1" w:rsidRPr="00407B57" w:rsidRDefault="00A573E1" w:rsidP="000A0BB6">
            <w:pPr>
              <w:pStyle w:val="TableParagraph"/>
              <w:spacing w:before="2" w:line="266" w:lineRule="auto"/>
              <w:ind w:left="84" w:right="261"/>
              <w:rPr>
                <w:lang w:val="ru-RU"/>
              </w:rPr>
            </w:pPr>
            <w:r w:rsidRPr="00407B57">
              <w:rPr>
                <w:lang w:val="ru-RU"/>
              </w:rPr>
              <w:t>Выявлятьспособы создания</w:t>
            </w:r>
            <w:r w:rsidRPr="00407B57">
              <w:rPr>
                <w:spacing w:val="-2"/>
                <w:lang w:val="ru-RU"/>
              </w:rPr>
              <w:t>комического;</w:t>
            </w:r>
          </w:p>
          <w:p w:rsidR="00A573E1" w:rsidRPr="00407B57" w:rsidRDefault="00A573E1" w:rsidP="000A0BB6">
            <w:pPr>
              <w:pStyle w:val="TableParagraph"/>
              <w:spacing w:before="2" w:line="266" w:lineRule="auto"/>
              <w:ind w:left="84" w:right="261"/>
              <w:rPr>
                <w:lang w:val="ru-RU"/>
              </w:rPr>
            </w:pPr>
            <w:r w:rsidRPr="00407B57">
              <w:rPr>
                <w:lang w:val="ru-RU"/>
              </w:rPr>
              <w:t>Определять этапы развития сюжетапьесы, представлять их в виде схемы</w:t>
            </w:r>
            <w:proofErr w:type="gramStart"/>
            <w:r w:rsidRPr="00407B57">
              <w:rPr>
                <w:lang w:val="ru-RU"/>
              </w:rPr>
              <w:t>;А</w:t>
            </w:r>
            <w:proofErr w:type="gramEnd"/>
            <w:r w:rsidRPr="00407B57">
              <w:rPr>
                <w:lang w:val="ru-RU"/>
              </w:rPr>
              <w:t>нализировать различные формывыражения авторской позиции;Письменно отвечать на проблемныйвопрос, писать сочинение налитературную тему;</w:t>
            </w:r>
          </w:p>
          <w:p w:rsidR="00A573E1" w:rsidRPr="00407B57" w:rsidRDefault="00A573E1" w:rsidP="000A0BB6">
            <w:pPr>
              <w:pStyle w:val="TableParagraph"/>
              <w:spacing w:before="4" w:line="264" w:lineRule="auto"/>
              <w:ind w:left="84"/>
              <w:rPr>
                <w:lang w:val="ru-RU"/>
              </w:rPr>
            </w:pPr>
            <w:r w:rsidRPr="00407B57">
              <w:rPr>
                <w:lang w:val="ru-RU"/>
              </w:rPr>
              <w:t xml:space="preserve">Сопоставлять текст драматическогопроизведения </w:t>
            </w:r>
            <w:proofErr w:type="gramStart"/>
            <w:r w:rsidRPr="00407B57">
              <w:rPr>
                <w:lang w:val="ru-RU"/>
              </w:rPr>
              <w:t>с</w:t>
            </w:r>
            <w:proofErr w:type="gramEnd"/>
            <w:r w:rsidRPr="00407B57">
              <w:rPr>
                <w:lang w:val="ru-RU"/>
              </w:rPr>
              <w:t xml:space="preserve"> </w:t>
            </w:r>
            <w:proofErr w:type="gramStart"/>
            <w:r w:rsidRPr="00407B57">
              <w:rPr>
                <w:lang w:val="ru-RU"/>
              </w:rPr>
              <w:t>его</w:t>
            </w:r>
            <w:proofErr w:type="gramEnd"/>
            <w:r w:rsidRPr="00407B57">
              <w:rPr>
                <w:lang w:val="ru-RU"/>
              </w:rPr>
              <w:t xml:space="preserve"> театральнымипостановками, обсуждать их и писать</w:t>
            </w:r>
            <w:r w:rsidRPr="00407B57">
              <w:rPr>
                <w:spacing w:val="-2"/>
                <w:lang w:val="ru-RU"/>
              </w:rPr>
              <w:t>отзывы;</w:t>
            </w:r>
          </w:p>
        </w:tc>
        <w:tc>
          <w:tcPr>
            <w:tcW w:w="1238" w:type="dxa"/>
          </w:tcPr>
          <w:p w:rsidR="00A573E1" w:rsidRPr="00407B57" w:rsidRDefault="00A573E1" w:rsidP="000A0BB6">
            <w:pPr>
              <w:pStyle w:val="TableParagraph"/>
              <w:spacing w:before="61"/>
              <w:ind w:left="89"/>
              <w:rPr>
                <w:lang w:val="ru-RU"/>
              </w:rPr>
            </w:pPr>
            <w:r w:rsidRPr="00407B57">
              <w:rPr>
                <w:w w:val="99"/>
                <w:lang w:val="ru-RU"/>
              </w:rPr>
              <w:lastRenderedPageBreak/>
              <w:t>;</w:t>
            </w:r>
          </w:p>
          <w:p w:rsidR="00A573E1" w:rsidRPr="00407B57" w:rsidRDefault="00A573E1" w:rsidP="000A0BB6">
            <w:pPr>
              <w:pStyle w:val="TableParagraph"/>
              <w:spacing w:before="19" w:line="266" w:lineRule="auto"/>
              <w:ind w:left="89"/>
              <w:rPr>
                <w:lang w:val="ru-RU"/>
              </w:rPr>
            </w:pPr>
            <w:r w:rsidRPr="00407B57">
              <w:rPr>
                <w:lang w:val="ru-RU"/>
              </w:rPr>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исьменныйконтроль;Практическаяработа;</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5" w:line="266" w:lineRule="auto"/>
              <w:ind w:left="89"/>
            </w:pPr>
            <w:r w:rsidRPr="00407B57">
              <w:rPr>
                <w:spacing w:val="-2"/>
              </w:rPr>
              <w:t>«Оценочноголиста»;</w:t>
            </w:r>
          </w:p>
        </w:tc>
        <w:tc>
          <w:tcPr>
            <w:tcW w:w="2161" w:type="dxa"/>
          </w:tcPr>
          <w:p w:rsidR="00A573E1" w:rsidRPr="00407B57" w:rsidRDefault="00B06F31" w:rsidP="000A0BB6">
            <w:pPr>
              <w:pStyle w:val="TableParagraph"/>
              <w:spacing w:before="61" w:line="266" w:lineRule="auto"/>
              <w:ind w:left="89" w:right="102"/>
            </w:pPr>
            <w:hyperlink r:id="rId17">
              <w:r w:rsidR="00A573E1" w:rsidRPr="00407B57">
                <w:rPr>
                  <w:spacing w:val="-2"/>
                </w:rPr>
                <w:t>http://literatura5.narod.ru/uroki-</w:t>
              </w:r>
            </w:hyperlink>
            <w:r w:rsidR="00A573E1" w:rsidRPr="00407B57">
              <w:rPr>
                <w:spacing w:val="-2"/>
              </w:rPr>
              <w:t>literatury-v-8-kl-kutejnikova.html</w:t>
            </w:r>
            <w:hyperlink r:id="rId18">
              <w:r w:rsidR="00A573E1" w:rsidRPr="00407B57">
                <w:rPr>
                  <w:spacing w:val="-2"/>
                </w:rPr>
                <w:t>http://literatura5.narod.ru/uroki-</w:t>
              </w:r>
            </w:hyperlink>
            <w:r w:rsidR="00A573E1" w:rsidRPr="00407B57">
              <w:rPr>
                <w:spacing w:val="-2"/>
              </w:rPr>
              <w:t>literatury-v-8-kl-belaeva.html</w:t>
            </w:r>
          </w:p>
        </w:tc>
      </w:tr>
      <w:tr w:rsidR="00A573E1" w:rsidRPr="00407B57" w:rsidTr="000A0BB6">
        <w:trPr>
          <w:trHeight w:val="335"/>
        </w:trPr>
        <w:tc>
          <w:tcPr>
            <w:tcW w:w="5642" w:type="dxa"/>
            <w:gridSpan w:val="2"/>
          </w:tcPr>
          <w:p w:rsidR="00A573E1" w:rsidRPr="00407B57" w:rsidRDefault="00A573E1" w:rsidP="000A0BB6">
            <w:pPr>
              <w:pStyle w:val="TableParagraph"/>
              <w:spacing w:before="66"/>
            </w:pPr>
            <w:r w:rsidRPr="00407B57">
              <w:lastRenderedPageBreak/>
              <w:t>Итогопо</w:t>
            </w:r>
            <w:r w:rsidRPr="00407B57">
              <w:rPr>
                <w:spacing w:val="-2"/>
              </w:rPr>
              <w:t>разделу</w:t>
            </w:r>
          </w:p>
        </w:tc>
        <w:tc>
          <w:tcPr>
            <w:tcW w:w="528" w:type="dxa"/>
          </w:tcPr>
          <w:p w:rsidR="00A573E1" w:rsidRPr="00407B57" w:rsidRDefault="00A573E1" w:rsidP="000A0BB6">
            <w:pPr>
              <w:pStyle w:val="TableParagraph"/>
              <w:spacing w:before="66"/>
            </w:pPr>
            <w:r w:rsidRPr="00407B57">
              <w:rPr>
                <w:spacing w:val="-5"/>
              </w:rPr>
              <w:t>19</w:t>
            </w:r>
          </w:p>
        </w:tc>
        <w:tc>
          <w:tcPr>
            <w:tcW w:w="9328" w:type="dxa"/>
            <w:gridSpan w:val="6"/>
          </w:tcPr>
          <w:p w:rsidR="00A573E1" w:rsidRPr="00407B57" w:rsidRDefault="00A573E1" w:rsidP="000A0BB6">
            <w:pPr>
              <w:pStyle w:val="TableParagraph"/>
              <w:ind w:left="0"/>
            </w:pPr>
          </w:p>
        </w:tc>
      </w:tr>
      <w:tr w:rsidR="00A573E1" w:rsidRPr="00407B57" w:rsidTr="000A0BB6">
        <w:trPr>
          <w:trHeight w:val="330"/>
        </w:trPr>
        <w:tc>
          <w:tcPr>
            <w:tcW w:w="15498" w:type="dxa"/>
            <w:gridSpan w:val="9"/>
          </w:tcPr>
          <w:p w:rsidR="00A573E1" w:rsidRPr="00407B57" w:rsidRDefault="00A573E1" w:rsidP="000A0BB6">
            <w:pPr>
              <w:pStyle w:val="TableParagraph"/>
              <w:spacing w:before="61"/>
              <w:rPr>
                <w:b/>
                <w:lang w:val="ru-RU"/>
              </w:rPr>
            </w:pPr>
            <w:r w:rsidRPr="00407B57">
              <w:rPr>
                <w:lang w:val="ru-RU"/>
              </w:rPr>
              <w:t>Раздел</w:t>
            </w:r>
            <w:proofErr w:type="gramStart"/>
            <w:r w:rsidRPr="00407B57">
              <w:rPr>
                <w:lang w:val="ru-RU"/>
              </w:rPr>
              <w:t>4</w:t>
            </w:r>
            <w:proofErr w:type="gramEnd"/>
            <w:r w:rsidRPr="00407B57">
              <w:rPr>
                <w:lang w:val="ru-RU"/>
              </w:rPr>
              <w:t>.</w:t>
            </w:r>
            <w:r w:rsidRPr="00407B57">
              <w:rPr>
                <w:b/>
                <w:lang w:val="ru-RU"/>
              </w:rPr>
              <w:t>Литературавторойполовины</w:t>
            </w:r>
            <w:r w:rsidRPr="00407B57">
              <w:rPr>
                <w:b/>
              </w:rPr>
              <w:t>XIX</w:t>
            </w:r>
            <w:r w:rsidRPr="00407B57">
              <w:rPr>
                <w:b/>
                <w:spacing w:val="-4"/>
                <w:lang w:val="ru-RU"/>
              </w:rPr>
              <w:t>века</w:t>
            </w:r>
          </w:p>
        </w:tc>
      </w:tr>
    </w:tbl>
    <w:p w:rsidR="00A573E1" w:rsidRPr="00407B57" w:rsidRDefault="00A573E1" w:rsidP="00A573E1">
      <w:pPr>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5535"/>
        </w:trPr>
        <w:tc>
          <w:tcPr>
            <w:tcW w:w="394" w:type="dxa"/>
          </w:tcPr>
          <w:p w:rsidR="00A573E1" w:rsidRPr="00407B57" w:rsidRDefault="00A573E1" w:rsidP="000A0BB6">
            <w:pPr>
              <w:pStyle w:val="TableParagraph"/>
              <w:spacing w:before="61"/>
            </w:pPr>
            <w:r w:rsidRPr="00407B57">
              <w:rPr>
                <w:spacing w:val="-4"/>
              </w:rPr>
              <w:lastRenderedPageBreak/>
              <w:t>4.1.</w:t>
            </w:r>
          </w:p>
        </w:tc>
        <w:tc>
          <w:tcPr>
            <w:tcW w:w="5248" w:type="dxa"/>
          </w:tcPr>
          <w:p w:rsidR="00A573E1" w:rsidRPr="00407B57" w:rsidRDefault="00A573E1" w:rsidP="000A0BB6">
            <w:pPr>
              <w:pStyle w:val="TableParagraph"/>
              <w:spacing w:before="61" w:line="266" w:lineRule="auto"/>
              <w:ind w:right="1592"/>
              <w:rPr>
                <w:b/>
                <w:lang w:val="ru-RU"/>
              </w:rPr>
            </w:pPr>
            <w:r w:rsidRPr="00407B57">
              <w:rPr>
                <w:b/>
                <w:lang w:val="ru-RU"/>
              </w:rPr>
              <w:t>И. С. Тургенев. Повести (одна повыбору)</w:t>
            </w:r>
            <w:proofErr w:type="gramStart"/>
            <w:r w:rsidRPr="00407B57">
              <w:rPr>
                <w:b/>
                <w:lang w:val="ru-RU"/>
              </w:rPr>
              <w:t>.Н</w:t>
            </w:r>
            <w:proofErr w:type="gramEnd"/>
            <w:r w:rsidRPr="00407B57">
              <w:rPr>
                <w:b/>
                <w:lang w:val="ru-RU"/>
              </w:rPr>
              <w:t>апример, «Ася»,«Первая любовь»</w:t>
            </w:r>
          </w:p>
        </w:tc>
        <w:tc>
          <w:tcPr>
            <w:tcW w:w="528" w:type="dxa"/>
          </w:tcPr>
          <w:p w:rsidR="00A573E1" w:rsidRPr="00407B57" w:rsidRDefault="00A573E1" w:rsidP="000A0BB6">
            <w:pPr>
              <w:pStyle w:val="TableParagraph"/>
              <w:spacing w:before="61"/>
            </w:pPr>
            <w:r w:rsidRPr="00407B57">
              <w:rPr>
                <w:w w:val="99"/>
              </w:rPr>
              <w:t>3</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310"/>
              <w:rPr>
                <w:lang w:val="ru-RU"/>
              </w:rPr>
            </w:pPr>
            <w:r w:rsidRPr="00407B57">
              <w:rPr>
                <w:lang w:val="ru-RU"/>
              </w:rPr>
              <w:t>Воспринимать и выразительно читатьлитературное произведение</w:t>
            </w:r>
            <w:proofErr w:type="gramStart"/>
            <w:r w:rsidRPr="00407B57">
              <w:rPr>
                <w:lang w:val="ru-RU"/>
              </w:rPr>
              <w:t>;В</w:t>
            </w:r>
            <w:proofErr w:type="gramEnd"/>
            <w:r w:rsidRPr="00407B57">
              <w:rPr>
                <w:lang w:val="ru-RU"/>
              </w:rPr>
              <w:t>ыражать личное читательскоеотношение к прочитанному;Составлять тезисный план статьи</w:t>
            </w:r>
            <w:r w:rsidRPr="00407B57">
              <w:rPr>
                <w:spacing w:val="-2"/>
                <w:lang w:val="ru-RU"/>
              </w:rPr>
              <w:t>учебника;</w:t>
            </w:r>
          </w:p>
          <w:p w:rsidR="00A573E1" w:rsidRPr="00407B57" w:rsidRDefault="00A573E1" w:rsidP="000A0BB6">
            <w:pPr>
              <w:pStyle w:val="TableParagraph"/>
              <w:spacing w:before="4"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1" w:line="266" w:lineRule="auto"/>
              <w:ind w:left="84" w:right="181"/>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комментарии;Анализировать сюжет, тематику,проблематику,идейно-художественноесодержание повести;</w:t>
            </w:r>
          </w:p>
          <w:p w:rsidR="00A573E1" w:rsidRPr="00407B57" w:rsidRDefault="00A573E1" w:rsidP="000A0BB6">
            <w:pPr>
              <w:pStyle w:val="TableParagraph"/>
              <w:spacing w:before="4" w:line="266" w:lineRule="auto"/>
              <w:ind w:left="84"/>
              <w:rPr>
                <w:lang w:val="ru-RU"/>
              </w:rPr>
            </w:pPr>
            <w:r w:rsidRPr="00407B57">
              <w:rPr>
                <w:lang w:val="ru-RU"/>
              </w:rPr>
              <w:t>Формулировать вопросы по тексту</w:t>
            </w:r>
            <w:r w:rsidRPr="00407B57">
              <w:rPr>
                <w:spacing w:val="-2"/>
                <w:lang w:val="ru-RU"/>
              </w:rPr>
              <w:t>произведения;</w:t>
            </w:r>
          </w:p>
          <w:p w:rsidR="00A573E1" w:rsidRPr="00407B57" w:rsidRDefault="00A573E1" w:rsidP="000A0BB6">
            <w:pPr>
              <w:pStyle w:val="TableParagraph"/>
              <w:spacing w:line="266" w:lineRule="auto"/>
              <w:ind w:left="84" w:right="127"/>
              <w:rPr>
                <w:lang w:val="ru-RU"/>
              </w:rPr>
            </w:pPr>
            <w:r w:rsidRPr="00407B57">
              <w:rPr>
                <w:lang w:val="ru-RU"/>
              </w:rPr>
              <w:t>Характеризовать и сопоставлятьосновных героев повести, выявлятьхудожественные средства ихсоздания</w:t>
            </w:r>
            <w:proofErr w:type="gramStart"/>
            <w:r w:rsidRPr="00407B57">
              <w:rPr>
                <w:lang w:val="ru-RU"/>
              </w:rPr>
              <w:t>;А</w:t>
            </w:r>
            <w:proofErr w:type="gramEnd"/>
            <w:r w:rsidRPr="00407B57">
              <w:rPr>
                <w:lang w:val="ru-RU"/>
              </w:rPr>
              <w:t>нализировать форму выраженияавторской позиции;</w:t>
            </w:r>
          </w:p>
          <w:p w:rsidR="00A573E1" w:rsidRPr="00407B57" w:rsidRDefault="00A573E1" w:rsidP="000A0BB6">
            <w:pPr>
              <w:pStyle w:val="TableParagraph"/>
              <w:spacing w:before="4" w:line="266" w:lineRule="auto"/>
              <w:ind w:left="84" w:right="127"/>
              <w:rPr>
                <w:lang w:val="ru-RU"/>
              </w:rPr>
            </w:pPr>
            <w:r w:rsidRPr="00407B57">
              <w:rPr>
                <w:lang w:val="ru-RU"/>
              </w:rPr>
              <w:t xml:space="preserve">Соотносить содержание произведения среалистическими принципамиизображения </w:t>
            </w:r>
            <w:r w:rsidRPr="00407B57">
              <w:rPr>
                <w:lang w:val="ru-RU"/>
              </w:rPr>
              <w:lastRenderedPageBreak/>
              <w:t>жизни и человека</w:t>
            </w:r>
            <w:proofErr w:type="gramStart"/>
            <w:r w:rsidRPr="00407B57">
              <w:rPr>
                <w:lang w:val="ru-RU"/>
              </w:rPr>
              <w:t>;П</w:t>
            </w:r>
            <w:proofErr w:type="gramEnd"/>
            <w:r w:rsidRPr="00407B57">
              <w:rPr>
                <w:lang w:val="ru-RU"/>
              </w:rPr>
              <w:t>исьменно отвечать на проблемныйвопрос, используя произведениялитературной критики;</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19">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20">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bl>
    <w:p w:rsidR="00A573E1" w:rsidRPr="00407B57" w:rsidRDefault="00A573E1" w:rsidP="00A573E1">
      <w:pPr>
        <w:spacing w:line="266" w:lineRule="auto"/>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BD58B8" w:rsidTr="000A0BB6">
        <w:trPr>
          <w:trHeight w:val="5905"/>
        </w:trPr>
        <w:tc>
          <w:tcPr>
            <w:tcW w:w="394" w:type="dxa"/>
          </w:tcPr>
          <w:p w:rsidR="00A573E1" w:rsidRPr="00407B57" w:rsidRDefault="00A573E1" w:rsidP="000A0BB6">
            <w:pPr>
              <w:pStyle w:val="TableParagraph"/>
              <w:spacing w:before="61"/>
            </w:pPr>
            <w:r w:rsidRPr="00407B57">
              <w:rPr>
                <w:spacing w:val="-4"/>
              </w:rPr>
              <w:lastRenderedPageBreak/>
              <w:t>4.2.</w:t>
            </w:r>
          </w:p>
        </w:tc>
        <w:tc>
          <w:tcPr>
            <w:tcW w:w="5248" w:type="dxa"/>
          </w:tcPr>
          <w:p w:rsidR="00A573E1" w:rsidRPr="00407B57" w:rsidRDefault="00A573E1" w:rsidP="000A0BB6">
            <w:pPr>
              <w:pStyle w:val="TableParagraph"/>
              <w:spacing w:before="61" w:line="266" w:lineRule="auto"/>
              <w:ind w:right="267"/>
              <w:rPr>
                <w:b/>
                <w:lang w:val="ru-RU"/>
              </w:rPr>
            </w:pPr>
            <w:r w:rsidRPr="00407B57">
              <w:rPr>
                <w:b/>
                <w:lang w:val="ru-RU"/>
              </w:rPr>
              <w:t>Ф. М. Достоевский. «Бедные люди», «Белые ночи» (одно произведениепо выбору)</w:t>
            </w:r>
          </w:p>
        </w:tc>
        <w:tc>
          <w:tcPr>
            <w:tcW w:w="528" w:type="dxa"/>
          </w:tcPr>
          <w:p w:rsidR="00A573E1" w:rsidRPr="00407B57" w:rsidRDefault="00A573E1" w:rsidP="000A0BB6">
            <w:pPr>
              <w:pStyle w:val="TableParagraph"/>
              <w:spacing w:before="61"/>
            </w:pPr>
            <w:r w:rsidRPr="00407B57">
              <w:rPr>
                <w:w w:val="99"/>
              </w:rPr>
              <w:t>2</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310"/>
              <w:rPr>
                <w:lang w:val="ru-RU"/>
              </w:rPr>
            </w:pPr>
            <w:r w:rsidRPr="00407B57">
              <w:rPr>
                <w:lang w:val="ru-RU"/>
              </w:rPr>
              <w:t>Воспринимать и выразительно читатьлитературное произведение</w:t>
            </w:r>
            <w:proofErr w:type="gramStart"/>
            <w:r w:rsidRPr="00407B57">
              <w:rPr>
                <w:lang w:val="ru-RU"/>
              </w:rPr>
              <w:t>;В</w:t>
            </w:r>
            <w:proofErr w:type="gramEnd"/>
            <w:r w:rsidRPr="00407B57">
              <w:rPr>
                <w:lang w:val="ru-RU"/>
              </w:rPr>
              <w:t>ыражать личное читательскоеотношение к прочитанному;Составлять тезисный план статьи</w:t>
            </w:r>
            <w:r w:rsidRPr="00407B57">
              <w:rPr>
                <w:spacing w:val="-2"/>
                <w:lang w:val="ru-RU"/>
              </w:rPr>
              <w:t>учебника;</w:t>
            </w:r>
          </w:p>
          <w:p w:rsidR="00A573E1" w:rsidRPr="00407B57" w:rsidRDefault="00A573E1" w:rsidP="000A0BB6">
            <w:pPr>
              <w:pStyle w:val="TableParagraph"/>
              <w:spacing w:before="4"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1" w:line="266" w:lineRule="auto"/>
              <w:ind w:left="84" w:right="181"/>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комментарии;Анализировать сюжет, тематику,проблематику,идейно-художественноесодержание произведения;Формулировать вопросы по тексту;Характеризовать и сопоставлятьосновных героев произведения,выявлять художественные средства их</w:t>
            </w:r>
            <w:r w:rsidRPr="00407B57">
              <w:rPr>
                <w:spacing w:val="-2"/>
                <w:lang w:val="ru-RU"/>
              </w:rPr>
              <w:t>создания;</w:t>
            </w:r>
          </w:p>
          <w:p w:rsidR="00A573E1" w:rsidRPr="00407B57" w:rsidRDefault="00A573E1" w:rsidP="000A0BB6">
            <w:pPr>
              <w:pStyle w:val="TableParagraph"/>
              <w:spacing w:before="3" w:line="266" w:lineRule="auto"/>
              <w:ind w:left="84"/>
              <w:rPr>
                <w:lang w:val="ru-RU"/>
              </w:rPr>
            </w:pPr>
            <w:r w:rsidRPr="00407B57">
              <w:rPr>
                <w:lang w:val="ru-RU"/>
              </w:rPr>
              <w:t>Определять способы выражениявнутреннего мира героев;</w:t>
            </w:r>
          </w:p>
          <w:p w:rsidR="00A573E1" w:rsidRPr="00407B57" w:rsidRDefault="00A573E1" w:rsidP="000A0BB6">
            <w:pPr>
              <w:pStyle w:val="TableParagraph"/>
              <w:spacing w:before="1" w:line="266" w:lineRule="auto"/>
              <w:ind w:left="84" w:right="127"/>
              <w:rPr>
                <w:lang w:val="ru-RU"/>
              </w:rPr>
            </w:pPr>
            <w:r w:rsidRPr="00407B57">
              <w:rPr>
                <w:lang w:val="ru-RU"/>
              </w:rPr>
              <w:t>Различать образ рассказчика и автора</w:t>
            </w:r>
            <w:proofErr w:type="gramStart"/>
            <w:r w:rsidRPr="00407B57">
              <w:rPr>
                <w:lang w:val="ru-RU"/>
              </w:rPr>
              <w:t>;А</w:t>
            </w:r>
            <w:proofErr w:type="gramEnd"/>
            <w:r w:rsidRPr="00407B57">
              <w:rPr>
                <w:lang w:val="ru-RU"/>
              </w:rPr>
              <w:t xml:space="preserve">нализировать различные </w:t>
            </w:r>
            <w:r w:rsidRPr="00407B57">
              <w:rPr>
                <w:lang w:val="ru-RU"/>
              </w:rPr>
              <w:lastRenderedPageBreak/>
              <w:t>формывыражения авторской позиции;Соотносить содержание произведения среалистическими принципамиизображения жизни и человека;</w:t>
            </w:r>
          </w:p>
          <w:p w:rsidR="00A573E1" w:rsidRPr="00407B57" w:rsidRDefault="00A573E1" w:rsidP="000A0BB6">
            <w:pPr>
              <w:pStyle w:val="TableParagraph"/>
              <w:spacing w:before="8" w:line="261" w:lineRule="auto"/>
              <w:ind w:left="84"/>
              <w:rPr>
                <w:lang w:val="ru-RU"/>
              </w:rPr>
            </w:pPr>
            <w:proofErr w:type="gramStart"/>
            <w:r w:rsidRPr="00407B57">
              <w:rPr>
                <w:lang w:val="ru-RU"/>
              </w:rPr>
              <w:t>Давать аргументированный письменныйответ на проблемный вопрос;</w:t>
            </w:r>
            <w:proofErr w:type="gramEnd"/>
          </w:p>
        </w:tc>
        <w:tc>
          <w:tcPr>
            <w:tcW w:w="1238" w:type="dxa"/>
          </w:tcPr>
          <w:p w:rsidR="00A573E1" w:rsidRPr="00407B57" w:rsidRDefault="00A573E1" w:rsidP="000A0BB6">
            <w:pPr>
              <w:pStyle w:val="TableParagraph"/>
              <w:spacing w:before="61" w:line="266" w:lineRule="auto"/>
              <w:ind w:left="89"/>
            </w:pPr>
            <w:r w:rsidRPr="00407B57">
              <w:lastRenderedPageBreak/>
              <w:t>Устныйопрос;</w:t>
            </w:r>
            <w:r w:rsidRPr="00407B57">
              <w:rPr>
                <w:spacing w:val="-2"/>
              </w:rPr>
              <w:t>Письменныйконтроль;</w:t>
            </w:r>
          </w:p>
        </w:tc>
        <w:tc>
          <w:tcPr>
            <w:tcW w:w="2161" w:type="dxa"/>
          </w:tcPr>
          <w:p w:rsidR="00A573E1" w:rsidRPr="00407B57" w:rsidRDefault="00B06F31" w:rsidP="000A0BB6">
            <w:pPr>
              <w:pStyle w:val="TableParagraph"/>
              <w:spacing w:before="61" w:line="266" w:lineRule="auto"/>
              <w:ind w:left="89" w:right="102"/>
            </w:pPr>
            <w:hyperlink r:id="rId21">
              <w:r w:rsidR="00A573E1" w:rsidRPr="00407B57">
                <w:rPr>
                  <w:spacing w:val="-2"/>
                </w:rPr>
                <w:t>http://literatura5.narod.ru/uroki-</w:t>
              </w:r>
            </w:hyperlink>
            <w:r w:rsidR="00A573E1" w:rsidRPr="00407B57">
              <w:rPr>
                <w:spacing w:val="-2"/>
              </w:rPr>
              <w:t>literatury-v-8-kl-kutejnikova.html</w:t>
            </w:r>
            <w:hyperlink r:id="rId22">
              <w:r w:rsidR="00A573E1" w:rsidRPr="00407B57">
                <w:rPr>
                  <w:spacing w:val="-2"/>
                </w:rPr>
                <w:t>http://literatura5.narod.ru/uroki-</w:t>
              </w:r>
            </w:hyperlink>
            <w:r w:rsidR="00A573E1" w:rsidRPr="00407B57">
              <w:rPr>
                <w:spacing w:val="-2"/>
              </w:rPr>
              <w:t>literatury-v-8-kl-belaeva.html</w:t>
            </w:r>
          </w:p>
        </w:tc>
      </w:tr>
    </w:tbl>
    <w:p w:rsidR="00A573E1" w:rsidRPr="00407B57" w:rsidRDefault="00A573E1" w:rsidP="00A573E1">
      <w:pPr>
        <w:spacing w:line="266" w:lineRule="auto"/>
        <w:rPr>
          <w:rFonts w:ascii="Times New Roman" w:hAnsi="Times New Roman" w:cs="Times New Roman"/>
          <w:lang w:val="en-US"/>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5818"/>
        </w:trPr>
        <w:tc>
          <w:tcPr>
            <w:tcW w:w="394" w:type="dxa"/>
          </w:tcPr>
          <w:p w:rsidR="00A573E1" w:rsidRPr="00407B57" w:rsidRDefault="00A573E1" w:rsidP="000A0BB6">
            <w:pPr>
              <w:pStyle w:val="TableParagraph"/>
              <w:spacing w:before="61"/>
            </w:pPr>
            <w:r w:rsidRPr="00407B57">
              <w:rPr>
                <w:spacing w:val="-4"/>
              </w:rPr>
              <w:lastRenderedPageBreak/>
              <w:t>4.3.</w:t>
            </w:r>
          </w:p>
        </w:tc>
        <w:tc>
          <w:tcPr>
            <w:tcW w:w="5248" w:type="dxa"/>
          </w:tcPr>
          <w:p w:rsidR="00A573E1" w:rsidRPr="00407B57" w:rsidRDefault="00A573E1" w:rsidP="000A0BB6">
            <w:pPr>
              <w:pStyle w:val="TableParagraph"/>
              <w:spacing w:before="61" w:line="266" w:lineRule="auto"/>
              <w:rPr>
                <w:b/>
                <w:lang w:val="ru-RU"/>
              </w:rPr>
            </w:pPr>
            <w:r w:rsidRPr="00407B57">
              <w:rPr>
                <w:b/>
                <w:lang w:val="ru-RU"/>
              </w:rPr>
              <w:t>Л. Н. Толстой. Повести и рассказы (одно произведение по выбору)</w:t>
            </w:r>
            <w:proofErr w:type="gramStart"/>
            <w:r w:rsidRPr="00407B57">
              <w:rPr>
                <w:b/>
                <w:lang w:val="ru-RU"/>
              </w:rPr>
              <w:t>.Н</w:t>
            </w:r>
            <w:proofErr w:type="gramEnd"/>
            <w:r w:rsidRPr="00407B57">
              <w:rPr>
                <w:b/>
                <w:lang w:val="ru-RU"/>
              </w:rPr>
              <w:t>апример, «Отрочество» (главы)</w:t>
            </w:r>
          </w:p>
        </w:tc>
        <w:tc>
          <w:tcPr>
            <w:tcW w:w="528" w:type="dxa"/>
          </w:tcPr>
          <w:p w:rsidR="00A573E1" w:rsidRPr="00407B57" w:rsidRDefault="00A573E1" w:rsidP="000A0BB6">
            <w:pPr>
              <w:pStyle w:val="TableParagraph"/>
              <w:spacing w:before="61"/>
            </w:pPr>
            <w:r w:rsidRPr="00407B57">
              <w:rPr>
                <w:w w:val="99"/>
              </w:rPr>
              <w:t>2</w:t>
            </w:r>
          </w:p>
        </w:tc>
        <w:tc>
          <w:tcPr>
            <w:tcW w:w="1104" w:type="dxa"/>
          </w:tcPr>
          <w:p w:rsidR="00A573E1" w:rsidRPr="00407B57" w:rsidRDefault="00A573E1" w:rsidP="000A0BB6">
            <w:pPr>
              <w:pStyle w:val="TableParagraph"/>
              <w:spacing w:before="61"/>
            </w:pPr>
            <w:r w:rsidRPr="00407B57">
              <w:rPr>
                <w:w w:val="99"/>
              </w:rPr>
              <w:t>1</w:t>
            </w: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310"/>
              <w:rPr>
                <w:lang w:val="ru-RU"/>
              </w:rPr>
            </w:pPr>
            <w:r w:rsidRPr="00407B57">
              <w:rPr>
                <w:lang w:val="ru-RU"/>
              </w:rPr>
              <w:t>Воспринимать и выразительно читатьлитературное произведение</w:t>
            </w:r>
            <w:proofErr w:type="gramStart"/>
            <w:r w:rsidRPr="00407B57">
              <w:rPr>
                <w:lang w:val="ru-RU"/>
              </w:rPr>
              <w:t>;В</w:t>
            </w:r>
            <w:proofErr w:type="gramEnd"/>
            <w:r w:rsidRPr="00407B57">
              <w:rPr>
                <w:lang w:val="ru-RU"/>
              </w:rPr>
              <w:t>ыражать личное читательскоеотношение к прочитанному;Составлять тезисный план статьи</w:t>
            </w:r>
            <w:r w:rsidRPr="00407B57">
              <w:rPr>
                <w:spacing w:val="-2"/>
                <w:lang w:val="ru-RU"/>
              </w:rPr>
              <w:t>учебника;</w:t>
            </w:r>
          </w:p>
          <w:p w:rsidR="00A573E1" w:rsidRPr="00407B57" w:rsidRDefault="00A573E1" w:rsidP="000A0BB6">
            <w:pPr>
              <w:pStyle w:val="TableParagraph"/>
              <w:spacing w:before="4"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1" w:line="266" w:lineRule="auto"/>
              <w:ind w:left="84" w:right="181"/>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комментарии;Анализировать сюжет, тематику,проблематику,идейно-художественноесодержание произведения;Формулировать вопросы по тексту;Характеризовать и сопоставлятьосновных героев произведения,выявлять художественные средства их</w:t>
            </w:r>
            <w:r w:rsidRPr="00407B57">
              <w:rPr>
                <w:spacing w:val="-2"/>
                <w:lang w:val="ru-RU"/>
              </w:rPr>
              <w:t>создания;</w:t>
            </w:r>
          </w:p>
          <w:p w:rsidR="00A573E1" w:rsidRPr="00407B57" w:rsidRDefault="00A573E1" w:rsidP="000A0BB6">
            <w:pPr>
              <w:pStyle w:val="TableParagraph"/>
              <w:spacing w:before="3" w:line="266" w:lineRule="auto"/>
              <w:ind w:left="84" w:right="127"/>
              <w:rPr>
                <w:lang w:val="ru-RU"/>
              </w:rPr>
            </w:pPr>
            <w:r w:rsidRPr="00407B57">
              <w:rPr>
                <w:lang w:val="ru-RU"/>
              </w:rPr>
              <w:t>Определять роль пейзажа и способывыражения внутреннего мира героя</w:t>
            </w:r>
            <w:proofErr w:type="gramStart"/>
            <w:r w:rsidRPr="00407B57">
              <w:rPr>
                <w:lang w:val="ru-RU"/>
              </w:rPr>
              <w:t>;А</w:t>
            </w:r>
            <w:proofErr w:type="gramEnd"/>
            <w:r w:rsidRPr="00407B57">
              <w:rPr>
                <w:lang w:val="ru-RU"/>
              </w:rPr>
              <w:t xml:space="preserve">нализировать различные формывыражения авторской </w:t>
            </w:r>
            <w:r w:rsidRPr="00407B57">
              <w:rPr>
                <w:lang w:val="ru-RU"/>
              </w:rPr>
              <w:lastRenderedPageBreak/>
              <w:t>позиции;Соотносить содержание произведения среалистическими принципамиизображения жизни и человека;</w:t>
            </w:r>
          </w:p>
          <w:p w:rsidR="00A573E1" w:rsidRPr="00407B57" w:rsidRDefault="00A573E1" w:rsidP="000A0BB6">
            <w:pPr>
              <w:pStyle w:val="TableParagraph"/>
              <w:spacing w:before="4" w:line="266" w:lineRule="auto"/>
              <w:ind w:left="84"/>
              <w:rPr>
                <w:lang w:val="ru-RU"/>
              </w:rPr>
            </w:pPr>
            <w:proofErr w:type="gramStart"/>
            <w:r w:rsidRPr="00407B57">
              <w:rPr>
                <w:lang w:val="ru-RU"/>
              </w:rPr>
              <w:t>Давать аргументированный письменныйответ на проблемный вопрос;</w:t>
            </w:r>
            <w:proofErr w:type="gramEnd"/>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23">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24">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r w:rsidR="00A573E1" w:rsidRPr="00407B57" w:rsidTr="000A0BB6">
        <w:trPr>
          <w:trHeight w:val="335"/>
        </w:trPr>
        <w:tc>
          <w:tcPr>
            <w:tcW w:w="5642" w:type="dxa"/>
            <w:gridSpan w:val="2"/>
          </w:tcPr>
          <w:p w:rsidR="00A573E1" w:rsidRPr="00407B57" w:rsidRDefault="00A573E1" w:rsidP="000A0BB6">
            <w:pPr>
              <w:pStyle w:val="TableParagraph"/>
              <w:spacing w:before="66"/>
            </w:pPr>
            <w:r w:rsidRPr="00407B57">
              <w:lastRenderedPageBreak/>
              <w:t>Итогопо</w:t>
            </w:r>
            <w:r w:rsidRPr="00407B57">
              <w:rPr>
                <w:spacing w:val="-2"/>
              </w:rPr>
              <w:t>разделу</w:t>
            </w:r>
          </w:p>
        </w:tc>
        <w:tc>
          <w:tcPr>
            <w:tcW w:w="528" w:type="dxa"/>
          </w:tcPr>
          <w:p w:rsidR="00A573E1" w:rsidRPr="00407B57" w:rsidRDefault="00A573E1" w:rsidP="000A0BB6">
            <w:pPr>
              <w:pStyle w:val="TableParagraph"/>
              <w:spacing w:before="66"/>
            </w:pPr>
            <w:r w:rsidRPr="00407B57">
              <w:rPr>
                <w:w w:val="99"/>
              </w:rPr>
              <w:t>7</w:t>
            </w:r>
          </w:p>
        </w:tc>
        <w:tc>
          <w:tcPr>
            <w:tcW w:w="9328" w:type="dxa"/>
            <w:gridSpan w:val="6"/>
          </w:tcPr>
          <w:p w:rsidR="00A573E1" w:rsidRPr="00407B57" w:rsidRDefault="00A573E1" w:rsidP="000A0BB6">
            <w:pPr>
              <w:pStyle w:val="TableParagraph"/>
              <w:ind w:left="0"/>
            </w:pPr>
          </w:p>
        </w:tc>
      </w:tr>
      <w:tr w:rsidR="00A573E1" w:rsidRPr="00407B57" w:rsidTr="000A0BB6">
        <w:trPr>
          <w:trHeight w:val="335"/>
        </w:trPr>
        <w:tc>
          <w:tcPr>
            <w:tcW w:w="15498" w:type="dxa"/>
            <w:gridSpan w:val="9"/>
          </w:tcPr>
          <w:p w:rsidR="00A573E1" w:rsidRPr="00407B57" w:rsidRDefault="00A573E1" w:rsidP="000A0BB6">
            <w:pPr>
              <w:pStyle w:val="TableParagraph"/>
              <w:spacing w:before="61"/>
              <w:rPr>
                <w:b/>
                <w:lang w:val="ru-RU"/>
              </w:rPr>
            </w:pPr>
            <w:r w:rsidRPr="00407B57">
              <w:rPr>
                <w:lang w:val="ru-RU"/>
              </w:rPr>
              <w:t>Раздел5.</w:t>
            </w:r>
            <w:r w:rsidRPr="00407B57">
              <w:rPr>
                <w:b/>
                <w:lang w:val="ru-RU"/>
              </w:rPr>
              <w:t>Литературапервойполовины</w:t>
            </w:r>
            <w:proofErr w:type="gramStart"/>
            <w:r w:rsidRPr="00407B57">
              <w:rPr>
                <w:b/>
              </w:rPr>
              <w:t>XX</w:t>
            </w:r>
            <w:proofErr w:type="gramEnd"/>
            <w:r w:rsidRPr="00407B57">
              <w:rPr>
                <w:b/>
                <w:spacing w:val="-4"/>
                <w:lang w:val="ru-RU"/>
              </w:rPr>
              <w:t>века</w:t>
            </w:r>
          </w:p>
        </w:tc>
      </w:tr>
    </w:tbl>
    <w:p w:rsidR="00A573E1" w:rsidRPr="00407B57" w:rsidRDefault="00A573E1" w:rsidP="00A573E1">
      <w:pPr>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6289"/>
        </w:trPr>
        <w:tc>
          <w:tcPr>
            <w:tcW w:w="394" w:type="dxa"/>
          </w:tcPr>
          <w:p w:rsidR="00A573E1" w:rsidRPr="00407B57" w:rsidRDefault="00A573E1" w:rsidP="000A0BB6">
            <w:pPr>
              <w:pStyle w:val="TableParagraph"/>
              <w:spacing w:before="61"/>
            </w:pPr>
            <w:r w:rsidRPr="00407B57">
              <w:rPr>
                <w:spacing w:val="-4"/>
              </w:rPr>
              <w:lastRenderedPageBreak/>
              <w:t>5.1.</w:t>
            </w:r>
          </w:p>
        </w:tc>
        <w:tc>
          <w:tcPr>
            <w:tcW w:w="5248" w:type="dxa"/>
          </w:tcPr>
          <w:p w:rsidR="00A573E1" w:rsidRPr="00407B57" w:rsidRDefault="00A573E1" w:rsidP="000A0BB6">
            <w:pPr>
              <w:pStyle w:val="TableParagraph"/>
              <w:spacing w:before="61" w:line="266" w:lineRule="auto"/>
              <w:ind w:right="705"/>
              <w:rPr>
                <w:b/>
                <w:lang w:val="ru-RU"/>
              </w:rPr>
            </w:pPr>
            <w:r w:rsidRPr="00407B57">
              <w:rPr>
                <w:b/>
                <w:lang w:val="ru-RU"/>
              </w:rPr>
              <w:t>Произведения писателей русского зарубежья (не менее двух по</w:t>
            </w:r>
            <w:r w:rsidRPr="00407B57">
              <w:rPr>
                <w:b/>
                <w:spacing w:val="-2"/>
                <w:lang w:val="ru-RU"/>
              </w:rPr>
              <w:t>выбору).</w:t>
            </w:r>
          </w:p>
          <w:p w:rsidR="00A573E1" w:rsidRPr="00407B57" w:rsidRDefault="00A573E1" w:rsidP="000A0BB6">
            <w:pPr>
              <w:pStyle w:val="TableParagraph"/>
              <w:spacing w:before="1" w:line="266" w:lineRule="auto"/>
              <w:ind w:right="705"/>
              <w:rPr>
                <w:b/>
                <w:lang w:val="ru-RU"/>
              </w:rPr>
            </w:pPr>
            <w:r w:rsidRPr="00407B57">
              <w:rPr>
                <w:b/>
                <w:lang w:val="ru-RU"/>
              </w:rPr>
              <w:t>Например, произведения И. С. Шмелёва, М. А. Осоргина, В. В.Набокова, Н. Тэффи, А. Т. Аверченко и др.</w:t>
            </w:r>
          </w:p>
        </w:tc>
        <w:tc>
          <w:tcPr>
            <w:tcW w:w="528" w:type="dxa"/>
          </w:tcPr>
          <w:p w:rsidR="00A573E1" w:rsidRPr="00407B57" w:rsidRDefault="00A573E1" w:rsidP="000A0BB6">
            <w:pPr>
              <w:pStyle w:val="TableParagraph"/>
              <w:spacing w:before="61"/>
            </w:pPr>
            <w:r w:rsidRPr="00407B57">
              <w:rPr>
                <w:w w:val="99"/>
              </w:rPr>
              <w:t>2</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Pr>
                <w:lang w:val="ru-RU"/>
              </w:rPr>
            </w:pPr>
            <w:r w:rsidRPr="00407B57">
              <w:rPr>
                <w:lang w:val="ru-RU"/>
              </w:rPr>
              <w:t xml:space="preserve">Эмоционально </w:t>
            </w:r>
            <w:proofErr w:type="gramStart"/>
            <w:r w:rsidRPr="00407B57">
              <w:rPr>
                <w:lang w:val="ru-RU"/>
              </w:rPr>
              <w:t>воспринимать ивыразительно читать</w:t>
            </w:r>
            <w:proofErr w:type="gramEnd"/>
            <w:r w:rsidRPr="00407B57">
              <w:rPr>
                <w:lang w:val="ru-RU"/>
              </w:rPr>
              <w:t xml:space="preserve"> литературные</w:t>
            </w:r>
            <w:r w:rsidRPr="00407B57">
              <w:rPr>
                <w:spacing w:val="-2"/>
                <w:lang w:val="ru-RU"/>
              </w:rPr>
              <w:t>произведения;</w:t>
            </w:r>
          </w:p>
          <w:p w:rsidR="00A573E1" w:rsidRPr="00407B57" w:rsidRDefault="00A573E1" w:rsidP="000A0BB6">
            <w:pPr>
              <w:pStyle w:val="TableParagraph"/>
              <w:spacing w:before="2" w:line="266" w:lineRule="auto"/>
              <w:ind w:left="84" w:right="569"/>
              <w:rPr>
                <w:lang w:val="ru-RU"/>
              </w:rPr>
            </w:pPr>
            <w:r w:rsidRPr="00407B57">
              <w:rPr>
                <w:lang w:val="ru-RU"/>
              </w:rPr>
              <w:t>Выражать личное читательскоеотношение к прочитанному</w:t>
            </w:r>
            <w:proofErr w:type="gramStart"/>
            <w:r w:rsidRPr="00407B57">
              <w:rPr>
                <w:lang w:val="ru-RU"/>
              </w:rPr>
              <w:t>;У</w:t>
            </w:r>
            <w:proofErr w:type="gramEnd"/>
            <w:r w:rsidRPr="00407B57">
              <w:rPr>
                <w:lang w:val="ru-RU"/>
              </w:rPr>
              <w:t>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line="273" w:lineRule="auto"/>
              <w:ind w:left="84" w:right="261"/>
              <w:rPr>
                <w:lang w:val="ru-RU"/>
              </w:rPr>
            </w:pPr>
            <w:r w:rsidRPr="00407B57">
              <w:rPr>
                <w:lang w:val="ru-RU"/>
              </w:rPr>
              <w:t>Использовать различныевиды</w:t>
            </w:r>
            <w:r w:rsidRPr="00407B57">
              <w:rPr>
                <w:spacing w:val="-2"/>
                <w:lang w:val="ru-RU"/>
              </w:rPr>
              <w:t>пересказа;</w:t>
            </w:r>
          </w:p>
          <w:p w:rsidR="00A573E1" w:rsidRPr="00407B57" w:rsidRDefault="00A573E1" w:rsidP="000A0BB6">
            <w:pPr>
              <w:pStyle w:val="TableParagraph"/>
              <w:spacing w:line="266" w:lineRule="auto"/>
              <w:ind w:left="84" w:right="334"/>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историко-культурныекомментарии;Обобщать материал о писателе иистории создания произведения сиспользованием статьи учебника,справочной литературы и ресурсов</w:t>
            </w:r>
            <w:r w:rsidRPr="00407B57">
              <w:rPr>
                <w:spacing w:val="-2"/>
                <w:lang w:val="ru-RU"/>
              </w:rPr>
              <w:t>Интернета;</w:t>
            </w:r>
          </w:p>
          <w:p w:rsidR="00A573E1" w:rsidRPr="00407B57" w:rsidRDefault="00A573E1" w:rsidP="000A0BB6">
            <w:pPr>
              <w:pStyle w:val="TableParagraph"/>
              <w:spacing w:line="266" w:lineRule="auto"/>
              <w:ind w:left="84" w:right="181"/>
              <w:rPr>
                <w:lang w:val="ru-RU"/>
              </w:rPr>
            </w:pPr>
            <w:r w:rsidRPr="00407B57">
              <w:rPr>
                <w:lang w:val="ru-RU"/>
              </w:rPr>
              <w:t>Анализировать произведение с учётомего родо-жанровой принадлежности</w:t>
            </w:r>
            <w:proofErr w:type="gramStart"/>
            <w:r w:rsidRPr="00407B57">
              <w:rPr>
                <w:lang w:val="ru-RU"/>
              </w:rPr>
              <w:t>;Х</w:t>
            </w:r>
            <w:proofErr w:type="gramEnd"/>
            <w:r w:rsidRPr="00407B57">
              <w:rPr>
                <w:lang w:val="ru-RU"/>
              </w:rPr>
              <w:t>арактеризовать и сопоставлять героевпроизведения, определятьхудожественные средства их создания;Выявлять способы создания</w:t>
            </w:r>
            <w:r w:rsidRPr="00407B57">
              <w:rPr>
                <w:spacing w:val="-2"/>
                <w:lang w:val="ru-RU"/>
              </w:rPr>
              <w:t>комического;</w:t>
            </w:r>
          </w:p>
          <w:p w:rsidR="00A573E1" w:rsidRPr="00407B57" w:rsidRDefault="00A573E1" w:rsidP="000A0BB6">
            <w:pPr>
              <w:pStyle w:val="TableParagraph"/>
              <w:spacing w:line="266" w:lineRule="auto"/>
              <w:ind w:left="84"/>
              <w:rPr>
                <w:lang w:val="ru-RU"/>
              </w:rPr>
            </w:pPr>
            <w:proofErr w:type="gramStart"/>
            <w:r w:rsidRPr="00407B57">
              <w:rPr>
                <w:lang w:val="ru-RU"/>
              </w:rPr>
              <w:t>Анализировать различные формывыражения авторской позиции;</w:t>
            </w:r>
            <w:proofErr w:type="gramEnd"/>
          </w:p>
          <w:p w:rsidR="00A573E1" w:rsidRPr="00407B57" w:rsidRDefault="00A573E1" w:rsidP="000A0BB6">
            <w:pPr>
              <w:pStyle w:val="TableParagraph"/>
              <w:spacing w:line="266" w:lineRule="auto"/>
              <w:ind w:left="84" w:right="127"/>
              <w:rPr>
                <w:lang w:val="ru-RU"/>
              </w:rPr>
            </w:pPr>
            <w:r w:rsidRPr="00407B57">
              <w:rPr>
                <w:lang w:val="ru-RU"/>
              </w:rPr>
              <w:lastRenderedPageBreak/>
              <w:t>Давать аргументированный письменныйответ на проблемный вопрос</w:t>
            </w:r>
            <w:proofErr w:type="gramStart"/>
            <w:r w:rsidRPr="00407B57">
              <w:rPr>
                <w:lang w:val="ru-RU"/>
              </w:rPr>
              <w:t>;П</w:t>
            </w:r>
            <w:proofErr w:type="gramEnd"/>
            <w:r w:rsidRPr="00407B57">
              <w:rPr>
                <w:lang w:val="ru-RU"/>
              </w:rPr>
              <w:t>ланировать своё досуговое чтение,обогащать свой круг чтения порекомендациям учителя и сверстников;</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25">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26">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bl>
    <w:p w:rsidR="00A573E1" w:rsidRPr="00407B57" w:rsidRDefault="00A573E1" w:rsidP="00A573E1">
      <w:pPr>
        <w:spacing w:line="266" w:lineRule="auto"/>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5146"/>
        </w:trPr>
        <w:tc>
          <w:tcPr>
            <w:tcW w:w="394" w:type="dxa"/>
          </w:tcPr>
          <w:p w:rsidR="00A573E1" w:rsidRPr="00407B57" w:rsidRDefault="00A573E1" w:rsidP="000A0BB6">
            <w:pPr>
              <w:pStyle w:val="TableParagraph"/>
              <w:spacing w:before="61"/>
            </w:pPr>
            <w:r w:rsidRPr="00407B57">
              <w:rPr>
                <w:spacing w:val="-4"/>
              </w:rPr>
              <w:lastRenderedPageBreak/>
              <w:t>5.2.</w:t>
            </w:r>
          </w:p>
        </w:tc>
        <w:tc>
          <w:tcPr>
            <w:tcW w:w="5248" w:type="dxa"/>
          </w:tcPr>
          <w:p w:rsidR="00A573E1" w:rsidRPr="00407B57" w:rsidRDefault="00A573E1" w:rsidP="000A0BB6">
            <w:pPr>
              <w:pStyle w:val="TableParagraph"/>
              <w:spacing w:before="61" w:line="266" w:lineRule="auto"/>
              <w:ind w:right="267"/>
              <w:rPr>
                <w:b/>
                <w:lang w:val="ru-RU"/>
              </w:rPr>
            </w:pPr>
            <w:r w:rsidRPr="00407B57">
              <w:rPr>
                <w:b/>
                <w:lang w:val="ru-RU"/>
              </w:rPr>
              <w:t>Поэзия первой половины ХХ века (не менее трёх стихотворений натему «Человек и эпоха» по выбору).</w:t>
            </w:r>
          </w:p>
          <w:p w:rsidR="00A573E1" w:rsidRPr="00407B57" w:rsidRDefault="00A573E1" w:rsidP="000A0BB6">
            <w:pPr>
              <w:pStyle w:val="TableParagraph"/>
              <w:spacing w:before="1" w:line="266" w:lineRule="auto"/>
              <w:rPr>
                <w:b/>
                <w:lang w:val="ru-RU"/>
              </w:rPr>
            </w:pPr>
            <w:r w:rsidRPr="00407B57">
              <w:rPr>
                <w:b/>
                <w:lang w:val="ru-RU"/>
              </w:rPr>
              <w:t>Например, стихотворения В. В. Маяковского, М. И. Цветаевой, О. Э.Мандельштама, Б. Л. Пастернака и др.</w:t>
            </w:r>
          </w:p>
        </w:tc>
        <w:tc>
          <w:tcPr>
            <w:tcW w:w="528" w:type="dxa"/>
          </w:tcPr>
          <w:p w:rsidR="00A573E1" w:rsidRPr="00407B57" w:rsidRDefault="00A573E1" w:rsidP="000A0BB6">
            <w:pPr>
              <w:pStyle w:val="TableParagraph"/>
              <w:spacing w:before="61"/>
            </w:pPr>
            <w:r w:rsidRPr="00407B57">
              <w:rPr>
                <w:w w:val="99"/>
              </w:rPr>
              <w:t>3</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261"/>
              <w:rPr>
                <w:lang w:val="ru-RU"/>
              </w:rPr>
            </w:pPr>
            <w:r w:rsidRPr="00407B57">
              <w:rPr>
                <w:lang w:val="ru-RU"/>
              </w:rPr>
              <w:t xml:space="preserve">Эмоционально воспринимать ивыразительночитать стихотворение (втом числе </w:t>
            </w:r>
            <w:proofErr w:type="gramStart"/>
            <w:r w:rsidRPr="00407B57">
              <w:rPr>
                <w:lang w:val="ru-RU"/>
              </w:rPr>
              <w:t>по</w:t>
            </w:r>
            <w:proofErr w:type="gramEnd"/>
            <w:r w:rsidRPr="00407B57">
              <w:rPr>
                <w:lang w:val="ru-RU"/>
              </w:rPr>
              <w:t xml:space="preserve"> наизусть);</w:t>
            </w:r>
          </w:p>
          <w:p w:rsidR="00A573E1" w:rsidRPr="00407B57" w:rsidRDefault="00A573E1" w:rsidP="000A0BB6">
            <w:pPr>
              <w:pStyle w:val="TableParagraph"/>
              <w:spacing w:before="2" w:line="266" w:lineRule="auto"/>
              <w:ind w:left="84" w:right="292"/>
              <w:rPr>
                <w:lang w:val="ru-RU"/>
              </w:rPr>
            </w:pPr>
            <w:r w:rsidRPr="00407B57">
              <w:rPr>
                <w:lang w:val="ru-RU"/>
              </w:rPr>
              <w:t>Выражать личное читательскоеотношение к прочитанному</w:t>
            </w:r>
            <w:proofErr w:type="gramStart"/>
            <w:r w:rsidRPr="00407B57">
              <w:rPr>
                <w:lang w:val="ru-RU"/>
              </w:rPr>
              <w:t>;П</w:t>
            </w:r>
            <w:proofErr w:type="gramEnd"/>
            <w:r w:rsidRPr="00407B57">
              <w:rPr>
                <w:lang w:val="ru-RU"/>
              </w:rPr>
              <w:t>одбирать и обобщать материалы опоэте с использованием статьиучебника, справочной литературы иресурсов Интернета;</w:t>
            </w:r>
          </w:p>
          <w:p w:rsidR="00A573E1" w:rsidRPr="00407B57" w:rsidRDefault="00A573E1" w:rsidP="000A0BB6">
            <w:pPr>
              <w:pStyle w:val="TableParagraph"/>
              <w:spacing w:before="3"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line="266" w:lineRule="auto"/>
              <w:ind w:left="84" w:right="127"/>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комментарии;Анализировать тематику, проблематику,художественные особенностилирического произведения;Характеризовать лирического героя</w:t>
            </w:r>
            <w:r w:rsidRPr="00407B57">
              <w:rPr>
                <w:spacing w:val="-2"/>
                <w:lang w:val="ru-RU"/>
              </w:rPr>
              <w:t>стихотворения;</w:t>
            </w:r>
          </w:p>
          <w:p w:rsidR="00A573E1" w:rsidRPr="00407B57" w:rsidRDefault="00A573E1" w:rsidP="000A0BB6">
            <w:pPr>
              <w:pStyle w:val="TableParagraph"/>
              <w:spacing w:before="7" w:line="264" w:lineRule="auto"/>
              <w:ind w:left="84" w:right="261"/>
              <w:rPr>
                <w:lang w:val="ru-RU"/>
              </w:rPr>
            </w:pPr>
            <w:r w:rsidRPr="00407B57">
              <w:rPr>
                <w:lang w:val="ru-RU"/>
              </w:rPr>
              <w:t>Сопоставлять стихотворения одногоиразных авторов по заданным</w:t>
            </w:r>
            <w:r w:rsidRPr="00407B57">
              <w:rPr>
                <w:spacing w:val="-2"/>
                <w:lang w:val="ru-RU"/>
              </w:rPr>
              <w:t>основаниям;</w:t>
            </w:r>
          </w:p>
          <w:p w:rsidR="00A573E1" w:rsidRPr="00407B57" w:rsidRDefault="00A573E1" w:rsidP="000A0BB6">
            <w:pPr>
              <w:pStyle w:val="TableParagraph"/>
              <w:spacing w:before="2" w:line="266" w:lineRule="auto"/>
              <w:ind w:left="84"/>
              <w:rPr>
                <w:lang w:val="ru-RU"/>
              </w:rPr>
            </w:pPr>
            <w:r w:rsidRPr="00407B57">
              <w:rPr>
                <w:lang w:val="ru-RU"/>
              </w:rPr>
              <w:t>Планировать своё досуговое чтение</w:t>
            </w:r>
            <w:proofErr w:type="gramStart"/>
            <w:r w:rsidRPr="00407B57">
              <w:rPr>
                <w:lang w:val="ru-RU"/>
              </w:rPr>
              <w:t>,о</w:t>
            </w:r>
            <w:proofErr w:type="gramEnd"/>
            <w:r w:rsidRPr="00407B57">
              <w:rPr>
                <w:lang w:val="ru-RU"/>
              </w:rPr>
              <w:t>богащать свой круг чтения порекомендациям учителяи сверстников;</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27">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28">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bl>
    <w:p w:rsidR="00A573E1" w:rsidRPr="00407B57" w:rsidRDefault="00A573E1" w:rsidP="00A573E1">
      <w:pPr>
        <w:spacing w:line="266" w:lineRule="auto"/>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BD58B8" w:rsidTr="000A0BB6">
        <w:trPr>
          <w:trHeight w:val="5905"/>
        </w:trPr>
        <w:tc>
          <w:tcPr>
            <w:tcW w:w="394" w:type="dxa"/>
          </w:tcPr>
          <w:p w:rsidR="00A573E1" w:rsidRPr="00407B57" w:rsidRDefault="00A573E1" w:rsidP="000A0BB6">
            <w:pPr>
              <w:pStyle w:val="TableParagraph"/>
              <w:spacing w:before="61"/>
            </w:pPr>
            <w:r w:rsidRPr="00407B57">
              <w:rPr>
                <w:spacing w:val="-4"/>
              </w:rPr>
              <w:lastRenderedPageBreak/>
              <w:t>5.3.</w:t>
            </w:r>
          </w:p>
        </w:tc>
        <w:tc>
          <w:tcPr>
            <w:tcW w:w="5248" w:type="dxa"/>
          </w:tcPr>
          <w:p w:rsidR="00A573E1" w:rsidRPr="00407B57" w:rsidRDefault="00A573E1" w:rsidP="000A0BB6">
            <w:pPr>
              <w:pStyle w:val="TableParagraph"/>
              <w:spacing w:before="61" w:line="266" w:lineRule="auto"/>
              <w:ind w:right="1592"/>
              <w:rPr>
                <w:b/>
                <w:lang w:val="ru-RU"/>
              </w:rPr>
            </w:pPr>
            <w:r w:rsidRPr="00407B57">
              <w:rPr>
                <w:b/>
                <w:lang w:val="ru-RU"/>
              </w:rPr>
              <w:t>М. А. Булгаков (одна повесть по выбору)</w:t>
            </w:r>
            <w:proofErr w:type="gramStart"/>
            <w:r w:rsidRPr="00407B57">
              <w:rPr>
                <w:b/>
                <w:lang w:val="ru-RU"/>
              </w:rPr>
              <w:t>.Н</w:t>
            </w:r>
            <w:proofErr w:type="gramEnd"/>
            <w:r w:rsidRPr="00407B57">
              <w:rPr>
                <w:b/>
                <w:lang w:val="ru-RU"/>
              </w:rPr>
              <w:t>апример, «Собачье сердце» и др.</w:t>
            </w:r>
          </w:p>
        </w:tc>
        <w:tc>
          <w:tcPr>
            <w:tcW w:w="528" w:type="dxa"/>
          </w:tcPr>
          <w:p w:rsidR="00A573E1" w:rsidRPr="00407B57" w:rsidRDefault="00A573E1" w:rsidP="000A0BB6">
            <w:pPr>
              <w:pStyle w:val="TableParagraph"/>
              <w:spacing w:before="61"/>
            </w:pPr>
            <w:r w:rsidRPr="00407B57">
              <w:rPr>
                <w:w w:val="99"/>
              </w:rPr>
              <w:t>3</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spacing w:before="61"/>
              <w:ind w:left="84"/>
            </w:pPr>
            <w:r w:rsidRPr="00407B57">
              <w:rPr>
                <w:w w:val="99"/>
              </w:rPr>
              <w:t>1</w:t>
            </w: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310"/>
              <w:rPr>
                <w:lang w:val="ru-RU"/>
              </w:rPr>
            </w:pPr>
            <w:r w:rsidRPr="00407B57">
              <w:rPr>
                <w:lang w:val="ru-RU"/>
              </w:rPr>
              <w:t>Воспринимать и выразительно читатьлитературное произведение</w:t>
            </w:r>
            <w:proofErr w:type="gramStart"/>
            <w:r w:rsidRPr="00407B57">
              <w:rPr>
                <w:lang w:val="ru-RU"/>
              </w:rPr>
              <w:t>;В</w:t>
            </w:r>
            <w:proofErr w:type="gramEnd"/>
            <w:r w:rsidRPr="00407B57">
              <w:rPr>
                <w:lang w:val="ru-RU"/>
              </w:rPr>
              <w:t>ыражать личное читательскоеотношение к прочитанному;</w:t>
            </w:r>
          </w:p>
          <w:p w:rsidR="00A573E1" w:rsidRPr="00407B57" w:rsidRDefault="00A573E1" w:rsidP="000A0BB6">
            <w:pPr>
              <w:pStyle w:val="TableParagraph"/>
              <w:spacing w:before="2"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2" w:line="266" w:lineRule="auto"/>
              <w:ind w:left="84" w:right="334"/>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историко-культурныекомментарии;Обобщать материал о писателе иистории создания произведения сиспользованием статьи учебника,справочной литературы и ресурсов</w:t>
            </w:r>
            <w:r w:rsidRPr="00407B57">
              <w:rPr>
                <w:spacing w:val="-2"/>
                <w:lang w:val="ru-RU"/>
              </w:rPr>
              <w:t>Интернета;</w:t>
            </w:r>
          </w:p>
          <w:p w:rsidR="00A573E1" w:rsidRPr="00407B57" w:rsidRDefault="00A573E1" w:rsidP="000A0BB6">
            <w:pPr>
              <w:pStyle w:val="TableParagraph"/>
              <w:spacing w:line="266" w:lineRule="auto"/>
              <w:ind w:left="84"/>
              <w:rPr>
                <w:lang w:val="ru-RU"/>
              </w:rPr>
            </w:pPr>
            <w:r w:rsidRPr="00407B57">
              <w:rPr>
                <w:lang w:val="ru-RU"/>
              </w:rPr>
              <w:t>Анализировать сюжет, тематику</w:t>
            </w:r>
            <w:proofErr w:type="gramStart"/>
            <w:r w:rsidRPr="00407B57">
              <w:rPr>
                <w:lang w:val="ru-RU"/>
              </w:rPr>
              <w:t>,п</w:t>
            </w:r>
            <w:proofErr w:type="gramEnd"/>
            <w:r w:rsidRPr="00407B57">
              <w:rPr>
                <w:lang w:val="ru-RU"/>
              </w:rPr>
              <w:t>роблематику,идейно-художественноесодержание повести;</w:t>
            </w:r>
          </w:p>
          <w:p w:rsidR="00A573E1" w:rsidRPr="00407B57" w:rsidRDefault="00A573E1" w:rsidP="000A0BB6">
            <w:pPr>
              <w:pStyle w:val="TableParagraph"/>
              <w:spacing w:before="3" w:line="273" w:lineRule="auto"/>
              <w:ind w:left="84"/>
              <w:rPr>
                <w:lang w:val="ru-RU"/>
              </w:rPr>
            </w:pPr>
            <w:r w:rsidRPr="00407B57">
              <w:rPr>
                <w:lang w:val="ru-RU"/>
              </w:rPr>
              <w:t>Формулировать вопросы по тексту</w:t>
            </w:r>
            <w:r w:rsidRPr="00407B57">
              <w:rPr>
                <w:spacing w:val="-2"/>
                <w:lang w:val="ru-RU"/>
              </w:rPr>
              <w:t>произведения;</w:t>
            </w:r>
          </w:p>
          <w:p w:rsidR="00A573E1" w:rsidRPr="00407B57" w:rsidRDefault="00A573E1" w:rsidP="000A0BB6">
            <w:pPr>
              <w:pStyle w:val="TableParagraph"/>
              <w:spacing w:line="163" w:lineRule="exact"/>
              <w:ind w:left="84"/>
              <w:rPr>
                <w:lang w:val="ru-RU"/>
              </w:rPr>
            </w:pPr>
            <w:r w:rsidRPr="00407B57">
              <w:rPr>
                <w:lang w:val="ru-RU"/>
              </w:rPr>
              <w:t>Характеризоватьи</w:t>
            </w:r>
            <w:r w:rsidRPr="00407B57">
              <w:rPr>
                <w:spacing w:val="-2"/>
                <w:lang w:val="ru-RU"/>
              </w:rPr>
              <w:t>сопоставлять</w:t>
            </w:r>
          </w:p>
          <w:p w:rsidR="00A573E1" w:rsidRPr="00407B57" w:rsidRDefault="00A573E1" w:rsidP="000A0BB6">
            <w:pPr>
              <w:pStyle w:val="TableParagraph"/>
              <w:spacing w:before="19" w:line="266" w:lineRule="auto"/>
              <w:ind w:left="84"/>
              <w:rPr>
                <w:lang w:val="ru-RU"/>
              </w:rPr>
            </w:pPr>
            <w:r w:rsidRPr="00407B57">
              <w:rPr>
                <w:lang w:val="ru-RU"/>
              </w:rPr>
              <w:t>основных героев повести, выявлятьхудожественные средства ихсоздания</w:t>
            </w:r>
            <w:proofErr w:type="gramStart"/>
            <w:r w:rsidRPr="00407B57">
              <w:rPr>
                <w:lang w:val="ru-RU"/>
              </w:rPr>
              <w:t>;А</w:t>
            </w:r>
            <w:proofErr w:type="gramEnd"/>
            <w:r w:rsidRPr="00407B57">
              <w:rPr>
                <w:lang w:val="ru-RU"/>
              </w:rPr>
              <w:t>нализировать форму выраженияавторской позиции;</w:t>
            </w:r>
          </w:p>
          <w:p w:rsidR="00A573E1" w:rsidRPr="00407B57" w:rsidRDefault="00A573E1" w:rsidP="000A0BB6">
            <w:pPr>
              <w:pStyle w:val="TableParagraph"/>
              <w:spacing w:before="7" w:line="266" w:lineRule="auto"/>
              <w:ind w:left="84" w:right="127"/>
              <w:rPr>
                <w:lang w:val="ru-RU"/>
              </w:rPr>
            </w:pPr>
            <w:r w:rsidRPr="00407B57">
              <w:rPr>
                <w:lang w:val="ru-RU"/>
              </w:rPr>
              <w:t xml:space="preserve">Давать аргументированный </w:t>
            </w:r>
            <w:r w:rsidRPr="00407B57">
              <w:rPr>
                <w:lang w:val="ru-RU"/>
              </w:rPr>
              <w:lastRenderedPageBreak/>
              <w:t>письменныйответ на проблемный вопрос</w:t>
            </w:r>
            <w:proofErr w:type="gramStart"/>
            <w:r w:rsidRPr="00407B57">
              <w:rPr>
                <w:lang w:val="ru-RU"/>
              </w:rPr>
              <w:t>;С</w:t>
            </w:r>
            <w:proofErr w:type="gramEnd"/>
            <w:r w:rsidRPr="00407B57">
              <w:rPr>
                <w:lang w:val="ru-RU"/>
              </w:rPr>
              <w:t>опоставлять текст произведения с егоэкранизацией, обсуждать и писать</w:t>
            </w:r>
            <w:r w:rsidRPr="00407B57">
              <w:rPr>
                <w:spacing w:val="-2"/>
                <w:lang w:val="ru-RU"/>
              </w:rPr>
              <w:t>рецензии;</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исьменныйконтроль;Практическаяработа;</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4" w:line="266" w:lineRule="auto"/>
              <w:ind w:left="89"/>
            </w:pPr>
            <w:r w:rsidRPr="00407B57">
              <w:rPr>
                <w:spacing w:val="-2"/>
              </w:rPr>
              <w:t>«Оценочноголиста»;</w:t>
            </w:r>
          </w:p>
        </w:tc>
        <w:tc>
          <w:tcPr>
            <w:tcW w:w="2161" w:type="dxa"/>
          </w:tcPr>
          <w:p w:rsidR="00A573E1" w:rsidRPr="00407B57" w:rsidRDefault="00B06F31" w:rsidP="000A0BB6">
            <w:pPr>
              <w:pStyle w:val="TableParagraph"/>
              <w:spacing w:before="61" w:line="266" w:lineRule="auto"/>
              <w:ind w:left="89" w:right="102"/>
            </w:pPr>
            <w:hyperlink r:id="rId29">
              <w:r w:rsidR="00A573E1" w:rsidRPr="00407B57">
                <w:rPr>
                  <w:spacing w:val="-2"/>
                </w:rPr>
                <w:t>http://literatura5.narod.ru/uroki-</w:t>
              </w:r>
            </w:hyperlink>
            <w:r w:rsidR="00A573E1" w:rsidRPr="00407B57">
              <w:rPr>
                <w:spacing w:val="-2"/>
              </w:rPr>
              <w:t>literatury-v-8-kl-kutejnikova.html</w:t>
            </w:r>
            <w:hyperlink r:id="rId30">
              <w:r w:rsidR="00A573E1" w:rsidRPr="00407B57">
                <w:rPr>
                  <w:spacing w:val="-2"/>
                </w:rPr>
                <w:t>http://literatura5.narod.ru/uroki-</w:t>
              </w:r>
            </w:hyperlink>
            <w:r w:rsidR="00A573E1" w:rsidRPr="00407B57">
              <w:rPr>
                <w:spacing w:val="-2"/>
              </w:rPr>
              <w:t>literatury-v-8-kl-belaeva.html</w:t>
            </w:r>
          </w:p>
        </w:tc>
      </w:tr>
      <w:tr w:rsidR="00A573E1" w:rsidRPr="00407B57" w:rsidTr="000A0BB6">
        <w:trPr>
          <w:trHeight w:val="330"/>
        </w:trPr>
        <w:tc>
          <w:tcPr>
            <w:tcW w:w="5642" w:type="dxa"/>
            <w:gridSpan w:val="2"/>
          </w:tcPr>
          <w:p w:rsidR="00A573E1" w:rsidRPr="00407B57" w:rsidRDefault="00A573E1" w:rsidP="000A0BB6">
            <w:pPr>
              <w:pStyle w:val="TableParagraph"/>
              <w:spacing w:before="61"/>
            </w:pPr>
            <w:r w:rsidRPr="00407B57">
              <w:lastRenderedPageBreak/>
              <w:t>Итогопо</w:t>
            </w:r>
            <w:r w:rsidRPr="00407B57">
              <w:rPr>
                <w:spacing w:val="-2"/>
              </w:rPr>
              <w:t>разделу</w:t>
            </w:r>
          </w:p>
        </w:tc>
        <w:tc>
          <w:tcPr>
            <w:tcW w:w="528" w:type="dxa"/>
          </w:tcPr>
          <w:p w:rsidR="00A573E1" w:rsidRPr="00407B57" w:rsidRDefault="00A573E1" w:rsidP="000A0BB6">
            <w:pPr>
              <w:pStyle w:val="TableParagraph"/>
              <w:spacing w:before="61"/>
            </w:pPr>
            <w:r w:rsidRPr="00407B57">
              <w:rPr>
                <w:w w:val="99"/>
              </w:rPr>
              <w:t>8</w:t>
            </w:r>
          </w:p>
        </w:tc>
        <w:tc>
          <w:tcPr>
            <w:tcW w:w="9328" w:type="dxa"/>
            <w:gridSpan w:val="6"/>
          </w:tcPr>
          <w:p w:rsidR="00A573E1" w:rsidRPr="00407B57" w:rsidRDefault="00A573E1" w:rsidP="000A0BB6">
            <w:pPr>
              <w:pStyle w:val="TableParagraph"/>
              <w:ind w:left="0"/>
            </w:pPr>
          </w:p>
        </w:tc>
      </w:tr>
      <w:tr w:rsidR="00A573E1" w:rsidRPr="00407B57" w:rsidTr="000A0BB6">
        <w:trPr>
          <w:trHeight w:val="335"/>
        </w:trPr>
        <w:tc>
          <w:tcPr>
            <w:tcW w:w="15498" w:type="dxa"/>
            <w:gridSpan w:val="9"/>
          </w:tcPr>
          <w:p w:rsidR="00A573E1" w:rsidRPr="00407B57" w:rsidRDefault="00A573E1" w:rsidP="000A0BB6">
            <w:pPr>
              <w:pStyle w:val="TableParagraph"/>
              <w:spacing w:before="66"/>
              <w:rPr>
                <w:b/>
                <w:lang w:val="ru-RU"/>
              </w:rPr>
            </w:pPr>
            <w:r w:rsidRPr="00407B57">
              <w:rPr>
                <w:lang w:val="ru-RU"/>
              </w:rPr>
              <w:t>Раздел</w:t>
            </w:r>
            <w:proofErr w:type="gramStart"/>
            <w:r w:rsidRPr="00407B57">
              <w:rPr>
                <w:lang w:val="ru-RU"/>
              </w:rPr>
              <w:t>6</w:t>
            </w:r>
            <w:proofErr w:type="gramEnd"/>
            <w:r w:rsidRPr="00407B57">
              <w:rPr>
                <w:lang w:val="ru-RU"/>
              </w:rPr>
              <w:t>.</w:t>
            </w:r>
            <w:r w:rsidRPr="00407B57">
              <w:rPr>
                <w:b/>
                <w:lang w:val="ru-RU"/>
              </w:rPr>
              <w:t>Литературавторойполовины</w:t>
            </w:r>
            <w:r w:rsidRPr="00407B57">
              <w:rPr>
                <w:b/>
              </w:rPr>
              <w:t>XX</w:t>
            </w:r>
            <w:r w:rsidRPr="00407B57">
              <w:rPr>
                <w:b/>
                <w:spacing w:val="-4"/>
                <w:lang w:val="ru-RU"/>
              </w:rPr>
              <w:t>века</w:t>
            </w:r>
          </w:p>
        </w:tc>
      </w:tr>
    </w:tbl>
    <w:p w:rsidR="00A573E1" w:rsidRPr="00407B57" w:rsidRDefault="00A573E1" w:rsidP="00A573E1">
      <w:pPr>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8609"/>
        </w:trPr>
        <w:tc>
          <w:tcPr>
            <w:tcW w:w="394" w:type="dxa"/>
          </w:tcPr>
          <w:p w:rsidR="00A573E1" w:rsidRPr="00407B57" w:rsidRDefault="00A573E1" w:rsidP="000A0BB6">
            <w:pPr>
              <w:pStyle w:val="TableParagraph"/>
              <w:spacing w:before="61"/>
            </w:pPr>
            <w:r w:rsidRPr="00407B57">
              <w:rPr>
                <w:spacing w:val="-4"/>
              </w:rPr>
              <w:lastRenderedPageBreak/>
              <w:t>6.1.</w:t>
            </w:r>
          </w:p>
        </w:tc>
        <w:tc>
          <w:tcPr>
            <w:tcW w:w="5248" w:type="dxa"/>
          </w:tcPr>
          <w:p w:rsidR="00A573E1" w:rsidRPr="00407B57" w:rsidRDefault="00A573E1" w:rsidP="000A0BB6">
            <w:pPr>
              <w:pStyle w:val="TableParagraph"/>
              <w:spacing w:before="61"/>
              <w:rPr>
                <w:b/>
                <w:lang w:val="ru-RU"/>
              </w:rPr>
            </w:pPr>
            <w:r w:rsidRPr="00407B57">
              <w:rPr>
                <w:b/>
                <w:lang w:val="ru-RU"/>
              </w:rPr>
              <w:t>А.Т.Твардовский</w:t>
            </w:r>
            <w:proofErr w:type="gramStart"/>
            <w:r w:rsidRPr="00407B57">
              <w:rPr>
                <w:b/>
                <w:lang w:val="ru-RU"/>
              </w:rPr>
              <w:t>.П</w:t>
            </w:r>
            <w:proofErr w:type="gramEnd"/>
            <w:r w:rsidRPr="00407B57">
              <w:rPr>
                <w:b/>
                <w:lang w:val="ru-RU"/>
              </w:rPr>
              <w:t>оэма«ВасилийТёркин»(главы</w:t>
            </w:r>
            <w:r w:rsidRPr="00407B57">
              <w:rPr>
                <w:b/>
                <w:spacing w:val="-2"/>
                <w:lang w:val="ru-RU"/>
              </w:rPr>
              <w:t>«Переправа»,</w:t>
            </w:r>
          </w:p>
          <w:p w:rsidR="00A573E1" w:rsidRPr="00407B57" w:rsidRDefault="00A573E1" w:rsidP="000A0BB6">
            <w:pPr>
              <w:pStyle w:val="TableParagraph"/>
              <w:spacing w:before="19"/>
              <w:rPr>
                <w:b/>
                <w:lang w:val="ru-RU"/>
              </w:rPr>
            </w:pPr>
            <w:r w:rsidRPr="00407B57">
              <w:rPr>
                <w:b/>
                <w:lang w:val="ru-RU"/>
              </w:rPr>
              <w:t>«Гармонь»</w:t>
            </w:r>
            <w:proofErr w:type="gramStart"/>
            <w:r w:rsidRPr="00407B57">
              <w:rPr>
                <w:b/>
                <w:lang w:val="ru-RU"/>
              </w:rPr>
              <w:t>,«</w:t>
            </w:r>
            <w:proofErr w:type="gramEnd"/>
            <w:r w:rsidRPr="00407B57">
              <w:rPr>
                <w:b/>
                <w:lang w:val="ru-RU"/>
              </w:rPr>
              <w:t>Двасолдата»,«Поединок»и</w:t>
            </w:r>
            <w:r w:rsidRPr="00407B57">
              <w:rPr>
                <w:b/>
                <w:spacing w:val="-4"/>
                <w:lang w:val="ru-RU"/>
              </w:rPr>
              <w:t>др.)</w:t>
            </w:r>
          </w:p>
        </w:tc>
        <w:tc>
          <w:tcPr>
            <w:tcW w:w="528" w:type="dxa"/>
          </w:tcPr>
          <w:p w:rsidR="00A573E1" w:rsidRPr="00407B57" w:rsidRDefault="00A573E1" w:rsidP="000A0BB6">
            <w:pPr>
              <w:pStyle w:val="TableParagraph"/>
              <w:spacing w:before="61"/>
            </w:pPr>
            <w:r w:rsidRPr="00407B57">
              <w:rPr>
                <w:w w:val="99"/>
              </w:rPr>
              <w:t>3</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261"/>
              <w:rPr>
                <w:lang w:val="ru-RU"/>
              </w:rPr>
            </w:pPr>
            <w:r w:rsidRPr="00407B57">
              <w:rPr>
                <w:lang w:val="ru-RU"/>
              </w:rPr>
              <w:t xml:space="preserve">Эмоционально воспринимать ивыразительночитать произведение (втом </w:t>
            </w:r>
            <w:proofErr w:type="gramStart"/>
            <w:r w:rsidRPr="00407B57">
              <w:rPr>
                <w:lang w:val="ru-RU"/>
              </w:rPr>
              <w:t>числе</w:t>
            </w:r>
            <w:proofErr w:type="gramEnd"/>
            <w:r w:rsidRPr="00407B57">
              <w:rPr>
                <w:lang w:val="ru-RU"/>
              </w:rPr>
              <w:t xml:space="preserve"> наизусть);</w:t>
            </w:r>
          </w:p>
          <w:p w:rsidR="00A573E1" w:rsidRPr="00407B57" w:rsidRDefault="00A573E1" w:rsidP="000A0BB6">
            <w:pPr>
              <w:pStyle w:val="TableParagraph"/>
              <w:spacing w:before="2" w:line="266" w:lineRule="auto"/>
              <w:ind w:left="84" w:right="261"/>
              <w:rPr>
                <w:lang w:val="ru-RU"/>
              </w:rPr>
            </w:pPr>
            <w:r w:rsidRPr="00407B57">
              <w:rPr>
                <w:lang w:val="ru-RU"/>
              </w:rPr>
              <w:t>Выражать личное читательскоеотношение к прочитанному</w:t>
            </w:r>
            <w:proofErr w:type="gramStart"/>
            <w:r w:rsidRPr="00407B57">
              <w:rPr>
                <w:lang w:val="ru-RU"/>
              </w:rPr>
              <w:t>;С</w:t>
            </w:r>
            <w:proofErr w:type="gramEnd"/>
            <w:r w:rsidRPr="00407B57">
              <w:rPr>
                <w:lang w:val="ru-RU"/>
              </w:rPr>
              <w:t>оставлять тезисный план статьи</w:t>
            </w:r>
            <w:r w:rsidRPr="00407B57">
              <w:rPr>
                <w:spacing w:val="-2"/>
                <w:lang w:val="ru-RU"/>
              </w:rPr>
              <w:t>учебника;</w:t>
            </w:r>
          </w:p>
          <w:p w:rsidR="00A573E1" w:rsidRPr="00407B57" w:rsidRDefault="00A573E1" w:rsidP="000A0BB6">
            <w:pPr>
              <w:pStyle w:val="TableParagraph"/>
              <w:spacing w:before="2"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2" w:line="266" w:lineRule="auto"/>
              <w:ind w:left="84" w:right="308"/>
              <w:jc w:val="both"/>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w:t>
            </w:r>
          </w:p>
          <w:p w:rsidR="00A573E1" w:rsidRPr="00407B57" w:rsidRDefault="00A573E1" w:rsidP="000A0BB6">
            <w:pPr>
              <w:pStyle w:val="TableParagraph"/>
              <w:spacing w:before="2" w:line="266" w:lineRule="auto"/>
              <w:ind w:left="84" w:right="166"/>
              <w:rPr>
                <w:lang w:val="ru-RU"/>
              </w:rPr>
            </w:pPr>
            <w:r w:rsidRPr="00407B57">
              <w:rPr>
                <w:lang w:val="ru-RU"/>
              </w:rPr>
              <w:t>Обобщать материал о поэте и историисоздания поэмы с использованиемстатьи учебника, справочнойлитературы и ресурсов Интернета</w:t>
            </w:r>
            <w:proofErr w:type="gramStart"/>
            <w:r w:rsidRPr="00407B57">
              <w:rPr>
                <w:lang w:val="ru-RU"/>
              </w:rPr>
              <w:t>;А</w:t>
            </w:r>
            <w:proofErr w:type="gramEnd"/>
            <w:r w:rsidRPr="00407B57">
              <w:rPr>
                <w:lang w:val="ru-RU"/>
              </w:rPr>
              <w:t>нализировать сюжет поэмы, тематику,проблематику,идейно-художественное</w:t>
            </w:r>
            <w:r w:rsidRPr="00407B57">
              <w:rPr>
                <w:spacing w:val="-2"/>
                <w:lang w:val="ru-RU"/>
              </w:rPr>
              <w:t>содержание;</w:t>
            </w:r>
          </w:p>
          <w:p w:rsidR="00A573E1" w:rsidRPr="00407B57" w:rsidRDefault="00A573E1" w:rsidP="000A0BB6">
            <w:pPr>
              <w:pStyle w:val="TableParagraph"/>
              <w:spacing w:before="4" w:line="261" w:lineRule="auto"/>
              <w:ind w:left="84"/>
              <w:rPr>
                <w:lang w:val="ru-RU"/>
              </w:rPr>
            </w:pPr>
            <w:r w:rsidRPr="00407B57">
              <w:rPr>
                <w:lang w:val="ru-RU"/>
              </w:rPr>
              <w:t>Формулировать вопросы по тексту</w:t>
            </w:r>
            <w:r w:rsidRPr="00407B57">
              <w:rPr>
                <w:spacing w:val="-2"/>
                <w:lang w:val="ru-RU"/>
              </w:rPr>
              <w:t>произведения;</w:t>
            </w:r>
          </w:p>
          <w:p w:rsidR="00A573E1" w:rsidRPr="00407B57" w:rsidRDefault="00A573E1" w:rsidP="000A0BB6">
            <w:pPr>
              <w:pStyle w:val="TableParagraph"/>
              <w:spacing w:before="4" w:line="266" w:lineRule="auto"/>
              <w:ind w:left="84" w:right="261"/>
              <w:rPr>
                <w:lang w:val="ru-RU"/>
              </w:rPr>
            </w:pPr>
            <w:r w:rsidRPr="00407B57">
              <w:rPr>
                <w:lang w:val="ru-RU"/>
              </w:rPr>
              <w:t>Использовать различныевиды</w:t>
            </w:r>
            <w:r w:rsidRPr="00407B57">
              <w:rPr>
                <w:spacing w:val="-2"/>
                <w:lang w:val="ru-RU"/>
              </w:rPr>
              <w:t>пересказа;</w:t>
            </w:r>
          </w:p>
          <w:p w:rsidR="00A573E1" w:rsidRPr="00407B57" w:rsidRDefault="00A573E1" w:rsidP="000A0BB6">
            <w:pPr>
              <w:pStyle w:val="TableParagraph"/>
              <w:spacing w:before="1" w:line="266" w:lineRule="auto"/>
              <w:ind w:left="84"/>
              <w:rPr>
                <w:lang w:val="ru-RU"/>
              </w:rPr>
            </w:pPr>
            <w:r w:rsidRPr="00407B57">
              <w:rPr>
                <w:lang w:val="ru-RU"/>
              </w:rPr>
              <w:t xml:space="preserve">Характеризовать героя поэмы, выявлятьхудожественные средства </w:t>
            </w:r>
            <w:r w:rsidRPr="00407B57">
              <w:rPr>
                <w:lang w:val="ru-RU"/>
              </w:rPr>
              <w:lastRenderedPageBreak/>
              <w:t>созданияхудожественных образов;</w:t>
            </w:r>
          </w:p>
          <w:p w:rsidR="00A573E1" w:rsidRPr="00407B57" w:rsidRDefault="00A573E1" w:rsidP="000A0BB6">
            <w:pPr>
              <w:pStyle w:val="TableParagraph"/>
              <w:spacing w:before="2" w:line="266" w:lineRule="auto"/>
              <w:ind w:left="84" w:right="186"/>
              <w:rPr>
                <w:lang w:val="ru-RU"/>
              </w:rPr>
            </w:pPr>
            <w:r w:rsidRPr="00407B57">
              <w:rPr>
                <w:lang w:val="ru-RU"/>
              </w:rPr>
              <w:t>Выявлять фольклорные традиции впоэме, определять художественныефункции фольклорных мотивов</w:t>
            </w:r>
            <w:proofErr w:type="gramStart"/>
            <w:r w:rsidRPr="00407B57">
              <w:rPr>
                <w:lang w:val="ru-RU"/>
              </w:rPr>
              <w:t>,о</w:t>
            </w:r>
            <w:proofErr w:type="gramEnd"/>
            <w:r w:rsidRPr="00407B57">
              <w:rPr>
                <w:lang w:val="ru-RU"/>
              </w:rPr>
              <w:t>бразов, поэтических средств сзанесением информации в таблицу;Характеризовать способы созданиякомического в произведении;Соотносить идейно-художественныеособенности поэмы с реалистическимипринципами изображения человека и</w:t>
            </w:r>
            <w:r w:rsidRPr="00407B57">
              <w:rPr>
                <w:spacing w:val="-2"/>
                <w:lang w:val="ru-RU"/>
              </w:rPr>
              <w:t>жизни;</w:t>
            </w:r>
          </w:p>
          <w:p w:rsidR="00A573E1" w:rsidRPr="00407B57" w:rsidRDefault="00A573E1" w:rsidP="000A0BB6">
            <w:pPr>
              <w:pStyle w:val="TableParagraph"/>
              <w:spacing w:before="2" w:line="273" w:lineRule="auto"/>
              <w:ind w:left="84"/>
              <w:rPr>
                <w:lang w:val="ru-RU"/>
              </w:rPr>
            </w:pPr>
            <w:r w:rsidRPr="00407B57">
              <w:rPr>
                <w:lang w:val="ru-RU"/>
              </w:rPr>
              <w:t>Анализировать формувыраженияавторской позиции;</w:t>
            </w:r>
          </w:p>
          <w:p w:rsidR="00A573E1" w:rsidRPr="00407B57" w:rsidRDefault="00A573E1" w:rsidP="000A0BB6">
            <w:pPr>
              <w:pStyle w:val="TableParagraph"/>
              <w:spacing w:line="266" w:lineRule="auto"/>
              <w:ind w:left="84" w:right="261"/>
              <w:rPr>
                <w:lang w:val="ru-RU"/>
              </w:rPr>
            </w:pPr>
            <w:r w:rsidRPr="00407B57">
              <w:rPr>
                <w:lang w:val="ru-RU"/>
              </w:rPr>
              <w:t>Выявлять в поэме признаки лирики и</w:t>
            </w:r>
            <w:r w:rsidRPr="00407B57">
              <w:rPr>
                <w:spacing w:val="-2"/>
                <w:lang w:val="ru-RU"/>
              </w:rPr>
              <w:t>эпоса;</w:t>
            </w:r>
          </w:p>
          <w:p w:rsidR="00A573E1" w:rsidRPr="00407B57" w:rsidRDefault="00A573E1" w:rsidP="000A0BB6">
            <w:pPr>
              <w:pStyle w:val="TableParagraph"/>
              <w:spacing w:line="273" w:lineRule="auto"/>
              <w:ind w:left="84"/>
              <w:rPr>
                <w:lang w:val="ru-RU"/>
              </w:rPr>
            </w:pPr>
            <w:proofErr w:type="gramStart"/>
            <w:r w:rsidRPr="00407B57">
              <w:rPr>
                <w:lang w:val="ru-RU"/>
              </w:rPr>
              <w:t>Давать аргументированный письменныйответ на проблемный вопрос;</w:t>
            </w:r>
            <w:proofErr w:type="gramEnd"/>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31">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32">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bl>
    <w:p w:rsidR="00A573E1" w:rsidRPr="00407B57" w:rsidRDefault="00A573E1" w:rsidP="00A573E1">
      <w:pPr>
        <w:spacing w:line="266" w:lineRule="auto"/>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7408"/>
        </w:trPr>
        <w:tc>
          <w:tcPr>
            <w:tcW w:w="394" w:type="dxa"/>
          </w:tcPr>
          <w:p w:rsidR="00A573E1" w:rsidRPr="00407B57" w:rsidRDefault="00A573E1" w:rsidP="000A0BB6">
            <w:pPr>
              <w:pStyle w:val="TableParagraph"/>
              <w:spacing w:before="61"/>
            </w:pPr>
            <w:r w:rsidRPr="00407B57">
              <w:rPr>
                <w:spacing w:val="-4"/>
              </w:rPr>
              <w:lastRenderedPageBreak/>
              <w:t>6.2.</w:t>
            </w:r>
          </w:p>
        </w:tc>
        <w:tc>
          <w:tcPr>
            <w:tcW w:w="5248" w:type="dxa"/>
          </w:tcPr>
          <w:p w:rsidR="00A573E1" w:rsidRPr="00407B57" w:rsidRDefault="00A573E1" w:rsidP="000A0BB6">
            <w:pPr>
              <w:pStyle w:val="TableParagraph"/>
              <w:spacing w:before="61"/>
              <w:rPr>
                <w:b/>
                <w:lang w:val="ru-RU"/>
              </w:rPr>
            </w:pPr>
            <w:r w:rsidRPr="00407B57">
              <w:rPr>
                <w:b/>
                <w:lang w:val="ru-RU"/>
              </w:rPr>
              <w:t>М.А.Шолохов</w:t>
            </w:r>
            <w:proofErr w:type="gramStart"/>
            <w:r w:rsidRPr="00407B57">
              <w:rPr>
                <w:b/>
                <w:lang w:val="ru-RU"/>
              </w:rPr>
              <w:t>.Р</w:t>
            </w:r>
            <w:proofErr w:type="gramEnd"/>
            <w:r w:rsidRPr="00407B57">
              <w:rPr>
                <w:b/>
                <w:lang w:val="ru-RU"/>
              </w:rPr>
              <w:t>ассказ«Судьба</w:t>
            </w:r>
            <w:r w:rsidRPr="00407B57">
              <w:rPr>
                <w:b/>
                <w:spacing w:val="-2"/>
                <w:lang w:val="ru-RU"/>
              </w:rPr>
              <w:t>человека»</w:t>
            </w:r>
          </w:p>
        </w:tc>
        <w:tc>
          <w:tcPr>
            <w:tcW w:w="528" w:type="dxa"/>
          </w:tcPr>
          <w:p w:rsidR="00A573E1" w:rsidRPr="00407B57" w:rsidRDefault="00A573E1" w:rsidP="000A0BB6">
            <w:pPr>
              <w:pStyle w:val="TableParagraph"/>
              <w:spacing w:before="61"/>
            </w:pPr>
            <w:r w:rsidRPr="00407B57">
              <w:rPr>
                <w:w w:val="99"/>
              </w:rPr>
              <w:t>3</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310"/>
              <w:rPr>
                <w:lang w:val="ru-RU"/>
              </w:rPr>
            </w:pPr>
            <w:r w:rsidRPr="00407B57">
              <w:rPr>
                <w:lang w:val="ru-RU"/>
              </w:rPr>
              <w:t>Воспринимать и выразительно читатьлитературное произведение</w:t>
            </w:r>
            <w:proofErr w:type="gramStart"/>
            <w:r w:rsidRPr="00407B57">
              <w:rPr>
                <w:lang w:val="ru-RU"/>
              </w:rPr>
              <w:t>;В</w:t>
            </w:r>
            <w:proofErr w:type="gramEnd"/>
            <w:r w:rsidRPr="00407B57">
              <w:rPr>
                <w:lang w:val="ru-RU"/>
              </w:rPr>
              <w:t>ыражать личное читательскоеотношение к прочитанному;</w:t>
            </w:r>
          </w:p>
          <w:p w:rsidR="00A573E1" w:rsidRPr="00407B57" w:rsidRDefault="00A573E1" w:rsidP="000A0BB6">
            <w:pPr>
              <w:pStyle w:val="TableParagraph"/>
              <w:spacing w:before="2"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2" w:line="266" w:lineRule="auto"/>
              <w:ind w:left="84" w:right="334"/>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историко-культурныекомментарии;Обобщать материал о писателе иистории создания произведения сиспользованием статьи учебника,справочной литературы и ресурсов</w:t>
            </w:r>
            <w:r w:rsidRPr="00407B57">
              <w:rPr>
                <w:spacing w:val="-2"/>
                <w:lang w:val="ru-RU"/>
              </w:rPr>
              <w:t>Интернета;</w:t>
            </w:r>
          </w:p>
          <w:p w:rsidR="00A573E1" w:rsidRPr="00407B57" w:rsidRDefault="00A573E1" w:rsidP="000A0BB6">
            <w:pPr>
              <w:pStyle w:val="TableParagraph"/>
              <w:spacing w:line="266" w:lineRule="auto"/>
              <w:ind w:left="84" w:right="141"/>
              <w:jc w:val="both"/>
              <w:rPr>
                <w:lang w:val="ru-RU"/>
              </w:rPr>
            </w:pPr>
            <w:r w:rsidRPr="00407B57">
              <w:rPr>
                <w:lang w:val="ru-RU"/>
              </w:rPr>
              <w:t>Анализировать сюжет поэмы, тематику</w:t>
            </w:r>
            <w:proofErr w:type="gramStart"/>
            <w:r w:rsidRPr="00407B57">
              <w:rPr>
                <w:lang w:val="ru-RU"/>
              </w:rPr>
              <w:t>,п</w:t>
            </w:r>
            <w:proofErr w:type="gramEnd"/>
            <w:r w:rsidRPr="00407B57">
              <w:rPr>
                <w:lang w:val="ru-RU"/>
              </w:rPr>
              <w:t>роблематику,идейно-художественное</w:t>
            </w:r>
            <w:r w:rsidRPr="00407B57">
              <w:rPr>
                <w:spacing w:val="-2"/>
                <w:lang w:val="ru-RU"/>
              </w:rPr>
              <w:t>содержание;</w:t>
            </w:r>
          </w:p>
          <w:p w:rsidR="00A573E1" w:rsidRPr="00407B57" w:rsidRDefault="00A573E1" w:rsidP="000A0BB6">
            <w:pPr>
              <w:pStyle w:val="TableParagraph"/>
              <w:spacing w:before="3" w:line="273" w:lineRule="auto"/>
              <w:ind w:left="84"/>
              <w:rPr>
                <w:lang w:val="ru-RU"/>
              </w:rPr>
            </w:pPr>
            <w:r w:rsidRPr="00407B57">
              <w:rPr>
                <w:lang w:val="ru-RU"/>
              </w:rPr>
              <w:t>Формулировать вопросы по тексту</w:t>
            </w:r>
            <w:r w:rsidRPr="00407B57">
              <w:rPr>
                <w:spacing w:val="-2"/>
                <w:lang w:val="ru-RU"/>
              </w:rPr>
              <w:t>произведения;</w:t>
            </w:r>
          </w:p>
          <w:p w:rsidR="00A573E1" w:rsidRPr="00407B57" w:rsidRDefault="00A573E1" w:rsidP="000A0BB6">
            <w:pPr>
              <w:pStyle w:val="TableParagraph"/>
              <w:spacing w:line="163" w:lineRule="exact"/>
              <w:ind w:left="84"/>
              <w:rPr>
                <w:lang w:val="ru-RU"/>
              </w:rPr>
            </w:pPr>
            <w:r w:rsidRPr="00407B57">
              <w:rPr>
                <w:lang w:val="ru-RU"/>
              </w:rPr>
              <w:t>Характеризоватьи</w:t>
            </w:r>
            <w:r w:rsidRPr="00407B57">
              <w:rPr>
                <w:spacing w:val="-2"/>
                <w:lang w:val="ru-RU"/>
              </w:rPr>
              <w:t>сопоставлять</w:t>
            </w:r>
          </w:p>
          <w:p w:rsidR="00A573E1" w:rsidRPr="00407B57" w:rsidRDefault="00A573E1" w:rsidP="000A0BB6">
            <w:pPr>
              <w:pStyle w:val="TableParagraph"/>
              <w:spacing w:before="19" w:line="266" w:lineRule="auto"/>
              <w:ind w:left="84"/>
              <w:rPr>
                <w:lang w:val="ru-RU"/>
              </w:rPr>
            </w:pPr>
            <w:r w:rsidRPr="00407B57">
              <w:rPr>
                <w:lang w:val="ru-RU"/>
              </w:rPr>
              <w:t>основных героев рассказа, выявлятьхудожественные средства их создания</w:t>
            </w:r>
            <w:proofErr w:type="gramStart"/>
            <w:r w:rsidRPr="00407B57">
              <w:rPr>
                <w:lang w:val="ru-RU"/>
              </w:rPr>
              <w:t>;Р</w:t>
            </w:r>
            <w:proofErr w:type="gramEnd"/>
            <w:r w:rsidRPr="00407B57">
              <w:rPr>
                <w:lang w:val="ru-RU"/>
              </w:rPr>
              <w:t>азличать образы рассказчика и автора-</w:t>
            </w:r>
            <w:r w:rsidRPr="00407B57">
              <w:rPr>
                <w:spacing w:val="-2"/>
                <w:lang w:val="ru-RU"/>
              </w:rPr>
              <w:t>повествователя;</w:t>
            </w:r>
          </w:p>
          <w:p w:rsidR="00A573E1" w:rsidRPr="00407B57" w:rsidRDefault="00A573E1" w:rsidP="000A0BB6">
            <w:pPr>
              <w:pStyle w:val="TableParagraph"/>
              <w:spacing w:before="7" w:line="261" w:lineRule="auto"/>
              <w:ind w:left="84"/>
              <w:rPr>
                <w:lang w:val="ru-RU"/>
              </w:rPr>
            </w:pPr>
            <w:r w:rsidRPr="00407B57">
              <w:rPr>
                <w:lang w:val="ru-RU"/>
              </w:rPr>
              <w:lastRenderedPageBreak/>
              <w:t>Анализировать формувыраженияавторской позиции;</w:t>
            </w:r>
          </w:p>
          <w:p w:rsidR="00A573E1" w:rsidRPr="00407B57" w:rsidRDefault="00A573E1" w:rsidP="000A0BB6">
            <w:pPr>
              <w:pStyle w:val="TableParagraph"/>
              <w:spacing w:before="4" w:line="266" w:lineRule="auto"/>
              <w:ind w:left="84"/>
              <w:rPr>
                <w:lang w:val="ru-RU"/>
              </w:rPr>
            </w:pPr>
            <w:r w:rsidRPr="00407B57">
              <w:rPr>
                <w:lang w:val="ru-RU"/>
              </w:rPr>
              <w:t>Выявлять особенности жанра рассказа-</w:t>
            </w:r>
            <w:r w:rsidRPr="00407B57">
              <w:rPr>
                <w:spacing w:val="-2"/>
                <w:lang w:val="ru-RU"/>
              </w:rPr>
              <w:t>эпопеи;</w:t>
            </w:r>
          </w:p>
          <w:p w:rsidR="00A573E1" w:rsidRPr="00407B57" w:rsidRDefault="00A573E1" w:rsidP="000A0BB6">
            <w:pPr>
              <w:pStyle w:val="TableParagraph"/>
              <w:spacing w:before="1" w:line="266" w:lineRule="auto"/>
              <w:ind w:left="84" w:right="127"/>
              <w:rPr>
                <w:lang w:val="ru-RU"/>
              </w:rPr>
            </w:pPr>
            <w:r w:rsidRPr="00407B57">
              <w:rPr>
                <w:lang w:val="ru-RU"/>
              </w:rPr>
              <w:t>Соотносить содержание произведения среалистическими принципамиизображения жизни и человека;</w:t>
            </w:r>
          </w:p>
          <w:p w:rsidR="00A573E1" w:rsidRPr="00407B57" w:rsidRDefault="00A573E1" w:rsidP="000A0BB6">
            <w:pPr>
              <w:pStyle w:val="TableParagraph"/>
              <w:spacing w:before="2" w:line="266" w:lineRule="auto"/>
              <w:ind w:left="84" w:right="127"/>
              <w:rPr>
                <w:lang w:val="ru-RU"/>
              </w:rPr>
            </w:pPr>
            <w:r w:rsidRPr="00407B57">
              <w:rPr>
                <w:lang w:val="ru-RU"/>
              </w:rPr>
              <w:t>Давать аргументированный письменныйответ на проблемный вопрос</w:t>
            </w:r>
            <w:proofErr w:type="gramStart"/>
            <w:r w:rsidRPr="00407B57">
              <w:rPr>
                <w:lang w:val="ru-RU"/>
              </w:rPr>
              <w:t>;С</w:t>
            </w:r>
            <w:proofErr w:type="gramEnd"/>
            <w:r w:rsidRPr="00407B57">
              <w:rPr>
                <w:lang w:val="ru-RU"/>
              </w:rPr>
              <w:t>опоставлять текст произведения с егоэкранизацией, обсуждать и писать</w:t>
            </w:r>
            <w:r w:rsidRPr="00407B57">
              <w:rPr>
                <w:spacing w:val="-2"/>
                <w:lang w:val="ru-RU"/>
              </w:rPr>
              <w:t>рецензии;</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33">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34">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bl>
    <w:p w:rsidR="00A573E1" w:rsidRPr="00407B57" w:rsidRDefault="00A573E1" w:rsidP="00A573E1">
      <w:pPr>
        <w:spacing w:line="266" w:lineRule="auto"/>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7072"/>
        </w:trPr>
        <w:tc>
          <w:tcPr>
            <w:tcW w:w="394" w:type="dxa"/>
          </w:tcPr>
          <w:p w:rsidR="00A573E1" w:rsidRPr="00407B57" w:rsidRDefault="00A573E1" w:rsidP="000A0BB6">
            <w:pPr>
              <w:pStyle w:val="TableParagraph"/>
              <w:spacing w:before="61"/>
            </w:pPr>
            <w:r w:rsidRPr="00407B57">
              <w:rPr>
                <w:spacing w:val="-4"/>
              </w:rPr>
              <w:lastRenderedPageBreak/>
              <w:t>6.3.</w:t>
            </w:r>
          </w:p>
        </w:tc>
        <w:tc>
          <w:tcPr>
            <w:tcW w:w="5248" w:type="dxa"/>
          </w:tcPr>
          <w:p w:rsidR="00A573E1" w:rsidRPr="00407B57" w:rsidRDefault="00A573E1" w:rsidP="000A0BB6">
            <w:pPr>
              <w:pStyle w:val="TableParagraph"/>
              <w:spacing w:before="61"/>
              <w:rPr>
                <w:b/>
                <w:lang w:val="ru-RU"/>
              </w:rPr>
            </w:pPr>
            <w:r w:rsidRPr="00407B57">
              <w:rPr>
                <w:b/>
                <w:lang w:val="ru-RU"/>
              </w:rPr>
              <w:t>А.И.Солженицын</w:t>
            </w:r>
            <w:proofErr w:type="gramStart"/>
            <w:r w:rsidRPr="00407B57">
              <w:rPr>
                <w:b/>
                <w:lang w:val="ru-RU"/>
              </w:rPr>
              <w:t>.Р</w:t>
            </w:r>
            <w:proofErr w:type="gramEnd"/>
            <w:r w:rsidRPr="00407B57">
              <w:rPr>
                <w:b/>
                <w:lang w:val="ru-RU"/>
              </w:rPr>
              <w:t>ассказ«Матрёнин</w:t>
            </w:r>
            <w:r w:rsidRPr="00407B57">
              <w:rPr>
                <w:b/>
                <w:spacing w:val="-4"/>
                <w:lang w:val="ru-RU"/>
              </w:rPr>
              <w:t>двор»</w:t>
            </w:r>
          </w:p>
        </w:tc>
        <w:tc>
          <w:tcPr>
            <w:tcW w:w="528" w:type="dxa"/>
          </w:tcPr>
          <w:p w:rsidR="00A573E1" w:rsidRPr="00407B57" w:rsidRDefault="00A573E1" w:rsidP="000A0BB6">
            <w:pPr>
              <w:pStyle w:val="TableParagraph"/>
              <w:spacing w:before="61"/>
            </w:pPr>
            <w:r w:rsidRPr="00407B57">
              <w:rPr>
                <w:w w:val="99"/>
              </w:rPr>
              <w:t>3</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310"/>
              <w:rPr>
                <w:lang w:val="ru-RU"/>
              </w:rPr>
            </w:pPr>
            <w:r w:rsidRPr="00407B57">
              <w:rPr>
                <w:lang w:val="ru-RU"/>
              </w:rPr>
              <w:t>Воспринимать и выразительно читатьлитературное произведение</w:t>
            </w:r>
            <w:proofErr w:type="gramStart"/>
            <w:r w:rsidRPr="00407B57">
              <w:rPr>
                <w:lang w:val="ru-RU"/>
              </w:rPr>
              <w:t>;В</w:t>
            </w:r>
            <w:proofErr w:type="gramEnd"/>
            <w:r w:rsidRPr="00407B57">
              <w:rPr>
                <w:lang w:val="ru-RU"/>
              </w:rPr>
              <w:t>ыражать личное читательскоеотношение к прочитанному;</w:t>
            </w:r>
          </w:p>
          <w:p w:rsidR="00A573E1" w:rsidRPr="00407B57" w:rsidRDefault="00A573E1" w:rsidP="000A0BB6">
            <w:pPr>
              <w:pStyle w:val="TableParagraph"/>
              <w:spacing w:before="2"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2" w:line="266" w:lineRule="auto"/>
              <w:ind w:left="84" w:right="334"/>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историко-культурныекомментарии;Обобщать материал о писателе иистории создания произведения сиспользованием статьи учебника,справочной литературы и ресурсов</w:t>
            </w:r>
            <w:r w:rsidRPr="00407B57">
              <w:rPr>
                <w:spacing w:val="-2"/>
                <w:lang w:val="ru-RU"/>
              </w:rPr>
              <w:t>Интернета;</w:t>
            </w:r>
          </w:p>
          <w:p w:rsidR="00A573E1" w:rsidRPr="00407B57" w:rsidRDefault="00A573E1" w:rsidP="000A0BB6">
            <w:pPr>
              <w:pStyle w:val="TableParagraph"/>
              <w:spacing w:line="266" w:lineRule="auto"/>
              <w:ind w:left="84"/>
              <w:rPr>
                <w:lang w:val="ru-RU"/>
              </w:rPr>
            </w:pPr>
            <w:r w:rsidRPr="00407B57">
              <w:rPr>
                <w:lang w:val="ru-RU"/>
              </w:rPr>
              <w:t>Анализировать сюжет, тематику</w:t>
            </w:r>
            <w:proofErr w:type="gramStart"/>
            <w:r w:rsidRPr="00407B57">
              <w:rPr>
                <w:lang w:val="ru-RU"/>
              </w:rPr>
              <w:t>,п</w:t>
            </w:r>
            <w:proofErr w:type="gramEnd"/>
            <w:r w:rsidRPr="00407B57">
              <w:rPr>
                <w:lang w:val="ru-RU"/>
              </w:rPr>
              <w:t>роблематику,идейно-художественноесодержание рассказа;</w:t>
            </w:r>
          </w:p>
          <w:p w:rsidR="00A573E1" w:rsidRPr="00407B57" w:rsidRDefault="00A573E1" w:rsidP="000A0BB6">
            <w:pPr>
              <w:pStyle w:val="TableParagraph"/>
              <w:spacing w:before="3" w:line="273" w:lineRule="auto"/>
              <w:ind w:left="84"/>
              <w:rPr>
                <w:lang w:val="ru-RU"/>
              </w:rPr>
            </w:pPr>
            <w:r w:rsidRPr="00407B57">
              <w:rPr>
                <w:lang w:val="ru-RU"/>
              </w:rPr>
              <w:t>Формулировать вопросы по тексту</w:t>
            </w:r>
            <w:r w:rsidRPr="00407B57">
              <w:rPr>
                <w:spacing w:val="-2"/>
                <w:lang w:val="ru-RU"/>
              </w:rPr>
              <w:t>произведения;</w:t>
            </w:r>
          </w:p>
          <w:p w:rsidR="00A573E1" w:rsidRPr="00407B57" w:rsidRDefault="00A573E1" w:rsidP="000A0BB6">
            <w:pPr>
              <w:pStyle w:val="TableParagraph"/>
              <w:spacing w:line="163" w:lineRule="exact"/>
              <w:ind w:left="84"/>
              <w:rPr>
                <w:lang w:val="ru-RU"/>
              </w:rPr>
            </w:pPr>
            <w:r w:rsidRPr="00407B57">
              <w:rPr>
                <w:lang w:val="ru-RU"/>
              </w:rPr>
              <w:t>Характеризоватьи</w:t>
            </w:r>
            <w:r w:rsidRPr="00407B57">
              <w:rPr>
                <w:spacing w:val="-2"/>
                <w:lang w:val="ru-RU"/>
              </w:rPr>
              <w:t>сопоставлять</w:t>
            </w:r>
          </w:p>
          <w:p w:rsidR="00A573E1" w:rsidRPr="00407B57" w:rsidRDefault="00A573E1" w:rsidP="000A0BB6">
            <w:pPr>
              <w:pStyle w:val="TableParagraph"/>
              <w:spacing w:before="19" w:line="266" w:lineRule="auto"/>
              <w:ind w:left="84" w:right="261"/>
              <w:rPr>
                <w:lang w:val="ru-RU"/>
              </w:rPr>
            </w:pPr>
            <w:r w:rsidRPr="00407B57">
              <w:rPr>
                <w:lang w:val="ru-RU"/>
              </w:rPr>
              <w:t>основных героев произведения</w:t>
            </w:r>
            <w:proofErr w:type="gramStart"/>
            <w:r w:rsidRPr="00407B57">
              <w:rPr>
                <w:lang w:val="ru-RU"/>
              </w:rPr>
              <w:t>,в</w:t>
            </w:r>
            <w:proofErr w:type="gramEnd"/>
            <w:r w:rsidRPr="00407B57">
              <w:rPr>
                <w:lang w:val="ru-RU"/>
              </w:rPr>
              <w:t>ыявлять художественные средства их</w:t>
            </w:r>
            <w:r w:rsidRPr="00407B57">
              <w:rPr>
                <w:spacing w:val="-2"/>
                <w:lang w:val="ru-RU"/>
              </w:rPr>
              <w:t>создания;</w:t>
            </w:r>
          </w:p>
          <w:p w:rsidR="00A573E1" w:rsidRPr="00407B57" w:rsidRDefault="00A573E1" w:rsidP="000A0BB6">
            <w:pPr>
              <w:pStyle w:val="TableParagraph"/>
              <w:spacing w:before="2" w:line="266" w:lineRule="auto"/>
              <w:ind w:left="84"/>
              <w:rPr>
                <w:lang w:val="ru-RU"/>
              </w:rPr>
            </w:pPr>
            <w:r w:rsidRPr="00407B57">
              <w:rPr>
                <w:lang w:val="ru-RU"/>
              </w:rPr>
              <w:t>Различать образы рассказчика и автора-</w:t>
            </w:r>
            <w:r w:rsidRPr="00407B57">
              <w:rPr>
                <w:spacing w:val="-2"/>
                <w:lang w:val="ru-RU"/>
              </w:rPr>
              <w:t>повествователя;</w:t>
            </w:r>
          </w:p>
          <w:p w:rsidR="00A573E1" w:rsidRPr="00407B57" w:rsidRDefault="00A573E1" w:rsidP="000A0BB6">
            <w:pPr>
              <w:pStyle w:val="TableParagraph"/>
              <w:spacing w:before="1" w:line="266" w:lineRule="auto"/>
              <w:ind w:left="84"/>
              <w:rPr>
                <w:lang w:val="ru-RU"/>
              </w:rPr>
            </w:pPr>
            <w:r w:rsidRPr="00407B57">
              <w:rPr>
                <w:lang w:val="ru-RU"/>
              </w:rPr>
              <w:lastRenderedPageBreak/>
              <w:t>Анализировать формувыраженияавторской позиции;</w:t>
            </w:r>
          </w:p>
          <w:p w:rsidR="00A573E1" w:rsidRPr="00407B57" w:rsidRDefault="00A573E1" w:rsidP="000A0BB6">
            <w:pPr>
              <w:pStyle w:val="TableParagraph"/>
              <w:spacing w:before="1" w:line="266" w:lineRule="auto"/>
              <w:ind w:left="84" w:right="127"/>
              <w:rPr>
                <w:lang w:val="ru-RU"/>
              </w:rPr>
            </w:pPr>
            <w:r w:rsidRPr="00407B57">
              <w:rPr>
                <w:lang w:val="ru-RU"/>
              </w:rPr>
              <w:t>Соотносить содержание произведения среалистическими принципамиизображения жизни и человека;</w:t>
            </w:r>
          </w:p>
          <w:p w:rsidR="00A573E1" w:rsidRPr="00407B57" w:rsidRDefault="00A573E1" w:rsidP="000A0BB6">
            <w:pPr>
              <w:pStyle w:val="TableParagraph"/>
              <w:spacing w:before="2" w:line="266" w:lineRule="auto"/>
              <w:ind w:left="84" w:right="127"/>
              <w:rPr>
                <w:lang w:val="ru-RU"/>
              </w:rPr>
            </w:pPr>
            <w:r w:rsidRPr="00407B57">
              <w:rPr>
                <w:lang w:val="ru-RU"/>
              </w:rPr>
              <w:t>Давать аргументированный письменныйответ на проблемный вопрос</w:t>
            </w:r>
            <w:proofErr w:type="gramStart"/>
            <w:r w:rsidRPr="00407B57">
              <w:rPr>
                <w:lang w:val="ru-RU"/>
              </w:rPr>
              <w:t>;П</w:t>
            </w:r>
            <w:proofErr w:type="gramEnd"/>
            <w:r w:rsidRPr="00407B57">
              <w:rPr>
                <w:lang w:val="ru-RU"/>
              </w:rPr>
              <w:t>ланировать своё досуговое чтение,обогащать свой круг чтения порекомендациям учителя и сверстников;</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35">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36">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bl>
    <w:p w:rsidR="00A573E1" w:rsidRPr="00407B57" w:rsidRDefault="00A573E1" w:rsidP="00A573E1">
      <w:pPr>
        <w:spacing w:line="266" w:lineRule="auto"/>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6352"/>
        </w:trPr>
        <w:tc>
          <w:tcPr>
            <w:tcW w:w="394" w:type="dxa"/>
          </w:tcPr>
          <w:p w:rsidR="00A573E1" w:rsidRPr="00407B57" w:rsidRDefault="00A573E1" w:rsidP="000A0BB6">
            <w:pPr>
              <w:pStyle w:val="TableParagraph"/>
              <w:spacing w:before="61"/>
            </w:pPr>
            <w:r w:rsidRPr="00407B57">
              <w:rPr>
                <w:spacing w:val="-4"/>
              </w:rPr>
              <w:lastRenderedPageBreak/>
              <w:t>6.4.</w:t>
            </w:r>
          </w:p>
        </w:tc>
        <w:tc>
          <w:tcPr>
            <w:tcW w:w="5248" w:type="dxa"/>
          </w:tcPr>
          <w:p w:rsidR="00A573E1" w:rsidRPr="00407B57" w:rsidRDefault="00A573E1" w:rsidP="000A0BB6">
            <w:pPr>
              <w:pStyle w:val="TableParagraph"/>
              <w:spacing w:before="61" w:line="266" w:lineRule="auto"/>
              <w:ind w:right="267"/>
              <w:rPr>
                <w:b/>
                <w:lang w:val="ru-RU"/>
              </w:rPr>
            </w:pPr>
            <w:r w:rsidRPr="00407B57">
              <w:rPr>
                <w:b/>
                <w:lang w:val="ru-RU"/>
              </w:rPr>
              <w:t xml:space="preserve">Произведения отечественных прозаиков второй половины </w:t>
            </w:r>
            <w:r w:rsidRPr="00407B57">
              <w:rPr>
                <w:b/>
              </w:rPr>
              <w:t>XX</w:t>
            </w:r>
            <w:r w:rsidRPr="00407B57">
              <w:rPr>
                <w:b/>
                <w:lang w:val="ru-RU"/>
              </w:rPr>
              <w:t>—</w:t>
            </w:r>
            <w:r w:rsidRPr="00407B57">
              <w:rPr>
                <w:b/>
              </w:rPr>
              <w:t>XXI</w:t>
            </w:r>
            <w:proofErr w:type="gramStart"/>
            <w:r w:rsidRPr="00407B57">
              <w:rPr>
                <w:b/>
                <w:lang w:val="ru-RU"/>
              </w:rPr>
              <w:t>века</w:t>
            </w:r>
            <w:proofErr w:type="gramEnd"/>
            <w:r w:rsidRPr="00407B57">
              <w:rPr>
                <w:b/>
                <w:lang w:val="ru-RU"/>
              </w:rPr>
              <w:t xml:space="preserve"> (не менее двух).</w:t>
            </w:r>
          </w:p>
          <w:p w:rsidR="00A573E1" w:rsidRPr="00407B57" w:rsidRDefault="00A573E1" w:rsidP="000A0BB6">
            <w:pPr>
              <w:pStyle w:val="TableParagraph"/>
              <w:spacing w:before="1" w:line="266" w:lineRule="auto"/>
              <w:rPr>
                <w:b/>
                <w:lang w:val="ru-RU"/>
              </w:rPr>
            </w:pPr>
            <w:r w:rsidRPr="00407B57">
              <w:rPr>
                <w:b/>
                <w:lang w:val="ru-RU"/>
              </w:rPr>
              <w:t>Например, произведения Е. И. Носова, А. Н. и Б. Н. Стругацких, В. Ф.Тендрякова, Б. П. Екимова и др.</w:t>
            </w:r>
          </w:p>
        </w:tc>
        <w:tc>
          <w:tcPr>
            <w:tcW w:w="528" w:type="dxa"/>
          </w:tcPr>
          <w:p w:rsidR="00A573E1" w:rsidRPr="00407B57" w:rsidRDefault="00A573E1" w:rsidP="000A0BB6">
            <w:pPr>
              <w:pStyle w:val="TableParagraph"/>
              <w:spacing w:before="61"/>
            </w:pPr>
            <w:r w:rsidRPr="00407B57">
              <w:rPr>
                <w:w w:val="99"/>
              </w:rPr>
              <w:t>2</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Pr>
                <w:lang w:val="ru-RU"/>
              </w:rPr>
            </w:pPr>
            <w:r w:rsidRPr="00407B57">
              <w:rPr>
                <w:lang w:val="ru-RU"/>
              </w:rPr>
              <w:t xml:space="preserve">Эмоционально </w:t>
            </w:r>
            <w:proofErr w:type="gramStart"/>
            <w:r w:rsidRPr="00407B57">
              <w:rPr>
                <w:lang w:val="ru-RU"/>
              </w:rPr>
              <w:t>воспринимать ивыразительно читать</w:t>
            </w:r>
            <w:proofErr w:type="gramEnd"/>
            <w:r w:rsidRPr="00407B57">
              <w:rPr>
                <w:lang w:val="ru-RU"/>
              </w:rPr>
              <w:t xml:space="preserve"> литературные</w:t>
            </w:r>
            <w:r w:rsidRPr="00407B57">
              <w:rPr>
                <w:spacing w:val="-2"/>
                <w:lang w:val="ru-RU"/>
              </w:rPr>
              <w:t>произведения;</w:t>
            </w:r>
          </w:p>
          <w:p w:rsidR="00A573E1" w:rsidRPr="00407B57" w:rsidRDefault="00A573E1" w:rsidP="000A0BB6">
            <w:pPr>
              <w:pStyle w:val="TableParagraph"/>
              <w:spacing w:before="2" w:line="266" w:lineRule="auto"/>
              <w:ind w:left="84" w:right="569"/>
              <w:rPr>
                <w:lang w:val="ru-RU"/>
              </w:rPr>
            </w:pPr>
            <w:r w:rsidRPr="00407B57">
              <w:rPr>
                <w:lang w:val="ru-RU"/>
              </w:rPr>
              <w:t>Выражать личное читательскоеотношение к прочитанному</w:t>
            </w:r>
            <w:proofErr w:type="gramStart"/>
            <w:r w:rsidRPr="00407B57">
              <w:rPr>
                <w:lang w:val="ru-RU"/>
              </w:rPr>
              <w:t>;У</w:t>
            </w:r>
            <w:proofErr w:type="gramEnd"/>
            <w:r w:rsidRPr="00407B57">
              <w:rPr>
                <w:lang w:val="ru-RU"/>
              </w:rPr>
              <w:t>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before="3" w:line="266" w:lineRule="auto"/>
              <w:ind w:left="84" w:right="261"/>
              <w:rPr>
                <w:lang w:val="ru-RU"/>
              </w:rPr>
            </w:pPr>
            <w:r w:rsidRPr="00407B57">
              <w:rPr>
                <w:lang w:val="ru-RU"/>
              </w:rPr>
              <w:t>Использовать различныевиды</w:t>
            </w:r>
            <w:r w:rsidRPr="00407B57">
              <w:rPr>
                <w:spacing w:val="-2"/>
                <w:lang w:val="ru-RU"/>
              </w:rPr>
              <w:t>пересказа;</w:t>
            </w:r>
          </w:p>
          <w:p w:rsidR="00A573E1" w:rsidRPr="00407B57" w:rsidRDefault="00A573E1" w:rsidP="000A0BB6">
            <w:pPr>
              <w:pStyle w:val="TableParagraph"/>
              <w:spacing w:before="1" w:line="266" w:lineRule="auto"/>
              <w:ind w:left="84" w:right="334"/>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историко-культурныекомментарии;Обобщать материал о писателе иистории создания произведения сиспользованием статьи учебника,справочной литературы и ресурсов</w:t>
            </w:r>
            <w:r w:rsidRPr="00407B57">
              <w:rPr>
                <w:spacing w:val="-2"/>
                <w:lang w:val="ru-RU"/>
              </w:rPr>
              <w:t>Интернета;</w:t>
            </w:r>
          </w:p>
          <w:p w:rsidR="00A573E1" w:rsidRPr="00407B57" w:rsidRDefault="00A573E1" w:rsidP="000A0BB6">
            <w:pPr>
              <w:pStyle w:val="TableParagraph"/>
              <w:spacing w:before="1" w:line="266" w:lineRule="auto"/>
              <w:ind w:left="84" w:right="127"/>
              <w:rPr>
                <w:lang w:val="ru-RU"/>
              </w:rPr>
            </w:pPr>
            <w:r w:rsidRPr="00407B57">
              <w:rPr>
                <w:lang w:val="ru-RU"/>
              </w:rPr>
              <w:t>Анализировать произведение с учётомего родо-жанровой принадлежности</w:t>
            </w:r>
            <w:proofErr w:type="gramStart"/>
            <w:r w:rsidRPr="00407B57">
              <w:rPr>
                <w:lang w:val="ru-RU"/>
              </w:rPr>
              <w:t>;Х</w:t>
            </w:r>
            <w:proofErr w:type="gramEnd"/>
            <w:r w:rsidRPr="00407B57">
              <w:rPr>
                <w:lang w:val="ru-RU"/>
              </w:rPr>
              <w:t>арактеризовать и сопоставлять героевпроизведения, определятьхудожественные средства их создания;Выявлять нравственную проблематику</w:t>
            </w:r>
            <w:r w:rsidRPr="00407B57">
              <w:rPr>
                <w:spacing w:val="-2"/>
                <w:lang w:val="ru-RU"/>
              </w:rPr>
              <w:t>произведения;</w:t>
            </w:r>
          </w:p>
          <w:p w:rsidR="00A573E1" w:rsidRPr="00407B57" w:rsidRDefault="00A573E1" w:rsidP="000A0BB6">
            <w:pPr>
              <w:pStyle w:val="TableParagraph"/>
              <w:spacing w:before="4" w:line="266" w:lineRule="auto"/>
              <w:ind w:left="84"/>
              <w:rPr>
                <w:lang w:val="ru-RU"/>
              </w:rPr>
            </w:pPr>
            <w:proofErr w:type="gramStart"/>
            <w:r w:rsidRPr="00407B57">
              <w:rPr>
                <w:lang w:val="ru-RU"/>
              </w:rPr>
              <w:t>Анализировать различные формывыражения авторской позиции;</w:t>
            </w:r>
            <w:proofErr w:type="gramEnd"/>
          </w:p>
          <w:p w:rsidR="00A573E1" w:rsidRPr="00407B57" w:rsidRDefault="00A573E1" w:rsidP="000A0BB6">
            <w:pPr>
              <w:pStyle w:val="TableParagraph"/>
              <w:spacing w:before="1" w:line="266" w:lineRule="auto"/>
              <w:ind w:left="84" w:right="127"/>
              <w:rPr>
                <w:lang w:val="ru-RU"/>
              </w:rPr>
            </w:pPr>
            <w:r w:rsidRPr="00407B57">
              <w:rPr>
                <w:lang w:val="ru-RU"/>
              </w:rPr>
              <w:lastRenderedPageBreak/>
              <w:t>Давать аргументированный письменныйответ на проблемный вопрос</w:t>
            </w:r>
            <w:proofErr w:type="gramStart"/>
            <w:r w:rsidRPr="00407B57">
              <w:rPr>
                <w:lang w:val="ru-RU"/>
              </w:rPr>
              <w:t>;П</w:t>
            </w:r>
            <w:proofErr w:type="gramEnd"/>
            <w:r w:rsidRPr="00407B57">
              <w:rPr>
                <w:lang w:val="ru-RU"/>
              </w:rPr>
              <w:t>ланировать своё досуговое чтение,обогащать свой круг чтения порекомендациям учителя и сверстников;</w:t>
            </w:r>
          </w:p>
        </w:tc>
        <w:tc>
          <w:tcPr>
            <w:tcW w:w="1238" w:type="dxa"/>
          </w:tcPr>
          <w:p w:rsidR="00A573E1" w:rsidRPr="00407B57" w:rsidRDefault="00A573E1" w:rsidP="000A0BB6">
            <w:pPr>
              <w:pStyle w:val="TableParagraph"/>
              <w:spacing w:before="61"/>
              <w:ind w:left="89"/>
              <w:rPr>
                <w:lang w:val="ru-RU"/>
              </w:rPr>
            </w:pPr>
            <w:r w:rsidRPr="00407B57">
              <w:rPr>
                <w:w w:val="99"/>
                <w:lang w:val="ru-RU"/>
              </w:rPr>
              <w:lastRenderedPageBreak/>
              <w:t>;</w:t>
            </w:r>
          </w:p>
          <w:p w:rsidR="00A573E1" w:rsidRPr="00407B57" w:rsidRDefault="00A573E1" w:rsidP="000A0BB6">
            <w:pPr>
              <w:pStyle w:val="TableParagraph"/>
              <w:spacing w:before="19" w:line="266" w:lineRule="auto"/>
              <w:ind w:left="89"/>
              <w:rPr>
                <w:lang w:val="ru-RU"/>
              </w:rPr>
            </w:pPr>
            <w:r w:rsidRPr="00407B57">
              <w:rPr>
                <w:lang w:val="ru-RU"/>
              </w:rPr>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4"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37">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38">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bl>
    <w:p w:rsidR="00A573E1" w:rsidRPr="00407B57" w:rsidRDefault="00A573E1" w:rsidP="00A573E1">
      <w:pPr>
        <w:spacing w:line="266" w:lineRule="auto"/>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BD58B8" w:rsidTr="000A0BB6">
        <w:trPr>
          <w:trHeight w:val="6289"/>
        </w:trPr>
        <w:tc>
          <w:tcPr>
            <w:tcW w:w="394" w:type="dxa"/>
          </w:tcPr>
          <w:p w:rsidR="00A573E1" w:rsidRPr="00407B57" w:rsidRDefault="00A573E1" w:rsidP="000A0BB6">
            <w:pPr>
              <w:pStyle w:val="TableParagraph"/>
              <w:spacing w:before="61"/>
            </w:pPr>
            <w:r w:rsidRPr="00407B57">
              <w:rPr>
                <w:spacing w:val="-4"/>
              </w:rPr>
              <w:lastRenderedPageBreak/>
              <w:t>6.5.</w:t>
            </w:r>
          </w:p>
        </w:tc>
        <w:tc>
          <w:tcPr>
            <w:tcW w:w="5248" w:type="dxa"/>
          </w:tcPr>
          <w:p w:rsidR="00A573E1" w:rsidRPr="00407B57" w:rsidRDefault="00A573E1" w:rsidP="000A0BB6">
            <w:pPr>
              <w:pStyle w:val="TableParagraph"/>
              <w:spacing w:before="61" w:line="266" w:lineRule="auto"/>
              <w:ind w:right="705"/>
              <w:rPr>
                <w:b/>
                <w:lang w:val="ru-RU"/>
              </w:rPr>
            </w:pPr>
            <w:r w:rsidRPr="00407B57">
              <w:rPr>
                <w:b/>
                <w:lang w:val="ru-RU"/>
              </w:rPr>
              <w:t>Произведения отечественных и зарубежных прозаиков второйполовины</w:t>
            </w:r>
            <w:r w:rsidRPr="00407B57">
              <w:rPr>
                <w:b/>
              </w:rPr>
              <w:t>XX</w:t>
            </w:r>
            <w:r w:rsidRPr="00407B57">
              <w:rPr>
                <w:b/>
                <w:lang w:val="ru-RU"/>
              </w:rPr>
              <w:t>—</w:t>
            </w:r>
            <w:r w:rsidRPr="00407B57">
              <w:rPr>
                <w:b/>
              </w:rPr>
              <w:t>XXI</w:t>
            </w:r>
            <w:r w:rsidRPr="00407B57">
              <w:rPr>
                <w:b/>
                <w:lang w:val="ru-RU"/>
              </w:rPr>
              <w:t>век</w:t>
            </w:r>
            <w:proofErr w:type="gramStart"/>
            <w:r w:rsidRPr="00407B57">
              <w:rPr>
                <w:b/>
                <w:lang w:val="ru-RU"/>
              </w:rPr>
              <w:t>а(</w:t>
            </w:r>
            <w:proofErr w:type="gramEnd"/>
            <w:r w:rsidRPr="00407B57">
              <w:rPr>
                <w:b/>
                <w:lang w:val="ru-RU"/>
              </w:rPr>
              <w:t>неменеедвухпроизведенийна</w:t>
            </w:r>
            <w:r w:rsidRPr="00407B57">
              <w:rPr>
                <w:b/>
                <w:spacing w:val="-4"/>
                <w:lang w:val="ru-RU"/>
              </w:rPr>
              <w:t>тему</w:t>
            </w:r>
          </w:p>
          <w:p w:rsidR="00A573E1" w:rsidRPr="00407B57" w:rsidRDefault="00A573E1" w:rsidP="000A0BB6">
            <w:pPr>
              <w:pStyle w:val="TableParagraph"/>
              <w:spacing w:before="1"/>
              <w:rPr>
                <w:b/>
                <w:lang w:val="ru-RU"/>
              </w:rPr>
            </w:pPr>
            <w:proofErr w:type="gramStart"/>
            <w:r w:rsidRPr="00407B57">
              <w:rPr>
                <w:b/>
                <w:lang w:val="ru-RU"/>
              </w:rPr>
              <w:t>«Человеквситуациинравственного</w:t>
            </w:r>
            <w:r w:rsidRPr="00407B57">
              <w:rPr>
                <w:b/>
                <w:spacing w:val="-2"/>
                <w:lang w:val="ru-RU"/>
              </w:rPr>
              <w:t>выбора»).</w:t>
            </w:r>
            <w:proofErr w:type="gramEnd"/>
          </w:p>
          <w:p w:rsidR="00A573E1" w:rsidRPr="00407B57" w:rsidRDefault="00A573E1" w:rsidP="000A0BB6">
            <w:pPr>
              <w:pStyle w:val="TableParagraph"/>
              <w:spacing w:before="20" w:line="266" w:lineRule="auto"/>
              <w:rPr>
                <w:b/>
                <w:lang w:val="ru-RU"/>
              </w:rPr>
            </w:pPr>
            <w:r w:rsidRPr="00407B57">
              <w:rPr>
                <w:b/>
                <w:lang w:val="ru-RU"/>
              </w:rPr>
              <w:t>Например, произведения В. П. Астафьева, Ю. В. Бондарева, Н. С.Дашевской, Дж</w:t>
            </w:r>
            <w:proofErr w:type="gramStart"/>
            <w:r w:rsidRPr="00407B57">
              <w:rPr>
                <w:b/>
                <w:lang w:val="ru-RU"/>
              </w:rPr>
              <w:t>.С</w:t>
            </w:r>
            <w:proofErr w:type="gramEnd"/>
            <w:r w:rsidRPr="00407B57">
              <w:rPr>
                <w:b/>
                <w:lang w:val="ru-RU"/>
              </w:rPr>
              <w:t>элинджера,К. Патерсон, Б. Кауфмани др.).</w:t>
            </w:r>
          </w:p>
        </w:tc>
        <w:tc>
          <w:tcPr>
            <w:tcW w:w="528" w:type="dxa"/>
          </w:tcPr>
          <w:p w:rsidR="00A573E1" w:rsidRPr="00407B57" w:rsidRDefault="00A573E1" w:rsidP="000A0BB6">
            <w:pPr>
              <w:pStyle w:val="TableParagraph"/>
              <w:spacing w:before="61"/>
            </w:pPr>
            <w:r w:rsidRPr="00407B57">
              <w:rPr>
                <w:w w:val="99"/>
              </w:rPr>
              <w:t>2</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spacing w:before="61"/>
              <w:ind w:left="84"/>
            </w:pPr>
            <w:r w:rsidRPr="00407B57">
              <w:rPr>
                <w:w w:val="99"/>
              </w:rPr>
              <w:t>1</w:t>
            </w: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Pr>
                <w:lang w:val="ru-RU"/>
              </w:rPr>
            </w:pPr>
            <w:r w:rsidRPr="00407B57">
              <w:rPr>
                <w:lang w:val="ru-RU"/>
              </w:rPr>
              <w:t xml:space="preserve">Эмоционально </w:t>
            </w:r>
            <w:proofErr w:type="gramStart"/>
            <w:r w:rsidRPr="00407B57">
              <w:rPr>
                <w:lang w:val="ru-RU"/>
              </w:rPr>
              <w:t>воспринимать ивыразительно читать</w:t>
            </w:r>
            <w:proofErr w:type="gramEnd"/>
            <w:r w:rsidRPr="00407B57">
              <w:rPr>
                <w:lang w:val="ru-RU"/>
              </w:rPr>
              <w:t xml:space="preserve"> литературные</w:t>
            </w:r>
            <w:r w:rsidRPr="00407B57">
              <w:rPr>
                <w:spacing w:val="-2"/>
                <w:lang w:val="ru-RU"/>
              </w:rPr>
              <w:t>произведения;</w:t>
            </w:r>
          </w:p>
          <w:p w:rsidR="00A573E1" w:rsidRPr="00407B57" w:rsidRDefault="00A573E1" w:rsidP="000A0BB6">
            <w:pPr>
              <w:pStyle w:val="TableParagraph"/>
              <w:spacing w:before="2" w:line="266" w:lineRule="auto"/>
              <w:ind w:left="84" w:right="569"/>
              <w:rPr>
                <w:lang w:val="ru-RU"/>
              </w:rPr>
            </w:pPr>
            <w:r w:rsidRPr="00407B57">
              <w:rPr>
                <w:lang w:val="ru-RU"/>
              </w:rPr>
              <w:t>Выражать личное читательскоеотношение к прочитанному</w:t>
            </w:r>
            <w:proofErr w:type="gramStart"/>
            <w:r w:rsidRPr="00407B57">
              <w:rPr>
                <w:lang w:val="ru-RU"/>
              </w:rPr>
              <w:t>;У</w:t>
            </w:r>
            <w:proofErr w:type="gramEnd"/>
            <w:r w:rsidRPr="00407B57">
              <w:rPr>
                <w:lang w:val="ru-RU"/>
              </w:rPr>
              <w:t>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line="273" w:lineRule="auto"/>
              <w:ind w:left="84" w:right="261"/>
              <w:rPr>
                <w:lang w:val="ru-RU"/>
              </w:rPr>
            </w:pPr>
            <w:r w:rsidRPr="00407B57">
              <w:rPr>
                <w:lang w:val="ru-RU"/>
              </w:rPr>
              <w:t>Использовать различныевиды</w:t>
            </w:r>
            <w:r w:rsidRPr="00407B57">
              <w:rPr>
                <w:spacing w:val="-2"/>
                <w:lang w:val="ru-RU"/>
              </w:rPr>
              <w:t>пересказа;</w:t>
            </w:r>
          </w:p>
          <w:p w:rsidR="00A573E1" w:rsidRPr="00407B57" w:rsidRDefault="00A573E1" w:rsidP="000A0BB6">
            <w:pPr>
              <w:pStyle w:val="TableParagraph"/>
              <w:spacing w:line="266" w:lineRule="auto"/>
              <w:ind w:left="84" w:right="334"/>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историко-культурныекомментарии;Обобщать материал о писателе иистории создания произведения сиспользованием статьи учебника,справочной литературы и ресурсов</w:t>
            </w:r>
            <w:r w:rsidRPr="00407B57">
              <w:rPr>
                <w:spacing w:val="-2"/>
                <w:lang w:val="ru-RU"/>
              </w:rPr>
              <w:t>Интернета;</w:t>
            </w:r>
          </w:p>
          <w:p w:rsidR="00A573E1" w:rsidRPr="00407B57" w:rsidRDefault="00A573E1" w:rsidP="000A0BB6">
            <w:pPr>
              <w:pStyle w:val="TableParagraph"/>
              <w:spacing w:line="266" w:lineRule="auto"/>
              <w:ind w:left="84" w:right="127"/>
              <w:rPr>
                <w:lang w:val="ru-RU"/>
              </w:rPr>
            </w:pPr>
            <w:r w:rsidRPr="00407B57">
              <w:rPr>
                <w:lang w:val="ru-RU"/>
              </w:rPr>
              <w:t>Анализировать произведение с учётомего родо-жанровой принадлежности</w:t>
            </w:r>
            <w:proofErr w:type="gramStart"/>
            <w:r w:rsidRPr="00407B57">
              <w:rPr>
                <w:lang w:val="ru-RU"/>
              </w:rPr>
              <w:t>;Х</w:t>
            </w:r>
            <w:proofErr w:type="gramEnd"/>
            <w:r w:rsidRPr="00407B57">
              <w:rPr>
                <w:lang w:val="ru-RU"/>
              </w:rPr>
              <w:t>арактеризовать и сопоставлять героевпроизведения, определятьхудожественные средства их создания;Выявлять нравственную проблематику</w:t>
            </w:r>
            <w:r w:rsidRPr="00407B57">
              <w:rPr>
                <w:spacing w:val="-2"/>
                <w:lang w:val="ru-RU"/>
              </w:rPr>
              <w:t>произведения;</w:t>
            </w:r>
          </w:p>
          <w:p w:rsidR="00A573E1" w:rsidRPr="00407B57" w:rsidRDefault="00A573E1" w:rsidP="000A0BB6">
            <w:pPr>
              <w:pStyle w:val="TableParagraph"/>
              <w:spacing w:line="266" w:lineRule="auto"/>
              <w:ind w:left="84"/>
              <w:rPr>
                <w:lang w:val="ru-RU"/>
              </w:rPr>
            </w:pPr>
            <w:proofErr w:type="gramStart"/>
            <w:r w:rsidRPr="00407B57">
              <w:rPr>
                <w:lang w:val="ru-RU"/>
              </w:rPr>
              <w:t>Анализировать различные формывыражения авторской позиции;</w:t>
            </w:r>
            <w:proofErr w:type="gramEnd"/>
          </w:p>
          <w:p w:rsidR="00A573E1" w:rsidRPr="00407B57" w:rsidRDefault="00A573E1" w:rsidP="000A0BB6">
            <w:pPr>
              <w:pStyle w:val="TableParagraph"/>
              <w:spacing w:line="266" w:lineRule="auto"/>
              <w:ind w:left="84" w:right="127"/>
              <w:rPr>
                <w:lang w:val="ru-RU"/>
              </w:rPr>
            </w:pPr>
            <w:r w:rsidRPr="00407B57">
              <w:rPr>
                <w:lang w:val="ru-RU"/>
              </w:rPr>
              <w:lastRenderedPageBreak/>
              <w:t>Давать аргументированный письменныйответ на проблемный вопрос</w:t>
            </w:r>
            <w:proofErr w:type="gramStart"/>
            <w:r w:rsidRPr="00407B57">
              <w:rPr>
                <w:lang w:val="ru-RU"/>
              </w:rPr>
              <w:t>;С</w:t>
            </w:r>
            <w:proofErr w:type="gramEnd"/>
            <w:r w:rsidRPr="00407B57">
              <w:rPr>
                <w:lang w:val="ru-RU"/>
              </w:rPr>
              <w:t>опоставлять текст произведения с егоэкранизацией, обсуждать и писать</w:t>
            </w:r>
            <w:r w:rsidRPr="00407B57">
              <w:rPr>
                <w:spacing w:val="-2"/>
                <w:lang w:val="ru-RU"/>
              </w:rPr>
              <w:t>рецензии;</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исьменныйконтроль;Практическаяработа;</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4" w:line="266" w:lineRule="auto"/>
              <w:ind w:left="89"/>
            </w:pPr>
            <w:r w:rsidRPr="00407B57">
              <w:rPr>
                <w:spacing w:val="-2"/>
              </w:rPr>
              <w:t>«Оценочноголиста»;</w:t>
            </w:r>
          </w:p>
        </w:tc>
        <w:tc>
          <w:tcPr>
            <w:tcW w:w="2161" w:type="dxa"/>
          </w:tcPr>
          <w:p w:rsidR="00A573E1" w:rsidRPr="00407B57" w:rsidRDefault="00B06F31" w:rsidP="000A0BB6">
            <w:pPr>
              <w:pStyle w:val="TableParagraph"/>
              <w:spacing w:before="61" w:line="266" w:lineRule="auto"/>
              <w:ind w:left="89" w:right="102"/>
            </w:pPr>
            <w:hyperlink r:id="rId39">
              <w:r w:rsidR="00A573E1" w:rsidRPr="00407B57">
                <w:rPr>
                  <w:spacing w:val="-2"/>
                </w:rPr>
                <w:t>http://literatura5.narod.ru/uroki-</w:t>
              </w:r>
            </w:hyperlink>
            <w:r w:rsidR="00A573E1" w:rsidRPr="00407B57">
              <w:rPr>
                <w:spacing w:val="-2"/>
              </w:rPr>
              <w:t>literatury-v-8-kl-kutejnikova.html</w:t>
            </w:r>
            <w:hyperlink r:id="rId40">
              <w:r w:rsidR="00A573E1" w:rsidRPr="00407B57">
                <w:rPr>
                  <w:spacing w:val="-2"/>
                </w:rPr>
                <w:t>http://literatura5.narod.ru/uroki-</w:t>
              </w:r>
            </w:hyperlink>
            <w:r w:rsidR="00A573E1" w:rsidRPr="00407B57">
              <w:rPr>
                <w:spacing w:val="-2"/>
              </w:rPr>
              <w:t>literatury-v-8-kl-belaeva.html</w:t>
            </w:r>
          </w:p>
        </w:tc>
      </w:tr>
    </w:tbl>
    <w:p w:rsidR="00A573E1" w:rsidRPr="00407B57" w:rsidRDefault="00A573E1" w:rsidP="00A573E1">
      <w:pPr>
        <w:spacing w:line="266" w:lineRule="auto"/>
        <w:rPr>
          <w:rFonts w:ascii="Times New Roman" w:hAnsi="Times New Roman" w:cs="Times New Roman"/>
          <w:lang w:val="en-US"/>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5867"/>
        </w:trPr>
        <w:tc>
          <w:tcPr>
            <w:tcW w:w="394" w:type="dxa"/>
          </w:tcPr>
          <w:p w:rsidR="00A573E1" w:rsidRPr="00407B57" w:rsidRDefault="00A573E1" w:rsidP="000A0BB6">
            <w:pPr>
              <w:pStyle w:val="TableParagraph"/>
              <w:spacing w:before="61"/>
            </w:pPr>
            <w:r w:rsidRPr="00407B57">
              <w:rPr>
                <w:spacing w:val="-4"/>
              </w:rPr>
              <w:lastRenderedPageBreak/>
              <w:t>6.6.</w:t>
            </w:r>
          </w:p>
        </w:tc>
        <w:tc>
          <w:tcPr>
            <w:tcW w:w="5248" w:type="dxa"/>
          </w:tcPr>
          <w:p w:rsidR="00A573E1" w:rsidRPr="00407B57" w:rsidRDefault="00A573E1" w:rsidP="000A0BB6">
            <w:pPr>
              <w:pStyle w:val="TableParagraph"/>
              <w:spacing w:before="61" w:line="266" w:lineRule="auto"/>
              <w:rPr>
                <w:b/>
                <w:lang w:val="ru-RU"/>
              </w:rPr>
            </w:pPr>
            <w:r w:rsidRPr="00407B57">
              <w:rPr>
                <w:b/>
                <w:lang w:val="ru-RU"/>
              </w:rPr>
              <w:t xml:space="preserve">Поэзия второй половины </w:t>
            </w:r>
            <w:r w:rsidRPr="00407B57">
              <w:rPr>
                <w:b/>
              </w:rPr>
              <w:t>XX</w:t>
            </w:r>
            <w:r w:rsidRPr="00407B57">
              <w:rPr>
                <w:b/>
                <w:lang w:val="ru-RU"/>
              </w:rPr>
              <w:t xml:space="preserve"> — начала </w:t>
            </w:r>
            <w:r w:rsidRPr="00407B57">
              <w:rPr>
                <w:b/>
              </w:rPr>
              <w:t>XXI</w:t>
            </w:r>
            <w:r w:rsidRPr="00407B57">
              <w:rPr>
                <w:b/>
                <w:lang w:val="ru-RU"/>
              </w:rPr>
              <w:t xml:space="preserve"> века (не менее трёх</w:t>
            </w:r>
            <w:r w:rsidRPr="00407B57">
              <w:rPr>
                <w:b/>
                <w:spacing w:val="-2"/>
                <w:lang w:val="ru-RU"/>
              </w:rPr>
              <w:t>стихотворений).</w:t>
            </w:r>
          </w:p>
          <w:p w:rsidR="00A573E1" w:rsidRPr="00407B57" w:rsidRDefault="00A573E1" w:rsidP="000A0BB6">
            <w:pPr>
              <w:pStyle w:val="TableParagraph"/>
              <w:spacing w:before="1" w:line="266" w:lineRule="auto"/>
              <w:rPr>
                <w:b/>
                <w:lang w:val="ru-RU"/>
              </w:rPr>
            </w:pPr>
            <w:r w:rsidRPr="00407B57">
              <w:rPr>
                <w:b/>
                <w:lang w:val="ru-RU"/>
              </w:rPr>
              <w:t>Например, стихотворения Н. А. Заболоцкого, М. А. Светлова, М. В.Исаковского, К. М. Симонова, Р. Г. Гамзатова, Б. Ш. Окуджавы, В. С.Высоцкого, А. А. Вознесенского</w:t>
            </w:r>
            <w:proofErr w:type="gramStart"/>
            <w:r w:rsidRPr="00407B57">
              <w:rPr>
                <w:b/>
                <w:lang w:val="ru-RU"/>
              </w:rPr>
              <w:t>,Е</w:t>
            </w:r>
            <w:proofErr w:type="gramEnd"/>
            <w:r w:rsidRPr="00407B57">
              <w:rPr>
                <w:b/>
                <w:lang w:val="ru-RU"/>
              </w:rPr>
              <w:t>. А. Евтушенко, Р.И.</w:t>
            </w:r>
          </w:p>
          <w:p w:rsidR="00A573E1" w:rsidRPr="00407B57" w:rsidRDefault="00A573E1" w:rsidP="000A0BB6">
            <w:pPr>
              <w:pStyle w:val="TableParagraph"/>
              <w:spacing w:before="2"/>
              <w:rPr>
                <w:b/>
                <w:lang w:val="ru-RU"/>
              </w:rPr>
            </w:pPr>
            <w:r w:rsidRPr="00407B57">
              <w:rPr>
                <w:b/>
                <w:lang w:val="ru-RU"/>
              </w:rPr>
              <w:t>Рождественского</w:t>
            </w:r>
            <w:proofErr w:type="gramStart"/>
            <w:r w:rsidRPr="00407B57">
              <w:rPr>
                <w:b/>
                <w:lang w:val="ru-RU"/>
              </w:rPr>
              <w:t>,И</w:t>
            </w:r>
            <w:proofErr w:type="gramEnd"/>
            <w:r w:rsidRPr="00407B57">
              <w:rPr>
                <w:b/>
                <w:lang w:val="ru-RU"/>
              </w:rPr>
              <w:t>.А.Бродского,А.С.Кушнераи</w:t>
            </w:r>
            <w:r w:rsidRPr="00407B57">
              <w:rPr>
                <w:b/>
                <w:spacing w:val="-5"/>
                <w:lang w:val="ru-RU"/>
              </w:rPr>
              <w:t>др.</w:t>
            </w:r>
          </w:p>
        </w:tc>
        <w:tc>
          <w:tcPr>
            <w:tcW w:w="528" w:type="dxa"/>
          </w:tcPr>
          <w:p w:rsidR="00A573E1" w:rsidRPr="00407B57" w:rsidRDefault="00A573E1" w:rsidP="000A0BB6">
            <w:pPr>
              <w:pStyle w:val="TableParagraph"/>
              <w:spacing w:before="61"/>
            </w:pPr>
            <w:r w:rsidRPr="00407B57">
              <w:rPr>
                <w:w w:val="99"/>
              </w:rPr>
              <w:t>3</w:t>
            </w:r>
          </w:p>
        </w:tc>
        <w:tc>
          <w:tcPr>
            <w:tcW w:w="1104" w:type="dxa"/>
          </w:tcPr>
          <w:p w:rsidR="00A573E1" w:rsidRPr="00407B57" w:rsidRDefault="00A573E1" w:rsidP="000A0BB6">
            <w:pPr>
              <w:pStyle w:val="TableParagraph"/>
              <w:ind w:left="0"/>
            </w:pP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261"/>
              <w:rPr>
                <w:lang w:val="ru-RU"/>
              </w:rPr>
            </w:pPr>
            <w:r w:rsidRPr="00407B57">
              <w:rPr>
                <w:lang w:val="ru-RU"/>
              </w:rPr>
              <w:t xml:space="preserve">Эмоционально воспринимать ивыразительночитать стихотворение (втом числе </w:t>
            </w:r>
            <w:proofErr w:type="gramStart"/>
            <w:r w:rsidRPr="00407B57">
              <w:rPr>
                <w:lang w:val="ru-RU"/>
              </w:rPr>
              <w:t>по</w:t>
            </w:r>
            <w:proofErr w:type="gramEnd"/>
            <w:r w:rsidRPr="00407B57">
              <w:rPr>
                <w:lang w:val="ru-RU"/>
              </w:rPr>
              <w:t xml:space="preserve"> наизусть);</w:t>
            </w:r>
          </w:p>
          <w:p w:rsidR="00A573E1" w:rsidRPr="00407B57" w:rsidRDefault="00A573E1" w:rsidP="000A0BB6">
            <w:pPr>
              <w:pStyle w:val="TableParagraph"/>
              <w:spacing w:before="2" w:line="266" w:lineRule="auto"/>
              <w:ind w:left="84" w:right="292"/>
              <w:rPr>
                <w:lang w:val="ru-RU"/>
              </w:rPr>
            </w:pPr>
            <w:r w:rsidRPr="00407B57">
              <w:rPr>
                <w:lang w:val="ru-RU"/>
              </w:rPr>
              <w:t>Выражать личное читательскоеотношение к прочитанному</w:t>
            </w:r>
            <w:proofErr w:type="gramStart"/>
            <w:r w:rsidRPr="00407B57">
              <w:rPr>
                <w:lang w:val="ru-RU"/>
              </w:rPr>
              <w:t>;П</w:t>
            </w:r>
            <w:proofErr w:type="gramEnd"/>
            <w:r w:rsidRPr="00407B57">
              <w:rPr>
                <w:lang w:val="ru-RU"/>
              </w:rPr>
              <w:t>одбирать и обобщать материалы опоэте с использованием статьиучебника, справочной литературы иресурсов Интернета;</w:t>
            </w:r>
          </w:p>
          <w:p w:rsidR="00A573E1" w:rsidRPr="00407B57" w:rsidRDefault="00A573E1" w:rsidP="000A0BB6">
            <w:pPr>
              <w:pStyle w:val="TableParagraph"/>
              <w:spacing w:before="3" w:line="266" w:lineRule="auto"/>
              <w:ind w:left="84" w:right="261"/>
              <w:rPr>
                <w:lang w:val="ru-RU"/>
              </w:rPr>
            </w:pPr>
            <w:r w:rsidRPr="00407B57">
              <w:rPr>
                <w:lang w:val="ru-RU"/>
              </w:rPr>
              <w:t>Устно или письменно отвечать навопросы (с использованием</w:t>
            </w:r>
            <w:r w:rsidRPr="00407B57">
              <w:rPr>
                <w:spacing w:val="-2"/>
                <w:lang w:val="ru-RU"/>
              </w:rPr>
              <w:t>цитирования);</w:t>
            </w:r>
          </w:p>
          <w:p w:rsidR="00A573E1" w:rsidRPr="00407B57" w:rsidRDefault="00A573E1" w:rsidP="000A0BB6">
            <w:pPr>
              <w:pStyle w:val="TableParagraph"/>
              <w:spacing w:line="266" w:lineRule="auto"/>
              <w:ind w:left="84" w:right="127"/>
              <w:rPr>
                <w:lang w:val="ru-RU"/>
              </w:rPr>
            </w:pPr>
            <w:r w:rsidRPr="00407B57">
              <w:rPr>
                <w:lang w:val="ru-RU"/>
              </w:rPr>
              <w:t>Участвовать в коллективном диалоге</w:t>
            </w:r>
            <w:proofErr w:type="gramStart"/>
            <w:r w:rsidRPr="00407B57">
              <w:rPr>
                <w:lang w:val="ru-RU"/>
              </w:rPr>
              <w:t>;С</w:t>
            </w:r>
            <w:proofErr w:type="gramEnd"/>
            <w:r w:rsidRPr="00407B57">
              <w:rPr>
                <w:lang w:val="ru-RU"/>
              </w:rPr>
              <w:t>оставлять лексические и историко-культурные комментарии;Анализировать тематику, проблематику,художественные особенностилирического произведения;Характеризовать лирического героя</w:t>
            </w:r>
            <w:r w:rsidRPr="00407B57">
              <w:rPr>
                <w:spacing w:val="-2"/>
                <w:lang w:val="ru-RU"/>
              </w:rPr>
              <w:t>стихотворения;</w:t>
            </w:r>
          </w:p>
          <w:p w:rsidR="00A573E1" w:rsidRPr="00407B57" w:rsidRDefault="00A573E1" w:rsidP="000A0BB6">
            <w:pPr>
              <w:pStyle w:val="TableParagraph"/>
              <w:spacing w:before="7" w:line="264" w:lineRule="auto"/>
              <w:ind w:left="84" w:right="261"/>
              <w:rPr>
                <w:lang w:val="ru-RU"/>
              </w:rPr>
            </w:pPr>
            <w:r w:rsidRPr="00407B57">
              <w:rPr>
                <w:lang w:val="ru-RU"/>
              </w:rPr>
              <w:t>Сопоставлять стихотворения одногоиразных авторов по заданным</w:t>
            </w:r>
            <w:r w:rsidRPr="00407B57">
              <w:rPr>
                <w:spacing w:val="-2"/>
                <w:lang w:val="ru-RU"/>
              </w:rPr>
              <w:t>основаниям;</w:t>
            </w:r>
          </w:p>
          <w:p w:rsidR="00A573E1" w:rsidRPr="00407B57" w:rsidRDefault="00A573E1" w:rsidP="000A0BB6">
            <w:pPr>
              <w:pStyle w:val="TableParagraph"/>
              <w:spacing w:before="2" w:line="266" w:lineRule="auto"/>
              <w:ind w:left="84"/>
              <w:rPr>
                <w:lang w:val="ru-RU"/>
              </w:rPr>
            </w:pPr>
            <w:r w:rsidRPr="00407B57">
              <w:rPr>
                <w:lang w:val="ru-RU"/>
              </w:rPr>
              <w:t>Планировать своё досуговое чтение</w:t>
            </w:r>
            <w:proofErr w:type="gramStart"/>
            <w:r w:rsidRPr="00407B57">
              <w:rPr>
                <w:lang w:val="ru-RU"/>
              </w:rPr>
              <w:t>,о</w:t>
            </w:r>
            <w:proofErr w:type="gramEnd"/>
            <w:r w:rsidRPr="00407B57">
              <w:rPr>
                <w:lang w:val="ru-RU"/>
              </w:rPr>
              <w:t xml:space="preserve">богащать свой круг чтения порекомендациям учителяи сверстников;Участвовать в </w:t>
            </w:r>
            <w:r w:rsidRPr="00407B57">
              <w:rPr>
                <w:lang w:val="ru-RU"/>
              </w:rPr>
              <w:lastRenderedPageBreak/>
              <w:t>разработке проектов политературе ХХ века (по выбору</w:t>
            </w:r>
            <w:r w:rsidRPr="00407B57">
              <w:rPr>
                <w:spacing w:val="-2"/>
                <w:lang w:val="ru-RU"/>
              </w:rPr>
              <w:t>обучающихся);</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41">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42">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r w:rsidR="00A573E1" w:rsidRPr="00407B57" w:rsidTr="000A0BB6">
        <w:trPr>
          <w:trHeight w:val="335"/>
        </w:trPr>
        <w:tc>
          <w:tcPr>
            <w:tcW w:w="5642" w:type="dxa"/>
            <w:gridSpan w:val="2"/>
          </w:tcPr>
          <w:p w:rsidR="00A573E1" w:rsidRPr="00407B57" w:rsidRDefault="00A573E1" w:rsidP="000A0BB6">
            <w:pPr>
              <w:pStyle w:val="TableParagraph"/>
              <w:spacing w:before="66"/>
            </w:pPr>
            <w:r w:rsidRPr="00407B57">
              <w:lastRenderedPageBreak/>
              <w:t>Итогопо</w:t>
            </w:r>
            <w:r w:rsidRPr="00407B57">
              <w:rPr>
                <w:spacing w:val="-2"/>
              </w:rPr>
              <w:t>разделу</w:t>
            </w:r>
          </w:p>
        </w:tc>
        <w:tc>
          <w:tcPr>
            <w:tcW w:w="528" w:type="dxa"/>
          </w:tcPr>
          <w:p w:rsidR="00A573E1" w:rsidRPr="00407B57" w:rsidRDefault="00A573E1" w:rsidP="000A0BB6">
            <w:pPr>
              <w:pStyle w:val="TableParagraph"/>
              <w:spacing w:before="66"/>
            </w:pPr>
            <w:r w:rsidRPr="00407B57">
              <w:rPr>
                <w:spacing w:val="-5"/>
              </w:rPr>
              <w:t>16</w:t>
            </w:r>
          </w:p>
        </w:tc>
        <w:tc>
          <w:tcPr>
            <w:tcW w:w="9328" w:type="dxa"/>
            <w:gridSpan w:val="6"/>
          </w:tcPr>
          <w:p w:rsidR="00A573E1" w:rsidRPr="00407B57" w:rsidRDefault="00A573E1" w:rsidP="000A0BB6">
            <w:pPr>
              <w:pStyle w:val="TableParagraph"/>
              <w:ind w:left="0"/>
            </w:pPr>
          </w:p>
        </w:tc>
      </w:tr>
      <w:tr w:rsidR="00A573E1" w:rsidRPr="00407B57" w:rsidTr="000A0BB6">
        <w:trPr>
          <w:trHeight w:val="407"/>
        </w:trPr>
        <w:tc>
          <w:tcPr>
            <w:tcW w:w="15498" w:type="dxa"/>
            <w:gridSpan w:val="9"/>
          </w:tcPr>
          <w:p w:rsidR="00A573E1" w:rsidRPr="00407B57" w:rsidRDefault="00A573E1" w:rsidP="000A0BB6">
            <w:pPr>
              <w:pStyle w:val="TableParagraph"/>
              <w:spacing w:before="61"/>
              <w:rPr>
                <w:b/>
              </w:rPr>
            </w:pPr>
            <w:r w:rsidRPr="00407B57">
              <w:t>Раздел7.</w:t>
            </w:r>
            <w:r w:rsidRPr="00407B57">
              <w:rPr>
                <w:b/>
              </w:rPr>
              <w:t>Зарубежная</w:t>
            </w:r>
            <w:r w:rsidRPr="00407B57">
              <w:rPr>
                <w:b/>
                <w:spacing w:val="-2"/>
              </w:rPr>
              <w:t>литература</w:t>
            </w:r>
          </w:p>
        </w:tc>
      </w:tr>
    </w:tbl>
    <w:p w:rsidR="00A573E1" w:rsidRPr="00407B57" w:rsidRDefault="00A573E1" w:rsidP="00A573E1">
      <w:pPr>
        <w:rPr>
          <w:rFonts w:ascii="Times New Roman" w:hAnsi="Times New Roman" w:cs="Times New Roman"/>
        </w:rPr>
        <w:sectPr w:rsidR="00A573E1" w:rsidRPr="00407B57">
          <w:pgSz w:w="16840" w:h="11900" w:orient="landscape"/>
          <w:pgMar w:top="560" w:right="540" w:bottom="280" w:left="560" w:header="720" w:footer="720" w:gutter="0"/>
          <w:cols w:space="720"/>
        </w:sectPr>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
        <w:gridCol w:w="5248"/>
        <w:gridCol w:w="528"/>
        <w:gridCol w:w="1104"/>
        <w:gridCol w:w="1142"/>
        <w:gridCol w:w="802"/>
        <w:gridCol w:w="2881"/>
        <w:gridCol w:w="1238"/>
        <w:gridCol w:w="2161"/>
      </w:tblGrid>
      <w:tr w:rsidR="00A573E1" w:rsidRPr="00407B57" w:rsidTr="000A0BB6">
        <w:trPr>
          <w:trHeight w:val="7442"/>
        </w:trPr>
        <w:tc>
          <w:tcPr>
            <w:tcW w:w="394" w:type="dxa"/>
          </w:tcPr>
          <w:p w:rsidR="00A573E1" w:rsidRPr="00407B57" w:rsidRDefault="00A573E1" w:rsidP="000A0BB6">
            <w:pPr>
              <w:pStyle w:val="TableParagraph"/>
              <w:spacing w:before="61"/>
            </w:pPr>
            <w:r w:rsidRPr="00407B57">
              <w:rPr>
                <w:spacing w:val="-4"/>
              </w:rPr>
              <w:lastRenderedPageBreak/>
              <w:t>7.1.</w:t>
            </w:r>
          </w:p>
        </w:tc>
        <w:tc>
          <w:tcPr>
            <w:tcW w:w="5248" w:type="dxa"/>
          </w:tcPr>
          <w:p w:rsidR="00A573E1" w:rsidRPr="00407B57" w:rsidRDefault="00A573E1" w:rsidP="000A0BB6">
            <w:pPr>
              <w:pStyle w:val="TableParagraph"/>
              <w:spacing w:before="61"/>
              <w:rPr>
                <w:b/>
                <w:lang w:val="ru-RU"/>
              </w:rPr>
            </w:pPr>
            <w:r w:rsidRPr="00407B57">
              <w:rPr>
                <w:b/>
                <w:lang w:val="ru-RU"/>
              </w:rPr>
              <w:t>У.Шекспир</w:t>
            </w:r>
            <w:proofErr w:type="gramStart"/>
            <w:r w:rsidRPr="00407B57">
              <w:rPr>
                <w:b/>
                <w:lang w:val="ru-RU"/>
              </w:rPr>
              <w:t>.С</w:t>
            </w:r>
            <w:proofErr w:type="gramEnd"/>
            <w:r w:rsidRPr="00407B57">
              <w:rPr>
                <w:b/>
                <w:lang w:val="ru-RU"/>
              </w:rPr>
              <w:t>онеты(один-двапо</w:t>
            </w:r>
            <w:r w:rsidRPr="00407B57">
              <w:rPr>
                <w:b/>
                <w:spacing w:val="-2"/>
                <w:lang w:val="ru-RU"/>
              </w:rPr>
              <w:t>выбору).</w:t>
            </w:r>
          </w:p>
          <w:p w:rsidR="00A573E1" w:rsidRPr="00407B57" w:rsidRDefault="00A573E1" w:rsidP="000A0BB6">
            <w:pPr>
              <w:pStyle w:val="TableParagraph"/>
              <w:spacing w:before="19" w:line="266" w:lineRule="auto"/>
              <w:ind w:right="470"/>
              <w:rPr>
                <w:b/>
                <w:lang w:val="ru-RU"/>
              </w:rPr>
            </w:pPr>
            <w:r w:rsidRPr="00407B57">
              <w:rPr>
                <w:b/>
                <w:lang w:val="ru-RU"/>
              </w:rPr>
              <w:t>Например, № 66 «Измучась всем, я умереть хочу…», № 130 «Еёглаза на звёзды не похожи…» и др. Трагедия «Ромео и Джульетта</w:t>
            </w:r>
            <w:proofErr w:type="gramStart"/>
            <w:r w:rsidRPr="00407B57">
              <w:rPr>
                <w:b/>
                <w:lang w:val="ru-RU"/>
              </w:rPr>
              <w:t>»(</w:t>
            </w:r>
            <w:proofErr w:type="gramEnd"/>
            <w:r w:rsidRPr="00407B57">
              <w:rPr>
                <w:b/>
                <w:lang w:val="ru-RU"/>
              </w:rPr>
              <w:t>фрагменты по выбору).</w:t>
            </w:r>
          </w:p>
          <w:p w:rsidR="00A573E1" w:rsidRPr="00407B57" w:rsidRDefault="00A573E1" w:rsidP="000A0BB6">
            <w:pPr>
              <w:pStyle w:val="TableParagraph"/>
              <w:spacing w:before="2" w:line="268" w:lineRule="auto"/>
              <w:ind w:right="267"/>
              <w:rPr>
                <w:b/>
                <w:lang w:val="ru-RU"/>
              </w:rPr>
            </w:pPr>
            <w:r w:rsidRPr="00407B57">
              <w:rPr>
                <w:b/>
                <w:lang w:val="ru-RU"/>
              </w:rPr>
              <w:t>Ж.Б. Мольер. Комедия «Мещанин во дворянстве» (фрагменты по</w:t>
            </w:r>
            <w:r w:rsidRPr="00407B57">
              <w:rPr>
                <w:b/>
                <w:spacing w:val="-2"/>
                <w:lang w:val="ru-RU"/>
              </w:rPr>
              <w:t>выбору)</w:t>
            </w:r>
          </w:p>
        </w:tc>
        <w:tc>
          <w:tcPr>
            <w:tcW w:w="528" w:type="dxa"/>
          </w:tcPr>
          <w:p w:rsidR="00A573E1" w:rsidRPr="00407B57" w:rsidRDefault="00A573E1" w:rsidP="000A0BB6">
            <w:pPr>
              <w:pStyle w:val="TableParagraph"/>
              <w:spacing w:before="61"/>
            </w:pPr>
            <w:r w:rsidRPr="00407B57">
              <w:rPr>
                <w:w w:val="99"/>
              </w:rPr>
              <w:t>6</w:t>
            </w:r>
          </w:p>
        </w:tc>
        <w:tc>
          <w:tcPr>
            <w:tcW w:w="1104" w:type="dxa"/>
          </w:tcPr>
          <w:p w:rsidR="00A573E1" w:rsidRPr="00407B57" w:rsidRDefault="00A573E1" w:rsidP="000A0BB6">
            <w:pPr>
              <w:pStyle w:val="TableParagraph"/>
              <w:spacing w:before="61"/>
            </w:pPr>
            <w:r w:rsidRPr="00407B57">
              <w:rPr>
                <w:w w:val="99"/>
              </w:rPr>
              <w:t>1</w:t>
            </w:r>
          </w:p>
        </w:tc>
        <w:tc>
          <w:tcPr>
            <w:tcW w:w="1142" w:type="dxa"/>
          </w:tcPr>
          <w:p w:rsidR="00A573E1" w:rsidRPr="00407B57" w:rsidRDefault="00A573E1" w:rsidP="000A0BB6">
            <w:pPr>
              <w:pStyle w:val="TableParagraph"/>
              <w:ind w:left="0"/>
            </w:pPr>
          </w:p>
        </w:tc>
        <w:tc>
          <w:tcPr>
            <w:tcW w:w="802" w:type="dxa"/>
          </w:tcPr>
          <w:p w:rsidR="00A573E1" w:rsidRPr="00407B57" w:rsidRDefault="00A573E1" w:rsidP="000A0BB6">
            <w:pPr>
              <w:pStyle w:val="TableParagraph"/>
              <w:ind w:left="0"/>
            </w:pPr>
          </w:p>
        </w:tc>
        <w:tc>
          <w:tcPr>
            <w:tcW w:w="2881" w:type="dxa"/>
          </w:tcPr>
          <w:p w:rsidR="00A573E1" w:rsidRPr="00407B57" w:rsidRDefault="00A573E1" w:rsidP="000A0BB6">
            <w:pPr>
              <w:pStyle w:val="TableParagraph"/>
              <w:spacing w:before="61" w:line="266" w:lineRule="auto"/>
              <w:ind w:left="84" w:right="261"/>
              <w:rPr>
                <w:lang w:val="ru-RU"/>
              </w:rPr>
            </w:pPr>
            <w:r w:rsidRPr="00407B57">
              <w:rPr>
                <w:lang w:val="ru-RU"/>
              </w:rPr>
              <w:t>Воспринимать и выразительно читатьпроизведения с учётом их родо-жанровой специфики;</w:t>
            </w:r>
          </w:p>
          <w:p w:rsidR="00A573E1" w:rsidRPr="00407B57" w:rsidRDefault="00A573E1" w:rsidP="000A0BB6">
            <w:pPr>
              <w:pStyle w:val="TableParagraph"/>
              <w:spacing w:before="2" w:line="266" w:lineRule="auto"/>
              <w:ind w:left="84"/>
              <w:rPr>
                <w:lang w:val="ru-RU"/>
              </w:rPr>
            </w:pPr>
            <w:r w:rsidRPr="00407B57">
              <w:rPr>
                <w:lang w:val="ru-RU"/>
              </w:rPr>
              <w:t>Составлять лексические и историко-культурные комментарии;</w:t>
            </w:r>
          </w:p>
          <w:p w:rsidR="00A573E1" w:rsidRPr="00407B57" w:rsidRDefault="00A573E1" w:rsidP="000A0BB6">
            <w:pPr>
              <w:pStyle w:val="TableParagraph"/>
              <w:spacing w:before="1" w:line="266" w:lineRule="auto"/>
              <w:ind w:left="84"/>
              <w:rPr>
                <w:lang w:val="ru-RU"/>
              </w:rPr>
            </w:pPr>
            <w:r w:rsidRPr="00407B57">
              <w:rPr>
                <w:lang w:val="ru-RU"/>
              </w:rPr>
              <w:t xml:space="preserve">Подбирать и обобщать материалы </w:t>
            </w:r>
            <w:proofErr w:type="gramStart"/>
            <w:r w:rsidRPr="00407B57">
              <w:rPr>
                <w:lang w:val="ru-RU"/>
              </w:rPr>
              <w:t>описателях</w:t>
            </w:r>
            <w:proofErr w:type="gramEnd"/>
            <w:r w:rsidRPr="00407B57">
              <w:rPr>
                <w:lang w:val="ru-RU"/>
              </w:rPr>
              <w:t>, а также об истории созданияпроизведений с использованием статьиучебника, справочной литературы иресурсов Интернета;</w:t>
            </w:r>
          </w:p>
          <w:p w:rsidR="00A573E1" w:rsidRPr="00407B57" w:rsidRDefault="00A573E1" w:rsidP="000A0BB6">
            <w:pPr>
              <w:pStyle w:val="TableParagraph"/>
              <w:spacing w:line="268" w:lineRule="auto"/>
              <w:ind w:left="84"/>
              <w:rPr>
                <w:lang w:val="ru-RU"/>
              </w:rPr>
            </w:pPr>
            <w:r w:rsidRPr="00407B57">
              <w:rPr>
                <w:lang w:val="ru-RU"/>
              </w:rPr>
              <w:t xml:space="preserve">Соотносить содержание произведений спринципами изображения жизни ичеловека, </w:t>
            </w:r>
            <w:proofErr w:type="gramStart"/>
            <w:r w:rsidRPr="00407B57">
              <w:rPr>
                <w:lang w:val="ru-RU"/>
              </w:rPr>
              <w:t>характерными</w:t>
            </w:r>
            <w:proofErr w:type="gramEnd"/>
            <w:r w:rsidRPr="00407B57">
              <w:rPr>
                <w:lang w:val="ru-RU"/>
              </w:rPr>
              <w:t xml:space="preserve"> для различныхисторических эпох;</w:t>
            </w:r>
          </w:p>
          <w:p w:rsidR="00A573E1" w:rsidRPr="00407B57" w:rsidRDefault="00A573E1" w:rsidP="000A0BB6">
            <w:pPr>
              <w:pStyle w:val="TableParagraph"/>
              <w:spacing w:line="266" w:lineRule="auto"/>
              <w:ind w:left="84" w:right="130"/>
              <w:rPr>
                <w:lang w:val="ru-RU"/>
              </w:rPr>
            </w:pPr>
            <w:r w:rsidRPr="00407B57">
              <w:rPr>
                <w:lang w:val="ru-RU"/>
              </w:rPr>
              <w:t>Характеризовать сюжеты эпических идраматических произведений, ихтематику, проблематику, идейно-художественное содержание</w:t>
            </w:r>
            <w:proofErr w:type="gramStart"/>
            <w:r w:rsidRPr="00407B57">
              <w:rPr>
                <w:lang w:val="ru-RU"/>
              </w:rPr>
              <w:t>;С</w:t>
            </w:r>
            <w:proofErr w:type="gramEnd"/>
            <w:r w:rsidRPr="00407B57">
              <w:rPr>
                <w:lang w:val="ru-RU"/>
              </w:rPr>
              <w:t>оставлять характеристики персонажей,в том числе сравнительные, используясхему и таблицу;</w:t>
            </w:r>
          </w:p>
          <w:p w:rsidR="00A573E1" w:rsidRPr="00407B57" w:rsidRDefault="00A573E1" w:rsidP="000A0BB6">
            <w:pPr>
              <w:pStyle w:val="TableParagraph"/>
              <w:spacing w:before="3" w:line="266" w:lineRule="auto"/>
              <w:ind w:left="84" w:right="261"/>
              <w:rPr>
                <w:lang w:val="ru-RU"/>
              </w:rPr>
            </w:pPr>
            <w:r w:rsidRPr="00407B57">
              <w:rPr>
                <w:lang w:val="ru-RU"/>
              </w:rPr>
              <w:t>Анализировать ключевые эпизодыдраматических произведений</w:t>
            </w:r>
            <w:proofErr w:type="gramStart"/>
            <w:r w:rsidRPr="00407B57">
              <w:rPr>
                <w:lang w:val="ru-RU"/>
              </w:rPr>
              <w:t>;В</w:t>
            </w:r>
            <w:proofErr w:type="gramEnd"/>
            <w:r w:rsidRPr="00407B57">
              <w:rPr>
                <w:lang w:val="ru-RU"/>
              </w:rPr>
              <w:t>ыявлять черты лирического героя ихудожественные особенностилирического произведения;Сопоставля</w:t>
            </w:r>
            <w:r w:rsidRPr="00407B57">
              <w:rPr>
                <w:lang w:val="ru-RU"/>
              </w:rPr>
              <w:lastRenderedPageBreak/>
              <w:t>ть варианты переводафрагментов произведений на русский</w:t>
            </w:r>
            <w:r w:rsidRPr="00407B57">
              <w:rPr>
                <w:spacing w:val="-2"/>
                <w:lang w:val="ru-RU"/>
              </w:rPr>
              <w:t>язык;</w:t>
            </w:r>
          </w:p>
          <w:p w:rsidR="00A573E1" w:rsidRPr="00407B57" w:rsidRDefault="00A573E1" w:rsidP="000A0BB6">
            <w:pPr>
              <w:pStyle w:val="TableParagraph"/>
              <w:spacing w:line="266" w:lineRule="auto"/>
              <w:ind w:left="84" w:right="163"/>
              <w:rPr>
                <w:lang w:val="ru-RU"/>
              </w:rPr>
            </w:pPr>
            <w:r w:rsidRPr="00407B57">
              <w:rPr>
                <w:lang w:val="ru-RU"/>
              </w:rPr>
              <w:t>Сопоставлять литературныепроизведенияпо заданным основаниям</w:t>
            </w:r>
            <w:proofErr w:type="gramStart"/>
            <w:r w:rsidRPr="00407B57">
              <w:rPr>
                <w:lang w:val="ru-RU"/>
              </w:rPr>
              <w:t>,в</w:t>
            </w:r>
            <w:proofErr w:type="gramEnd"/>
            <w:r w:rsidRPr="00407B57">
              <w:rPr>
                <w:lang w:val="ru-RU"/>
              </w:rPr>
              <w:t xml:space="preserve"> том числе с произведениями других</w:t>
            </w:r>
            <w:r w:rsidRPr="00407B57">
              <w:rPr>
                <w:spacing w:val="-2"/>
                <w:lang w:val="ru-RU"/>
              </w:rPr>
              <w:t>искусств;</w:t>
            </w:r>
          </w:p>
          <w:p w:rsidR="00A573E1" w:rsidRPr="00407B57" w:rsidRDefault="00A573E1" w:rsidP="000A0BB6">
            <w:pPr>
              <w:pStyle w:val="TableParagraph"/>
              <w:spacing w:before="3" w:line="266" w:lineRule="auto"/>
              <w:ind w:left="84" w:right="127"/>
              <w:rPr>
                <w:lang w:val="ru-RU"/>
              </w:rPr>
            </w:pPr>
            <w:r w:rsidRPr="00407B57">
              <w:rPr>
                <w:lang w:val="ru-RU"/>
              </w:rPr>
              <w:t>Давать аргументированный письменныйответ на проблемный вопрос</w:t>
            </w:r>
            <w:proofErr w:type="gramStart"/>
            <w:r w:rsidRPr="00407B57">
              <w:rPr>
                <w:lang w:val="ru-RU"/>
              </w:rPr>
              <w:t>;П</w:t>
            </w:r>
            <w:proofErr w:type="gramEnd"/>
            <w:r w:rsidRPr="00407B57">
              <w:rPr>
                <w:lang w:val="ru-RU"/>
              </w:rPr>
              <w:t>ланировать своё досуговое чтение,обогащать свой круг чтения порекомендациям учителя и сверстников;</w:t>
            </w:r>
          </w:p>
        </w:tc>
        <w:tc>
          <w:tcPr>
            <w:tcW w:w="1238" w:type="dxa"/>
          </w:tcPr>
          <w:p w:rsidR="00A573E1" w:rsidRPr="00407B57" w:rsidRDefault="00A573E1" w:rsidP="000A0BB6">
            <w:pPr>
              <w:pStyle w:val="TableParagraph"/>
              <w:spacing w:before="61" w:line="266" w:lineRule="auto"/>
              <w:ind w:left="89"/>
              <w:rPr>
                <w:lang w:val="ru-RU"/>
              </w:rPr>
            </w:pPr>
            <w:r w:rsidRPr="00407B57">
              <w:rPr>
                <w:lang w:val="ru-RU"/>
              </w:rPr>
              <w:lastRenderedPageBreak/>
              <w:t>Устный опрос</w:t>
            </w:r>
            <w:proofErr w:type="gramStart"/>
            <w:r w:rsidRPr="00407B57">
              <w:rPr>
                <w:lang w:val="ru-RU"/>
              </w:rPr>
              <w:t>;</w:t>
            </w:r>
            <w:r w:rsidRPr="00407B57">
              <w:rPr>
                <w:spacing w:val="-2"/>
                <w:lang w:val="ru-RU"/>
              </w:rPr>
              <w:t>П</w:t>
            </w:r>
            <w:proofErr w:type="gramEnd"/>
            <w:r w:rsidRPr="00407B57">
              <w:rPr>
                <w:spacing w:val="-2"/>
                <w:lang w:val="ru-RU"/>
              </w:rPr>
              <w:t>исьменныйконтроль;</w:t>
            </w:r>
            <w:r w:rsidRPr="00407B57">
              <w:rPr>
                <w:lang w:val="ru-RU"/>
              </w:rPr>
              <w:t>Самооценка с</w:t>
            </w:r>
            <w:r w:rsidRPr="00407B57">
              <w:rPr>
                <w:spacing w:val="-2"/>
                <w:w w:val="95"/>
                <w:lang w:val="ru-RU"/>
              </w:rPr>
              <w:t>использованием</w:t>
            </w:r>
          </w:p>
          <w:p w:rsidR="00A573E1" w:rsidRPr="00407B57" w:rsidRDefault="00A573E1" w:rsidP="000A0BB6">
            <w:pPr>
              <w:pStyle w:val="TableParagraph"/>
              <w:spacing w:before="3" w:line="266" w:lineRule="auto"/>
              <w:ind w:left="89"/>
              <w:rPr>
                <w:lang w:val="ru-RU"/>
              </w:rPr>
            </w:pPr>
            <w:r w:rsidRPr="00407B57">
              <w:rPr>
                <w:spacing w:val="-2"/>
                <w:lang w:val="ru-RU"/>
              </w:rPr>
              <w:t>«Оценочноголиста»;</w:t>
            </w:r>
          </w:p>
        </w:tc>
        <w:tc>
          <w:tcPr>
            <w:tcW w:w="2161" w:type="dxa"/>
          </w:tcPr>
          <w:p w:rsidR="00A573E1" w:rsidRPr="00407B57" w:rsidRDefault="00B06F31" w:rsidP="000A0BB6">
            <w:pPr>
              <w:pStyle w:val="TableParagraph"/>
              <w:spacing w:before="61" w:line="266" w:lineRule="auto"/>
              <w:ind w:left="89" w:right="102"/>
              <w:rPr>
                <w:lang w:val="ru-RU"/>
              </w:rPr>
            </w:pPr>
            <w:hyperlink r:id="rId43">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kutejnikova</w:t>
            </w:r>
            <w:r w:rsidR="00A573E1" w:rsidRPr="00407B57">
              <w:rPr>
                <w:spacing w:val="-2"/>
                <w:lang w:val="ru-RU"/>
              </w:rPr>
              <w:t>.</w:t>
            </w:r>
            <w:r w:rsidR="00A573E1" w:rsidRPr="00407B57">
              <w:rPr>
                <w:spacing w:val="-2"/>
              </w:rPr>
              <w:t>html</w:t>
            </w:r>
            <w:hyperlink r:id="rId44">
              <w:r w:rsidR="00A573E1" w:rsidRPr="00407B57">
                <w:rPr>
                  <w:spacing w:val="-2"/>
                </w:rPr>
                <w:t>http</w:t>
              </w:r>
              <w:r w:rsidR="00A573E1" w:rsidRPr="00407B57">
                <w:rPr>
                  <w:spacing w:val="-2"/>
                  <w:lang w:val="ru-RU"/>
                </w:rPr>
                <w:t>://</w:t>
              </w:r>
              <w:r w:rsidR="00A573E1" w:rsidRPr="00407B57">
                <w:rPr>
                  <w:spacing w:val="-2"/>
                </w:rPr>
                <w:t>literatura</w:t>
              </w:r>
              <w:r w:rsidR="00A573E1" w:rsidRPr="00407B57">
                <w:rPr>
                  <w:spacing w:val="-2"/>
                  <w:lang w:val="ru-RU"/>
                </w:rPr>
                <w:t>5.</w:t>
              </w:r>
              <w:r w:rsidR="00A573E1" w:rsidRPr="00407B57">
                <w:rPr>
                  <w:spacing w:val="-2"/>
                </w:rPr>
                <w:t>narod</w:t>
              </w:r>
              <w:r w:rsidR="00A573E1" w:rsidRPr="00407B57">
                <w:rPr>
                  <w:spacing w:val="-2"/>
                  <w:lang w:val="ru-RU"/>
                </w:rPr>
                <w:t>.</w:t>
              </w:r>
              <w:r w:rsidR="00A573E1" w:rsidRPr="00407B57">
                <w:rPr>
                  <w:spacing w:val="-2"/>
                </w:rPr>
                <w:t>ru</w:t>
              </w:r>
              <w:r w:rsidR="00A573E1" w:rsidRPr="00407B57">
                <w:rPr>
                  <w:spacing w:val="-2"/>
                  <w:lang w:val="ru-RU"/>
                </w:rPr>
                <w:t>/</w:t>
              </w:r>
              <w:r w:rsidR="00A573E1" w:rsidRPr="00407B57">
                <w:rPr>
                  <w:spacing w:val="-2"/>
                </w:rPr>
                <w:t>uroki</w:t>
              </w:r>
              <w:r w:rsidR="00A573E1" w:rsidRPr="00407B57">
                <w:rPr>
                  <w:spacing w:val="-2"/>
                  <w:lang w:val="ru-RU"/>
                </w:rPr>
                <w:t>-</w:t>
              </w:r>
            </w:hyperlink>
            <w:r w:rsidR="00A573E1" w:rsidRPr="00407B57">
              <w:rPr>
                <w:spacing w:val="-2"/>
              </w:rPr>
              <w:t>literatury</w:t>
            </w:r>
            <w:r w:rsidR="00A573E1" w:rsidRPr="00407B57">
              <w:rPr>
                <w:spacing w:val="-2"/>
                <w:lang w:val="ru-RU"/>
              </w:rPr>
              <w:t>-</w:t>
            </w:r>
            <w:r w:rsidR="00A573E1" w:rsidRPr="00407B57">
              <w:rPr>
                <w:spacing w:val="-2"/>
              </w:rPr>
              <w:t>v</w:t>
            </w:r>
            <w:r w:rsidR="00A573E1" w:rsidRPr="00407B57">
              <w:rPr>
                <w:spacing w:val="-2"/>
                <w:lang w:val="ru-RU"/>
              </w:rPr>
              <w:t>-8-</w:t>
            </w:r>
            <w:r w:rsidR="00A573E1" w:rsidRPr="00407B57">
              <w:rPr>
                <w:spacing w:val="-2"/>
              </w:rPr>
              <w:t>kl</w:t>
            </w:r>
            <w:r w:rsidR="00A573E1" w:rsidRPr="00407B57">
              <w:rPr>
                <w:spacing w:val="-2"/>
                <w:lang w:val="ru-RU"/>
              </w:rPr>
              <w:t>-</w:t>
            </w:r>
            <w:r w:rsidR="00A573E1" w:rsidRPr="00407B57">
              <w:rPr>
                <w:spacing w:val="-2"/>
              </w:rPr>
              <w:t>belaeva</w:t>
            </w:r>
            <w:r w:rsidR="00A573E1" w:rsidRPr="00407B57">
              <w:rPr>
                <w:spacing w:val="-2"/>
                <w:lang w:val="ru-RU"/>
              </w:rPr>
              <w:t>.</w:t>
            </w:r>
            <w:r w:rsidR="00A573E1" w:rsidRPr="00407B57">
              <w:rPr>
                <w:spacing w:val="-2"/>
              </w:rPr>
              <w:t>html</w:t>
            </w:r>
          </w:p>
        </w:tc>
      </w:tr>
      <w:tr w:rsidR="00A573E1" w:rsidRPr="00407B57" w:rsidTr="000A0BB6">
        <w:trPr>
          <w:trHeight w:val="335"/>
        </w:trPr>
        <w:tc>
          <w:tcPr>
            <w:tcW w:w="5642" w:type="dxa"/>
            <w:gridSpan w:val="2"/>
          </w:tcPr>
          <w:p w:rsidR="00A573E1" w:rsidRPr="00407B57" w:rsidRDefault="00A573E1" w:rsidP="000A0BB6">
            <w:pPr>
              <w:pStyle w:val="TableParagraph"/>
              <w:spacing w:before="61"/>
            </w:pPr>
            <w:r w:rsidRPr="00407B57">
              <w:lastRenderedPageBreak/>
              <w:t>Итогопо</w:t>
            </w:r>
            <w:r w:rsidRPr="00407B57">
              <w:rPr>
                <w:spacing w:val="-2"/>
              </w:rPr>
              <w:t>разделу</w:t>
            </w:r>
          </w:p>
        </w:tc>
        <w:tc>
          <w:tcPr>
            <w:tcW w:w="528" w:type="dxa"/>
          </w:tcPr>
          <w:p w:rsidR="00A573E1" w:rsidRPr="00407B57" w:rsidRDefault="00A573E1" w:rsidP="000A0BB6">
            <w:pPr>
              <w:pStyle w:val="TableParagraph"/>
              <w:spacing w:before="61"/>
            </w:pPr>
            <w:r w:rsidRPr="00407B57">
              <w:rPr>
                <w:w w:val="99"/>
              </w:rPr>
              <w:t>6</w:t>
            </w:r>
          </w:p>
        </w:tc>
        <w:tc>
          <w:tcPr>
            <w:tcW w:w="9328" w:type="dxa"/>
            <w:gridSpan w:val="6"/>
          </w:tcPr>
          <w:p w:rsidR="00A573E1" w:rsidRPr="00407B57" w:rsidRDefault="00A573E1" w:rsidP="000A0BB6">
            <w:pPr>
              <w:pStyle w:val="TableParagraph"/>
              <w:ind w:left="0"/>
            </w:pPr>
          </w:p>
        </w:tc>
      </w:tr>
      <w:tr w:rsidR="00A573E1" w:rsidRPr="00407B57" w:rsidTr="000A0BB6">
        <w:trPr>
          <w:trHeight w:val="330"/>
        </w:trPr>
        <w:tc>
          <w:tcPr>
            <w:tcW w:w="5642" w:type="dxa"/>
            <w:gridSpan w:val="2"/>
          </w:tcPr>
          <w:p w:rsidR="00A573E1" w:rsidRPr="00407B57" w:rsidRDefault="00A573E1" w:rsidP="000A0BB6">
            <w:pPr>
              <w:pStyle w:val="TableParagraph"/>
              <w:spacing w:before="61"/>
            </w:pPr>
            <w:r w:rsidRPr="00407B57">
              <w:t>Резервное</w:t>
            </w:r>
            <w:r w:rsidRPr="00407B57">
              <w:rPr>
                <w:spacing w:val="-2"/>
              </w:rPr>
              <w:t>время</w:t>
            </w:r>
          </w:p>
        </w:tc>
        <w:tc>
          <w:tcPr>
            <w:tcW w:w="528" w:type="dxa"/>
          </w:tcPr>
          <w:p w:rsidR="00A573E1" w:rsidRPr="00407B57" w:rsidRDefault="00A573E1" w:rsidP="000A0BB6">
            <w:pPr>
              <w:pStyle w:val="TableParagraph"/>
              <w:spacing w:before="61"/>
            </w:pPr>
            <w:r w:rsidRPr="00407B57">
              <w:rPr>
                <w:w w:val="99"/>
              </w:rPr>
              <w:t>7</w:t>
            </w:r>
          </w:p>
        </w:tc>
        <w:tc>
          <w:tcPr>
            <w:tcW w:w="9328" w:type="dxa"/>
            <w:gridSpan w:val="6"/>
          </w:tcPr>
          <w:p w:rsidR="00A573E1" w:rsidRPr="00407B57" w:rsidRDefault="00A573E1" w:rsidP="000A0BB6">
            <w:pPr>
              <w:pStyle w:val="TableParagraph"/>
              <w:ind w:left="0"/>
            </w:pPr>
          </w:p>
        </w:tc>
      </w:tr>
      <w:tr w:rsidR="00A573E1" w:rsidRPr="00407B57" w:rsidTr="000A0BB6">
        <w:trPr>
          <w:trHeight w:val="335"/>
        </w:trPr>
        <w:tc>
          <w:tcPr>
            <w:tcW w:w="5642" w:type="dxa"/>
            <w:gridSpan w:val="2"/>
          </w:tcPr>
          <w:p w:rsidR="00A573E1" w:rsidRPr="00407B57" w:rsidRDefault="00A573E1" w:rsidP="000A0BB6">
            <w:pPr>
              <w:pStyle w:val="TableParagraph"/>
              <w:spacing w:before="61"/>
              <w:rPr>
                <w:lang w:val="ru-RU"/>
              </w:rPr>
            </w:pPr>
            <w:r w:rsidRPr="00407B57">
              <w:rPr>
                <w:lang w:val="ru-RU"/>
              </w:rPr>
              <w:t>ОБЩЕЕКОЛИЧЕСТВОЧАСОВПО</w:t>
            </w:r>
            <w:r w:rsidRPr="00407B57">
              <w:rPr>
                <w:spacing w:val="-2"/>
                <w:lang w:val="ru-RU"/>
              </w:rPr>
              <w:t>ПРОГРАММЕ</w:t>
            </w:r>
          </w:p>
        </w:tc>
        <w:tc>
          <w:tcPr>
            <w:tcW w:w="528" w:type="dxa"/>
          </w:tcPr>
          <w:p w:rsidR="00A573E1" w:rsidRPr="00407B57" w:rsidRDefault="00A573E1" w:rsidP="000A0BB6">
            <w:pPr>
              <w:pStyle w:val="TableParagraph"/>
              <w:spacing w:before="61"/>
            </w:pPr>
            <w:r w:rsidRPr="00407B57">
              <w:rPr>
                <w:spacing w:val="-5"/>
              </w:rPr>
              <w:t>68</w:t>
            </w:r>
          </w:p>
        </w:tc>
        <w:tc>
          <w:tcPr>
            <w:tcW w:w="1104" w:type="dxa"/>
          </w:tcPr>
          <w:p w:rsidR="00A573E1" w:rsidRPr="00407B57" w:rsidRDefault="00A573E1" w:rsidP="000A0BB6">
            <w:pPr>
              <w:pStyle w:val="TableParagraph"/>
              <w:spacing w:before="61"/>
            </w:pPr>
            <w:r w:rsidRPr="00407B57">
              <w:rPr>
                <w:w w:val="99"/>
              </w:rPr>
              <w:t>2</w:t>
            </w:r>
          </w:p>
        </w:tc>
        <w:tc>
          <w:tcPr>
            <w:tcW w:w="1142" w:type="dxa"/>
          </w:tcPr>
          <w:p w:rsidR="00A573E1" w:rsidRPr="00407B57" w:rsidRDefault="00A573E1" w:rsidP="000A0BB6">
            <w:pPr>
              <w:pStyle w:val="TableParagraph"/>
              <w:spacing w:before="61"/>
              <w:ind w:left="84"/>
            </w:pPr>
            <w:r w:rsidRPr="00407B57">
              <w:rPr>
                <w:w w:val="99"/>
              </w:rPr>
              <w:t>5</w:t>
            </w:r>
          </w:p>
        </w:tc>
        <w:tc>
          <w:tcPr>
            <w:tcW w:w="7082" w:type="dxa"/>
            <w:gridSpan w:val="4"/>
          </w:tcPr>
          <w:p w:rsidR="00A573E1" w:rsidRPr="00407B57" w:rsidRDefault="00A573E1" w:rsidP="000A0BB6">
            <w:pPr>
              <w:pStyle w:val="TableParagraph"/>
              <w:ind w:left="0"/>
            </w:pPr>
          </w:p>
        </w:tc>
      </w:tr>
    </w:tbl>
    <w:p w:rsidR="00A573E1" w:rsidRPr="00407B57" w:rsidRDefault="00A573E1" w:rsidP="00A573E1">
      <w:pPr>
        <w:rPr>
          <w:rFonts w:ascii="Times New Roman" w:hAnsi="Times New Roman" w:cs="Times New Roman"/>
        </w:rPr>
        <w:sectPr w:rsidR="00A573E1" w:rsidRPr="00407B57">
          <w:pgSz w:w="16840" w:h="11900" w:orient="landscape"/>
          <w:pgMar w:top="560" w:right="540" w:bottom="280" w:left="560" w:header="720" w:footer="720" w:gutter="0"/>
          <w:cols w:space="720"/>
        </w:sectPr>
      </w:pPr>
    </w:p>
    <w:p w:rsidR="00C2255B" w:rsidRPr="00407B57" w:rsidRDefault="00C2255B" w:rsidP="00C2255B">
      <w:pPr>
        <w:autoSpaceDE w:val="0"/>
        <w:autoSpaceDN w:val="0"/>
        <w:spacing w:after="0" w:line="233" w:lineRule="auto"/>
        <w:jc w:val="center"/>
        <w:rPr>
          <w:rFonts w:ascii="Times New Roman" w:eastAsia="Times New Roman" w:hAnsi="Times New Roman" w:cs="Times New Roman"/>
          <w:b/>
          <w:color w:val="000000"/>
          <w:w w:val="101"/>
          <w:sz w:val="19"/>
        </w:rPr>
      </w:pPr>
      <w:r w:rsidRPr="00407B57">
        <w:rPr>
          <w:rFonts w:ascii="Times New Roman" w:eastAsia="Times New Roman" w:hAnsi="Times New Roman" w:cs="Times New Roman"/>
          <w:b/>
          <w:color w:val="000000"/>
          <w:w w:val="101"/>
          <w:sz w:val="19"/>
        </w:rPr>
        <w:lastRenderedPageBreak/>
        <w:t>9 класс</w:t>
      </w:r>
    </w:p>
    <w:tbl>
      <w:tblPr>
        <w:tblW w:w="15592" w:type="dxa"/>
        <w:tblInd w:w="6" w:type="dxa"/>
        <w:tblLayout w:type="fixed"/>
        <w:tblLook w:val="04A0"/>
      </w:tblPr>
      <w:tblGrid>
        <w:gridCol w:w="281"/>
        <w:gridCol w:w="123"/>
        <w:gridCol w:w="154"/>
        <w:gridCol w:w="3592"/>
        <w:gridCol w:w="24"/>
        <w:gridCol w:w="1042"/>
        <w:gridCol w:w="28"/>
        <w:gridCol w:w="809"/>
        <w:gridCol w:w="294"/>
        <w:gridCol w:w="31"/>
        <w:gridCol w:w="358"/>
        <w:gridCol w:w="15"/>
        <w:gridCol w:w="10"/>
        <w:gridCol w:w="725"/>
        <w:gridCol w:w="26"/>
        <w:gridCol w:w="360"/>
        <w:gridCol w:w="12"/>
        <w:gridCol w:w="12"/>
        <w:gridCol w:w="30"/>
        <w:gridCol w:w="694"/>
        <w:gridCol w:w="26"/>
        <w:gridCol w:w="372"/>
        <w:gridCol w:w="12"/>
        <w:gridCol w:w="15"/>
        <w:gridCol w:w="858"/>
        <w:gridCol w:w="146"/>
        <w:gridCol w:w="30"/>
        <w:gridCol w:w="1402"/>
        <w:gridCol w:w="1836"/>
        <w:gridCol w:w="797"/>
        <w:gridCol w:w="51"/>
        <w:gridCol w:w="136"/>
        <w:gridCol w:w="1144"/>
        <w:gridCol w:w="47"/>
        <w:gridCol w:w="100"/>
      </w:tblGrid>
      <w:tr w:rsidR="00C2255B" w:rsidRPr="00407B57" w:rsidTr="00ED21FE">
        <w:trPr>
          <w:gridAfter w:val="1"/>
          <w:wAfter w:w="100" w:type="dxa"/>
          <w:trHeight w:hRule="exact" w:val="348"/>
        </w:trPr>
        <w:tc>
          <w:tcPr>
            <w:tcW w:w="404"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45" w:lineRule="auto"/>
              <w:jc w:val="center"/>
              <w:rPr>
                <w:rFonts w:ascii="Times New Roman" w:hAnsi="Times New Roman" w:cs="Times New Roman"/>
              </w:rPr>
            </w:pPr>
            <w:r w:rsidRPr="00407B57">
              <w:rPr>
                <w:rFonts w:ascii="Times New Roman" w:eastAsia="Times New Roman" w:hAnsi="Times New Roman" w:cs="Times New Roman"/>
                <w:b/>
                <w:color w:val="000000"/>
                <w:w w:val="97"/>
                <w:sz w:val="16"/>
              </w:rPr>
              <w:t>№</w:t>
            </w:r>
            <w:r w:rsidRPr="00407B57">
              <w:rPr>
                <w:rFonts w:ascii="Times New Roman" w:hAnsi="Times New Roman" w:cs="Times New Roman"/>
              </w:rPr>
              <w:br/>
            </w:r>
            <w:proofErr w:type="gramStart"/>
            <w:r w:rsidRPr="00407B57">
              <w:rPr>
                <w:rFonts w:ascii="Times New Roman" w:eastAsia="Times New Roman" w:hAnsi="Times New Roman" w:cs="Times New Roman"/>
                <w:b/>
                <w:color w:val="000000"/>
                <w:w w:val="97"/>
                <w:sz w:val="16"/>
              </w:rPr>
              <w:t>п</w:t>
            </w:r>
            <w:proofErr w:type="gramEnd"/>
            <w:r w:rsidRPr="00407B57">
              <w:rPr>
                <w:rFonts w:ascii="Times New Roman" w:eastAsia="Times New Roman" w:hAnsi="Times New Roman" w:cs="Times New Roman"/>
                <w:b/>
                <w:color w:val="000000"/>
                <w:w w:val="97"/>
                <w:sz w:val="16"/>
              </w:rPr>
              <w:t>/п</w:t>
            </w:r>
          </w:p>
        </w:tc>
        <w:tc>
          <w:tcPr>
            <w:tcW w:w="5649" w:type="dxa"/>
            <w:gridSpan w:val="6"/>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Наименование разделов и тем программы</w:t>
            </w:r>
          </w:p>
        </w:tc>
        <w:tc>
          <w:tcPr>
            <w:tcW w:w="2965" w:type="dxa"/>
            <w:gridSpan w:val="1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Количество часов</w:t>
            </w:r>
          </w:p>
        </w:tc>
        <w:tc>
          <w:tcPr>
            <w:tcW w:w="885" w:type="dxa"/>
            <w:gridSpan w:val="3"/>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45"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 xml:space="preserve">Дата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изучения</w:t>
            </w:r>
          </w:p>
        </w:tc>
        <w:tc>
          <w:tcPr>
            <w:tcW w:w="3414" w:type="dxa"/>
            <w:gridSpan w:val="4"/>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45" w:lineRule="auto"/>
              <w:ind w:left="72" w:right="144"/>
              <w:jc w:val="center"/>
              <w:rPr>
                <w:rFonts w:ascii="Times New Roman" w:hAnsi="Times New Roman" w:cs="Times New Roman"/>
              </w:rPr>
            </w:pPr>
            <w:r w:rsidRPr="00407B57">
              <w:rPr>
                <w:rFonts w:ascii="Times New Roman" w:eastAsia="Times New Roman" w:hAnsi="Times New Roman" w:cs="Times New Roman"/>
                <w:b/>
                <w:color w:val="000000"/>
                <w:w w:val="97"/>
                <w:sz w:val="16"/>
              </w:rPr>
              <w:t xml:space="preserve">Виды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деятельности</w:t>
            </w:r>
          </w:p>
        </w:tc>
        <w:tc>
          <w:tcPr>
            <w:tcW w:w="79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47" w:lineRule="auto"/>
              <w:ind w:left="72" w:right="144"/>
              <w:jc w:val="center"/>
              <w:rPr>
                <w:rFonts w:ascii="Times New Roman" w:hAnsi="Times New Roman" w:cs="Times New Roman"/>
              </w:rPr>
            </w:pPr>
            <w:r w:rsidRPr="00407B57">
              <w:rPr>
                <w:rFonts w:ascii="Times New Roman" w:eastAsia="Times New Roman" w:hAnsi="Times New Roman" w:cs="Times New Roman"/>
                <w:b/>
                <w:color w:val="000000"/>
                <w:w w:val="97"/>
                <w:sz w:val="16"/>
              </w:rPr>
              <w:t xml:space="preserve">Виды,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 xml:space="preserve">формы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контроля</w:t>
            </w:r>
          </w:p>
        </w:tc>
        <w:tc>
          <w:tcPr>
            <w:tcW w:w="1378" w:type="dxa"/>
            <w:gridSpan w:val="4"/>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50"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 xml:space="preserve">Электронные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 xml:space="preserve">(цифровые) </w:t>
            </w:r>
            <w:r w:rsidRPr="00407B57">
              <w:rPr>
                <w:rFonts w:ascii="Times New Roman" w:hAnsi="Times New Roman" w:cs="Times New Roman"/>
              </w:rPr>
              <w:br/>
            </w:r>
            <w:r w:rsidRPr="00407B57">
              <w:rPr>
                <w:rFonts w:ascii="Times New Roman" w:eastAsia="Times New Roman" w:hAnsi="Times New Roman" w:cs="Times New Roman"/>
                <w:b/>
                <w:color w:val="000000"/>
                <w:w w:val="97"/>
                <w:sz w:val="16"/>
              </w:rPr>
              <w:t>образовательные ресурсы</w:t>
            </w:r>
          </w:p>
        </w:tc>
      </w:tr>
      <w:tr w:rsidR="00ED21FE" w:rsidRPr="00407B57" w:rsidTr="00ED21FE">
        <w:trPr>
          <w:gridAfter w:val="1"/>
          <w:wAfter w:w="100" w:type="dxa"/>
          <w:trHeight w:hRule="exact" w:val="576"/>
        </w:trPr>
        <w:tc>
          <w:tcPr>
            <w:tcW w:w="404" w:type="dxa"/>
            <w:gridSpan w:val="2"/>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rPr>
            </w:pPr>
          </w:p>
        </w:tc>
        <w:tc>
          <w:tcPr>
            <w:tcW w:w="5649" w:type="dxa"/>
            <w:gridSpan w:val="6"/>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rPr>
            </w:pPr>
          </w:p>
        </w:tc>
        <w:tc>
          <w:tcPr>
            <w:tcW w:w="683"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b/>
                <w:color w:val="000000"/>
                <w:w w:val="97"/>
                <w:sz w:val="16"/>
              </w:rPr>
              <w:t>всего</w:t>
            </w:r>
          </w:p>
        </w:tc>
        <w:tc>
          <w:tcPr>
            <w:tcW w:w="1136"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45"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контрольные работы</w:t>
            </w: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D54A30">
            <w:pPr>
              <w:autoSpaceDE w:val="0"/>
              <w:autoSpaceDN w:val="0"/>
              <w:spacing w:after="0" w:line="245" w:lineRule="auto"/>
              <w:ind w:left="72"/>
              <w:jc w:val="center"/>
              <w:rPr>
                <w:rFonts w:ascii="Times New Roman" w:hAnsi="Times New Roman" w:cs="Times New Roman"/>
              </w:rPr>
            </w:pPr>
            <w:r w:rsidRPr="00407B57">
              <w:rPr>
                <w:rFonts w:ascii="Times New Roman" w:eastAsia="Times New Roman" w:hAnsi="Times New Roman" w:cs="Times New Roman"/>
                <w:b/>
                <w:color w:val="000000"/>
                <w:w w:val="97"/>
                <w:sz w:val="16"/>
              </w:rPr>
              <w:t>практические работы</w:t>
            </w:r>
          </w:p>
        </w:tc>
        <w:tc>
          <w:tcPr>
            <w:tcW w:w="885" w:type="dxa"/>
            <w:gridSpan w:val="3"/>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rPr>
            </w:pPr>
          </w:p>
        </w:tc>
        <w:tc>
          <w:tcPr>
            <w:tcW w:w="3414" w:type="dxa"/>
            <w:gridSpan w:val="4"/>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rPr>
            </w:pPr>
          </w:p>
        </w:tc>
        <w:tc>
          <w:tcPr>
            <w:tcW w:w="797" w:type="dxa"/>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rPr>
            </w:pPr>
          </w:p>
        </w:tc>
        <w:tc>
          <w:tcPr>
            <w:tcW w:w="1378" w:type="dxa"/>
            <w:gridSpan w:val="4"/>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348"/>
        </w:trPr>
        <w:tc>
          <w:tcPr>
            <w:tcW w:w="15492" w:type="dxa"/>
            <w:gridSpan w:val="34"/>
            <w:tcBorders>
              <w:top w:val="single" w:sz="4" w:space="0" w:color="000000"/>
              <w:left w:val="single" w:sz="4" w:space="0" w:color="000000"/>
              <w:bottom w:val="single" w:sz="5"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after="0" w:line="230"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1. Древнерусская литература</w:t>
            </w:r>
          </w:p>
        </w:tc>
      </w:tr>
      <w:tr w:rsidR="00C2255B" w:rsidRPr="00407B57" w:rsidTr="00ED21FE">
        <w:trPr>
          <w:gridAfter w:val="1"/>
          <w:wAfter w:w="100" w:type="dxa"/>
          <w:trHeight w:hRule="exact" w:val="350"/>
        </w:trPr>
        <w:tc>
          <w:tcPr>
            <w:tcW w:w="404"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1.1.</w:t>
            </w:r>
          </w:p>
        </w:tc>
        <w:tc>
          <w:tcPr>
            <w:tcW w:w="5649"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«Слово о полку Игореве»</w:t>
            </w:r>
          </w:p>
        </w:tc>
        <w:tc>
          <w:tcPr>
            <w:tcW w:w="683"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36" w:type="dxa"/>
            <w:gridSpan w:val="5"/>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146"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85"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797" w:type="dxa"/>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378" w:type="dxa"/>
            <w:gridSpan w:val="4"/>
            <w:tcBorders>
              <w:top w:val="single" w:sz="5"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348"/>
        </w:trPr>
        <w:tc>
          <w:tcPr>
            <w:tcW w:w="6053" w:type="dxa"/>
            <w:gridSpan w:val="8"/>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683"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8756" w:type="dxa"/>
            <w:gridSpan w:val="23"/>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348"/>
        </w:trPr>
        <w:tc>
          <w:tcPr>
            <w:tcW w:w="15492" w:type="dxa"/>
            <w:gridSpan w:val="3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after="0" w:line="233"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2. Литература XVIII века</w:t>
            </w:r>
          </w:p>
        </w:tc>
      </w:tr>
      <w:tr w:rsidR="00C2255B" w:rsidRPr="00407B57" w:rsidTr="00ED21FE">
        <w:trPr>
          <w:gridAfter w:val="1"/>
          <w:wAfter w:w="100" w:type="dxa"/>
          <w:trHeight w:hRule="exact" w:val="748"/>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2.1.</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tc>
        <w:tc>
          <w:tcPr>
            <w:tcW w:w="68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4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540"/>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2..2.</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Г. Р. Державин. Стихотворения (два по выбору).</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Например, «Властителям и судиям», «Памятник» и др.</w:t>
            </w:r>
          </w:p>
        </w:tc>
        <w:tc>
          <w:tcPr>
            <w:tcW w:w="68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4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792"/>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2.3.</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Н. М. Карамзин. Повесть «Бедная Лиза»</w:t>
            </w:r>
          </w:p>
        </w:tc>
        <w:tc>
          <w:tcPr>
            <w:tcW w:w="68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4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 xml:space="preserve">Устно или письменно  отвечать на  вопрос, </w:t>
            </w:r>
            <w:r w:rsidRPr="00407B57">
              <w:rPr>
                <w:rFonts w:ascii="Times New Roman" w:hAnsi="Times New Roman" w:cs="Times New Roman"/>
                <w:sz w:val="16"/>
              </w:rPr>
              <w:br/>
              <w:t>формулировать вопросы к  тексту самостоятельно;</w:t>
            </w: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Письменный контроль;</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348"/>
        </w:trPr>
        <w:tc>
          <w:tcPr>
            <w:tcW w:w="6053" w:type="dxa"/>
            <w:gridSpan w:val="8"/>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683"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7</w:t>
            </w:r>
          </w:p>
        </w:tc>
        <w:tc>
          <w:tcPr>
            <w:tcW w:w="8756" w:type="dxa"/>
            <w:gridSpan w:val="23"/>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348"/>
        </w:trPr>
        <w:tc>
          <w:tcPr>
            <w:tcW w:w="15492" w:type="dxa"/>
            <w:gridSpan w:val="3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after="0" w:line="233" w:lineRule="auto"/>
              <w:ind w:left="72"/>
              <w:jc w:val="center"/>
              <w:rPr>
                <w:rFonts w:ascii="Times New Roman" w:hAnsi="Times New Roman" w:cs="Times New Roman"/>
                <w:b/>
              </w:rPr>
            </w:pPr>
            <w:r w:rsidRPr="00407B57">
              <w:rPr>
                <w:rFonts w:ascii="Times New Roman" w:eastAsia="Times New Roman" w:hAnsi="Times New Roman" w:cs="Times New Roman"/>
                <w:b/>
                <w:color w:val="000000"/>
                <w:w w:val="97"/>
                <w:sz w:val="16"/>
              </w:rPr>
              <w:t>Раздел 3. Литература первой половины XIX века</w:t>
            </w:r>
          </w:p>
        </w:tc>
      </w:tr>
      <w:tr w:rsidR="00C2255B" w:rsidRPr="00407B57" w:rsidTr="00ED21FE">
        <w:trPr>
          <w:gridAfter w:val="1"/>
          <w:wAfter w:w="100" w:type="dxa"/>
          <w:trHeight w:hRule="exact" w:val="540"/>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3.1.</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В. А. Жуковский. Баллады, элегии (одна-две по выбору). Например, «Светлана» «Невыразимое», «Море» и др.</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4</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348"/>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3.2.</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А. С. Грибоедов. Комедия «Горе от ума»</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9</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сочинение;</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540"/>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3.3.</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Поэзия пушкинской эпохи. К. Н. Батюшков, А. А. Дельвиг, Н. М. Языков, Е. А. Баратынский (не менее трёх стихотворений по выбору)</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сочинение;</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1913"/>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3.4.</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А. С. Пушкин. Стихотворения.</w:t>
            </w:r>
          </w:p>
          <w:p w:rsidR="00C2255B" w:rsidRPr="00407B57" w:rsidRDefault="00C2255B" w:rsidP="00ED21FE">
            <w:pPr>
              <w:spacing w:after="0"/>
              <w:rPr>
                <w:rFonts w:ascii="Times New Roman" w:hAnsi="Times New Roman" w:cs="Times New Roman"/>
                <w:b/>
                <w:sz w:val="16"/>
              </w:rPr>
            </w:pPr>
            <w:proofErr w:type="gramStart"/>
            <w:r w:rsidRPr="00407B57">
              <w:rPr>
                <w:rFonts w:ascii="Times New Roman" w:hAnsi="Times New Roman" w:cs="Times New Roman"/>
                <w:b/>
                <w:sz w:val="16"/>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407B57">
              <w:rPr>
                <w:rFonts w:ascii="Times New Roman" w:hAnsi="Times New Roman" w:cs="Times New Roman"/>
                <w:b/>
                <w:sz w:val="16"/>
              </w:rPr>
              <w:t xml:space="preserve"> Покоя сердце просит…», «Поэт», «Пророк», «Свободы сеятель пустынный…», «Элегия» («Безумных лет угасшее веселье…»), «Я вас любил: любовь ещё, быть может…»</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 xml:space="preserve">Я памятник себе воздвиг нерукотворный…» и др. </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 xml:space="preserve">Поэма «Медный всадник». Роман в стихах «Евгений Онегин» </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20</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3</w:t>
            </w: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1444"/>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3.5.</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М. Ю. Лермонтов. Стихотворения.</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Нет, я не Байрон, я другой…», «Поэт» («Отделкой золотой блистает мой кинжал…»), «Пророк», «Родина»,«Смерть Поэта», «Сон» («В полдневный жар в долине Дагестана…»), «Я жить хочу, хочу печали…» и др.</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 xml:space="preserve">Роман «Герой нашего времени» </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17</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after="0" w:line="233"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2</w:t>
            </w: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сочинение;</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1444"/>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lastRenderedPageBreak/>
              <w:t>3.3.</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Поэзия пушкинской эпохи. К. Н. Батюшков, А. А. Дельвиг, Н. М. Языков, Е. А. Баратынский (не менее трёх стихотворений по выбору)</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2</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 xml:space="preserve">Анализировать различные </w:t>
            </w:r>
            <w:r w:rsidRPr="00407B57">
              <w:rPr>
                <w:rFonts w:ascii="Times New Roman" w:hAnsi="Times New Roman" w:cs="Times New Roman"/>
                <w:sz w:val="16"/>
              </w:rPr>
              <w:br/>
              <w:t xml:space="preserve">формы </w:t>
            </w:r>
            <w:r w:rsidRPr="00407B57">
              <w:rPr>
                <w:rFonts w:ascii="Times New Roman" w:hAnsi="Times New Roman" w:cs="Times New Roman"/>
                <w:sz w:val="16"/>
              </w:rPr>
              <w:br/>
              <w:t xml:space="preserve">выражения </w:t>
            </w:r>
            <w:r w:rsidRPr="00407B57">
              <w:rPr>
                <w:rFonts w:ascii="Times New Roman" w:hAnsi="Times New Roman" w:cs="Times New Roman"/>
                <w:sz w:val="16"/>
              </w:rPr>
              <w:br/>
              <w:t xml:space="preserve">авторской </w:t>
            </w:r>
            <w:r w:rsidRPr="00407B57">
              <w:rPr>
                <w:rFonts w:ascii="Times New Roman" w:hAnsi="Times New Roman" w:cs="Times New Roman"/>
                <w:sz w:val="16"/>
              </w:rPr>
              <w:br/>
              <w:t>позиции;</w:t>
            </w: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опрос;</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1444"/>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3.4.</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А. С. Пушкин. Стихотворения.</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Start"/>
            <w:r w:rsidRPr="00407B57">
              <w:rPr>
                <w:rFonts w:ascii="Times New Roman" w:hAnsi="Times New Roman" w:cs="Times New Roman"/>
                <w:b/>
                <w:sz w:val="16"/>
              </w:rPr>
              <w:t>!П</w:t>
            </w:r>
            <w:proofErr w:type="gramEnd"/>
            <w:r w:rsidRPr="00407B57">
              <w:rPr>
                <w:rFonts w:ascii="Times New Roman" w:hAnsi="Times New Roman" w:cs="Times New Roman"/>
                <w:b/>
                <w:sz w:val="16"/>
              </w:rPr>
              <w:t xml:space="preserve">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 xml:space="preserve">Поэма «Медный всадник». Роман в стихах «Евгений Онегин» </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20</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3</w:t>
            </w: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 xml:space="preserve">Конспектировать лекцию учителя и статью </w:t>
            </w:r>
            <w:r w:rsidRPr="00407B57">
              <w:rPr>
                <w:rFonts w:ascii="Times New Roman" w:hAnsi="Times New Roman" w:cs="Times New Roman"/>
                <w:sz w:val="16"/>
              </w:rPr>
              <w:br/>
              <w:t xml:space="preserve">учебника и </w:t>
            </w:r>
            <w:r w:rsidRPr="00407B57">
              <w:rPr>
                <w:rFonts w:ascii="Times New Roman" w:hAnsi="Times New Roman" w:cs="Times New Roman"/>
                <w:sz w:val="16"/>
              </w:rPr>
              <w:br/>
              <w:t xml:space="preserve">составлять их </w:t>
            </w:r>
            <w:r w:rsidRPr="00407B57">
              <w:rPr>
                <w:rFonts w:ascii="Times New Roman" w:hAnsi="Times New Roman" w:cs="Times New Roman"/>
                <w:sz w:val="16"/>
              </w:rPr>
              <w:br/>
              <w:t>планы и тезисы;</w:t>
            </w: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сочинение;</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1444"/>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3.5.</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М. Ю. Лермонтов. Стихотворения.</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w:t>
            </w:r>
            <w:proofErr w:type="gramStart"/>
            <w:r w:rsidRPr="00407B57">
              <w:rPr>
                <w:rFonts w:ascii="Times New Roman" w:hAnsi="Times New Roman" w:cs="Times New Roman"/>
                <w:b/>
                <w:sz w:val="16"/>
              </w:rPr>
              <w:t>,«</w:t>
            </w:r>
            <w:proofErr w:type="gramEnd"/>
            <w:r w:rsidRPr="00407B57">
              <w:rPr>
                <w:rFonts w:ascii="Times New Roman" w:hAnsi="Times New Roman" w:cs="Times New Roman"/>
                <w:b/>
                <w:sz w:val="16"/>
              </w:rPr>
              <w:t>Нет, я не Байрон, я другой…», «Поэт» («Отделкой золотой блистает мой кинжал…»), «Пророк»,«Родина», «Смерть Поэта», «Сон» («В полдневный жар в долине Дагестана…»), «Я жить хочу, хочу печали…» и др.</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 xml:space="preserve">Роман «Герой нашего времени» </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17</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2</w:t>
            </w: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 xml:space="preserve">Устно или </w:t>
            </w:r>
            <w:r w:rsidRPr="00407B57">
              <w:rPr>
                <w:rFonts w:ascii="Times New Roman" w:hAnsi="Times New Roman" w:cs="Times New Roman"/>
                <w:sz w:val="16"/>
              </w:rPr>
              <w:br/>
              <w:t xml:space="preserve">письменно </w:t>
            </w:r>
            <w:r w:rsidRPr="00407B57">
              <w:rPr>
                <w:rFonts w:ascii="Times New Roman" w:hAnsi="Times New Roman" w:cs="Times New Roman"/>
                <w:sz w:val="16"/>
              </w:rPr>
              <w:br/>
              <w:t xml:space="preserve">отвечать на </w:t>
            </w:r>
            <w:r w:rsidRPr="00407B57">
              <w:rPr>
                <w:rFonts w:ascii="Times New Roman" w:hAnsi="Times New Roman" w:cs="Times New Roman"/>
                <w:sz w:val="16"/>
              </w:rPr>
              <w:br/>
              <w:t xml:space="preserve">вопросы (с </w:t>
            </w:r>
            <w:r w:rsidRPr="00407B57">
              <w:rPr>
                <w:rFonts w:ascii="Times New Roman" w:hAnsi="Times New Roman" w:cs="Times New Roman"/>
                <w:sz w:val="16"/>
              </w:rPr>
              <w:br/>
              <w:t>использованием цитирования);</w:t>
            </w: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 xml:space="preserve">тест; </w:t>
            </w:r>
            <w:r w:rsidRPr="00407B57">
              <w:rPr>
                <w:rFonts w:ascii="Times New Roman" w:hAnsi="Times New Roman" w:cs="Times New Roman"/>
                <w:sz w:val="16"/>
              </w:rPr>
              <w:br/>
              <w:t xml:space="preserve">сочинение; </w:t>
            </w:r>
            <w:r w:rsidRPr="00407B57">
              <w:rPr>
                <w:rFonts w:ascii="Times New Roman" w:hAnsi="Times New Roman" w:cs="Times New Roman"/>
                <w:sz w:val="16"/>
              </w:rPr>
              <w:br/>
              <w:t>контрольная работа;</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1057"/>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3.6.</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 xml:space="preserve">Н. В. Гоголь. Поэма «Мёртвые души» </w:t>
            </w: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16</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 xml:space="preserve">Анализировать эпизоды с </w:t>
            </w:r>
            <w:r w:rsidRPr="00407B57">
              <w:rPr>
                <w:rFonts w:ascii="Times New Roman" w:hAnsi="Times New Roman" w:cs="Times New Roman"/>
                <w:sz w:val="16"/>
              </w:rPr>
              <w:br/>
              <w:t xml:space="preserve">учётом </w:t>
            </w:r>
            <w:r w:rsidRPr="00407B57">
              <w:rPr>
                <w:rFonts w:ascii="Times New Roman" w:hAnsi="Times New Roman" w:cs="Times New Roman"/>
                <w:sz w:val="16"/>
              </w:rPr>
              <w:br/>
              <w:t xml:space="preserve">различных форм выражения </w:t>
            </w:r>
            <w:r w:rsidRPr="00407B57">
              <w:rPr>
                <w:rFonts w:ascii="Times New Roman" w:hAnsi="Times New Roman" w:cs="Times New Roman"/>
                <w:sz w:val="16"/>
              </w:rPr>
              <w:br/>
              <w:t xml:space="preserve">авторской </w:t>
            </w:r>
            <w:r w:rsidRPr="00407B57">
              <w:rPr>
                <w:rFonts w:ascii="Times New Roman" w:hAnsi="Times New Roman" w:cs="Times New Roman"/>
                <w:sz w:val="16"/>
              </w:rPr>
              <w:br/>
              <w:t>позиции;</w:t>
            </w: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сочинение;</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gridAfter w:val="1"/>
          <w:wAfter w:w="100" w:type="dxa"/>
          <w:trHeight w:hRule="exact" w:val="1143"/>
        </w:trPr>
        <w:tc>
          <w:tcPr>
            <w:tcW w:w="4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jc w:val="center"/>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3.7.</w:t>
            </w:r>
          </w:p>
        </w:tc>
        <w:tc>
          <w:tcPr>
            <w:tcW w:w="56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Отечественная проза первой половины XIX в. (одно произведение по выбору).</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Например, «Лафертовская маковница» Антония Погорельского, «Часы и зеркало» А. А. Бестужева-Марлинского, «Кто виноват?» (главы по выбору) А. И. Герцена и др.</w:t>
            </w: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p w:rsidR="00C2255B" w:rsidRPr="00407B57" w:rsidRDefault="00C2255B" w:rsidP="00ED21FE">
            <w:pPr>
              <w:spacing w:after="0"/>
              <w:rPr>
                <w:rFonts w:ascii="Times New Roman" w:hAnsi="Times New Roman" w:cs="Times New Roman"/>
                <w:b/>
                <w:sz w:val="16"/>
              </w:rPr>
            </w:pPr>
          </w:p>
        </w:tc>
        <w:tc>
          <w:tcPr>
            <w:tcW w:w="69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r w:rsidRPr="00407B57">
              <w:rPr>
                <w:rFonts w:ascii="Times New Roman" w:eastAsia="Times New Roman" w:hAnsi="Times New Roman" w:cs="Times New Roman"/>
                <w:color w:val="000000"/>
                <w:w w:val="97"/>
                <w:sz w:val="16"/>
              </w:rPr>
              <w:t>3</w:t>
            </w:r>
          </w:p>
        </w:tc>
        <w:tc>
          <w:tcPr>
            <w:tcW w:w="1133"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autoSpaceDE w:val="0"/>
              <w:autoSpaceDN w:val="0"/>
              <w:spacing w:after="0" w:line="233" w:lineRule="auto"/>
              <w:ind w:left="72"/>
              <w:rPr>
                <w:rFonts w:ascii="Times New Roman" w:eastAsia="Times New Roman" w:hAnsi="Times New Roman" w:cs="Times New Roman"/>
                <w:color w:val="000000"/>
                <w:w w:val="97"/>
                <w:sz w:val="16"/>
              </w:rPr>
            </w:pPr>
          </w:p>
        </w:tc>
        <w:tc>
          <w:tcPr>
            <w:tcW w:w="11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rPr>
                <w:rFonts w:ascii="Times New Roman" w:hAnsi="Times New Roman" w:cs="Times New Roman"/>
              </w:rPr>
            </w:pPr>
            <w:r w:rsidRPr="00407B57">
              <w:rPr>
                <w:rFonts w:ascii="Times New Roman" w:hAnsi="Times New Roman" w:cs="Times New Roman"/>
              </w:rPr>
              <w:t>1</w:t>
            </w:r>
          </w:p>
        </w:tc>
        <w:tc>
          <w:tcPr>
            <w:tcW w:w="87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p>
        </w:tc>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C2255B">
            <w:pPr>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практическая работа;</w:t>
            </w:r>
          </w:p>
        </w:tc>
        <w:tc>
          <w:tcPr>
            <w:tcW w:w="13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r>
      <w:tr w:rsidR="00C2255B" w:rsidRPr="00407B57" w:rsidTr="00ED21FE">
        <w:trPr>
          <w:trHeight w:hRule="exact" w:val="289"/>
        </w:trPr>
        <w:tc>
          <w:tcPr>
            <w:tcW w:w="6053" w:type="dxa"/>
            <w:gridSpan w:val="8"/>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Итого по разделу</w:t>
            </w:r>
          </w:p>
        </w:tc>
        <w:tc>
          <w:tcPr>
            <w:tcW w:w="708"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71</w:t>
            </w:r>
          </w:p>
        </w:tc>
        <w:tc>
          <w:tcPr>
            <w:tcW w:w="8831" w:type="dxa"/>
            <w:gridSpan w:val="2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4"/>
              </w:rPr>
            </w:pPr>
          </w:p>
        </w:tc>
      </w:tr>
      <w:tr w:rsidR="00C2255B" w:rsidRPr="00407B57" w:rsidTr="00ED21FE">
        <w:trPr>
          <w:trHeight w:hRule="exact" w:val="279"/>
        </w:trPr>
        <w:tc>
          <w:tcPr>
            <w:tcW w:w="15592" w:type="dxa"/>
            <w:gridSpan w:val="3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jc w:val="center"/>
              <w:rPr>
                <w:rFonts w:ascii="Times New Roman" w:hAnsi="Times New Roman" w:cs="Times New Roman"/>
                <w:b/>
                <w:sz w:val="14"/>
              </w:rPr>
            </w:pPr>
            <w:r w:rsidRPr="00407B57">
              <w:rPr>
                <w:rFonts w:ascii="Times New Roman" w:eastAsia="Times New Roman" w:hAnsi="Times New Roman" w:cs="Times New Roman"/>
                <w:b/>
                <w:color w:val="000000"/>
                <w:w w:val="97"/>
                <w:sz w:val="16"/>
              </w:rPr>
              <w:t>Раздел 4. Зарубежная литература</w:t>
            </w:r>
          </w:p>
        </w:tc>
      </w:tr>
      <w:tr w:rsidR="00C2255B" w:rsidRPr="00407B57" w:rsidTr="00ED21FE">
        <w:trPr>
          <w:trHeight w:val="1956"/>
        </w:trPr>
        <w:tc>
          <w:tcPr>
            <w:tcW w:w="281"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before="78" w:after="0" w:line="230" w:lineRule="auto"/>
              <w:jc w:val="center"/>
              <w:rPr>
                <w:rFonts w:ascii="Times New Roman" w:hAnsi="Times New Roman" w:cs="Times New Roman"/>
              </w:rPr>
            </w:pPr>
            <w:r w:rsidRPr="00407B57">
              <w:rPr>
                <w:rFonts w:ascii="Times New Roman" w:eastAsia="Times New Roman" w:hAnsi="Times New Roman" w:cs="Times New Roman"/>
                <w:color w:val="000000"/>
                <w:w w:val="97"/>
                <w:sz w:val="16"/>
              </w:rPr>
              <w:t>4.1.</w:t>
            </w:r>
          </w:p>
        </w:tc>
        <w:tc>
          <w:tcPr>
            <w:tcW w:w="5772"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Данте. «Божественная комедия» (не менее двух фрагментов по выбору).</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У. Шекспир. Трагедия «Гамлет» (фрагменты по выбору).</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И.В. Гёте. Трагедия «Фауст» (не менее двух фрагментов по выбору).</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Дж. Г. Байрон. Стихотворения (одно по выбору).</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Например, «Душа моя мрачна. Скорей, певец, скорей!..», «Прощание Наполеона» и др. Поэма</w:t>
            </w:r>
            <w:proofErr w:type="gramStart"/>
            <w:r w:rsidRPr="00407B57">
              <w:rPr>
                <w:rFonts w:ascii="Times New Roman" w:hAnsi="Times New Roman" w:cs="Times New Roman"/>
                <w:b/>
                <w:sz w:val="16"/>
              </w:rPr>
              <w:t>«П</w:t>
            </w:r>
            <w:proofErr w:type="gramEnd"/>
            <w:r w:rsidRPr="00407B57">
              <w:rPr>
                <w:rFonts w:ascii="Times New Roman" w:hAnsi="Times New Roman" w:cs="Times New Roman"/>
                <w:b/>
                <w:sz w:val="16"/>
              </w:rPr>
              <w:t>аломничество Чайльд-Гарольда» (не менее одного фрагмент по выбору).</w:t>
            </w:r>
          </w:p>
          <w:p w:rsidR="00C2255B" w:rsidRPr="00407B57" w:rsidRDefault="00C2255B" w:rsidP="00ED21FE">
            <w:pPr>
              <w:spacing w:after="0"/>
              <w:rPr>
                <w:rFonts w:ascii="Times New Roman" w:hAnsi="Times New Roman" w:cs="Times New Roman"/>
                <w:b/>
                <w:sz w:val="16"/>
              </w:rPr>
            </w:pPr>
            <w:r w:rsidRPr="00407B57">
              <w:rPr>
                <w:rFonts w:ascii="Times New Roman" w:hAnsi="Times New Roman" w:cs="Times New Roman"/>
                <w:b/>
                <w:sz w:val="16"/>
              </w:rPr>
              <w:t>Зарубежная проза первой половины XIX в. (одно произведение по выбору). Например, произведения Э. Т. А. Гофмана, В. Гюго, В. Скотта и др.</w:t>
            </w:r>
          </w:p>
        </w:tc>
        <w:tc>
          <w:tcPr>
            <w:tcW w:w="708"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before="78" w:after="0" w:line="230" w:lineRule="auto"/>
              <w:ind w:left="72"/>
              <w:rPr>
                <w:rFonts w:ascii="Times New Roman" w:hAnsi="Times New Roman" w:cs="Times New Roman"/>
              </w:rPr>
            </w:pPr>
            <w:r w:rsidRPr="00407B57">
              <w:rPr>
                <w:rFonts w:ascii="Times New Roman" w:eastAsia="Times New Roman" w:hAnsi="Times New Roman" w:cs="Times New Roman"/>
                <w:color w:val="000000"/>
                <w:w w:val="97"/>
                <w:sz w:val="16"/>
              </w:rPr>
              <w:t>11</w:t>
            </w:r>
          </w:p>
        </w:tc>
        <w:tc>
          <w:tcPr>
            <w:tcW w:w="11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rPr>
            </w:pPr>
          </w:p>
        </w:tc>
        <w:tc>
          <w:tcPr>
            <w:tcW w:w="114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autoSpaceDE w:val="0"/>
              <w:autoSpaceDN w:val="0"/>
              <w:spacing w:before="78" w:after="0" w:line="230" w:lineRule="auto"/>
              <w:ind w:left="72" w:right="-1973"/>
              <w:rPr>
                <w:rFonts w:ascii="Times New Roman" w:hAnsi="Times New Roman" w:cs="Times New Roman"/>
              </w:rPr>
            </w:pPr>
            <w:r w:rsidRPr="00407B57">
              <w:rPr>
                <w:rFonts w:ascii="Times New Roman" w:eastAsia="Times New Roman" w:hAnsi="Times New Roman" w:cs="Times New Roman"/>
                <w:color w:val="000000"/>
                <w:w w:val="97"/>
                <w:sz w:val="16"/>
              </w:rPr>
              <w:t>1</w:t>
            </w:r>
          </w:p>
        </w:tc>
        <w:tc>
          <w:tcPr>
            <w:tcW w:w="858"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ind w:right="-1973"/>
              <w:rPr>
                <w:rFonts w:ascii="Times New Roman" w:hAnsi="Times New Roman" w:cs="Times New Roman"/>
              </w:rPr>
            </w:pPr>
          </w:p>
        </w:tc>
        <w:tc>
          <w:tcPr>
            <w:tcW w:w="34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 xml:space="preserve">Характеризовать сюжеты </w:t>
            </w:r>
            <w:proofErr w:type="gramStart"/>
            <w:r w:rsidRPr="00407B57">
              <w:rPr>
                <w:rFonts w:ascii="Times New Roman" w:hAnsi="Times New Roman" w:cs="Times New Roman"/>
                <w:sz w:val="16"/>
              </w:rPr>
              <w:t>лиро-</w:t>
            </w:r>
            <w:r w:rsidRPr="00407B57">
              <w:rPr>
                <w:rFonts w:ascii="Times New Roman" w:hAnsi="Times New Roman" w:cs="Times New Roman"/>
                <w:sz w:val="16"/>
              </w:rPr>
              <w:br/>
              <w:t>эпических</w:t>
            </w:r>
            <w:proofErr w:type="gramEnd"/>
            <w:r w:rsidRPr="00407B57">
              <w:rPr>
                <w:rFonts w:ascii="Times New Roman" w:hAnsi="Times New Roman" w:cs="Times New Roman"/>
                <w:sz w:val="16"/>
              </w:rPr>
              <w:t xml:space="preserve"> и </w:t>
            </w:r>
            <w:r w:rsidRPr="00407B57">
              <w:rPr>
                <w:rFonts w:ascii="Times New Roman" w:hAnsi="Times New Roman" w:cs="Times New Roman"/>
                <w:sz w:val="16"/>
              </w:rPr>
              <w:br/>
              <w:t xml:space="preserve">драматических </w:t>
            </w:r>
            <w:r w:rsidRPr="00407B57">
              <w:rPr>
                <w:rFonts w:ascii="Times New Roman" w:hAnsi="Times New Roman" w:cs="Times New Roman"/>
                <w:sz w:val="16"/>
              </w:rPr>
              <w:br/>
              <w:t xml:space="preserve">произведений, </w:t>
            </w:r>
            <w:r w:rsidRPr="00407B57">
              <w:rPr>
                <w:rFonts w:ascii="Times New Roman" w:hAnsi="Times New Roman" w:cs="Times New Roman"/>
                <w:sz w:val="16"/>
              </w:rPr>
              <w:br/>
              <w:t xml:space="preserve">их тематику, </w:t>
            </w:r>
            <w:r w:rsidRPr="00407B57">
              <w:rPr>
                <w:rFonts w:ascii="Times New Roman" w:hAnsi="Times New Roman" w:cs="Times New Roman"/>
                <w:sz w:val="16"/>
              </w:rPr>
              <w:br/>
              <w:t xml:space="preserve">проблематику, </w:t>
            </w:r>
            <w:r w:rsidRPr="00407B57">
              <w:rPr>
                <w:rFonts w:ascii="Times New Roman" w:hAnsi="Times New Roman" w:cs="Times New Roman"/>
                <w:sz w:val="16"/>
              </w:rPr>
              <w:br/>
              <w:t>идейно-</w:t>
            </w:r>
            <w:r w:rsidRPr="00407B57">
              <w:rPr>
                <w:rFonts w:ascii="Times New Roman" w:hAnsi="Times New Roman" w:cs="Times New Roman"/>
                <w:sz w:val="16"/>
              </w:rPr>
              <w:br/>
              <w:t>эмоциональное содержание;</w:t>
            </w:r>
          </w:p>
        </w:tc>
        <w:tc>
          <w:tcPr>
            <w:tcW w:w="84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 xml:space="preserve">Устный </w:t>
            </w:r>
            <w:r w:rsidRPr="00407B57">
              <w:rPr>
                <w:rFonts w:ascii="Times New Roman" w:hAnsi="Times New Roman" w:cs="Times New Roman"/>
                <w:sz w:val="16"/>
              </w:rPr>
              <w:br/>
              <w:t xml:space="preserve">опрос; </w:t>
            </w:r>
            <w:r w:rsidRPr="00407B57">
              <w:rPr>
                <w:rFonts w:ascii="Times New Roman" w:hAnsi="Times New Roman" w:cs="Times New Roman"/>
                <w:sz w:val="16"/>
              </w:rPr>
              <w:br/>
              <w:t>практическая работа;</w:t>
            </w:r>
          </w:p>
        </w:tc>
        <w:tc>
          <w:tcPr>
            <w:tcW w:w="1427"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ind w:right="-1973"/>
              <w:rPr>
                <w:rFonts w:ascii="Times New Roman" w:hAnsi="Times New Roman" w:cs="Times New Roman"/>
              </w:rPr>
            </w:pPr>
          </w:p>
        </w:tc>
      </w:tr>
      <w:tr w:rsidR="00C2255B" w:rsidRPr="00407B57" w:rsidTr="00FD3312">
        <w:trPr>
          <w:trHeight w:val="262"/>
        </w:trPr>
        <w:tc>
          <w:tcPr>
            <w:tcW w:w="6053" w:type="dxa"/>
            <w:gridSpan w:val="8"/>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r w:rsidRPr="00407B57">
              <w:rPr>
                <w:rFonts w:ascii="Times New Roman" w:hAnsi="Times New Roman" w:cs="Times New Roman"/>
                <w:sz w:val="16"/>
              </w:rPr>
              <w:t>Итого по разделу</w:t>
            </w:r>
          </w:p>
        </w:tc>
        <w:tc>
          <w:tcPr>
            <w:tcW w:w="708"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r w:rsidRPr="00407B57">
              <w:rPr>
                <w:rFonts w:ascii="Times New Roman" w:hAnsi="Times New Roman" w:cs="Times New Roman"/>
                <w:sz w:val="16"/>
              </w:rPr>
              <w:t>11</w:t>
            </w:r>
          </w:p>
        </w:tc>
        <w:tc>
          <w:tcPr>
            <w:tcW w:w="8831" w:type="dxa"/>
            <w:gridSpan w:val="2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p>
        </w:tc>
      </w:tr>
      <w:tr w:rsidR="00C2255B" w:rsidRPr="00407B57" w:rsidTr="00FD3312">
        <w:trPr>
          <w:trHeight w:val="253"/>
        </w:trPr>
        <w:tc>
          <w:tcPr>
            <w:tcW w:w="6053" w:type="dxa"/>
            <w:gridSpan w:val="8"/>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r w:rsidRPr="00407B57">
              <w:rPr>
                <w:rFonts w:ascii="Times New Roman" w:hAnsi="Times New Roman" w:cs="Times New Roman"/>
                <w:sz w:val="16"/>
              </w:rPr>
              <w:t>Резервное время</w:t>
            </w:r>
          </w:p>
        </w:tc>
        <w:tc>
          <w:tcPr>
            <w:tcW w:w="708"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r w:rsidRPr="00407B57">
              <w:rPr>
                <w:rFonts w:ascii="Times New Roman" w:hAnsi="Times New Roman" w:cs="Times New Roman"/>
                <w:sz w:val="16"/>
              </w:rPr>
              <w:t>10</w:t>
            </w:r>
          </w:p>
        </w:tc>
        <w:tc>
          <w:tcPr>
            <w:tcW w:w="8831" w:type="dxa"/>
            <w:gridSpan w:val="2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p>
        </w:tc>
      </w:tr>
      <w:tr w:rsidR="00ED21FE" w:rsidRPr="00407B57" w:rsidTr="00FD3312">
        <w:trPr>
          <w:trHeight w:val="142"/>
        </w:trPr>
        <w:tc>
          <w:tcPr>
            <w:tcW w:w="6053" w:type="dxa"/>
            <w:gridSpan w:val="8"/>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r w:rsidRPr="00407B57">
              <w:rPr>
                <w:rFonts w:ascii="Times New Roman" w:hAnsi="Times New Roman" w:cs="Times New Roman"/>
                <w:sz w:val="16"/>
              </w:rPr>
              <w:t>ОБЩЕЕ КОЛИЧЕСТВО ЧАСОВ ПО ПРОГРАММЕ</w:t>
            </w:r>
          </w:p>
        </w:tc>
        <w:tc>
          <w:tcPr>
            <w:tcW w:w="708"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r w:rsidRPr="00407B57">
              <w:rPr>
                <w:rFonts w:ascii="Times New Roman" w:hAnsi="Times New Roman" w:cs="Times New Roman"/>
                <w:sz w:val="16"/>
              </w:rPr>
              <w:t>102</w:t>
            </w:r>
          </w:p>
        </w:tc>
        <w:tc>
          <w:tcPr>
            <w:tcW w:w="11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FD3312">
            <w:pPr>
              <w:rPr>
                <w:rFonts w:ascii="Times New Roman" w:hAnsi="Times New Roman" w:cs="Times New Roman"/>
                <w:sz w:val="16"/>
              </w:rPr>
            </w:pPr>
            <w:r w:rsidRPr="00407B57">
              <w:rPr>
                <w:rFonts w:ascii="Times New Roman" w:hAnsi="Times New Roman" w:cs="Times New Roman"/>
                <w:sz w:val="16"/>
              </w:rPr>
              <w:t>7</w:t>
            </w:r>
          </w:p>
        </w:tc>
        <w:tc>
          <w:tcPr>
            <w:tcW w:w="30"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r w:rsidRPr="00407B57">
              <w:rPr>
                <w:rFonts w:ascii="Times New Roman" w:hAnsi="Times New Roman" w:cs="Times New Roman"/>
                <w:sz w:val="16"/>
              </w:rPr>
              <w:t>4</w:t>
            </w:r>
          </w:p>
        </w:tc>
        <w:tc>
          <w:tcPr>
            <w:tcW w:w="2123"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p>
        </w:tc>
        <w:tc>
          <w:tcPr>
            <w:tcW w:w="30" w:type="dxa"/>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p>
        </w:tc>
        <w:tc>
          <w:tcPr>
            <w:tcW w:w="42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p>
        </w:tc>
        <w:tc>
          <w:tcPr>
            <w:tcW w:w="129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2255B" w:rsidRPr="00407B57" w:rsidRDefault="00C2255B" w:rsidP="00D54A30">
            <w:pPr>
              <w:rPr>
                <w:rFonts w:ascii="Times New Roman" w:hAnsi="Times New Roman" w:cs="Times New Roman"/>
                <w:sz w:val="16"/>
              </w:rPr>
            </w:pPr>
          </w:p>
        </w:tc>
      </w:tr>
      <w:tr w:rsidR="00C2255B" w:rsidRPr="00407B57" w:rsidTr="00ED21FE">
        <w:trPr>
          <w:gridAfter w:val="2"/>
          <w:wAfter w:w="147" w:type="dxa"/>
          <w:trHeight w:val="142"/>
        </w:trPr>
        <w:tc>
          <w:tcPr>
            <w:tcW w:w="15445" w:type="dxa"/>
            <w:gridSpan w:val="33"/>
            <w:tcBorders>
              <w:bottom w:val="single" w:sz="4" w:space="0" w:color="000000"/>
            </w:tcBorders>
            <w:tcMar>
              <w:left w:w="0" w:type="dxa"/>
              <w:right w:w="0" w:type="dxa"/>
            </w:tcMar>
          </w:tcPr>
          <w:p w:rsidR="00A573E1" w:rsidRPr="00407B57" w:rsidRDefault="00A573E1" w:rsidP="00C2255B">
            <w:pPr>
              <w:autoSpaceDE w:val="0"/>
              <w:autoSpaceDN w:val="0"/>
              <w:spacing w:after="0" w:line="230" w:lineRule="auto"/>
              <w:jc w:val="center"/>
              <w:rPr>
                <w:rFonts w:ascii="Times New Roman" w:eastAsia="Times New Roman" w:hAnsi="Times New Roman" w:cs="Times New Roman"/>
                <w:b/>
                <w:color w:val="000000"/>
                <w:sz w:val="24"/>
              </w:rPr>
            </w:pPr>
          </w:p>
          <w:p w:rsidR="00A573E1" w:rsidRPr="00407B57" w:rsidRDefault="00A573E1" w:rsidP="00C2255B">
            <w:pPr>
              <w:autoSpaceDE w:val="0"/>
              <w:autoSpaceDN w:val="0"/>
              <w:spacing w:after="0" w:line="230" w:lineRule="auto"/>
              <w:jc w:val="center"/>
              <w:rPr>
                <w:rFonts w:ascii="Times New Roman" w:eastAsia="Times New Roman" w:hAnsi="Times New Roman" w:cs="Times New Roman"/>
                <w:b/>
                <w:color w:val="000000"/>
                <w:sz w:val="24"/>
              </w:rPr>
            </w:pPr>
          </w:p>
          <w:p w:rsidR="00BD58B8" w:rsidRPr="0045293E" w:rsidRDefault="00BD58B8" w:rsidP="00BD58B8">
            <w:pPr>
              <w:spacing w:after="0" w:line="240" w:lineRule="auto"/>
              <w:jc w:val="center"/>
              <w:rPr>
                <w:rFonts w:ascii="Times New Roman" w:eastAsia="Times New Roman" w:hAnsi="Times New Roman" w:cs="Times New Roman"/>
                <w:b/>
                <w:sz w:val="24"/>
                <w:szCs w:val="24"/>
              </w:rPr>
            </w:pPr>
            <w:r w:rsidRPr="0045293E">
              <w:rPr>
                <w:rFonts w:ascii="Times New Roman" w:eastAsia="Times New Roman" w:hAnsi="Times New Roman" w:cs="Times New Roman"/>
                <w:sz w:val="24"/>
                <w:szCs w:val="24"/>
              </w:rPr>
              <w:lastRenderedPageBreak/>
              <w:t xml:space="preserve">Календарно-тематическое планирование </w:t>
            </w:r>
          </w:p>
          <w:p w:rsidR="00BD58B8" w:rsidRPr="0045293E" w:rsidRDefault="00BD58B8" w:rsidP="00BD58B8">
            <w:pPr>
              <w:spacing w:after="0" w:line="240" w:lineRule="auto"/>
              <w:jc w:val="center"/>
              <w:rPr>
                <w:rFonts w:ascii="Times New Roman" w:eastAsia="Times New Roman" w:hAnsi="Times New Roman" w:cs="Times New Roman"/>
                <w:sz w:val="24"/>
                <w:szCs w:val="24"/>
              </w:rPr>
            </w:pPr>
            <w:r w:rsidRPr="0045293E">
              <w:rPr>
                <w:rFonts w:ascii="Times New Roman" w:eastAsia="Times New Roman" w:hAnsi="Times New Roman" w:cs="Times New Roman"/>
                <w:sz w:val="24"/>
                <w:szCs w:val="24"/>
              </w:rPr>
              <w:t>по УМК В.Я. Коровиной «Литература. 5 класс. Учеб</w:t>
            </w:r>
            <w:proofErr w:type="gramStart"/>
            <w:r w:rsidRPr="0045293E">
              <w:rPr>
                <w:rFonts w:ascii="Times New Roman" w:eastAsia="Times New Roman" w:hAnsi="Times New Roman" w:cs="Times New Roman"/>
                <w:sz w:val="24"/>
                <w:szCs w:val="24"/>
              </w:rPr>
              <w:t>.</w:t>
            </w:r>
            <w:proofErr w:type="gramEnd"/>
            <w:r w:rsidRPr="0045293E">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sidRPr="0045293E">
              <w:rPr>
                <w:rFonts w:ascii="Times New Roman" w:eastAsia="Times New Roman" w:hAnsi="Times New Roman" w:cs="Times New Roman"/>
                <w:sz w:val="24"/>
                <w:szCs w:val="24"/>
              </w:rPr>
              <w:t>ля</w:t>
            </w:r>
            <w:r>
              <w:rPr>
                <w:rFonts w:ascii="Times New Roman" w:eastAsia="Times New Roman" w:hAnsi="Times New Roman" w:cs="Times New Roman"/>
                <w:sz w:val="24"/>
                <w:szCs w:val="24"/>
              </w:rPr>
              <w:t xml:space="preserve"> </w:t>
            </w:r>
            <w:r w:rsidRPr="0045293E">
              <w:rPr>
                <w:rFonts w:ascii="Times New Roman" w:eastAsia="Times New Roman" w:hAnsi="Times New Roman" w:cs="Times New Roman"/>
                <w:sz w:val="24"/>
                <w:szCs w:val="24"/>
              </w:rPr>
              <w:t xml:space="preserve">общеобразоват. организаций. В 2 ч.», </w:t>
            </w:r>
          </w:p>
          <w:p w:rsidR="00BD58B8" w:rsidRPr="0045293E" w:rsidRDefault="00BD58B8" w:rsidP="00BD58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М.: Просвещение, 2022</w:t>
            </w:r>
          </w:p>
          <w:p w:rsidR="00C2255B" w:rsidRPr="00407B57" w:rsidRDefault="00C2255B" w:rsidP="00C2255B">
            <w:pPr>
              <w:autoSpaceDE w:val="0"/>
              <w:autoSpaceDN w:val="0"/>
              <w:spacing w:after="0" w:line="230" w:lineRule="auto"/>
              <w:jc w:val="center"/>
              <w:rPr>
                <w:rFonts w:ascii="Times New Roman" w:eastAsia="Times New Roman" w:hAnsi="Times New Roman" w:cs="Times New Roman"/>
                <w:b/>
                <w:color w:val="000000"/>
                <w:sz w:val="24"/>
              </w:rPr>
            </w:pPr>
          </w:p>
        </w:tc>
      </w:tr>
      <w:tr w:rsidR="00FD3312" w:rsidRPr="00407B57" w:rsidTr="00FD3312">
        <w:trPr>
          <w:gridAfter w:val="2"/>
          <w:wAfter w:w="147" w:type="dxa"/>
          <w:trHeight w:hRule="exact" w:val="492"/>
        </w:trPr>
        <w:tc>
          <w:tcPr>
            <w:tcW w:w="558" w:type="dxa"/>
            <w:gridSpan w:val="3"/>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98" w:after="0" w:line="262" w:lineRule="auto"/>
              <w:ind w:left="72" w:right="144"/>
              <w:jc w:val="center"/>
              <w:rPr>
                <w:rFonts w:ascii="Times New Roman" w:hAnsi="Times New Roman" w:cs="Times New Roman"/>
              </w:rPr>
            </w:pPr>
            <w:r w:rsidRPr="00407B57">
              <w:rPr>
                <w:rFonts w:ascii="Times New Roman" w:eastAsia="Times New Roman" w:hAnsi="Times New Roman" w:cs="Times New Roman"/>
                <w:b/>
                <w:color w:val="000000"/>
                <w:sz w:val="24"/>
              </w:rPr>
              <w:lastRenderedPageBreak/>
              <w:t>№</w:t>
            </w:r>
            <w:r w:rsidRPr="00407B57">
              <w:rPr>
                <w:rFonts w:ascii="Times New Roman" w:hAnsi="Times New Roman" w:cs="Times New Roman"/>
              </w:rPr>
              <w:br/>
            </w:r>
            <w:proofErr w:type="gramStart"/>
            <w:r w:rsidRPr="00407B57">
              <w:rPr>
                <w:rFonts w:ascii="Times New Roman" w:eastAsia="Times New Roman" w:hAnsi="Times New Roman" w:cs="Times New Roman"/>
                <w:b/>
                <w:color w:val="000000"/>
                <w:sz w:val="24"/>
              </w:rPr>
              <w:t>п</w:t>
            </w:r>
            <w:proofErr w:type="gramEnd"/>
            <w:r w:rsidRPr="00407B57">
              <w:rPr>
                <w:rFonts w:ascii="Times New Roman" w:eastAsia="Times New Roman" w:hAnsi="Times New Roman" w:cs="Times New Roman"/>
                <w:b/>
                <w:color w:val="000000"/>
                <w:sz w:val="24"/>
              </w:rPr>
              <w:t>/п</w:t>
            </w:r>
          </w:p>
        </w:tc>
        <w:tc>
          <w:tcPr>
            <w:tcW w:w="359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98"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sz w:val="24"/>
              </w:rPr>
              <w:t>Тема урока</w:t>
            </w:r>
          </w:p>
        </w:tc>
        <w:tc>
          <w:tcPr>
            <w:tcW w:w="3336" w:type="dxa"/>
            <w:gridSpan w:val="10"/>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98" w:after="0" w:line="230" w:lineRule="auto"/>
              <w:ind w:left="72"/>
              <w:jc w:val="center"/>
              <w:rPr>
                <w:rFonts w:ascii="Times New Roman" w:hAnsi="Times New Roman" w:cs="Times New Roman"/>
                <w:b/>
              </w:rPr>
            </w:pPr>
            <w:r w:rsidRPr="00407B57">
              <w:rPr>
                <w:rFonts w:ascii="Times New Roman" w:eastAsia="Times New Roman" w:hAnsi="Times New Roman" w:cs="Times New Roman"/>
                <w:b/>
                <w:color w:val="000000"/>
                <w:sz w:val="24"/>
              </w:rPr>
              <w:t>Количество часов</w:t>
            </w:r>
          </w:p>
        </w:tc>
        <w:tc>
          <w:tcPr>
            <w:tcW w:w="1134" w:type="dxa"/>
            <w:gridSpan w:val="6"/>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98" w:after="0" w:line="262" w:lineRule="auto"/>
              <w:ind w:left="72"/>
              <w:jc w:val="center"/>
              <w:rPr>
                <w:rFonts w:ascii="Times New Roman" w:hAnsi="Times New Roman" w:cs="Times New Roman"/>
                <w:b/>
              </w:rPr>
            </w:pPr>
            <w:r w:rsidRPr="00407B57">
              <w:rPr>
                <w:rFonts w:ascii="Times New Roman" w:eastAsia="Times New Roman" w:hAnsi="Times New Roman" w:cs="Times New Roman"/>
                <w:b/>
                <w:color w:val="000000"/>
                <w:sz w:val="24"/>
              </w:rPr>
              <w:t xml:space="preserve">Дата </w:t>
            </w:r>
            <w:r w:rsidRPr="00407B57">
              <w:rPr>
                <w:rFonts w:ascii="Times New Roman" w:hAnsi="Times New Roman" w:cs="Times New Roman"/>
                <w:b/>
              </w:rPr>
              <w:br/>
            </w:r>
            <w:r w:rsidRPr="00407B57">
              <w:rPr>
                <w:rFonts w:ascii="Times New Roman" w:eastAsia="Times New Roman" w:hAnsi="Times New Roman" w:cs="Times New Roman"/>
                <w:b/>
                <w:color w:val="000000"/>
                <w:sz w:val="24"/>
              </w:rPr>
              <w:t>изучения</w:t>
            </w:r>
          </w:p>
        </w:tc>
        <w:tc>
          <w:tcPr>
            <w:tcW w:w="1429" w:type="dxa"/>
            <w:gridSpan w:val="6"/>
            <w:vMerge w:val="restart"/>
            <w:tcBorders>
              <w:top w:val="single" w:sz="4" w:space="0" w:color="000000"/>
              <w:left w:val="single" w:sz="4" w:space="0" w:color="000000"/>
              <w:right w:val="single" w:sz="4" w:space="0" w:color="000000"/>
            </w:tcBorders>
            <w:vAlign w:val="center"/>
          </w:tcPr>
          <w:p w:rsidR="00C2255B" w:rsidRPr="00407B57" w:rsidRDefault="00C2255B" w:rsidP="00C2255B">
            <w:pPr>
              <w:autoSpaceDE w:val="0"/>
              <w:autoSpaceDN w:val="0"/>
              <w:spacing w:before="98" w:after="0" w:line="271" w:lineRule="auto"/>
              <w:ind w:left="72"/>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 xml:space="preserve">Виды, </w:t>
            </w:r>
            <w:r w:rsidRPr="00407B57">
              <w:rPr>
                <w:rFonts w:ascii="Times New Roman" w:hAnsi="Times New Roman" w:cs="Times New Roman"/>
                <w:b/>
              </w:rPr>
              <w:br/>
            </w:r>
            <w:r w:rsidRPr="00407B57">
              <w:rPr>
                <w:rFonts w:ascii="Times New Roman" w:eastAsia="Times New Roman" w:hAnsi="Times New Roman" w:cs="Times New Roman"/>
                <w:b/>
                <w:color w:val="000000"/>
                <w:sz w:val="24"/>
              </w:rPr>
              <w:t xml:space="preserve">формы </w:t>
            </w:r>
            <w:r w:rsidRPr="00407B57">
              <w:rPr>
                <w:rFonts w:ascii="Times New Roman" w:hAnsi="Times New Roman" w:cs="Times New Roman"/>
                <w:b/>
              </w:rPr>
              <w:br/>
            </w:r>
            <w:r w:rsidRPr="00407B57">
              <w:rPr>
                <w:rFonts w:ascii="Times New Roman" w:eastAsia="Times New Roman" w:hAnsi="Times New Roman" w:cs="Times New Roman"/>
                <w:b/>
                <w:color w:val="000000"/>
                <w:sz w:val="24"/>
              </w:rPr>
              <w:t>контроля</w:t>
            </w:r>
          </w:p>
        </w:tc>
        <w:tc>
          <w:tcPr>
            <w:tcW w:w="1432" w:type="dxa"/>
            <w:gridSpan w:val="2"/>
            <w:vMerge w:val="restart"/>
            <w:tcBorders>
              <w:top w:val="single" w:sz="4" w:space="0" w:color="000000"/>
              <w:left w:val="single" w:sz="4" w:space="0" w:color="000000"/>
              <w:bottom w:val="single" w:sz="4" w:space="0" w:color="000000"/>
              <w:right w:val="single" w:sz="4" w:space="0" w:color="auto"/>
            </w:tcBorders>
            <w:tcMar>
              <w:left w:w="0" w:type="dxa"/>
              <w:right w:w="0" w:type="dxa"/>
            </w:tcMar>
            <w:vAlign w:val="center"/>
          </w:tcPr>
          <w:p w:rsidR="00C2255B" w:rsidRPr="00407B57" w:rsidRDefault="00C2255B" w:rsidP="00C2255B">
            <w:pPr>
              <w:autoSpaceDE w:val="0"/>
              <w:autoSpaceDN w:val="0"/>
              <w:spacing w:before="98" w:after="0" w:line="271" w:lineRule="auto"/>
              <w:ind w:left="72"/>
              <w:jc w:val="center"/>
              <w:rPr>
                <w:rFonts w:ascii="Times New Roman" w:hAnsi="Times New Roman" w:cs="Times New Roman"/>
                <w:b/>
              </w:rPr>
            </w:pPr>
            <w:r w:rsidRPr="00407B57">
              <w:rPr>
                <w:rFonts w:ascii="Times New Roman" w:hAnsi="Times New Roman" w:cs="Times New Roman"/>
                <w:b/>
              </w:rPr>
              <w:t>Функциональная грамотность</w:t>
            </w:r>
          </w:p>
        </w:tc>
        <w:tc>
          <w:tcPr>
            <w:tcW w:w="3964" w:type="dxa"/>
            <w:gridSpan w:val="5"/>
            <w:vMerge w:val="restart"/>
            <w:tcBorders>
              <w:top w:val="single" w:sz="4" w:space="0" w:color="000000"/>
              <w:left w:val="single" w:sz="4" w:space="0" w:color="000000"/>
              <w:right w:val="single" w:sz="4" w:space="0" w:color="auto"/>
            </w:tcBorders>
            <w:vAlign w:val="center"/>
          </w:tcPr>
          <w:p w:rsidR="00C2255B" w:rsidRPr="00407B57" w:rsidRDefault="00C2255B" w:rsidP="00C2255B">
            <w:pPr>
              <w:autoSpaceDE w:val="0"/>
              <w:autoSpaceDN w:val="0"/>
              <w:spacing w:before="98" w:after="0" w:line="271" w:lineRule="auto"/>
              <w:ind w:left="72"/>
              <w:jc w:val="center"/>
              <w:rPr>
                <w:rFonts w:ascii="Times New Roman" w:hAnsi="Times New Roman" w:cs="Times New Roman"/>
                <w:b/>
              </w:rPr>
            </w:pPr>
            <w:r w:rsidRPr="00407B57">
              <w:rPr>
                <w:rFonts w:ascii="Times New Roman" w:hAnsi="Times New Roman" w:cs="Times New Roman"/>
                <w:b/>
              </w:rPr>
              <w:t>Элементы программы воспитания</w:t>
            </w:r>
          </w:p>
        </w:tc>
      </w:tr>
      <w:tr w:rsidR="00ED21FE" w:rsidRPr="00407B57" w:rsidTr="00FD3312">
        <w:trPr>
          <w:gridAfter w:val="2"/>
          <w:wAfter w:w="147" w:type="dxa"/>
          <w:trHeight w:hRule="exact" w:val="1461"/>
        </w:trPr>
        <w:tc>
          <w:tcPr>
            <w:tcW w:w="558" w:type="dxa"/>
            <w:gridSpan w:val="3"/>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rPr>
            </w:pPr>
          </w:p>
        </w:tc>
        <w:tc>
          <w:tcPr>
            <w:tcW w:w="3592" w:type="dxa"/>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rPr>
            </w:pP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98"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sz w:val="24"/>
              </w:rPr>
              <w:t>всего</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98" w:after="0" w:line="262" w:lineRule="auto"/>
              <w:ind w:left="72"/>
              <w:jc w:val="center"/>
              <w:rPr>
                <w:rFonts w:ascii="Times New Roman" w:hAnsi="Times New Roman" w:cs="Times New Roman"/>
              </w:rPr>
            </w:pPr>
            <w:r w:rsidRPr="00407B57">
              <w:rPr>
                <w:rFonts w:ascii="Times New Roman" w:eastAsia="Times New Roman" w:hAnsi="Times New Roman" w:cs="Times New Roman"/>
                <w:b/>
                <w:color w:val="000000"/>
                <w:sz w:val="24"/>
              </w:rPr>
              <w:t>контрольные работы</w:t>
            </w: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C2255B" w:rsidRPr="00407B57" w:rsidRDefault="00C2255B" w:rsidP="00C2255B">
            <w:pPr>
              <w:autoSpaceDE w:val="0"/>
              <w:autoSpaceDN w:val="0"/>
              <w:spacing w:before="98" w:after="0" w:line="262" w:lineRule="auto"/>
              <w:ind w:left="72"/>
              <w:jc w:val="center"/>
              <w:rPr>
                <w:rFonts w:ascii="Times New Roman" w:hAnsi="Times New Roman" w:cs="Times New Roman"/>
                <w:b/>
              </w:rPr>
            </w:pPr>
            <w:r w:rsidRPr="00407B57">
              <w:rPr>
                <w:rFonts w:ascii="Times New Roman" w:eastAsia="Times New Roman" w:hAnsi="Times New Roman" w:cs="Times New Roman"/>
                <w:b/>
                <w:color w:val="000000"/>
                <w:sz w:val="24"/>
              </w:rPr>
              <w:t>практические работы</w:t>
            </w:r>
          </w:p>
        </w:tc>
        <w:tc>
          <w:tcPr>
            <w:tcW w:w="1134" w:type="dxa"/>
            <w:gridSpan w:val="6"/>
            <w:vMerge/>
            <w:tcBorders>
              <w:top w:val="single" w:sz="4" w:space="0" w:color="000000"/>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b/>
              </w:rPr>
            </w:pPr>
          </w:p>
        </w:tc>
        <w:tc>
          <w:tcPr>
            <w:tcW w:w="1429" w:type="dxa"/>
            <w:gridSpan w:val="6"/>
            <w:vMerge/>
            <w:tcBorders>
              <w:left w:val="single" w:sz="4" w:space="0" w:color="000000"/>
              <w:bottom w:val="single" w:sz="4" w:space="0" w:color="000000"/>
              <w:right w:val="single" w:sz="4" w:space="0" w:color="000000"/>
            </w:tcBorders>
          </w:tcPr>
          <w:p w:rsidR="00C2255B" w:rsidRPr="00407B57" w:rsidRDefault="00C2255B" w:rsidP="00D54A30">
            <w:pPr>
              <w:rPr>
                <w:rFonts w:ascii="Times New Roman" w:hAnsi="Times New Roman" w:cs="Times New Roman"/>
                <w:b/>
              </w:rPr>
            </w:pPr>
          </w:p>
        </w:tc>
        <w:tc>
          <w:tcPr>
            <w:tcW w:w="1432" w:type="dxa"/>
            <w:gridSpan w:val="2"/>
            <w:vMerge/>
            <w:tcBorders>
              <w:top w:val="single" w:sz="4" w:space="0" w:color="000000"/>
              <w:left w:val="single" w:sz="4" w:space="0" w:color="000000"/>
              <w:bottom w:val="single" w:sz="4" w:space="0" w:color="000000"/>
              <w:right w:val="single" w:sz="4" w:space="0" w:color="auto"/>
            </w:tcBorders>
          </w:tcPr>
          <w:p w:rsidR="00C2255B" w:rsidRPr="00407B57" w:rsidRDefault="00C2255B" w:rsidP="00D54A30">
            <w:pPr>
              <w:rPr>
                <w:rFonts w:ascii="Times New Roman" w:hAnsi="Times New Roman" w:cs="Times New Roman"/>
                <w:b/>
              </w:rPr>
            </w:pPr>
          </w:p>
        </w:tc>
        <w:tc>
          <w:tcPr>
            <w:tcW w:w="3964" w:type="dxa"/>
            <w:gridSpan w:val="5"/>
            <w:vMerge/>
            <w:tcBorders>
              <w:left w:val="single" w:sz="4" w:space="0" w:color="000000"/>
              <w:bottom w:val="single" w:sz="4" w:space="0" w:color="000000"/>
              <w:right w:val="single" w:sz="4" w:space="0" w:color="auto"/>
            </w:tcBorders>
          </w:tcPr>
          <w:p w:rsidR="00C2255B" w:rsidRPr="00407B57" w:rsidRDefault="00C2255B" w:rsidP="00D54A30">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Мифы народов России и мира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Мифы народов России и мира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5"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3.</w:t>
            </w:r>
          </w:p>
        </w:tc>
        <w:tc>
          <w:tcPr>
            <w:tcW w:w="3592" w:type="dxa"/>
            <w:tcBorders>
              <w:top w:val="single" w:sz="4" w:space="0" w:color="000000"/>
              <w:left w:val="single" w:sz="4" w:space="0" w:color="000000"/>
              <w:bottom w:val="single" w:sz="5"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Мифы народов России и мира</w:t>
            </w:r>
          </w:p>
        </w:tc>
        <w:tc>
          <w:tcPr>
            <w:tcW w:w="1066"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5"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5"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5"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5"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5"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100"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4.</w:t>
            </w:r>
          </w:p>
        </w:tc>
        <w:tc>
          <w:tcPr>
            <w:tcW w:w="3592" w:type="dxa"/>
            <w:tcBorders>
              <w:top w:val="single" w:sz="5"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100" w:after="0" w:line="262" w:lineRule="auto"/>
              <w:ind w:left="72" w:right="720"/>
              <w:rPr>
                <w:rFonts w:ascii="Times New Roman" w:hAnsi="Times New Roman" w:cs="Times New Roman"/>
              </w:rPr>
            </w:pPr>
            <w:r w:rsidRPr="00407B57">
              <w:rPr>
                <w:rFonts w:ascii="Times New Roman" w:eastAsia="Times New Roman" w:hAnsi="Times New Roman" w:cs="Times New Roman"/>
                <w:color w:val="000000"/>
                <w:sz w:val="24"/>
              </w:rPr>
              <w:t>Малые жанры: пословицы, поговорки, загадки</w:t>
            </w:r>
          </w:p>
        </w:tc>
        <w:tc>
          <w:tcPr>
            <w:tcW w:w="1066"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100"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5"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5"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5"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5"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720"/>
              <w:rPr>
                <w:rFonts w:ascii="Times New Roman" w:hAnsi="Times New Roman" w:cs="Times New Roman"/>
              </w:rPr>
            </w:pPr>
            <w:r w:rsidRPr="00407B57">
              <w:rPr>
                <w:rFonts w:ascii="Times New Roman" w:eastAsia="Times New Roman" w:hAnsi="Times New Roman" w:cs="Times New Roman"/>
                <w:color w:val="000000"/>
                <w:sz w:val="24"/>
              </w:rPr>
              <w:t>Малые жанры: пословицы.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0D5385"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 xml:space="preserve">Сбор данных </w:t>
            </w:r>
            <w:proofErr w:type="gramStart"/>
            <w:r w:rsidRPr="00407B57">
              <w:rPr>
                <w:rFonts w:ascii="Times New Roman" w:eastAsia="Times New Roman" w:hAnsi="Times New Roman" w:cs="Times New Roman"/>
                <w:kern w:val="2"/>
                <w:sz w:val="24"/>
                <w:szCs w:val="24"/>
                <w:lang w:eastAsia="ko-KR"/>
              </w:rPr>
              <w:t>об</w:t>
            </w:r>
            <w:proofErr w:type="gramEnd"/>
            <w:r w:rsidRPr="00407B57">
              <w:rPr>
                <w:rFonts w:ascii="Times New Roman" w:eastAsia="Times New Roman" w:hAnsi="Times New Roman" w:cs="Times New Roman"/>
                <w:kern w:val="2"/>
                <w:sz w:val="24"/>
                <w:szCs w:val="24"/>
                <w:lang w:eastAsia="ko-KR"/>
              </w:rPr>
              <w:t xml:space="preserve"> одаренных обучающихся</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720"/>
              <w:rPr>
                <w:rFonts w:ascii="Times New Roman" w:hAnsi="Times New Roman" w:cs="Times New Roman"/>
              </w:rPr>
            </w:pPr>
            <w:r w:rsidRPr="00407B57">
              <w:rPr>
                <w:rFonts w:ascii="Times New Roman" w:eastAsia="Times New Roman" w:hAnsi="Times New Roman" w:cs="Times New Roman"/>
                <w:color w:val="000000"/>
                <w:sz w:val="24"/>
              </w:rPr>
              <w:t>Малые жанры: поговорки.</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w:t>
            </w:r>
            <w:r w:rsidRPr="00407B57">
              <w:rPr>
                <w:rFonts w:ascii="Times New Roman" w:hAnsi="Times New Roman" w:cs="Times New Roman"/>
              </w:rPr>
              <w:lastRenderedPageBreak/>
              <w:t xml:space="preserve">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712FB6" w:rsidRPr="00407B57" w:rsidRDefault="00712FB6" w:rsidP="00D54A30">
            <w:pPr>
              <w:rPr>
                <w:rFonts w:ascii="Times New Roman" w:eastAsia="Times New Roman" w:hAnsi="Times New Roman" w:cs="Times New Roman"/>
                <w:w w:val="0"/>
                <w:kern w:val="2"/>
                <w:sz w:val="24"/>
                <w:szCs w:val="24"/>
                <w:lang w:eastAsia="ko-KR"/>
              </w:rPr>
            </w:pPr>
            <w:r w:rsidRPr="00407B57">
              <w:rPr>
                <w:rFonts w:ascii="Times New Roman" w:eastAsia="Times New Roman" w:hAnsi="Times New Roman" w:cs="Times New Roman"/>
                <w:w w:val="0"/>
                <w:kern w:val="2"/>
                <w:sz w:val="24"/>
                <w:szCs w:val="24"/>
                <w:lang w:eastAsia="ko-KR"/>
              </w:rPr>
              <w:lastRenderedPageBreak/>
              <w:t xml:space="preserve">Подбор текстов, посвященных дате: </w:t>
            </w:r>
          </w:p>
          <w:p w:rsidR="00D54A30" w:rsidRPr="00407B57" w:rsidRDefault="00712FB6" w:rsidP="00D54A30">
            <w:pPr>
              <w:rPr>
                <w:rFonts w:ascii="Times New Roman" w:hAnsi="Times New Roman" w:cs="Times New Roman"/>
                <w:b/>
              </w:rPr>
            </w:pPr>
            <w:r w:rsidRPr="00407B57">
              <w:rPr>
                <w:rFonts w:ascii="Times New Roman" w:eastAsia="Times New Roman" w:hAnsi="Times New Roman" w:cs="Times New Roman"/>
                <w:w w:val="0"/>
                <w:kern w:val="2"/>
                <w:sz w:val="24"/>
                <w:szCs w:val="24"/>
                <w:lang w:eastAsia="ko-KR"/>
              </w:rPr>
              <w:lastRenderedPageBreak/>
              <w:t>205 лет со дня рождения писателя Алексея Константиновича Толстого</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lastRenderedPageBreak/>
              <w:t>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720"/>
              <w:rPr>
                <w:rFonts w:ascii="Times New Roman" w:hAnsi="Times New Roman" w:cs="Times New Roman"/>
              </w:rPr>
            </w:pPr>
            <w:r w:rsidRPr="00407B57">
              <w:rPr>
                <w:rFonts w:ascii="Times New Roman" w:eastAsia="Times New Roman" w:hAnsi="Times New Roman" w:cs="Times New Roman"/>
                <w:color w:val="000000"/>
                <w:sz w:val="24"/>
              </w:rPr>
              <w:t>Малые жанры: загадки.</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864"/>
              <w:rPr>
                <w:rFonts w:ascii="Times New Roman" w:hAnsi="Times New Roman" w:cs="Times New Roman"/>
              </w:rPr>
            </w:pPr>
            <w:r w:rsidRPr="00407B57">
              <w:rPr>
                <w:rFonts w:ascii="Times New Roman" w:eastAsia="Times New Roman" w:hAnsi="Times New Roman" w:cs="Times New Roman"/>
                <w:color w:val="000000"/>
                <w:sz w:val="24"/>
              </w:rPr>
              <w:t>Сказка «Царевна - лягушка»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444944"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62" w:lineRule="auto"/>
              <w:ind w:left="72" w:right="864"/>
              <w:rPr>
                <w:rFonts w:ascii="Times New Roman" w:hAnsi="Times New Roman" w:cs="Times New Roman"/>
              </w:rPr>
            </w:pPr>
            <w:r w:rsidRPr="00407B57">
              <w:rPr>
                <w:rFonts w:ascii="Times New Roman" w:hAnsi="Times New Roman" w:cs="Times New Roman"/>
              </w:rPr>
              <w:t>Сказка «Царевна - лягушка»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444944" w:rsidRPr="00407B57" w:rsidRDefault="00444944"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444944" w:rsidRPr="00407B57" w:rsidRDefault="00444944">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444944" w:rsidRPr="00407B57" w:rsidRDefault="000D5385"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Планирование</w:t>
            </w:r>
            <w:r w:rsidRPr="00407B57">
              <w:rPr>
                <w:rFonts w:ascii="Times New Roman" w:eastAsia="Times New Roman" w:hAnsi="Times New Roman" w:cs="Times New Roman"/>
                <w:kern w:val="2"/>
                <w:sz w:val="24"/>
                <w:szCs w:val="24"/>
                <w:lang w:eastAsia="ko-KR"/>
              </w:rPr>
              <w:tab/>
              <w:t>участия обучающихся</w:t>
            </w:r>
            <w:r w:rsidRPr="00407B57">
              <w:rPr>
                <w:rFonts w:ascii="Times New Roman" w:eastAsia="Times New Roman" w:hAnsi="Times New Roman" w:cs="Times New Roman"/>
                <w:kern w:val="2"/>
                <w:sz w:val="24"/>
                <w:szCs w:val="24"/>
                <w:lang w:eastAsia="ko-KR"/>
              </w:rPr>
              <w:tab/>
              <w:t>в интеллектуальных конкурсах и олимпиадах.</w:t>
            </w:r>
          </w:p>
        </w:tc>
      </w:tr>
      <w:tr w:rsidR="00444944"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62" w:lineRule="auto"/>
              <w:ind w:left="72" w:right="864"/>
              <w:rPr>
                <w:rFonts w:ascii="Times New Roman" w:hAnsi="Times New Roman" w:cs="Times New Roman"/>
              </w:rPr>
            </w:pPr>
            <w:r w:rsidRPr="00407B57">
              <w:rPr>
                <w:rFonts w:ascii="Times New Roman" w:eastAsia="Times New Roman" w:hAnsi="Times New Roman" w:cs="Times New Roman"/>
                <w:color w:val="000000"/>
                <w:sz w:val="24"/>
              </w:rPr>
              <w:t>Сказка «Иван – крестьянский сын»</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444944" w:rsidRPr="00407B57" w:rsidRDefault="00444944"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444944" w:rsidRPr="00407B57" w:rsidRDefault="00444944">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444944" w:rsidRPr="00407B57" w:rsidRDefault="000D5385"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Планирование</w:t>
            </w:r>
            <w:r w:rsidRPr="00407B57">
              <w:rPr>
                <w:rFonts w:ascii="Times New Roman" w:eastAsia="Times New Roman" w:hAnsi="Times New Roman" w:cs="Times New Roman"/>
                <w:kern w:val="2"/>
                <w:sz w:val="24"/>
                <w:szCs w:val="24"/>
                <w:lang w:eastAsia="ko-KR"/>
              </w:rPr>
              <w:tab/>
              <w:t>участия обучающихся</w:t>
            </w:r>
            <w:r w:rsidRPr="00407B57">
              <w:rPr>
                <w:rFonts w:ascii="Times New Roman" w:eastAsia="Times New Roman" w:hAnsi="Times New Roman" w:cs="Times New Roman"/>
                <w:kern w:val="2"/>
                <w:sz w:val="24"/>
                <w:szCs w:val="24"/>
                <w:lang w:eastAsia="ko-KR"/>
              </w:rPr>
              <w:tab/>
              <w:t>в интеллектуальных конкурсах и олимпиадах.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864"/>
              <w:rPr>
                <w:rFonts w:ascii="Times New Roman" w:hAnsi="Times New Roman" w:cs="Times New Roman"/>
              </w:rPr>
            </w:pPr>
            <w:r w:rsidRPr="00407B57">
              <w:rPr>
                <w:rFonts w:ascii="Times New Roman" w:hAnsi="Times New Roman" w:cs="Times New Roman"/>
              </w:rPr>
              <w:t>Сказка «Иван – крестьянский сын»</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864"/>
              <w:rPr>
                <w:rFonts w:ascii="Times New Roman" w:hAnsi="Times New Roman" w:cs="Times New Roman"/>
              </w:rPr>
            </w:pPr>
            <w:r w:rsidRPr="00407B57">
              <w:rPr>
                <w:rFonts w:ascii="Times New Roman" w:eastAsia="Times New Roman" w:hAnsi="Times New Roman" w:cs="Times New Roman"/>
                <w:color w:val="000000"/>
                <w:sz w:val="24"/>
              </w:rPr>
              <w:t>Сказка «Журавль и цапля»</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100"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100" w:after="0" w:line="262" w:lineRule="auto"/>
              <w:ind w:right="864"/>
              <w:rPr>
                <w:rFonts w:ascii="Times New Roman" w:eastAsia="Times New Roman" w:hAnsi="Times New Roman" w:cs="Times New Roman"/>
                <w:b/>
                <w:color w:val="000000"/>
                <w:sz w:val="24"/>
              </w:rPr>
            </w:pPr>
            <w:r w:rsidRPr="00407B57">
              <w:rPr>
                <w:rFonts w:ascii="Times New Roman" w:eastAsia="Times New Roman" w:hAnsi="Times New Roman" w:cs="Times New Roman"/>
                <w:color w:val="000000"/>
                <w:sz w:val="24"/>
              </w:rPr>
              <w:t>Сказка «Обманщица лиса и птица Текэй, снёсшая четыре яйца</w:t>
            </w:r>
            <w:r w:rsidRPr="00407B57">
              <w:rPr>
                <w:rFonts w:ascii="Times New Roman" w:eastAsia="Times New Roman" w:hAnsi="Times New Roman" w:cs="Times New Roman"/>
                <w:b/>
                <w:color w:val="000000"/>
                <w:sz w:val="24"/>
              </w:rPr>
              <w:t>»</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100"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 xml:space="preserve">Применять на уроке интерактивные формы работы: интеллектуальные игры, дидактический театр, </w:t>
            </w:r>
            <w:r w:rsidRPr="00407B57">
              <w:rPr>
                <w:rFonts w:ascii="Times New Roman" w:eastAsia="Calibri" w:hAnsi="Times New Roman" w:cs="Times New Roman"/>
                <w:color w:val="000000"/>
                <w:sz w:val="24"/>
                <w:szCs w:val="24"/>
              </w:rPr>
              <w:lastRenderedPageBreak/>
              <w:t>дискуссии, работы в парах.</w:t>
            </w:r>
          </w:p>
        </w:tc>
      </w:tr>
      <w:tr w:rsidR="00444944"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lastRenderedPageBreak/>
              <w:t>14.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62" w:lineRule="auto"/>
              <w:ind w:left="72" w:right="864"/>
              <w:rPr>
                <w:rFonts w:ascii="Times New Roman" w:hAnsi="Times New Roman" w:cs="Times New Roman"/>
              </w:rPr>
            </w:pPr>
            <w:r w:rsidRPr="00407B57">
              <w:rPr>
                <w:rFonts w:ascii="Times New Roman" w:hAnsi="Times New Roman" w:cs="Times New Roman"/>
              </w:rPr>
              <w:t>Узбекская народная сказка «Три арбузных семечка»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4944" w:rsidRPr="00407B57" w:rsidRDefault="00444944"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444944" w:rsidRPr="00407B57" w:rsidRDefault="00444944"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444944" w:rsidRPr="00407B57" w:rsidRDefault="00444944">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712FB6" w:rsidRPr="00407B57" w:rsidRDefault="00712FB6" w:rsidP="00712FB6">
            <w:pPr>
              <w:autoSpaceDE w:val="0"/>
              <w:autoSpaceDN w:val="0"/>
              <w:spacing w:before="96" w:after="0" w:line="262" w:lineRule="auto"/>
              <w:ind w:left="68" w:right="720"/>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Подбор текстов, посвященных дате:</w:t>
            </w:r>
          </w:p>
          <w:p w:rsidR="00444944" w:rsidRPr="00407B57" w:rsidRDefault="00712FB6" w:rsidP="00712FB6">
            <w:pPr>
              <w:rPr>
                <w:rFonts w:ascii="Times New Roman" w:hAnsi="Times New Roman" w:cs="Times New Roman"/>
                <w:b/>
              </w:rPr>
            </w:pPr>
            <w:r w:rsidRPr="00407B57">
              <w:rPr>
                <w:rFonts w:ascii="Times New Roman" w:eastAsia="Times New Roman" w:hAnsi="Times New Roman" w:cs="Times New Roman"/>
                <w:kern w:val="2"/>
                <w:sz w:val="24"/>
                <w:szCs w:val="24"/>
                <w:lang w:eastAsia="ko-KR"/>
              </w:rPr>
              <w:t>130 лет со дня рождения поэтессы, прозаика, драматурга Марины Цветаевой</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9F597B" w:rsidP="00D54A30">
            <w:pPr>
              <w:autoSpaceDE w:val="0"/>
              <w:autoSpaceDN w:val="0"/>
              <w:spacing w:before="98" w:after="0" w:line="262" w:lineRule="auto"/>
              <w:ind w:left="72" w:right="1008"/>
              <w:rPr>
                <w:rFonts w:ascii="Times New Roman" w:hAnsi="Times New Roman" w:cs="Times New Roman"/>
                <w:b/>
                <w:i/>
              </w:rPr>
            </w:pPr>
            <w:r w:rsidRPr="00407B57">
              <w:rPr>
                <w:rFonts w:ascii="Times New Roman" w:eastAsia="Times New Roman" w:hAnsi="Times New Roman" w:cs="Times New Roman"/>
                <w:b/>
                <w:i/>
                <w:color w:val="000000"/>
                <w:sz w:val="24"/>
                <w:szCs w:val="24"/>
              </w:rPr>
              <w:t>Повторение  по произведениям УНТ</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9F597B" w:rsidP="00D54A30">
            <w:pPr>
              <w:rPr>
                <w:rFonts w:ascii="Times New Roman" w:hAnsi="Times New Roman" w:cs="Times New Roman"/>
                <w:b/>
              </w:rPr>
            </w:pPr>
            <w:r w:rsidRPr="00407B57">
              <w:rPr>
                <w:rFonts w:ascii="Times New Roman" w:hAnsi="Times New Roman" w:cs="Times New Roman"/>
              </w:rPr>
              <w:t>Технология критического мышления</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81"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И. А. Крылов. Басня  «Волк на псарне»</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А. Крылов. «Свинья под Дубом».</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А. Крылов. Басня «Ворона и Лисица»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712FB6"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День школьных библиотек</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А. Крылов. Басня «Ворона и Лисица»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BA01FF" w:rsidP="00D54A30">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C2255B">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Стихотворение «Зимнее утро».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712FB6" w:rsidRPr="00407B57" w:rsidRDefault="00712FB6" w:rsidP="00712FB6">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Подбор текстов, посвященных дате: </w:t>
            </w:r>
          </w:p>
          <w:p w:rsidR="00D54A30" w:rsidRPr="00407B57" w:rsidRDefault="00712FB6" w:rsidP="00712FB6">
            <w:pPr>
              <w:rPr>
                <w:rFonts w:ascii="Times New Roman" w:hAnsi="Times New Roman" w:cs="Times New Roman"/>
                <w:b/>
              </w:rPr>
            </w:pPr>
            <w:r w:rsidRPr="00407B57">
              <w:rPr>
                <w:rFonts w:ascii="Times New Roman" w:eastAsia="Times New Roman" w:hAnsi="Times New Roman" w:cs="Times New Roman"/>
                <w:kern w:val="2"/>
                <w:sz w:val="24"/>
                <w:szCs w:val="24"/>
                <w:lang w:eastAsia="ko-KR"/>
              </w:rPr>
              <w:t xml:space="preserve">180 лет со дня рождения Василия </w:t>
            </w:r>
            <w:r w:rsidRPr="00407B57">
              <w:rPr>
                <w:rFonts w:ascii="Times New Roman" w:eastAsia="Times New Roman" w:hAnsi="Times New Roman" w:cs="Times New Roman"/>
                <w:kern w:val="2"/>
                <w:sz w:val="24"/>
                <w:szCs w:val="24"/>
                <w:lang w:eastAsia="ko-KR"/>
              </w:rPr>
              <w:lastRenderedPageBreak/>
              <w:t>Васильевича Верещагина.</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21.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C2255B">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Стихотворение «Зимний вечер».</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BA01FF" w:rsidP="00D54A30">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C2255B">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Стихотворение «Няне».</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BA01FF">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D54A30" w:rsidRPr="00407B57" w:rsidRDefault="00D54A30" w:rsidP="00D54A30">
            <w:pPr>
              <w:rPr>
                <w:rFonts w:ascii="Times New Roman" w:hAnsi="Times New Roman" w:cs="Times New Roman"/>
                <w:b/>
              </w:rPr>
            </w:pP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C2255B">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C2255B">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С. Пушкин «Сказка о мёртвой царевне и о семи богатырях»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C2255B">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BA01FF" w:rsidP="00D54A30">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C2255B">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С. Пушкин «Сказка о мёртвой царевне и о семи богатырях»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BA01FF" w:rsidP="00D54A30">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С. Пушкин «Сказка о мёртвой царевне и о семи богатырях»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BA01FF" w:rsidP="00D54A30">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Ю. Лермонтов.</w:t>
            </w:r>
          </w:p>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Стихотворение «Бородино»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446E27" w:rsidRPr="00407B57" w:rsidRDefault="00446E27" w:rsidP="00D54A30">
            <w:pPr>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D54A30" w:rsidRPr="00407B57" w:rsidRDefault="00446E27"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 xml:space="preserve">135 лет со дня рождения поэта, </w:t>
            </w:r>
            <w:r w:rsidRPr="00407B57">
              <w:rPr>
                <w:rFonts w:ascii="Times New Roman" w:eastAsia="Times New Roman" w:hAnsi="Times New Roman" w:cs="Times New Roman"/>
                <w:kern w:val="2"/>
                <w:sz w:val="24"/>
                <w:szCs w:val="24"/>
                <w:lang w:eastAsia="ko-KR"/>
              </w:rPr>
              <w:lastRenderedPageBreak/>
              <w:t>драматурга, переводчика С.Я. Маршака</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27.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Ю. Лермонтов.</w:t>
            </w:r>
          </w:p>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Стихотворение «Бородино»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09E4" w:rsidRPr="00407B57" w:rsidRDefault="00D509E4" w:rsidP="00D509E4">
            <w:pPr>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D54A30" w:rsidRPr="00407B57" w:rsidRDefault="00D509E4" w:rsidP="00D509E4">
            <w:pPr>
              <w:rPr>
                <w:rFonts w:ascii="Times New Roman" w:hAnsi="Times New Roman" w:cs="Times New Roman"/>
                <w:b/>
              </w:rPr>
            </w:pPr>
            <w:r w:rsidRPr="00407B57">
              <w:rPr>
                <w:rFonts w:ascii="Times New Roman" w:eastAsia="Times New Roman" w:hAnsi="Times New Roman" w:cs="Times New Roman"/>
                <w:kern w:val="2"/>
                <w:sz w:val="24"/>
                <w:szCs w:val="24"/>
                <w:lang w:eastAsia="ko-KR"/>
              </w:rPr>
              <w:t>170 лет со дня рождения писателя, драматурга Дмитрия Наркисовича Мамина - Сибиряка</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 Анализ стихотворений Пушкина и .Лермонтова (по выбору)</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rPr>
                <w:rFonts w:ascii="Times New Roman" w:hAnsi="Times New Roman" w:cs="Times New Roman"/>
              </w:rPr>
            </w:pPr>
            <w:r w:rsidRPr="00407B57">
              <w:rPr>
                <w:rFonts w:ascii="Times New Roman" w:hAnsi="Times New Roman" w:cs="Times New Roman"/>
              </w:rPr>
              <w:t>1</w:t>
            </w: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В. Гоголь. Повесть «Ночь перед Рождеством»</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В. Гоголь. Повесть «Ночь перед Рождеством»</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В. Гоголь. Повесть «Ночь перед Рождеством»</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32.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С. Тургенев. Рассказ «Муму»</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С. Тургенев. Рассказ «Муму»</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С. Тургенев. Рассказ «Муму»</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С. Тургенев. Рассказ «Муму»</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С. Тургенев. Рассказ «Муму»</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Н. А. Некрасов. Стихотворение «Крестьянские дети».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Н. А. Некрасов. </w:t>
            </w:r>
            <w:r w:rsidRPr="00407B57">
              <w:rPr>
                <w:rFonts w:ascii="Times New Roman" w:eastAsia="Times New Roman" w:hAnsi="Times New Roman" w:cs="Times New Roman"/>
                <w:color w:val="000000"/>
                <w:sz w:val="24"/>
              </w:rPr>
              <w:lastRenderedPageBreak/>
              <w:t xml:space="preserve">Стихотворение «Крестьянские дети».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w:t>
            </w:r>
            <w:r w:rsidRPr="00407B57">
              <w:rPr>
                <w:rFonts w:ascii="Times New Roman" w:hAnsi="Times New Roman" w:cs="Times New Roman"/>
              </w:rPr>
              <w:lastRenderedPageBreak/>
              <w:t xml:space="preserve">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lastRenderedPageBreak/>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r>
            <w:r w:rsidRPr="00407B57">
              <w:rPr>
                <w:rFonts w:ascii="Times New Roman" w:eastAsia="Calibri" w:hAnsi="Times New Roman" w:cs="Times New Roman"/>
                <w:color w:val="000000"/>
                <w:sz w:val="24"/>
                <w:szCs w:val="24"/>
              </w:rPr>
              <w:lastRenderedPageBreak/>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39.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А. Некрасов. Поэма</w:t>
            </w:r>
            <w:r w:rsidRPr="00407B57">
              <w:rPr>
                <w:rFonts w:ascii="Times New Roman" w:eastAsia="Times New Roman" w:hAnsi="Times New Roman" w:cs="Times New Roman"/>
                <w:color w:val="000000"/>
                <w:sz w:val="24"/>
              </w:rPr>
              <w:br/>
              <w:t>«Мороз, Красный нос»</w:t>
            </w:r>
            <w:r w:rsidRPr="00407B57">
              <w:rPr>
                <w:rFonts w:ascii="Times New Roman" w:eastAsia="Times New Roman" w:hAnsi="Times New Roman" w:cs="Times New Roman"/>
                <w:color w:val="000000"/>
                <w:sz w:val="24"/>
              </w:rPr>
              <w:br/>
              <w:t>(фрагмент)</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А. Некрасов. Поэма</w:t>
            </w:r>
            <w:r w:rsidRPr="00407B57">
              <w:rPr>
                <w:rFonts w:ascii="Times New Roman" w:eastAsia="Times New Roman" w:hAnsi="Times New Roman" w:cs="Times New Roman"/>
                <w:color w:val="000000"/>
                <w:sz w:val="24"/>
              </w:rPr>
              <w:br/>
              <w:t>«Мороз, Красный нос»</w:t>
            </w:r>
            <w:r w:rsidRPr="00407B57">
              <w:rPr>
                <w:rFonts w:ascii="Times New Roman" w:eastAsia="Times New Roman" w:hAnsi="Times New Roman" w:cs="Times New Roman"/>
                <w:color w:val="000000"/>
                <w:sz w:val="24"/>
              </w:rPr>
              <w:br/>
              <w:t>(фрагмент)</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Л. Н. Толстой. Рассказ «Кавказский пленник»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Л. Н. Толстой. Рассказ «Кавказский пленник»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Л. Н. Толстой. Рассказ «Кавказский пленник»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44.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Л. Н. Толстой. Рассказ «Кавказский пленник»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Л. Н. Толстой. Рассказ «Кавказский пленник»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Л. Н. Толстой. Рассказ «Кавказский пленник»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 Сочинение по рассказу Толстого Л.Н. "Кавказский пленник"</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rPr>
                <w:rFonts w:ascii="Times New Roman" w:hAnsi="Times New Roman" w:cs="Times New Roman"/>
              </w:rPr>
            </w:pPr>
            <w:r w:rsidRPr="00407B57">
              <w:rPr>
                <w:rFonts w:ascii="Times New Roman" w:hAnsi="Times New Roman" w:cs="Times New Roman"/>
              </w:rPr>
              <w:t>1</w:t>
            </w: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Критическое мышление</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Стихотворения отечественных поэтов XIX—ХХ веков о родной природе и о связи человека с </w:t>
            </w:r>
            <w:r w:rsidRPr="00407B57">
              <w:rPr>
                <w:rFonts w:ascii="Times New Roman" w:eastAsia="Times New Roman" w:hAnsi="Times New Roman" w:cs="Times New Roman"/>
                <w:color w:val="000000"/>
                <w:sz w:val="24"/>
              </w:rPr>
              <w:br/>
              <w:t>Родиной.  Стихотворения А. К.</w:t>
            </w:r>
          </w:p>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Толстого, Ф. И. Тютчева, А. А. Фета.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Стихотворения отечественных </w:t>
            </w:r>
            <w:r w:rsidRPr="00407B57">
              <w:rPr>
                <w:rFonts w:ascii="Times New Roman" w:eastAsia="Times New Roman" w:hAnsi="Times New Roman" w:cs="Times New Roman"/>
                <w:color w:val="000000"/>
                <w:sz w:val="24"/>
              </w:rPr>
              <w:lastRenderedPageBreak/>
              <w:t xml:space="preserve">поэтов XIX—ХХ веков о родной природе и о связи человека с </w:t>
            </w:r>
            <w:r w:rsidRPr="00407B57">
              <w:rPr>
                <w:rFonts w:ascii="Times New Roman" w:eastAsia="Times New Roman" w:hAnsi="Times New Roman" w:cs="Times New Roman"/>
                <w:color w:val="000000"/>
                <w:sz w:val="24"/>
              </w:rPr>
              <w:br/>
              <w:t>Родиной. Стихотворения А. К.</w:t>
            </w:r>
          </w:p>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Толстого, Ф. И. Тютчева и  А. А. Фета.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w:t>
            </w:r>
            <w:r w:rsidRPr="00407B57">
              <w:rPr>
                <w:rFonts w:ascii="Times New Roman" w:hAnsi="Times New Roman" w:cs="Times New Roman"/>
              </w:rPr>
              <w:lastRenderedPageBreak/>
              <w:t xml:space="preserve">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lastRenderedPageBreak/>
              <w:t xml:space="preserve">Привлекать внимание школьников к </w:t>
            </w:r>
            <w:r w:rsidRPr="00407B57">
              <w:rPr>
                <w:rFonts w:ascii="Times New Roman" w:eastAsia="Calibri" w:hAnsi="Times New Roman" w:cs="Times New Roman"/>
                <w:color w:val="000000"/>
                <w:sz w:val="24"/>
                <w:szCs w:val="24"/>
              </w:rPr>
              <w:lastRenderedPageBreak/>
              <w:t>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50.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Стихотворения отечественных поэтов XIX—ХХ веков о родной природе и о связи человека с </w:t>
            </w:r>
            <w:r w:rsidRPr="00407B57">
              <w:rPr>
                <w:rFonts w:ascii="Times New Roman" w:eastAsia="Times New Roman" w:hAnsi="Times New Roman" w:cs="Times New Roman"/>
                <w:color w:val="000000"/>
                <w:sz w:val="24"/>
              </w:rPr>
              <w:br/>
              <w:t xml:space="preserve">Родиной. Стихотворения </w:t>
            </w:r>
          </w:p>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А. Бунина.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Критическое мышление</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Стихотворения отечественных поэтов XIX—ХХ веков о родной природе и о связи человека с </w:t>
            </w:r>
            <w:r w:rsidRPr="00407B57">
              <w:rPr>
                <w:rFonts w:ascii="Times New Roman" w:eastAsia="Times New Roman" w:hAnsi="Times New Roman" w:cs="Times New Roman"/>
                <w:color w:val="000000"/>
                <w:sz w:val="24"/>
              </w:rPr>
              <w:br/>
              <w:t xml:space="preserve">Родиной. Стихотворения </w:t>
            </w:r>
          </w:p>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А. Блока и С. А. Есенина.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Стихотворения отечественных поэтов XIX—ХХ веков о родной природе и о связи человека с </w:t>
            </w:r>
            <w:r w:rsidRPr="00407B57">
              <w:rPr>
                <w:rFonts w:ascii="Times New Roman" w:eastAsia="Times New Roman" w:hAnsi="Times New Roman" w:cs="Times New Roman"/>
                <w:color w:val="000000"/>
                <w:sz w:val="24"/>
              </w:rPr>
              <w:br/>
              <w:t xml:space="preserve">Родиной. Стихотворения </w:t>
            </w:r>
          </w:p>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М. Рубцова и  Ю.</w:t>
            </w:r>
          </w:p>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П. Кузнецова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BD58B8">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Контрольная работа по </w:t>
            </w:r>
            <w:r w:rsidRPr="00407B57">
              <w:rPr>
                <w:rFonts w:ascii="Times New Roman" w:eastAsia="Times New Roman" w:hAnsi="Times New Roman" w:cs="Times New Roman"/>
                <w:color w:val="000000"/>
                <w:sz w:val="24"/>
              </w:rPr>
              <w:br/>
              <w:t xml:space="preserve">изученным произведениям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rPr>
                <w:rFonts w:ascii="Times New Roman" w:hAnsi="Times New Roman" w:cs="Times New Roman"/>
              </w:rPr>
            </w:pPr>
            <w:r w:rsidRPr="00407B57">
              <w:rPr>
                <w:rFonts w:ascii="Times New Roman" w:hAnsi="Times New Roman" w:cs="Times New Roman"/>
              </w:rPr>
              <w:t>1</w:t>
            </w: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 xml:space="preserve">через демонстрацию детям примеров ответственного, </w:t>
            </w:r>
            <w:r w:rsidRPr="00407B57">
              <w:rPr>
                <w:rFonts w:ascii="Times New Roman" w:eastAsia="Calibri" w:hAnsi="Times New Roman" w:cs="Times New Roman"/>
                <w:color w:val="000000"/>
                <w:sz w:val="24"/>
                <w:szCs w:val="24"/>
              </w:rPr>
              <w:lastRenderedPageBreak/>
              <w:t>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54.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Юмористические рассказы </w:t>
            </w:r>
            <w:r w:rsidRPr="00407B57">
              <w:rPr>
                <w:rFonts w:ascii="Times New Roman" w:eastAsia="Times New Roman" w:hAnsi="Times New Roman" w:cs="Times New Roman"/>
                <w:color w:val="000000"/>
                <w:sz w:val="24"/>
              </w:rPr>
              <w:br/>
              <w:t xml:space="preserve">отечественных писателей XIX—XX веков. А. П. </w:t>
            </w:r>
            <w:r w:rsidR="00BD63DB">
              <w:rPr>
                <w:rFonts w:ascii="Times New Roman" w:eastAsia="Times New Roman" w:hAnsi="Times New Roman" w:cs="Times New Roman"/>
                <w:color w:val="000000"/>
                <w:sz w:val="24"/>
              </w:rPr>
              <w:t xml:space="preserve">Чехов </w:t>
            </w:r>
            <w:r w:rsidRPr="00407B57">
              <w:rPr>
                <w:rFonts w:ascii="Times New Roman" w:eastAsia="Times New Roman" w:hAnsi="Times New Roman" w:cs="Times New Roman"/>
                <w:color w:val="000000"/>
                <w:sz w:val="24"/>
              </w:rPr>
              <w:t xml:space="preserve">«Лошадиная фамилия».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Технология продуктивного чтения</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Юмористические рассказы </w:t>
            </w:r>
            <w:r w:rsidRPr="00407B57">
              <w:rPr>
                <w:rFonts w:ascii="Times New Roman" w:eastAsia="Times New Roman" w:hAnsi="Times New Roman" w:cs="Times New Roman"/>
                <w:color w:val="000000"/>
                <w:sz w:val="24"/>
              </w:rPr>
              <w:br/>
              <w:t xml:space="preserve">отечественных писателей XIX—XX веков. А. П. </w:t>
            </w:r>
            <w:r w:rsidR="00BD63DB">
              <w:rPr>
                <w:rFonts w:ascii="Times New Roman" w:eastAsia="Times New Roman" w:hAnsi="Times New Roman" w:cs="Times New Roman"/>
                <w:color w:val="000000"/>
                <w:sz w:val="24"/>
              </w:rPr>
              <w:t xml:space="preserve">Чехов </w:t>
            </w:r>
            <w:r w:rsidRPr="00407B57">
              <w:rPr>
                <w:rFonts w:ascii="Times New Roman" w:eastAsia="Times New Roman" w:hAnsi="Times New Roman" w:cs="Times New Roman"/>
                <w:color w:val="000000"/>
                <w:sz w:val="24"/>
              </w:rPr>
              <w:t>«Лошадиная фамилия».</w:t>
            </w:r>
            <w:r w:rsidRPr="00407B57">
              <w:rPr>
                <w:rFonts w:ascii="Times New Roman" w:eastAsia="Times New Roman" w:hAnsi="Times New Roman" w:cs="Times New Roman"/>
                <w:color w:val="000000"/>
                <w:sz w:val="24"/>
              </w:rPr>
              <w:br/>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Критическое мышление</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Юмористические рассказы </w:t>
            </w:r>
            <w:r w:rsidRPr="00407B57">
              <w:rPr>
                <w:rFonts w:ascii="Times New Roman" w:eastAsia="Times New Roman" w:hAnsi="Times New Roman" w:cs="Times New Roman"/>
                <w:color w:val="000000"/>
                <w:sz w:val="24"/>
              </w:rPr>
              <w:br/>
              <w:t>отечественных писателей XIX—XX веков. А. П. Чехов</w:t>
            </w:r>
            <w:r w:rsidRPr="00407B57">
              <w:rPr>
                <w:rFonts w:ascii="Times New Roman" w:eastAsia="Times New Roman" w:hAnsi="Times New Roman" w:cs="Times New Roman"/>
                <w:color w:val="000000"/>
                <w:sz w:val="24"/>
              </w:rPr>
              <w:br/>
              <w:t xml:space="preserve"> «Хирургия».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Технология продуктивного чтения</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М. Зощенко «Галоша.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Технология продуктивного чтения</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М. Зощенко «Галоша».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Технология продуктивного чтения</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59.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М. Зощенко «Встреча».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М. Пришвин «Лягушонок»</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И. Куприн  «Скворцы»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И. Куприн  «Скворцы»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Критическое мышление</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К. Г. Паустовский «Заячьи лапы»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К. Г. Паустовский «Заячьи лапы»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 xml:space="preserve">Применять на уроке интерактивные формы работы: интеллектуальные игры, дидактический театр, </w:t>
            </w:r>
            <w:r w:rsidRPr="00407B57">
              <w:rPr>
                <w:rFonts w:ascii="Times New Roman" w:eastAsia="Calibri" w:hAnsi="Times New Roman" w:cs="Times New Roman"/>
                <w:color w:val="000000"/>
                <w:sz w:val="24"/>
                <w:szCs w:val="24"/>
              </w:rPr>
              <w:lastRenderedPageBreak/>
              <w:t>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65.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П. Платонов  «Никита».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П. Платонов «Никита».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П. Платонов  «Никита».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D509E4"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Конкурс рассказов «Слово во славу Защитников»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П. Платонов  «Никита».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П. Астафьев. Рассказ «Васюткино озеро»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П. Астафьев. Рассказ «Васюткино озеро»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В. П. Астафьев. Рассказ </w:t>
            </w:r>
            <w:r w:rsidRPr="00407B57">
              <w:rPr>
                <w:rFonts w:ascii="Times New Roman" w:eastAsia="Times New Roman" w:hAnsi="Times New Roman" w:cs="Times New Roman"/>
                <w:color w:val="000000"/>
                <w:sz w:val="24"/>
              </w:rPr>
              <w:lastRenderedPageBreak/>
              <w:t>«Васюткино озеро»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w:t>
            </w:r>
            <w:r w:rsidRPr="00407B57">
              <w:rPr>
                <w:rFonts w:ascii="Times New Roman" w:hAnsi="Times New Roman" w:cs="Times New Roman"/>
              </w:rPr>
              <w:lastRenderedPageBreak/>
              <w:t xml:space="preserve">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lastRenderedPageBreak/>
              <w:t xml:space="preserve">Организовывать шефство </w:t>
            </w:r>
            <w:r w:rsidRPr="00407B57">
              <w:rPr>
                <w:rFonts w:ascii="Times New Roman" w:eastAsia="Calibri" w:hAnsi="Times New Roman" w:cs="Times New Roman"/>
                <w:color w:val="000000"/>
                <w:sz w:val="24"/>
                <w:szCs w:val="24"/>
              </w:rPr>
              <w:lastRenderedPageBreak/>
              <w:t>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72.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П. Астафьев. Рассказ «Васюткино озеро»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П. Астафьев. Рассказ «Васюткино озеро»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 Сочинение по рассказу В. Астафьева "Васюткино озеро"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rPr>
                <w:rFonts w:ascii="Times New Roman" w:hAnsi="Times New Roman" w:cs="Times New Roman"/>
              </w:rPr>
            </w:pPr>
            <w:r w:rsidRPr="00407B57">
              <w:rPr>
                <w:rFonts w:ascii="Times New Roman" w:hAnsi="Times New Roman" w:cs="Times New Roman"/>
              </w:rPr>
              <w:t>1</w:t>
            </w: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Критическое мышление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ED21FE"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Ю.Я. Яковлев  «Девочки с </w:t>
            </w:r>
            <w:r w:rsidRPr="00407B57">
              <w:rPr>
                <w:rFonts w:ascii="Times New Roman" w:eastAsia="Times New Roman" w:hAnsi="Times New Roman" w:cs="Times New Roman"/>
                <w:color w:val="000000"/>
                <w:sz w:val="24"/>
              </w:rPr>
              <w:br/>
              <w:t>Васильевского острова»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ED21FE" w:rsidRPr="00407B57" w:rsidRDefault="00ED21FE"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ED21FE" w:rsidRPr="00407B57" w:rsidRDefault="00D54A30"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09E4" w:rsidRPr="00407B57" w:rsidRDefault="00D509E4" w:rsidP="00D509E4">
            <w:pPr>
              <w:autoSpaceDE w:val="0"/>
              <w:autoSpaceDN w:val="0"/>
              <w:spacing w:before="96" w:after="0" w:line="262" w:lineRule="auto"/>
              <w:ind w:left="68" w:right="720"/>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ED21FE" w:rsidRPr="00407B57" w:rsidRDefault="00D509E4" w:rsidP="00D509E4">
            <w:pPr>
              <w:rPr>
                <w:rFonts w:ascii="Times New Roman" w:hAnsi="Times New Roman" w:cs="Times New Roman"/>
                <w:b/>
              </w:rPr>
            </w:pPr>
            <w:r w:rsidRPr="00407B57">
              <w:rPr>
                <w:rFonts w:ascii="Times New Roman" w:eastAsia="Times New Roman" w:hAnsi="Times New Roman" w:cs="Times New Roman"/>
                <w:kern w:val="2"/>
                <w:sz w:val="24"/>
                <w:szCs w:val="24"/>
                <w:lang w:eastAsia="ko-KR"/>
              </w:rPr>
              <w:t>110 лет со дня рождения писателя, поэта, автора слов гимнов Российской Федерации и СССР Сергея Владимировича Михалкова</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В. П. Катаев  «Сын полка»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2253B4" w:rsidP="00D54A30">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r>
            <w:r w:rsidRPr="00407B57">
              <w:rPr>
                <w:rFonts w:ascii="Times New Roman" w:eastAsia="Calibri" w:hAnsi="Times New Roman" w:cs="Times New Roman"/>
                <w:color w:val="000000"/>
                <w:sz w:val="24"/>
                <w:szCs w:val="24"/>
              </w:rPr>
              <w:lastRenderedPageBreak/>
              <w:t>информацией – обсуждать ее, высказывать свое мнение.</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77.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В. П. Катаев  «Сын полка»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D509E4"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Всемирный день театра</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П. Катаев  «Сын полка»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09E4" w:rsidRPr="00407B57" w:rsidRDefault="00D509E4" w:rsidP="00D509E4">
            <w:pPr>
              <w:autoSpaceDE w:val="0"/>
              <w:autoSpaceDN w:val="0"/>
              <w:spacing w:before="98" w:after="0" w:line="262" w:lineRule="auto"/>
              <w:ind w:left="72" w:right="576"/>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Подбор книг, посвященных дате:</w:t>
            </w:r>
          </w:p>
          <w:p w:rsidR="00D54A30" w:rsidRPr="00407B57" w:rsidRDefault="00D509E4" w:rsidP="00D509E4">
            <w:pPr>
              <w:rPr>
                <w:rFonts w:ascii="Times New Roman" w:hAnsi="Times New Roman" w:cs="Times New Roman"/>
                <w:b/>
              </w:rPr>
            </w:pPr>
            <w:r w:rsidRPr="00407B57">
              <w:rPr>
                <w:rFonts w:ascii="Times New Roman" w:eastAsia="Times New Roman" w:hAnsi="Times New Roman" w:cs="Times New Roman"/>
                <w:kern w:val="2"/>
                <w:sz w:val="24"/>
                <w:szCs w:val="24"/>
                <w:lang w:eastAsia="ko-KR"/>
              </w:rPr>
              <w:t>155 лет со дня рождения писателя Максима Горького</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Г. Короленко «В дурном обществе»</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2253B4" w:rsidP="00D54A30">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Г. Короленко «В дурном обществе»</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3D2D3A"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200 лет со дня рождения российского классика и драматурга Александра Николаевича Островского</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Г. Короленко «В дурном обществе»</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2253B4" w:rsidP="00D54A30">
            <w:pPr>
              <w:rPr>
                <w:rFonts w:ascii="Times New Roman" w:hAnsi="Times New Roman" w:cs="Times New Roman"/>
                <w:b/>
              </w:rPr>
            </w:pPr>
            <w:r w:rsidRPr="00407B57">
              <w:rPr>
                <w:rFonts w:ascii="Times New Roman" w:hAnsi="Times New Roman" w:cs="Times New Roman"/>
                <w:color w:val="000000"/>
                <w:sz w:val="24"/>
                <w:szCs w:val="24"/>
              </w:rPr>
              <w:t>Привлекать внимание школьников к ценностному аспекту изучаемых</w:t>
            </w:r>
            <w:r w:rsidRPr="00407B57">
              <w:rPr>
                <w:rFonts w:ascii="Times New Roman" w:hAnsi="Times New Roman" w:cs="Times New Roman"/>
                <w:color w:val="000000"/>
                <w:sz w:val="24"/>
                <w:szCs w:val="24"/>
              </w:rPr>
              <w:br/>
              <w:t>на уроке явлений, организовывать работу детей с социально значимой</w:t>
            </w:r>
            <w:r w:rsidRPr="00407B57">
              <w:rPr>
                <w:rFonts w:ascii="Times New Roman" w:hAnsi="Times New Roman" w:cs="Times New Roman"/>
                <w:color w:val="000000"/>
                <w:sz w:val="24"/>
                <w:szCs w:val="24"/>
              </w:rPr>
              <w:br/>
              <w:t>информацией – обсуждать ее, высказывать свое мнение.</w:t>
            </w:r>
          </w:p>
        </w:tc>
      </w:tr>
      <w:tr w:rsidR="00D54A30"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Ю. П. Казаков «Тихое утро»</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D54A30" w:rsidRPr="00407B57" w:rsidRDefault="003D2D3A" w:rsidP="00D54A30">
            <w:pPr>
              <w:rPr>
                <w:rFonts w:ascii="Times New Roman" w:hAnsi="Times New Roman" w:cs="Times New Roman"/>
                <w:b/>
              </w:rPr>
            </w:pPr>
            <w:r w:rsidRPr="00407B57">
              <w:rPr>
                <w:rFonts w:ascii="Times New Roman" w:eastAsia="Times New Roman" w:hAnsi="Times New Roman" w:cs="Times New Roman"/>
                <w:kern w:val="2"/>
                <w:sz w:val="24"/>
                <w:szCs w:val="24"/>
                <w:lang w:eastAsia="ko-KR"/>
              </w:rPr>
              <w:t>Всероссийский урок «Детская и подростковая литература»</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Промежуточная аттестация. Контрольная работа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rPr>
                <w:rFonts w:ascii="Times New Roman" w:hAnsi="Times New Roman" w:cs="Times New Roman"/>
              </w:rPr>
            </w:pPr>
            <w:r w:rsidRPr="00407B57">
              <w:rPr>
                <w:rFonts w:ascii="Times New Roman" w:hAnsi="Times New Roman" w:cs="Times New Roman"/>
              </w:rPr>
              <w:t>1</w:t>
            </w: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w:t>
            </w:r>
            <w:r w:rsidRPr="00407B57">
              <w:rPr>
                <w:rFonts w:ascii="Times New Roman" w:hAnsi="Times New Roman" w:cs="Times New Roman"/>
              </w:rPr>
              <w:lastRenderedPageBreak/>
              <w:t xml:space="preserve">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lastRenderedPageBreak/>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r>
            <w:r w:rsidRPr="00407B57">
              <w:rPr>
                <w:rFonts w:ascii="Times New Roman" w:eastAsia="Calibri" w:hAnsi="Times New Roman" w:cs="Times New Roman"/>
                <w:color w:val="000000"/>
                <w:sz w:val="24"/>
                <w:szCs w:val="24"/>
              </w:rPr>
              <w:lastRenderedPageBreak/>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84.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К.Булычёв «Миллион </w:t>
            </w:r>
            <w:r w:rsidRPr="00407B57">
              <w:rPr>
                <w:rFonts w:ascii="Times New Roman" w:eastAsia="Times New Roman" w:hAnsi="Times New Roman" w:cs="Times New Roman"/>
                <w:color w:val="000000"/>
                <w:sz w:val="24"/>
              </w:rPr>
              <w:br/>
              <w:t xml:space="preserve">приключений» (глава «Авгиева лаборатория»)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К.Булычёв «Миллион </w:t>
            </w:r>
            <w:r w:rsidRPr="00407B57">
              <w:rPr>
                <w:rFonts w:ascii="Times New Roman" w:eastAsia="Times New Roman" w:hAnsi="Times New Roman" w:cs="Times New Roman"/>
                <w:color w:val="000000"/>
                <w:sz w:val="24"/>
              </w:rPr>
              <w:br/>
              <w:t>приключений» (глава «Появление Геракла»)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К.Булычёв «Миллион </w:t>
            </w:r>
            <w:r w:rsidRPr="00407B57">
              <w:rPr>
                <w:rFonts w:ascii="Times New Roman" w:eastAsia="Times New Roman" w:hAnsi="Times New Roman" w:cs="Times New Roman"/>
                <w:color w:val="000000"/>
                <w:sz w:val="24"/>
              </w:rPr>
              <w:br/>
              <w:t>приключений» (глава «Второй день рождения»)</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Гамзатов  «Песня соловья»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М. Карим. «Эту песню мать мне пела»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89.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М. Карим. «Эту песню мать мне пела»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Х. К. Андерсен. Сказка «Снежная королева»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91.</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Х. К. Андерсен. Сказка «Снежная королева»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Х. К. Андерсен. Сказка «Снежная королева»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93.</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Х. К. Андерсен. Сказка «Снежная королева»</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94.</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Л. Кэрролл. «Алиса в Стране Чудес» (главы).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 xml:space="preserve">информацией – обсуждать ее, </w:t>
            </w:r>
            <w:r w:rsidRPr="00407B57">
              <w:rPr>
                <w:rFonts w:ascii="Times New Roman" w:eastAsia="Calibri" w:hAnsi="Times New Roman" w:cs="Times New Roman"/>
                <w:color w:val="000000"/>
                <w:sz w:val="24"/>
                <w:szCs w:val="24"/>
              </w:rPr>
              <w:lastRenderedPageBreak/>
              <w:t>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95.</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Л. Кэрролл. «Алиса в Стране Чудес» (главы).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96.</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Л. Кэрролл. «Алиса в Стране Чудес» (главы).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97.</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М.Твен «Приключения Тома </w:t>
            </w:r>
            <w:r w:rsidRPr="00407B57">
              <w:rPr>
                <w:rFonts w:ascii="Times New Roman" w:eastAsia="Times New Roman" w:hAnsi="Times New Roman" w:cs="Times New Roman"/>
                <w:color w:val="000000"/>
                <w:sz w:val="24"/>
              </w:rPr>
              <w:br/>
              <w:t>Сойера» (главы).</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98.</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Лондон</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Сказание о Кише».</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99.</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 Л.Стивенсон  «Остров сокровищ».</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100.</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Р. Л.Стивенсон  «Чёрная стрела</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 xml:space="preserve">главы по </w:t>
            </w:r>
            <w:r w:rsidRPr="00407B57">
              <w:rPr>
                <w:rFonts w:ascii="Times New Roman" w:eastAsia="Times New Roman" w:hAnsi="Times New Roman" w:cs="Times New Roman"/>
                <w:color w:val="000000"/>
                <w:sz w:val="24"/>
              </w:rPr>
              <w:br/>
              <w:t xml:space="preserve">выбору)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 xml:space="preserve">через демонстрацию детям примеров ответственного, </w:t>
            </w:r>
            <w:r w:rsidRPr="00407B57">
              <w:rPr>
                <w:rFonts w:ascii="Times New Roman" w:eastAsia="Calibri" w:hAnsi="Times New Roman" w:cs="Times New Roman"/>
                <w:color w:val="000000"/>
                <w:sz w:val="24"/>
                <w:szCs w:val="24"/>
              </w:rPr>
              <w:lastRenderedPageBreak/>
              <w:t>гражданского поведения, проявления человеколюбия и добросердечности.</w:t>
            </w:r>
          </w:p>
          <w:p w:rsidR="00BA01FF" w:rsidRPr="00407B57" w:rsidRDefault="00BA01FF" w:rsidP="000A0BB6">
            <w:pPr>
              <w:rPr>
                <w:rFonts w:ascii="Times New Roman" w:hAnsi="Times New Roman" w:cs="Times New Roman"/>
                <w:b/>
              </w:rPr>
            </w:pP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 xml:space="preserve">101. </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Дж. Р. Киплинг  «Маугли» </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gridAfter w:val="2"/>
          <w:wAfter w:w="147" w:type="dxa"/>
          <w:trHeight w:val="284"/>
        </w:trPr>
        <w:tc>
          <w:tcPr>
            <w:tcW w:w="5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102.</w:t>
            </w:r>
          </w:p>
        </w:tc>
        <w:tc>
          <w:tcPr>
            <w:tcW w:w="3592"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ED21FE">
            <w:pPr>
              <w:autoSpaceDE w:val="0"/>
              <w:autoSpaceDN w:val="0"/>
              <w:spacing w:before="98" w:after="0" w:line="28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Дж. Даррелл «Говорящий свёрток».</w:t>
            </w:r>
          </w:p>
        </w:tc>
        <w:tc>
          <w:tcPr>
            <w:tcW w:w="1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13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b/>
              </w:rPr>
            </w:pPr>
          </w:p>
        </w:tc>
        <w:tc>
          <w:tcPr>
            <w:tcW w:w="1429" w:type="dxa"/>
            <w:gridSpan w:val="6"/>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b/>
              </w:rPr>
            </w:pPr>
          </w:p>
        </w:tc>
        <w:tc>
          <w:tcPr>
            <w:tcW w:w="1432"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4" w:type="dxa"/>
            <w:gridSpan w:val="5"/>
            <w:tcBorders>
              <w:top w:val="single" w:sz="4" w:space="0" w:color="000000"/>
              <w:left w:val="single" w:sz="4" w:space="0" w:color="000000"/>
              <w:bottom w:val="single" w:sz="4" w:space="0" w:color="000000"/>
              <w:right w:val="single" w:sz="4" w:space="0" w:color="auto"/>
            </w:tcBorders>
          </w:tcPr>
          <w:p w:rsidR="00BA01FF" w:rsidRPr="00407B57" w:rsidRDefault="00BA01FF" w:rsidP="000A0BB6">
            <w:pPr>
              <w:rPr>
                <w:rFonts w:ascii="Times New Roman" w:hAnsi="Times New Roman" w:cs="Times New Roman"/>
                <w:b/>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ED21FE" w:rsidRPr="00407B57" w:rsidTr="00ED21FE">
        <w:trPr>
          <w:gridAfter w:val="2"/>
          <w:wAfter w:w="147" w:type="dxa"/>
          <w:trHeight w:val="284"/>
        </w:trPr>
        <w:tc>
          <w:tcPr>
            <w:tcW w:w="4174"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D54A30">
            <w:pPr>
              <w:autoSpaceDE w:val="0"/>
              <w:autoSpaceDN w:val="0"/>
              <w:spacing w:before="98" w:after="0" w:line="262"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ОБЩЕЕ КОЛИЧЕСТВО ЧАСОВ ПО ПРОГРАММЕ</w:t>
            </w:r>
          </w:p>
        </w:tc>
        <w:tc>
          <w:tcPr>
            <w:tcW w:w="10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102</w:t>
            </w:r>
          </w:p>
        </w:tc>
        <w:tc>
          <w:tcPr>
            <w:tcW w:w="113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9F597B"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5</w:t>
            </w:r>
          </w:p>
        </w:tc>
        <w:tc>
          <w:tcPr>
            <w:tcW w:w="1134"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ED21FE" w:rsidRPr="00407B57" w:rsidRDefault="00ED21FE"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0</w:t>
            </w:r>
          </w:p>
        </w:tc>
        <w:tc>
          <w:tcPr>
            <w:tcW w:w="1134" w:type="dxa"/>
            <w:gridSpan w:val="6"/>
            <w:tcBorders>
              <w:top w:val="single" w:sz="4" w:space="0" w:color="000000"/>
              <w:left w:val="single" w:sz="4" w:space="0" w:color="000000"/>
              <w:bottom w:val="single" w:sz="4" w:space="0" w:color="000000"/>
              <w:right w:val="single" w:sz="4" w:space="0" w:color="000000"/>
            </w:tcBorders>
          </w:tcPr>
          <w:p w:rsidR="00ED21FE" w:rsidRPr="00407B57" w:rsidRDefault="00ED21FE" w:rsidP="00D54A30">
            <w:pPr>
              <w:autoSpaceDE w:val="0"/>
              <w:autoSpaceDN w:val="0"/>
              <w:spacing w:before="98" w:after="0" w:line="230" w:lineRule="auto"/>
              <w:ind w:left="72"/>
              <w:rPr>
                <w:rFonts w:ascii="Times New Roman" w:eastAsia="Times New Roman" w:hAnsi="Times New Roman" w:cs="Times New Roman"/>
                <w:color w:val="000000"/>
                <w:sz w:val="24"/>
              </w:rPr>
            </w:pPr>
          </w:p>
        </w:tc>
        <w:tc>
          <w:tcPr>
            <w:tcW w:w="6799" w:type="dxa"/>
            <w:gridSpan w:val="12"/>
            <w:tcBorders>
              <w:top w:val="single" w:sz="4" w:space="0" w:color="000000"/>
              <w:left w:val="single" w:sz="4" w:space="0" w:color="000000"/>
              <w:bottom w:val="single" w:sz="4" w:space="0" w:color="000000"/>
              <w:right w:val="single" w:sz="4" w:space="0" w:color="000000"/>
            </w:tcBorders>
          </w:tcPr>
          <w:p w:rsidR="00ED21FE" w:rsidRPr="00407B57" w:rsidRDefault="00ED21FE" w:rsidP="00D54A30">
            <w:pPr>
              <w:autoSpaceDE w:val="0"/>
              <w:autoSpaceDN w:val="0"/>
              <w:spacing w:before="98" w:after="0" w:line="230" w:lineRule="auto"/>
              <w:ind w:left="72"/>
              <w:rPr>
                <w:rFonts w:ascii="Times New Roman" w:eastAsia="Times New Roman" w:hAnsi="Times New Roman" w:cs="Times New Roman"/>
                <w:color w:val="000000"/>
                <w:sz w:val="24"/>
              </w:rPr>
            </w:pPr>
          </w:p>
        </w:tc>
      </w:tr>
    </w:tbl>
    <w:p w:rsidR="00D54A30" w:rsidRPr="00407B57" w:rsidRDefault="00D54A30"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A573E1" w:rsidRPr="00407B57" w:rsidRDefault="00A573E1" w:rsidP="00ED21FE">
      <w:pPr>
        <w:autoSpaceDE w:val="0"/>
        <w:autoSpaceDN w:val="0"/>
        <w:spacing w:after="320" w:line="230" w:lineRule="auto"/>
        <w:jc w:val="center"/>
        <w:rPr>
          <w:rFonts w:ascii="Times New Roman" w:eastAsia="Times New Roman" w:hAnsi="Times New Roman" w:cs="Times New Roman"/>
          <w:b/>
          <w:color w:val="000000"/>
          <w:sz w:val="24"/>
        </w:rPr>
      </w:pPr>
    </w:p>
    <w:p w:rsidR="00ED21FE" w:rsidRPr="00407B57" w:rsidRDefault="00ED21FE" w:rsidP="00ED21FE">
      <w:pPr>
        <w:autoSpaceDE w:val="0"/>
        <w:autoSpaceDN w:val="0"/>
        <w:spacing w:after="320" w:line="230" w:lineRule="auto"/>
        <w:jc w:val="center"/>
        <w:rPr>
          <w:rFonts w:ascii="Times New Roman" w:hAnsi="Times New Roman" w:cs="Times New Roman"/>
        </w:rPr>
      </w:pPr>
      <w:r w:rsidRPr="00407B57">
        <w:rPr>
          <w:rFonts w:ascii="Times New Roman" w:eastAsia="Times New Roman" w:hAnsi="Times New Roman" w:cs="Times New Roman"/>
          <w:b/>
          <w:color w:val="000000"/>
          <w:sz w:val="24"/>
        </w:rPr>
        <w:t>6 класс</w:t>
      </w:r>
    </w:p>
    <w:tbl>
      <w:tblPr>
        <w:tblW w:w="15450" w:type="dxa"/>
        <w:tblInd w:w="6" w:type="dxa"/>
        <w:tblLayout w:type="fixed"/>
        <w:tblLook w:val="04A0"/>
      </w:tblPr>
      <w:tblGrid>
        <w:gridCol w:w="566"/>
        <w:gridCol w:w="3544"/>
        <w:gridCol w:w="1134"/>
        <w:gridCol w:w="1134"/>
        <w:gridCol w:w="1134"/>
        <w:gridCol w:w="1134"/>
        <w:gridCol w:w="1134"/>
        <w:gridCol w:w="1701"/>
        <w:gridCol w:w="3969"/>
      </w:tblGrid>
      <w:tr w:rsidR="00ED21FE" w:rsidRPr="00407B57" w:rsidTr="00D54A30">
        <w:trPr>
          <w:trHeight w:val="284"/>
        </w:trPr>
        <w:tc>
          <w:tcPr>
            <w:tcW w:w="5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D21FE" w:rsidRPr="00407B57" w:rsidRDefault="00ED21FE" w:rsidP="00ED21FE">
            <w:pPr>
              <w:autoSpaceDE w:val="0"/>
              <w:autoSpaceDN w:val="0"/>
              <w:spacing w:before="98" w:after="0" w:line="262" w:lineRule="auto"/>
              <w:ind w:left="72" w:right="144"/>
              <w:jc w:val="center"/>
              <w:rPr>
                <w:rFonts w:ascii="Times New Roman" w:hAnsi="Times New Roman" w:cs="Times New Roman"/>
              </w:rPr>
            </w:pPr>
            <w:r w:rsidRPr="00407B57">
              <w:rPr>
                <w:rFonts w:ascii="Times New Roman" w:eastAsia="Times New Roman" w:hAnsi="Times New Roman" w:cs="Times New Roman"/>
                <w:b/>
                <w:color w:val="000000"/>
                <w:sz w:val="24"/>
              </w:rPr>
              <w:t>№</w:t>
            </w:r>
            <w:r w:rsidRPr="00407B57">
              <w:rPr>
                <w:rFonts w:ascii="Times New Roman" w:hAnsi="Times New Roman" w:cs="Times New Roman"/>
              </w:rPr>
              <w:br/>
            </w:r>
            <w:proofErr w:type="gramStart"/>
            <w:r w:rsidRPr="00407B57">
              <w:rPr>
                <w:rFonts w:ascii="Times New Roman" w:eastAsia="Times New Roman" w:hAnsi="Times New Roman" w:cs="Times New Roman"/>
                <w:b/>
                <w:color w:val="000000"/>
                <w:sz w:val="24"/>
              </w:rPr>
              <w:t>п</w:t>
            </w:r>
            <w:proofErr w:type="gramEnd"/>
            <w:r w:rsidRPr="00407B57">
              <w:rPr>
                <w:rFonts w:ascii="Times New Roman" w:eastAsia="Times New Roman" w:hAnsi="Times New Roman" w:cs="Times New Roman"/>
                <w:b/>
                <w:color w:val="000000"/>
                <w:sz w:val="24"/>
              </w:rPr>
              <w:t>/п</w:t>
            </w:r>
          </w:p>
        </w:tc>
        <w:tc>
          <w:tcPr>
            <w:tcW w:w="3544"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ED21FE" w:rsidRPr="00407B57" w:rsidRDefault="00ED21FE" w:rsidP="00ED21FE">
            <w:pPr>
              <w:autoSpaceDE w:val="0"/>
              <w:autoSpaceDN w:val="0"/>
              <w:spacing w:before="98" w:after="0" w:line="230" w:lineRule="auto"/>
              <w:ind w:left="72"/>
              <w:jc w:val="center"/>
              <w:rPr>
                <w:rFonts w:ascii="Times New Roman" w:hAnsi="Times New Roman" w:cs="Times New Roman"/>
              </w:rPr>
            </w:pPr>
            <w:r w:rsidRPr="00407B57">
              <w:rPr>
                <w:rFonts w:ascii="Times New Roman" w:eastAsia="Times New Roman" w:hAnsi="Times New Roman" w:cs="Times New Roman"/>
                <w:b/>
                <w:color w:val="000000"/>
                <w:sz w:val="24"/>
              </w:rPr>
              <w:t>Тема урока</w:t>
            </w:r>
          </w:p>
        </w:tc>
        <w:tc>
          <w:tcPr>
            <w:tcW w:w="3402" w:type="dxa"/>
            <w:gridSpan w:val="3"/>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Количество часов</w:t>
            </w:r>
          </w:p>
        </w:tc>
        <w:tc>
          <w:tcPr>
            <w:tcW w:w="11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 xml:space="preserve">Дата </w:t>
            </w:r>
            <w:r w:rsidRPr="00407B57">
              <w:rPr>
                <w:rFonts w:ascii="Times New Roman" w:eastAsia="Times New Roman" w:hAnsi="Times New Roman" w:cs="Times New Roman"/>
                <w:b/>
                <w:color w:val="000000"/>
                <w:sz w:val="24"/>
              </w:rPr>
              <w:br/>
              <w:t>изучения</w:t>
            </w:r>
          </w:p>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p>
        </w:tc>
        <w:tc>
          <w:tcPr>
            <w:tcW w:w="11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 xml:space="preserve">Виды, </w:t>
            </w:r>
            <w:r w:rsidRPr="00407B57">
              <w:rPr>
                <w:rFonts w:ascii="Times New Roman" w:eastAsia="Times New Roman" w:hAnsi="Times New Roman" w:cs="Times New Roman"/>
                <w:b/>
                <w:color w:val="000000"/>
                <w:sz w:val="24"/>
              </w:rPr>
              <w:br/>
              <w:t xml:space="preserve">формы </w:t>
            </w:r>
            <w:r w:rsidRPr="00407B57">
              <w:rPr>
                <w:rFonts w:ascii="Times New Roman" w:eastAsia="Times New Roman" w:hAnsi="Times New Roman" w:cs="Times New Roman"/>
                <w:b/>
                <w:color w:val="000000"/>
                <w:sz w:val="24"/>
              </w:rPr>
              <w:br/>
              <w:t>контроля</w:t>
            </w:r>
          </w:p>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p>
        </w:tc>
        <w:tc>
          <w:tcPr>
            <w:tcW w:w="1701" w:type="dxa"/>
            <w:vMerge w:val="restart"/>
            <w:tcBorders>
              <w:top w:val="single" w:sz="4" w:space="0" w:color="000000"/>
              <w:left w:val="single" w:sz="4" w:space="0" w:color="000000"/>
              <w:right w:val="single" w:sz="4" w:space="0" w:color="000000"/>
            </w:tcBorders>
            <w:vAlign w:val="center"/>
          </w:tcPr>
          <w:p w:rsidR="00ED21FE" w:rsidRPr="00407B57" w:rsidRDefault="00ED21FE" w:rsidP="00ED21FE">
            <w:pPr>
              <w:spacing w:line="262" w:lineRule="auto"/>
              <w:ind w:left="72" w:right="144"/>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Функциональная грамотность</w:t>
            </w:r>
          </w:p>
        </w:tc>
        <w:tc>
          <w:tcPr>
            <w:tcW w:w="3969" w:type="dxa"/>
            <w:tcBorders>
              <w:top w:val="single" w:sz="4" w:space="0" w:color="000000"/>
              <w:left w:val="single" w:sz="4" w:space="0" w:color="000000"/>
              <w:right w:val="single" w:sz="4" w:space="0" w:color="000000"/>
            </w:tcBorders>
            <w:vAlign w:val="center"/>
          </w:tcPr>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Элементы пр. воспитания</w:t>
            </w:r>
          </w:p>
        </w:tc>
      </w:tr>
      <w:tr w:rsidR="00ED21FE" w:rsidRPr="00407B57" w:rsidTr="00D54A30">
        <w:trPr>
          <w:trHeight w:val="284"/>
        </w:trPr>
        <w:tc>
          <w:tcPr>
            <w:tcW w:w="566" w:type="dxa"/>
            <w:vMerge/>
            <w:tcBorders>
              <w:top w:val="single" w:sz="4" w:space="0" w:color="000000"/>
              <w:left w:val="single" w:sz="4" w:space="0" w:color="000000"/>
              <w:bottom w:val="single" w:sz="4" w:space="0" w:color="000000"/>
              <w:right w:val="single" w:sz="4" w:space="0" w:color="000000"/>
            </w:tcBorders>
          </w:tcPr>
          <w:p w:rsidR="00ED21FE" w:rsidRPr="00407B57" w:rsidRDefault="00ED21FE" w:rsidP="00D54A30">
            <w:pPr>
              <w:rPr>
                <w:rFonts w:ascii="Times New Roman" w:hAnsi="Times New Roman" w:cs="Times New Roman"/>
              </w:rPr>
            </w:pPr>
          </w:p>
        </w:tc>
        <w:tc>
          <w:tcPr>
            <w:tcW w:w="3544" w:type="dxa"/>
            <w:vMerge/>
            <w:tcBorders>
              <w:top w:val="single" w:sz="4" w:space="0" w:color="000000"/>
              <w:left w:val="single" w:sz="4" w:space="0" w:color="000000"/>
              <w:bottom w:val="single" w:sz="4" w:space="0" w:color="000000"/>
              <w:right w:val="single" w:sz="5" w:space="0" w:color="000000"/>
            </w:tcBorders>
            <w:vAlign w:val="center"/>
          </w:tcPr>
          <w:p w:rsidR="00ED21FE" w:rsidRPr="00407B57" w:rsidRDefault="00ED21FE" w:rsidP="00ED21FE">
            <w:pPr>
              <w:jc w:val="center"/>
              <w:rPr>
                <w:rFonts w:ascii="Times New Roman" w:hAnsi="Times New Roman" w:cs="Times New Roman"/>
              </w:rPr>
            </w:pP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всего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контрольные работы</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D21FE" w:rsidRPr="00407B57" w:rsidRDefault="00ED21FE" w:rsidP="00ED21FE">
            <w:pPr>
              <w:autoSpaceDE w:val="0"/>
              <w:autoSpaceDN w:val="0"/>
              <w:spacing w:before="98" w:after="0" w:line="262" w:lineRule="auto"/>
              <w:ind w:left="72" w:right="144"/>
              <w:jc w:val="center"/>
              <w:rPr>
                <w:rFonts w:ascii="Times New Roman" w:eastAsia="Times New Roman" w:hAnsi="Times New Roman" w:cs="Times New Roman"/>
                <w:b/>
                <w:color w:val="000000"/>
                <w:sz w:val="24"/>
              </w:rPr>
            </w:pPr>
            <w:r w:rsidRPr="00407B57">
              <w:rPr>
                <w:rFonts w:ascii="Times New Roman" w:eastAsia="Times New Roman" w:hAnsi="Times New Roman" w:cs="Times New Roman"/>
                <w:b/>
                <w:color w:val="000000"/>
                <w:sz w:val="24"/>
              </w:rPr>
              <w:t>практические работы</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ED21FE" w:rsidRPr="00407B57" w:rsidRDefault="00ED21FE" w:rsidP="00ED21FE">
            <w:pPr>
              <w:spacing w:line="262" w:lineRule="auto"/>
              <w:ind w:left="72" w:right="144"/>
              <w:jc w:val="center"/>
              <w:rPr>
                <w:rFonts w:ascii="Times New Roman" w:eastAsia="Times New Roman" w:hAnsi="Times New Roman" w:cs="Times New Roman"/>
                <w:b/>
                <w:color w:val="000000"/>
                <w:sz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ED21FE" w:rsidRPr="00407B57" w:rsidRDefault="00ED21FE" w:rsidP="00ED21FE">
            <w:pPr>
              <w:spacing w:line="262" w:lineRule="auto"/>
              <w:ind w:left="72" w:right="144"/>
              <w:jc w:val="center"/>
              <w:rPr>
                <w:rFonts w:ascii="Times New Roman" w:eastAsia="Times New Roman" w:hAnsi="Times New Roman" w:cs="Times New Roman"/>
                <w:b/>
                <w:color w:val="000000"/>
                <w:sz w:val="24"/>
              </w:rPr>
            </w:pPr>
          </w:p>
        </w:tc>
        <w:tc>
          <w:tcPr>
            <w:tcW w:w="1701" w:type="dxa"/>
            <w:vMerge/>
            <w:tcBorders>
              <w:left w:val="single" w:sz="4" w:space="0" w:color="000000"/>
              <w:bottom w:val="single" w:sz="4" w:space="0" w:color="000000"/>
              <w:right w:val="single" w:sz="4" w:space="0" w:color="000000"/>
            </w:tcBorders>
            <w:vAlign w:val="center"/>
          </w:tcPr>
          <w:p w:rsidR="00ED21FE" w:rsidRPr="00407B57" w:rsidRDefault="00ED21FE" w:rsidP="00ED21FE">
            <w:pPr>
              <w:spacing w:line="262" w:lineRule="auto"/>
              <w:ind w:left="72" w:right="144"/>
              <w:jc w:val="center"/>
              <w:rPr>
                <w:rFonts w:ascii="Times New Roman" w:eastAsia="Times New Roman" w:hAnsi="Times New Roman" w:cs="Times New Roman"/>
                <w:b/>
                <w:color w:val="000000"/>
                <w:sz w:val="24"/>
              </w:rPr>
            </w:pPr>
          </w:p>
        </w:tc>
        <w:tc>
          <w:tcPr>
            <w:tcW w:w="3969" w:type="dxa"/>
            <w:tcBorders>
              <w:left w:val="single" w:sz="4" w:space="0" w:color="000000"/>
              <w:bottom w:val="single" w:sz="4" w:space="0" w:color="000000"/>
              <w:right w:val="single" w:sz="4" w:space="0" w:color="000000"/>
            </w:tcBorders>
            <w:vAlign w:val="center"/>
          </w:tcPr>
          <w:p w:rsidR="00ED21FE" w:rsidRPr="00407B57" w:rsidRDefault="00ED21FE" w:rsidP="00ED21FE">
            <w:pPr>
              <w:jc w:val="center"/>
              <w:rPr>
                <w:rFonts w:ascii="Times New Roman" w:hAnsi="Times New Roman" w:cs="Times New Roman"/>
                <w:b/>
              </w:rPr>
            </w:pP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Гомер. Поэма «Одиссея»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tc>
      </w:tr>
      <w:tr w:rsidR="008345F1" w:rsidRPr="00407B57" w:rsidTr="00D54A30">
        <w:trPr>
          <w:trHeight w:val="284"/>
        </w:trPr>
        <w:tc>
          <w:tcPr>
            <w:tcW w:w="566" w:type="dxa"/>
            <w:tcBorders>
              <w:top w:val="single" w:sz="4" w:space="0" w:color="000000"/>
              <w:left w:val="single" w:sz="4" w:space="0" w:color="000000"/>
              <w:bottom w:val="single" w:sz="5"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2.</w:t>
            </w:r>
          </w:p>
        </w:tc>
        <w:tc>
          <w:tcPr>
            <w:tcW w:w="3544" w:type="dxa"/>
            <w:tcBorders>
              <w:top w:val="single" w:sz="4" w:space="0" w:color="000000"/>
              <w:left w:val="single" w:sz="4" w:space="0" w:color="000000"/>
              <w:bottom w:val="single" w:sz="5" w:space="0" w:color="000000"/>
              <w:right w:val="single" w:sz="5"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Гомер. Поэма «Илиада».</w:t>
            </w:r>
          </w:p>
        </w:tc>
        <w:tc>
          <w:tcPr>
            <w:tcW w:w="1134" w:type="dxa"/>
            <w:tcBorders>
              <w:top w:val="single" w:sz="4" w:space="0" w:color="000000"/>
              <w:left w:val="single" w:sz="5" w:space="0" w:color="000000"/>
              <w:bottom w:val="single" w:sz="5"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5"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5"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color w:val="000000"/>
                <w:sz w:val="24"/>
                <w:szCs w:val="24"/>
              </w:rPr>
              <w:t>Побуждать школьников соблюдать на уроке общепринятые нормы поведения, правила общения со старшими (учителями) и сверстниками (школьниками).</w:t>
            </w:r>
          </w:p>
        </w:tc>
      </w:tr>
      <w:tr w:rsidR="008345F1" w:rsidRPr="00407B57" w:rsidTr="00D54A30">
        <w:trPr>
          <w:trHeight w:val="284"/>
        </w:trPr>
        <w:tc>
          <w:tcPr>
            <w:tcW w:w="566" w:type="dxa"/>
            <w:tcBorders>
              <w:top w:val="single" w:sz="5"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100"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3.</w:t>
            </w:r>
          </w:p>
        </w:tc>
        <w:tc>
          <w:tcPr>
            <w:tcW w:w="3544" w:type="dxa"/>
            <w:tcBorders>
              <w:top w:val="single" w:sz="5"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D54A30">
            <w:pPr>
              <w:autoSpaceDE w:val="0"/>
              <w:autoSpaceDN w:val="0"/>
              <w:spacing w:before="100"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 xml:space="preserve">Гомер. Поэма «Илиада». </w:t>
            </w:r>
          </w:p>
        </w:tc>
        <w:tc>
          <w:tcPr>
            <w:tcW w:w="1134" w:type="dxa"/>
            <w:tcBorders>
              <w:top w:val="single" w:sz="5"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100"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100" w:after="0" w:line="262" w:lineRule="auto"/>
              <w:ind w:left="72" w:right="576"/>
              <w:rPr>
                <w:rFonts w:ascii="Times New Roman" w:hAnsi="Times New Roman" w:cs="Times New Roman"/>
              </w:rPr>
            </w:pPr>
          </w:p>
        </w:tc>
        <w:tc>
          <w:tcPr>
            <w:tcW w:w="1701" w:type="dxa"/>
            <w:tcBorders>
              <w:top w:val="single" w:sz="5"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5"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color w:val="000000"/>
                <w:sz w:val="24"/>
                <w:szCs w:val="24"/>
              </w:rPr>
              <w:t>Побуждать школьников соблюдать на уроке общепринятые нормы поведения, правила общения со старшими (учителями) и сверстниками (школьниками).</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62"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 xml:space="preserve">Былины. «Илья Муромец и Соловей-разбойник».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 xml:space="preserve">на уроке явлений, </w:t>
            </w:r>
            <w:r w:rsidRPr="00407B57">
              <w:rPr>
                <w:rFonts w:ascii="Times New Roman" w:eastAsia="Calibri" w:hAnsi="Times New Roman" w:cs="Times New Roman"/>
                <w:color w:val="000000"/>
                <w:sz w:val="24"/>
                <w:szCs w:val="24"/>
              </w:rPr>
              <w:lastRenderedPageBreak/>
              <w:t>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lastRenderedPageBreak/>
              <w:t>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62" w:lineRule="auto"/>
              <w:ind w:left="72" w:right="144"/>
              <w:rPr>
                <w:rFonts w:ascii="Times New Roman" w:hAnsi="Times New Roman" w:cs="Times New Roman"/>
              </w:rPr>
            </w:pPr>
            <w:r w:rsidRPr="00407B57">
              <w:rPr>
                <w:rFonts w:ascii="Times New Roman" w:eastAsia="Times New Roman" w:hAnsi="Times New Roman" w:cs="Times New Roman"/>
                <w:color w:val="000000"/>
                <w:sz w:val="24"/>
              </w:rPr>
              <w:t xml:space="preserve"> Былины. «Илья Муромец и Соловей-разбойник».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0D5385"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 xml:space="preserve">Сбор данных </w:t>
            </w:r>
            <w:proofErr w:type="gramStart"/>
            <w:r w:rsidRPr="00407B57">
              <w:rPr>
                <w:rFonts w:ascii="Times New Roman" w:eastAsia="Times New Roman" w:hAnsi="Times New Roman" w:cs="Times New Roman"/>
                <w:kern w:val="2"/>
                <w:sz w:val="24"/>
                <w:szCs w:val="24"/>
                <w:lang w:eastAsia="ko-KR"/>
              </w:rPr>
              <w:t>об</w:t>
            </w:r>
            <w:proofErr w:type="gramEnd"/>
            <w:r w:rsidRPr="00407B57">
              <w:rPr>
                <w:rFonts w:ascii="Times New Roman" w:eastAsia="Times New Roman" w:hAnsi="Times New Roman" w:cs="Times New Roman"/>
                <w:kern w:val="2"/>
                <w:sz w:val="24"/>
                <w:szCs w:val="24"/>
                <w:lang w:eastAsia="ko-KR"/>
              </w:rPr>
              <w:t xml:space="preserve"> одаренных обучающихся</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 xml:space="preserve">Былины. «Садко»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12FB6" w:rsidRPr="00407B57" w:rsidRDefault="00712FB6" w:rsidP="00712FB6">
            <w:pPr>
              <w:rPr>
                <w:rFonts w:ascii="Times New Roman" w:eastAsia="Times New Roman" w:hAnsi="Times New Roman" w:cs="Times New Roman"/>
                <w:w w:val="0"/>
                <w:kern w:val="2"/>
                <w:sz w:val="24"/>
                <w:szCs w:val="24"/>
                <w:lang w:eastAsia="ko-KR"/>
              </w:rPr>
            </w:pPr>
            <w:r w:rsidRPr="00407B57">
              <w:rPr>
                <w:rFonts w:ascii="Times New Roman" w:eastAsia="Times New Roman" w:hAnsi="Times New Roman" w:cs="Times New Roman"/>
                <w:w w:val="0"/>
                <w:kern w:val="2"/>
                <w:sz w:val="24"/>
                <w:szCs w:val="24"/>
                <w:lang w:eastAsia="ko-KR"/>
              </w:rPr>
              <w:t xml:space="preserve">Подбор текстов, посвященных дате: </w:t>
            </w:r>
          </w:p>
          <w:p w:rsidR="00D54A30" w:rsidRPr="00407B57" w:rsidRDefault="00712FB6" w:rsidP="00712F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w w:val="0"/>
                <w:kern w:val="2"/>
                <w:sz w:val="24"/>
                <w:szCs w:val="24"/>
                <w:lang w:eastAsia="ko-KR"/>
              </w:rPr>
              <w:t>205 лет со дня рождения писателя Алексея Константиновича Толстого</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 xml:space="preserve">Былины. «Садко»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71"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 xml:space="preserve">Народные песни и баллады народов России и </w:t>
            </w:r>
            <w:r w:rsidRPr="00407B57">
              <w:rPr>
                <w:rFonts w:ascii="Times New Roman" w:hAnsi="Times New Roman" w:cs="Times New Roman"/>
              </w:rPr>
              <w:br/>
            </w:r>
            <w:r w:rsidRPr="00407B57">
              <w:rPr>
                <w:rFonts w:ascii="Times New Roman" w:eastAsia="Times New Roman" w:hAnsi="Times New Roman" w:cs="Times New Roman"/>
                <w:color w:val="000000"/>
                <w:sz w:val="24"/>
              </w:rPr>
              <w:t>мира. «Песнь о Роланде»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8345F1">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Побуждать школьников соблюдать на уроке общепринятые нормы поведения, правила общения со старшими (учителями) и сверстниками (школьниками).</w:t>
            </w:r>
          </w:p>
          <w:p w:rsidR="00D54A30" w:rsidRPr="00407B57" w:rsidRDefault="00D54A30" w:rsidP="00D54A30">
            <w:pPr>
              <w:autoSpaceDE w:val="0"/>
              <w:autoSpaceDN w:val="0"/>
              <w:spacing w:before="98" w:after="0" w:line="262" w:lineRule="auto"/>
              <w:ind w:left="72" w:right="576"/>
              <w:rPr>
                <w:rFonts w:ascii="Times New Roman" w:eastAsia="Times New Roman" w:hAnsi="Times New Roman" w:cs="Times New Roman"/>
                <w:color w:val="000000"/>
                <w:sz w:val="24"/>
              </w:rPr>
            </w:pP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71"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 xml:space="preserve">Народные песни и баллады народов России и мира.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«Песнь о Нибелунгах».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0D5385"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Планирование</w:t>
            </w:r>
            <w:r w:rsidRPr="00407B57">
              <w:rPr>
                <w:rFonts w:ascii="Times New Roman" w:eastAsia="Times New Roman" w:hAnsi="Times New Roman" w:cs="Times New Roman"/>
                <w:kern w:val="2"/>
                <w:sz w:val="24"/>
                <w:szCs w:val="24"/>
                <w:lang w:eastAsia="ko-KR"/>
              </w:rPr>
              <w:tab/>
              <w:t>участия обучающихся</w:t>
            </w:r>
            <w:r w:rsidRPr="00407B57">
              <w:rPr>
                <w:rFonts w:ascii="Times New Roman" w:eastAsia="Times New Roman" w:hAnsi="Times New Roman" w:cs="Times New Roman"/>
                <w:kern w:val="2"/>
                <w:sz w:val="24"/>
                <w:szCs w:val="24"/>
                <w:lang w:eastAsia="ko-KR"/>
              </w:rPr>
              <w:tab/>
              <w:t>в интеллектуальных конкурсах и олимпиадах.</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74"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 xml:space="preserve">Народные песни и баллады народов России и мира. </w:t>
            </w:r>
            <w:r w:rsidRPr="00407B57">
              <w:rPr>
                <w:rFonts w:ascii="Times New Roman" w:hAnsi="Times New Roman" w:cs="Times New Roman"/>
              </w:rPr>
              <w:br/>
            </w:r>
            <w:r w:rsidRPr="00407B57">
              <w:rPr>
                <w:rFonts w:ascii="Times New Roman" w:eastAsia="Times New Roman" w:hAnsi="Times New Roman" w:cs="Times New Roman"/>
                <w:color w:val="000000"/>
                <w:sz w:val="24"/>
              </w:rPr>
              <w:t>Баллада «Аника-воин»</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w:t>
            </w:r>
            <w:r w:rsidRPr="00407B57">
              <w:rPr>
                <w:rFonts w:ascii="Times New Roman" w:hAnsi="Times New Roman" w:cs="Times New Roman"/>
              </w:rPr>
              <w:lastRenderedPageBreak/>
              <w:t xml:space="preserve">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0D5385"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lastRenderedPageBreak/>
              <w:t>Планирование</w:t>
            </w:r>
            <w:r w:rsidRPr="00407B57">
              <w:rPr>
                <w:rFonts w:ascii="Times New Roman" w:eastAsia="Times New Roman" w:hAnsi="Times New Roman" w:cs="Times New Roman"/>
                <w:kern w:val="2"/>
                <w:sz w:val="24"/>
                <w:szCs w:val="24"/>
                <w:lang w:eastAsia="ko-KR"/>
              </w:rPr>
              <w:tab/>
              <w:t>участия обучающихся</w:t>
            </w:r>
            <w:r w:rsidRPr="00407B57">
              <w:rPr>
                <w:rFonts w:ascii="Times New Roman" w:eastAsia="Times New Roman" w:hAnsi="Times New Roman" w:cs="Times New Roman"/>
                <w:kern w:val="2"/>
                <w:sz w:val="24"/>
                <w:szCs w:val="24"/>
                <w:lang w:eastAsia="ko-KR"/>
              </w:rPr>
              <w:tab/>
              <w:t xml:space="preserve">в интеллектуальных конкурсах </w:t>
            </w:r>
            <w:r w:rsidRPr="00407B57">
              <w:rPr>
                <w:rFonts w:ascii="Times New Roman" w:eastAsia="Times New Roman" w:hAnsi="Times New Roman" w:cs="Times New Roman"/>
                <w:kern w:val="2"/>
                <w:sz w:val="24"/>
                <w:szCs w:val="24"/>
                <w:lang w:eastAsia="ko-KR"/>
              </w:rPr>
              <w:lastRenderedPageBreak/>
              <w:t>и олимпиадах.</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lastRenderedPageBreak/>
              <w:t>11.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 xml:space="preserve"> «Повесть временных лет».</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tabs>
                <w:tab w:val="left" w:pos="132"/>
              </w:tabs>
              <w:autoSpaceDE w:val="0"/>
              <w:autoSpaceDN w:val="0"/>
              <w:spacing w:before="98" w:after="0" w:line="262" w:lineRule="auto"/>
              <w:ind w:left="72" w:right="144"/>
              <w:rPr>
                <w:rFonts w:ascii="Times New Roman" w:hAnsi="Times New Roman" w:cs="Times New Roman"/>
              </w:rPr>
            </w:pPr>
            <w:r w:rsidRPr="00407B57">
              <w:rPr>
                <w:rFonts w:ascii="Times New Roman" w:eastAsia="Times New Roman" w:hAnsi="Times New Roman" w:cs="Times New Roman"/>
                <w:color w:val="000000"/>
                <w:sz w:val="24"/>
              </w:rPr>
              <w:t xml:space="preserve"> «Сказание о белгородском киселе».</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D54A30">
            <w:pPr>
              <w:autoSpaceDE w:val="0"/>
              <w:autoSpaceDN w:val="0"/>
              <w:spacing w:before="98" w:after="0" w:line="262"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 xml:space="preserve"> «Сказание о походе князя Олега на Царьград».</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color w:val="000000"/>
                <w:sz w:val="24"/>
                <w:szCs w:val="24"/>
              </w:rPr>
              <w:t>Привлекать внимание школьников к ценностному аспекту изучаемых</w:t>
            </w:r>
            <w:r w:rsidRPr="00407B57">
              <w:rPr>
                <w:rFonts w:ascii="Times New Roman" w:hAnsi="Times New Roman" w:cs="Times New Roman"/>
                <w:color w:val="000000"/>
                <w:sz w:val="24"/>
                <w:szCs w:val="24"/>
              </w:rPr>
              <w:br/>
              <w:t>на уроке явлений, организовывать работу детей с социально значимой</w:t>
            </w:r>
            <w:r w:rsidRPr="00407B57">
              <w:rPr>
                <w:rFonts w:ascii="Times New Roman" w:hAnsi="Times New Roman" w:cs="Times New Roman"/>
                <w:color w:val="000000"/>
                <w:sz w:val="24"/>
                <w:szCs w:val="24"/>
              </w:rPr>
              <w:br/>
              <w:t>информацией – обсуждать ее, высказывать свое мнение.</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D54A30">
            <w:pPr>
              <w:autoSpaceDE w:val="0"/>
              <w:autoSpaceDN w:val="0"/>
              <w:spacing w:before="98" w:after="0" w:line="262"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 xml:space="preserve"> «Предание о смерти князя Олега»</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color w:val="000000"/>
                <w:sz w:val="24"/>
                <w:szCs w:val="24"/>
              </w:rPr>
              <w:t>Привлекать внимание школьников к ценностному аспекту изучаемых</w:t>
            </w:r>
            <w:r w:rsidRPr="00407B57">
              <w:rPr>
                <w:rFonts w:ascii="Times New Roman" w:hAnsi="Times New Roman" w:cs="Times New Roman"/>
                <w:color w:val="000000"/>
                <w:sz w:val="24"/>
                <w:szCs w:val="24"/>
              </w:rPr>
              <w:br/>
              <w:t>на уроке явлений, организовывать работу детей с социально значимой</w:t>
            </w:r>
            <w:r w:rsidRPr="00407B57">
              <w:rPr>
                <w:rFonts w:ascii="Times New Roman" w:hAnsi="Times New Roman" w:cs="Times New Roman"/>
                <w:color w:val="000000"/>
                <w:sz w:val="24"/>
                <w:szCs w:val="24"/>
              </w:rPr>
              <w:br/>
              <w:t>информацией – обсуждать ее, высказывать свое мнение.</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D54A30">
            <w:pPr>
              <w:autoSpaceDE w:val="0"/>
              <w:autoSpaceDN w:val="0"/>
              <w:spacing w:before="98" w:after="0" w:line="262" w:lineRule="auto"/>
              <w:ind w:left="72" w:right="432"/>
              <w:rPr>
                <w:rFonts w:ascii="Times New Roman" w:hAnsi="Times New Roman" w:cs="Times New Roman"/>
              </w:rPr>
            </w:pPr>
            <w:r w:rsidRPr="00407B57">
              <w:rPr>
                <w:rFonts w:ascii="Times New Roman" w:eastAsia="Times New Roman" w:hAnsi="Times New Roman" w:cs="Times New Roman"/>
                <w:color w:val="000000"/>
                <w:sz w:val="24"/>
              </w:rPr>
              <w:t>«Предание о смерти князя Олега»</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12FB6" w:rsidRPr="00407B57" w:rsidRDefault="00712FB6" w:rsidP="00712FB6">
            <w:pPr>
              <w:autoSpaceDE w:val="0"/>
              <w:autoSpaceDN w:val="0"/>
              <w:spacing w:before="96" w:after="0" w:line="262" w:lineRule="auto"/>
              <w:ind w:left="68" w:right="720"/>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Подбор текстов, посвященных дате:</w:t>
            </w:r>
          </w:p>
          <w:p w:rsidR="00D54A30" w:rsidRPr="00407B57" w:rsidRDefault="00712FB6" w:rsidP="00712F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 xml:space="preserve">130 лет со дня рождения </w:t>
            </w:r>
            <w:r w:rsidRPr="00407B57">
              <w:rPr>
                <w:rFonts w:ascii="Times New Roman" w:eastAsia="Times New Roman" w:hAnsi="Times New Roman" w:cs="Times New Roman"/>
                <w:kern w:val="2"/>
                <w:sz w:val="24"/>
                <w:szCs w:val="24"/>
                <w:lang w:eastAsia="ko-KR"/>
              </w:rPr>
              <w:lastRenderedPageBreak/>
              <w:t>поэтессы, прозаика, драматурга Марины Цветаевой</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16.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Контрольная работа</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FD3312">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С. Пушкин.  «Песнь о вещем Олеге».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С. Пушкин.  «Зимняя </w:t>
            </w:r>
            <w:r w:rsidRPr="00407B57">
              <w:rPr>
                <w:rFonts w:ascii="Times New Roman" w:eastAsia="Times New Roman" w:hAnsi="Times New Roman" w:cs="Times New Roman"/>
                <w:color w:val="000000"/>
                <w:sz w:val="24"/>
              </w:rPr>
              <w:br/>
              <w:t xml:space="preserve">дорога», «Узник», «Туча».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712FB6"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День школьных библиотек</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Рома</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Дубровский».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Рома</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Дубровский».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12FB6" w:rsidRPr="00407B57" w:rsidRDefault="00712FB6" w:rsidP="00712FB6">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Подбор текстов, посвященных дате: </w:t>
            </w:r>
          </w:p>
          <w:p w:rsidR="00D54A30" w:rsidRPr="00407B57" w:rsidRDefault="00712FB6" w:rsidP="00712F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180 лет со дня рождения Василия Васильевича Верещагина.</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Рома</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Дубровский».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w:t>
            </w:r>
            <w:r w:rsidRPr="00407B57">
              <w:rPr>
                <w:rFonts w:ascii="Times New Roman" w:hAnsi="Times New Roman" w:cs="Times New Roman"/>
              </w:rPr>
              <w:lastRenderedPageBreak/>
              <w:t xml:space="preserve">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интерактивные формы </w:t>
            </w:r>
            <w:r w:rsidRPr="00407B57">
              <w:rPr>
                <w:rFonts w:ascii="Times New Roman" w:eastAsia="Calibri" w:hAnsi="Times New Roman" w:cs="Times New Roman"/>
                <w:color w:val="000000"/>
                <w:sz w:val="24"/>
                <w:szCs w:val="24"/>
              </w:rPr>
              <w:lastRenderedPageBreak/>
              <w:t>работы: интеллектуальные игры, дидактический театр, дискуссии, работы в парах.</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22.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Рома</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Дубровский».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FD3312"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FD3312" w:rsidRPr="00407B57" w:rsidRDefault="00FD3312"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FD3312" w:rsidRPr="00407B57" w:rsidRDefault="00FD3312"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Рома</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Дубровский».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FD3312" w:rsidRPr="00407B57" w:rsidRDefault="00FD3312"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FD3312" w:rsidRPr="00407B57" w:rsidRDefault="00FD3312"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FD3312" w:rsidRPr="00407B57" w:rsidRDefault="00FD3312"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FD3312" w:rsidRPr="00407B57" w:rsidRDefault="00FD3312"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FD3312" w:rsidRPr="00407B57" w:rsidRDefault="00FD3312"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FD3312" w:rsidRPr="00407B57" w:rsidRDefault="00D54A30" w:rsidP="00FD3312">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FD3312"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Рома</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Дубровский».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Пушкин.  Рома</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Дубровский».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А.С. Пушкин "Дубровский".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446E27" w:rsidRPr="00407B57" w:rsidRDefault="00446E27" w:rsidP="00446E27">
            <w:pPr>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D54A30" w:rsidRPr="00407B57" w:rsidRDefault="00446E27" w:rsidP="00446E27">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135 лет со дня рождения поэта, драматурга, переводчика С.Я. Маршака</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Р.р</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 xml:space="preserve">аписание сочинения по роману А.С. Пушкина </w:t>
            </w:r>
            <w:r w:rsidRPr="00407B57">
              <w:rPr>
                <w:rFonts w:ascii="Times New Roman" w:eastAsia="Times New Roman" w:hAnsi="Times New Roman" w:cs="Times New Roman"/>
                <w:color w:val="000000"/>
                <w:sz w:val="24"/>
              </w:rPr>
              <w:br/>
              <w:t xml:space="preserve">"Дубровский".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09E4" w:rsidRPr="00407B57" w:rsidRDefault="00D509E4" w:rsidP="00D509E4">
            <w:pPr>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D54A30" w:rsidRPr="00407B57" w:rsidRDefault="00D509E4" w:rsidP="00D509E4">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 xml:space="preserve">170 лет со дня рождения писателя, драматурга Дмитрия Наркисовича </w:t>
            </w:r>
            <w:r w:rsidRPr="00407B57">
              <w:rPr>
                <w:rFonts w:ascii="Times New Roman" w:eastAsia="Times New Roman" w:hAnsi="Times New Roman" w:cs="Times New Roman"/>
                <w:kern w:val="2"/>
                <w:sz w:val="24"/>
                <w:szCs w:val="24"/>
                <w:lang w:eastAsia="ko-KR"/>
              </w:rPr>
              <w:lastRenderedPageBreak/>
              <w:t>Мамина - Сибиряка</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28.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Р.р</w:t>
            </w:r>
            <w:proofErr w:type="gramStart"/>
            <w:r w:rsidRPr="00407B57">
              <w:rPr>
                <w:rFonts w:ascii="Times New Roman" w:eastAsia="Times New Roman" w:hAnsi="Times New Roman" w:cs="Times New Roman"/>
                <w:color w:val="000000"/>
                <w:sz w:val="24"/>
              </w:rPr>
              <w:t>.Н</w:t>
            </w:r>
            <w:proofErr w:type="gramEnd"/>
            <w:r w:rsidRPr="00407B57">
              <w:rPr>
                <w:rFonts w:ascii="Times New Roman" w:eastAsia="Times New Roman" w:hAnsi="Times New Roman" w:cs="Times New Roman"/>
                <w:color w:val="000000"/>
                <w:sz w:val="24"/>
              </w:rPr>
              <w:t xml:space="preserve">аписание сочинения по роману А.С. Пушкина </w:t>
            </w:r>
            <w:r w:rsidRPr="00407B57">
              <w:rPr>
                <w:rFonts w:ascii="Times New Roman" w:eastAsia="Times New Roman" w:hAnsi="Times New Roman" w:cs="Times New Roman"/>
                <w:color w:val="000000"/>
                <w:sz w:val="24"/>
              </w:rPr>
              <w:br/>
              <w:t xml:space="preserve">"Дубровский".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29.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Ю. Лермонтов. «Три пальмы».</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Ю. Лермонтов. «Листок».</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Ю. Лермонтов.  «Утёс»</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В. Кольцов</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 xml:space="preserve">Косарь».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В. Кольцов.  «Соловей".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В. Кольцов.  «Соловей"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35.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Ф. И. Тютчев.</w:t>
            </w:r>
          </w:p>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Стихотворения</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Есть в осени первоначальной…».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8345F1">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D54A30" w:rsidRPr="00407B57" w:rsidRDefault="00D54A30" w:rsidP="00D54A30">
            <w:pPr>
              <w:autoSpaceDE w:val="0"/>
              <w:autoSpaceDN w:val="0"/>
              <w:spacing w:before="98" w:after="0" w:line="262" w:lineRule="auto"/>
              <w:ind w:left="72" w:right="576"/>
              <w:rPr>
                <w:rFonts w:ascii="Times New Roman" w:eastAsia="Times New Roman" w:hAnsi="Times New Roman" w:cs="Times New Roman"/>
                <w:color w:val="000000"/>
                <w:sz w:val="24"/>
              </w:rPr>
            </w:pP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Ф. И. Тютчев. «Есть в осени первоначальной…».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8345F1"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D54A30">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Ф. И. Тютчев. «С поляны коршун поднялся…»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А. Фет. «Учись у них — у дуба, у берёзы…».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39.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А. Фет. «Учись у них — у дуба, у берёзы…».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А. Фет.  «Я пришёл к тебе с приветом…».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41.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С. Тургенев</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ассказ«Бежин луг»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С. Тургенев</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ассказ«Бежин луг»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 С. Тургенев</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ассказ«Бежин луг»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Н. С. Лесков</w:t>
            </w:r>
            <w:proofErr w:type="gramStart"/>
            <w:r w:rsidRPr="00407B57">
              <w:rPr>
                <w:rFonts w:ascii="Times New Roman" w:eastAsia="Times New Roman" w:hAnsi="Times New Roman" w:cs="Times New Roman"/>
                <w:color w:val="000000"/>
                <w:sz w:val="24"/>
              </w:rPr>
              <w:t>.С</w:t>
            </w:r>
            <w:proofErr w:type="gramEnd"/>
            <w:r w:rsidRPr="00407B57">
              <w:rPr>
                <w:rFonts w:ascii="Times New Roman" w:eastAsia="Times New Roman" w:hAnsi="Times New Roman" w:cs="Times New Roman"/>
                <w:color w:val="000000"/>
                <w:sz w:val="24"/>
              </w:rPr>
              <w:t xml:space="preserve">каз «Левша»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С. Лесков</w:t>
            </w:r>
            <w:proofErr w:type="gramStart"/>
            <w:r w:rsidRPr="00407B57">
              <w:rPr>
                <w:rFonts w:ascii="Times New Roman" w:eastAsia="Times New Roman" w:hAnsi="Times New Roman" w:cs="Times New Roman"/>
                <w:color w:val="000000"/>
                <w:sz w:val="24"/>
              </w:rPr>
              <w:t>.С</w:t>
            </w:r>
            <w:proofErr w:type="gramEnd"/>
            <w:r w:rsidRPr="00407B57">
              <w:rPr>
                <w:rFonts w:ascii="Times New Roman" w:eastAsia="Times New Roman" w:hAnsi="Times New Roman" w:cs="Times New Roman"/>
                <w:color w:val="000000"/>
                <w:sz w:val="24"/>
              </w:rPr>
              <w:t xml:space="preserve">каз «Левша»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С. Лесков</w:t>
            </w:r>
            <w:proofErr w:type="gramStart"/>
            <w:r w:rsidRPr="00407B57">
              <w:rPr>
                <w:rFonts w:ascii="Times New Roman" w:eastAsia="Times New Roman" w:hAnsi="Times New Roman" w:cs="Times New Roman"/>
                <w:color w:val="000000"/>
                <w:sz w:val="24"/>
              </w:rPr>
              <w:t>.С</w:t>
            </w:r>
            <w:proofErr w:type="gramEnd"/>
            <w:r w:rsidRPr="00407B57">
              <w:rPr>
                <w:rFonts w:ascii="Times New Roman" w:eastAsia="Times New Roman" w:hAnsi="Times New Roman" w:cs="Times New Roman"/>
                <w:color w:val="000000"/>
                <w:sz w:val="24"/>
              </w:rPr>
              <w:t xml:space="preserve">каз «Левша»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С. Лесков</w:t>
            </w:r>
            <w:proofErr w:type="gramStart"/>
            <w:r w:rsidRPr="00407B57">
              <w:rPr>
                <w:rFonts w:ascii="Times New Roman" w:eastAsia="Times New Roman" w:hAnsi="Times New Roman" w:cs="Times New Roman"/>
                <w:color w:val="000000"/>
                <w:sz w:val="24"/>
              </w:rPr>
              <w:t>.С</w:t>
            </w:r>
            <w:proofErr w:type="gramEnd"/>
            <w:r w:rsidRPr="00407B57">
              <w:rPr>
                <w:rFonts w:ascii="Times New Roman" w:eastAsia="Times New Roman" w:hAnsi="Times New Roman" w:cs="Times New Roman"/>
                <w:color w:val="000000"/>
                <w:sz w:val="24"/>
              </w:rPr>
              <w:t xml:space="preserve">каз «Левша»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Р.р. Сочинение по </w:t>
            </w:r>
            <w:r w:rsidRPr="00407B57">
              <w:rPr>
                <w:rFonts w:ascii="Times New Roman" w:eastAsia="Times New Roman" w:hAnsi="Times New Roman" w:cs="Times New Roman"/>
                <w:color w:val="000000"/>
                <w:sz w:val="24"/>
              </w:rPr>
              <w:br/>
            </w:r>
            <w:r w:rsidRPr="00407B57">
              <w:rPr>
                <w:rFonts w:ascii="Times New Roman" w:eastAsia="Times New Roman" w:hAnsi="Times New Roman" w:cs="Times New Roman"/>
                <w:color w:val="000000"/>
                <w:sz w:val="24"/>
              </w:rPr>
              <w:lastRenderedPageBreak/>
              <w:t xml:space="preserve">произведению Н. С. Лескова «Левша»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w:t>
            </w:r>
            <w:r w:rsidRPr="00407B57">
              <w:rPr>
                <w:rFonts w:ascii="Times New Roman" w:eastAsia="Times New Roman" w:hAnsi="Times New Roman" w:cs="Times New Roman"/>
                <w:color w:val="000000"/>
                <w:sz w:val="24"/>
              </w:rPr>
              <w:lastRenderedPageBreak/>
              <w:t xml:space="preserve">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Организовывать шефство </w:t>
            </w:r>
            <w:r w:rsidRPr="00407B57">
              <w:rPr>
                <w:rFonts w:ascii="Times New Roman" w:eastAsia="Calibri" w:hAnsi="Times New Roman" w:cs="Times New Roman"/>
                <w:color w:val="000000"/>
                <w:sz w:val="24"/>
                <w:szCs w:val="24"/>
              </w:rPr>
              <w:lastRenderedPageBreak/>
              <w:t>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49.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Р.р</w:t>
            </w:r>
            <w:proofErr w:type="gramStart"/>
            <w:r w:rsidRPr="00407B57">
              <w:rPr>
                <w:rFonts w:ascii="Times New Roman" w:eastAsia="Times New Roman" w:hAnsi="Times New Roman" w:cs="Times New Roman"/>
                <w:color w:val="000000"/>
                <w:sz w:val="24"/>
              </w:rPr>
              <w:t>.С</w:t>
            </w:r>
            <w:proofErr w:type="gramEnd"/>
            <w:r w:rsidRPr="00407B57">
              <w:rPr>
                <w:rFonts w:ascii="Times New Roman" w:eastAsia="Times New Roman" w:hAnsi="Times New Roman" w:cs="Times New Roman"/>
                <w:color w:val="000000"/>
                <w:sz w:val="24"/>
              </w:rPr>
              <w:t xml:space="preserve">очинение по </w:t>
            </w:r>
            <w:r w:rsidRPr="00407B57">
              <w:rPr>
                <w:rFonts w:ascii="Times New Roman" w:eastAsia="Times New Roman" w:hAnsi="Times New Roman" w:cs="Times New Roman"/>
                <w:color w:val="000000"/>
                <w:sz w:val="24"/>
              </w:rPr>
              <w:br/>
              <w:t>произведению Н.С. Лескова "Левша"</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Л. Н. Толстой</w:t>
            </w:r>
            <w:proofErr w:type="gramStart"/>
            <w:r w:rsidRPr="00407B57">
              <w:rPr>
                <w:rFonts w:ascii="Times New Roman" w:eastAsia="Times New Roman" w:hAnsi="Times New Roman" w:cs="Times New Roman"/>
                <w:color w:val="000000"/>
                <w:sz w:val="24"/>
              </w:rPr>
              <w:t>.П</w:t>
            </w:r>
            <w:proofErr w:type="gramEnd"/>
            <w:r w:rsidRPr="00407B57">
              <w:rPr>
                <w:rFonts w:ascii="Times New Roman" w:eastAsia="Times New Roman" w:hAnsi="Times New Roman" w:cs="Times New Roman"/>
                <w:color w:val="000000"/>
                <w:sz w:val="24"/>
              </w:rPr>
              <w:t>овесть</w:t>
            </w:r>
          </w:p>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«Детство»</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Л. Н. Толстой</w:t>
            </w:r>
            <w:proofErr w:type="gramStart"/>
            <w:r w:rsidRPr="00407B57">
              <w:rPr>
                <w:rFonts w:ascii="Times New Roman" w:eastAsia="Times New Roman" w:hAnsi="Times New Roman" w:cs="Times New Roman"/>
                <w:color w:val="000000"/>
                <w:sz w:val="24"/>
              </w:rPr>
              <w:t>.П</w:t>
            </w:r>
            <w:proofErr w:type="gramEnd"/>
            <w:r w:rsidRPr="00407B57">
              <w:rPr>
                <w:rFonts w:ascii="Times New Roman" w:eastAsia="Times New Roman" w:hAnsi="Times New Roman" w:cs="Times New Roman"/>
                <w:color w:val="000000"/>
                <w:sz w:val="24"/>
              </w:rPr>
              <w:t xml:space="preserve">овесть </w:t>
            </w:r>
          </w:p>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«Детство».</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Л. Н. Толстой</w:t>
            </w:r>
            <w:proofErr w:type="gramStart"/>
            <w:r w:rsidRPr="00407B57">
              <w:rPr>
                <w:rFonts w:ascii="Times New Roman" w:eastAsia="Times New Roman" w:hAnsi="Times New Roman" w:cs="Times New Roman"/>
                <w:color w:val="000000"/>
                <w:sz w:val="24"/>
              </w:rPr>
              <w:t>.П</w:t>
            </w:r>
            <w:proofErr w:type="gramEnd"/>
            <w:r w:rsidRPr="00407B57">
              <w:rPr>
                <w:rFonts w:ascii="Times New Roman" w:eastAsia="Times New Roman" w:hAnsi="Times New Roman" w:cs="Times New Roman"/>
                <w:color w:val="000000"/>
                <w:sz w:val="24"/>
              </w:rPr>
              <w:t>овесть</w:t>
            </w:r>
          </w:p>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«Детство»</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Л. Н. Толстой</w:t>
            </w:r>
            <w:proofErr w:type="gramStart"/>
            <w:r w:rsidRPr="00407B57">
              <w:rPr>
                <w:rFonts w:ascii="Times New Roman" w:eastAsia="Times New Roman" w:hAnsi="Times New Roman" w:cs="Times New Roman"/>
                <w:color w:val="000000"/>
                <w:sz w:val="24"/>
              </w:rPr>
              <w:t>.П</w:t>
            </w:r>
            <w:proofErr w:type="gramEnd"/>
            <w:r w:rsidRPr="00407B57">
              <w:rPr>
                <w:rFonts w:ascii="Times New Roman" w:eastAsia="Times New Roman" w:hAnsi="Times New Roman" w:cs="Times New Roman"/>
                <w:color w:val="000000"/>
                <w:sz w:val="24"/>
              </w:rPr>
              <w:t>овесть</w:t>
            </w:r>
          </w:p>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«Детство»</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Контрольная работа за 1 полугодие.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D54A30">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П. Чехов.  «Толстый и тонкий».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w:t>
            </w:r>
            <w:r w:rsidRPr="00407B57">
              <w:rPr>
                <w:rFonts w:ascii="Times New Roman" w:eastAsia="Times New Roman" w:hAnsi="Times New Roman" w:cs="Times New Roman"/>
                <w:color w:val="000000"/>
                <w:sz w:val="24"/>
              </w:rPr>
              <w:lastRenderedPageBreak/>
              <w:t xml:space="preserve">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интерактивные формы работы: интеллектуальные </w:t>
            </w:r>
            <w:r w:rsidRPr="00407B57">
              <w:rPr>
                <w:rFonts w:ascii="Times New Roman" w:eastAsia="Calibri" w:hAnsi="Times New Roman" w:cs="Times New Roman"/>
                <w:color w:val="000000"/>
                <w:sz w:val="24"/>
                <w:szCs w:val="24"/>
              </w:rPr>
              <w:lastRenderedPageBreak/>
              <w:t>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56.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П. Чехов.  «Хамелеон».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 П. Чехов. «Хамелеон»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П. Чехов.  «Смерть чиновника»</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П. Чехов.  «Смерть чиновника»</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И. Куприн</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ассказ«Чудесный доктор»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И. Куприн</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ассказ«Чудесный доктор»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 xml:space="preserve">Организовывать шефство мотивированных и эрудированных учащихся над </w:t>
            </w:r>
            <w:r w:rsidRPr="00407B57">
              <w:rPr>
                <w:rFonts w:ascii="Times New Roman" w:eastAsia="Calibri" w:hAnsi="Times New Roman" w:cs="Times New Roman"/>
                <w:color w:val="000000"/>
                <w:sz w:val="24"/>
                <w:szCs w:val="24"/>
              </w:rPr>
              <w:lastRenderedPageBreak/>
              <w:t>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62.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И. Куприн</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ассказ«Чудесный доктор»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И. Куприн</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ассказ«Чудесный доктор»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С.А. Есенин "Задремали звезды золотые"</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В.В. Маяковский "Кем быть..."</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В.В. Маяковский "Кем быть..."</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А.А.Блок "Осенний день".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D509E4" w:rsidP="00D54A30">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Конкурс рассказов «Слово во славу Защитников»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Е. А. Евтушенко "Большая ты, Россия".</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Е.А. Евтушенко "Волга".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w:t>
            </w:r>
            <w:r w:rsidRPr="00407B57">
              <w:rPr>
                <w:rFonts w:ascii="Times New Roman" w:hAnsi="Times New Roman" w:cs="Times New Roman"/>
              </w:rPr>
              <w:lastRenderedPageBreak/>
              <w:t xml:space="preserve">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lastRenderedPageBreak/>
              <w:t xml:space="preserve">Инициировать и поддерживать исследовательскую деятельность </w:t>
            </w:r>
            <w:r w:rsidRPr="00407B57">
              <w:rPr>
                <w:rFonts w:ascii="Times New Roman" w:hAnsi="Times New Roman" w:cs="Times New Roman"/>
                <w:color w:val="000000"/>
                <w:sz w:val="24"/>
                <w:szCs w:val="24"/>
              </w:rPr>
              <w:lastRenderedPageBreak/>
              <w:t>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70.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Д. С. Самойлов "Мне снился сон..."</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Д.С. Самойлов "Итог".</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Б. Л. Васильев. «Экспонат№».</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Б. Л. Васильев. «Экспонат№».</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8345F1"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8345F1" w:rsidRPr="00407B57" w:rsidRDefault="008345F1"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Б. П. Екимов. «Ночь исцеления».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345F1" w:rsidRPr="00407B57" w:rsidRDefault="008345F1"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8345F1" w:rsidRPr="00407B57" w:rsidRDefault="008345F1"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8345F1" w:rsidRPr="00407B57" w:rsidRDefault="008345F1"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D54A30" w:rsidRPr="00407B57" w:rsidRDefault="00D54A30"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Г. Распутин. Рассказ</w:t>
            </w:r>
            <w:proofErr w:type="gramStart"/>
            <w:r w:rsidRPr="00407B57">
              <w:rPr>
                <w:rFonts w:ascii="Times New Roman" w:eastAsia="Times New Roman" w:hAnsi="Times New Roman" w:cs="Times New Roman"/>
                <w:color w:val="000000"/>
                <w:sz w:val="24"/>
              </w:rPr>
              <w:t>«У</w:t>
            </w:r>
            <w:proofErr w:type="gramEnd"/>
            <w:r w:rsidRPr="00407B57">
              <w:rPr>
                <w:rFonts w:ascii="Times New Roman" w:eastAsia="Times New Roman" w:hAnsi="Times New Roman" w:cs="Times New Roman"/>
                <w:color w:val="000000"/>
                <w:sz w:val="24"/>
              </w:rPr>
              <w:t xml:space="preserve">роки французского»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A30" w:rsidRPr="00407B57" w:rsidRDefault="00D54A30"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09E4" w:rsidRPr="00407B57" w:rsidRDefault="00D509E4" w:rsidP="00D509E4">
            <w:pPr>
              <w:autoSpaceDE w:val="0"/>
              <w:autoSpaceDN w:val="0"/>
              <w:spacing w:before="96" w:after="0" w:line="262" w:lineRule="auto"/>
              <w:ind w:left="68" w:right="720"/>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D54A30" w:rsidRPr="00407B57" w:rsidRDefault="00D509E4" w:rsidP="00D509E4">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110 лет со дня рождения писателя, поэта, автора слов гимнов Российской Федерации и СССР Сергея Владимировича Михалкова</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Г. Распутин. Рассказ</w:t>
            </w:r>
            <w:proofErr w:type="gramStart"/>
            <w:r w:rsidRPr="00407B57">
              <w:rPr>
                <w:rFonts w:ascii="Times New Roman" w:eastAsia="Times New Roman" w:hAnsi="Times New Roman" w:cs="Times New Roman"/>
                <w:color w:val="000000"/>
                <w:sz w:val="24"/>
              </w:rPr>
              <w:t>«У</w:t>
            </w:r>
            <w:proofErr w:type="gramEnd"/>
            <w:r w:rsidRPr="00407B57">
              <w:rPr>
                <w:rFonts w:ascii="Times New Roman" w:eastAsia="Times New Roman" w:hAnsi="Times New Roman" w:cs="Times New Roman"/>
                <w:color w:val="000000"/>
                <w:sz w:val="24"/>
              </w:rPr>
              <w:t xml:space="preserve">роки французского»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Технология продуктивного </w:t>
            </w:r>
            <w:r w:rsidRPr="00407B57">
              <w:rPr>
                <w:rFonts w:ascii="Times New Roman" w:hAnsi="Times New Roman" w:cs="Times New Roman"/>
              </w:rPr>
              <w:lastRenderedPageBreak/>
              <w:t xml:space="preserve">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lastRenderedPageBreak/>
              <w:t xml:space="preserve">Инициировать и поддерживать исследовательскую деятельность </w:t>
            </w:r>
            <w:r w:rsidRPr="00407B57">
              <w:rPr>
                <w:rFonts w:ascii="Times New Roman" w:hAnsi="Times New Roman" w:cs="Times New Roman"/>
                <w:color w:val="000000"/>
                <w:sz w:val="24"/>
                <w:szCs w:val="24"/>
              </w:rPr>
              <w:lastRenderedPageBreak/>
              <w:t>школьников.</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77.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Г. Распутин. Рассказ</w:t>
            </w:r>
            <w:proofErr w:type="gramStart"/>
            <w:r w:rsidRPr="00407B57">
              <w:rPr>
                <w:rFonts w:ascii="Times New Roman" w:eastAsia="Times New Roman" w:hAnsi="Times New Roman" w:cs="Times New Roman"/>
                <w:color w:val="000000"/>
                <w:sz w:val="24"/>
              </w:rPr>
              <w:t>«У</w:t>
            </w:r>
            <w:proofErr w:type="gramEnd"/>
            <w:r w:rsidRPr="00407B57">
              <w:rPr>
                <w:rFonts w:ascii="Times New Roman" w:eastAsia="Times New Roman" w:hAnsi="Times New Roman" w:cs="Times New Roman"/>
                <w:color w:val="000000"/>
                <w:sz w:val="24"/>
              </w:rPr>
              <w:t xml:space="preserve">роки французского»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Г. Распутин. Рассказ</w:t>
            </w:r>
            <w:proofErr w:type="gramStart"/>
            <w:r w:rsidRPr="00407B57">
              <w:rPr>
                <w:rFonts w:ascii="Times New Roman" w:eastAsia="Times New Roman" w:hAnsi="Times New Roman" w:cs="Times New Roman"/>
                <w:color w:val="000000"/>
                <w:sz w:val="24"/>
              </w:rPr>
              <w:t>«У</w:t>
            </w:r>
            <w:proofErr w:type="gramEnd"/>
            <w:r w:rsidRPr="00407B57">
              <w:rPr>
                <w:rFonts w:ascii="Times New Roman" w:eastAsia="Times New Roman" w:hAnsi="Times New Roman" w:cs="Times New Roman"/>
                <w:color w:val="000000"/>
                <w:sz w:val="24"/>
              </w:rPr>
              <w:t xml:space="preserve">роки французского»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79.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Р.р</w:t>
            </w:r>
            <w:proofErr w:type="gramStart"/>
            <w:r w:rsidRPr="00407B57">
              <w:rPr>
                <w:rFonts w:ascii="Times New Roman" w:eastAsia="Times New Roman" w:hAnsi="Times New Roman" w:cs="Times New Roman"/>
                <w:color w:val="000000"/>
                <w:sz w:val="24"/>
              </w:rPr>
              <w:t>.С</w:t>
            </w:r>
            <w:proofErr w:type="gramEnd"/>
            <w:r w:rsidRPr="00407B57">
              <w:rPr>
                <w:rFonts w:ascii="Times New Roman" w:eastAsia="Times New Roman" w:hAnsi="Times New Roman" w:cs="Times New Roman"/>
                <w:color w:val="000000"/>
                <w:sz w:val="24"/>
              </w:rPr>
              <w:t xml:space="preserve">очинение по рассказу В Г. Распутина  «Уроки </w:t>
            </w:r>
            <w:r w:rsidRPr="00407B57">
              <w:rPr>
                <w:rFonts w:ascii="Times New Roman" w:eastAsia="Times New Roman" w:hAnsi="Times New Roman" w:cs="Times New Roman"/>
                <w:color w:val="000000"/>
                <w:sz w:val="24"/>
              </w:rPr>
              <w:br/>
              <w:t>французского»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Р.р</w:t>
            </w:r>
            <w:proofErr w:type="gramStart"/>
            <w:r w:rsidRPr="00407B57">
              <w:rPr>
                <w:rFonts w:ascii="Times New Roman" w:eastAsia="Times New Roman" w:hAnsi="Times New Roman" w:cs="Times New Roman"/>
                <w:color w:val="000000"/>
                <w:sz w:val="24"/>
              </w:rPr>
              <w:t>.С</w:t>
            </w:r>
            <w:proofErr w:type="gramEnd"/>
            <w:r w:rsidRPr="00407B57">
              <w:rPr>
                <w:rFonts w:ascii="Times New Roman" w:eastAsia="Times New Roman" w:hAnsi="Times New Roman" w:cs="Times New Roman"/>
                <w:color w:val="000000"/>
                <w:sz w:val="24"/>
              </w:rPr>
              <w:t xml:space="preserve">очинение по рассказу В Г. Распутина  «Уроки </w:t>
            </w:r>
            <w:r w:rsidRPr="00407B57">
              <w:rPr>
                <w:rFonts w:ascii="Times New Roman" w:eastAsia="Times New Roman" w:hAnsi="Times New Roman" w:cs="Times New Roman"/>
                <w:color w:val="000000"/>
                <w:sz w:val="24"/>
              </w:rPr>
              <w:br/>
              <w:t>французского»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Р. И. Фраерман. «Дикая </w:t>
            </w:r>
            <w:r w:rsidRPr="00407B57">
              <w:rPr>
                <w:rFonts w:ascii="Times New Roman" w:eastAsia="Times New Roman" w:hAnsi="Times New Roman" w:cs="Times New Roman"/>
                <w:color w:val="000000"/>
                <w:sz w:val="24"/>
              </w:rPr>
              <w:br/>
              <w:t xml:space="preserve">собака Динго, или Повесть о первой любви».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Ю. И. Коваль. «Самая лёгкая лодка в мире»</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Ю. И. Коваль. «Самая лёгкая лодка в мире»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 xml:space="preserve">через демонстрацию детям примеров ответственного, </w:t>
            </w:r>
            <w:r w:rsidRPr="00407B57">
              <w:rPr>
                <w:rFonts w:ascii="Times New Roman" w:eastAsia="Calibri" w:hAnsi="Times New Roman" w:cs="Times New Roman"/>
                <w:color w:val="000000"/>
                <w:sz w:val="24"/>
                <w:szCs w:val="24"/>
              </w:rPr>
              <w:lastRenderedPageBreak/>
              <w:t>гражданского поведения, проявления человеколюбия и добросердечности.</w:t>
            </w:r>
          </w:p>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84.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С. В. Лукьяненко. «Мальчик и Тьма».</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С. В. Лукьяненко. «Мальчик и Тьма».</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В. Ледерман. «Календарь м</w:t>
            </w:r>
            <w:proofErr w:type="gramStart"/>
            <w:r w:rsidRPr="00407B57">
              <w:rPr>
                <w:rFonts w:ascii="Times New Roman" w:eastAsia="Times New Roman" w:hAnsi="Times New Roman" w:cs="Times New Roman"/>
                <w:color w:val="000000"/>
                <w:sz w:val="24"/>
              </w:rPr>
              <w:t>а(</w:t>
            </w:r>
            <w:proofErr w:type="gramEnd"/>
            <w:r w:rsidRPr="00407B57">
              <w:rPr>
                <w:rFonts w:ascii="Times New Roman" w:eastAsia="Times New Roman" w:hAnsi="Times New Roman" w:cs="Times New Roman"/>
                <w:color w:val="000000"/>
                <w:sz w:val="24"/>
              </w:rPr>
              <w:t xml:space="preserve">й)я».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В. В. Ледерман. «Календарь м</w:t>
            </w:r>
            <w:proofErr w:type="gramStart"/>
            <w:r w:rsidRPr="00407B57">
              <w:rPr>
                <w:rFonts w:ascii="Times New Roman" w:eastAsia="Times New Roman" w:hAnsi="Times New Roman" w:cs="Times New Roman"/>
                <w:color w:val="000000"/>
                <w:sz w:val="24"/>
              </w:rPr>
              <w:t>а(</w:t>
            </w:r>
            <w:proofErr w:type="gramEnd"/>
            <w:r w:rsidRPr="00407B57">
              <w:rPr>
                <w:rFonts w:ascii="Times New Roman" w:eastAsia="Times New Roman" w:hAnsi="Times New Roman" w:cs="Times New Roman"/>
                <w:color w:val="000000"/>
                <w:sz w:val="24"/>
              </w:rPr>
              <w:t xml:space="preserve">й)я».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Г. Тукай «Книга».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89.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Г. Тукай. «Родная деревня».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 xml:space="preserve">Организовывать шефство мотивированных и эрудированных учащихся над их неуспевающими </w:t>
            </w:r>
            <w:r w:rsidRPr="00407B57">
              <w:rPr>
                <w:rFonts w:ascii="Times New Roman" w:eastAsia="Calibri" w:hAnsi="Times New Roman" w:cs="Times New Roman"/>
                <w:color w:val="000000"/>
                <w:sz w:val="24"/>
                <w:szCs w:val="24"/>
              </w:rPr>
              <w:lastRenderedPageBreak/>
              <w:t>одноклассниками.</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90.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К. Кулиев. «Когда на меня навалилась беда…».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 Дефо. «Робинзон Крузо»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92.</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 Дефо. «Робинзон Крузо»</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ind w:left="36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93.</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Промежуточная аттестация. Контрольная работа.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94.</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Дж. Свифт. «Путешествия Гулливера".</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95.</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Дж. Свифт. «Путешествия Гулливера»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96.</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D54A30">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Ж. Верн. «Дети капитана Гранта»</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w:t>
            </w:r>
            <w:r w:rsidRPr="00407B57">
              <w:rPr>
                <w:rFonts w:ascii="Times New Roman" w:eastAsia="Times New Roman" w:hAnsi="Times New Roman" w:cs="Times New Roman"/>
                <w:color w:val="000000"/>
                <w:sz w:val="24"/>
              </w:rPr>
              <w:lastRenderedPageBreak/>
              <w:t xml:space="preserve">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интерактивные формы </w:t>
            </w:r>
            <w:r w:rsidRPr="00407B57">
              <w:rPr>
                <w:rFonts w:ascii="Times New Roman" w:eastAsia="Calibri" w:hAnsi="Times New Roman" w:cs="Times New Roman"/>
                <w:color w:val="000000"/>
                <w:sz w:val="24"/>
                <w:szCs w:val="24"/>
              </w:rPr>
              <w:lastRenderedPageBreak/>
              <w:t>работы: интеллектуальные игры, дидактический театр, дискуссии, работы в парах.</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97.</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D54A30">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Ж. Верн. «Дети капитана Гранта»</w:t>
            </w:r>
            <w:proofErr w:type="gramStart"/>
            <w:r w:rsidRPr="00407B57">
              <w:rPr>
                <w:rFonts w:ascii="Times New Roman" w:eastAsia="Times New Roman" w:hAnsi="Times New Roman" w:cs="Times New Roman"/>
                <w:color w:val="000000"/>
                <w:sz w:val="24"/>
              </w:rPr>
              <w:t xml:space="preserve">  .</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98.</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Х. Ли. «Убить </w:t>
            </w:r>
            <w:r w:rsidRPr="00407B57">
              <w:rPr>
                <w:rFonts w:ascii="Times New Roman" w:eastAsia="Times New Roman" w:hAnsi="Times New Roman" w:cs="Times New Roman"/>
                <w:color w:val="000000"/>
                <w:sz w:val="24"/>
              </w:rPr>
              <w:br/>
              <w:t xml:space="preserve">пересмешника».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BA01FF">
        <w:trPr>
          <w:trHeight w:val="2296"/>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99.</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FD3312">
            <w:pPr>
              <w:autoSpaceDE w:val="0"/>
              <w:autoSpaceDN w:val="0"/>
              <w:spacing w:before="98" w:after="0" w:line="262" w:lineRule="auto"/>
              <w:ind w:left="72" w:right="43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 Х. Ли. «Убить </w:t>
            </w:r>
            <w:r w:rsidRPr="00407B57">
              <w:rPr>
                <w:rFonts w:ascii="Times New Roman" w:eastAsia="Times New Roman" w:hAnsi="Times New Roman" w:cs="Times New Roman"/>
                <w:color w:val="000000"/>
                <w:sz w:val="24"/>
              </w:rPr>
              <w:br/>
              <w:t xml:space="preserve">пересмешника». </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100.</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Д. У. Джонс. «Дом с характером".</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101.</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Д. У. Джонс. «Дом с характером".</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D54A30">
        <w:trPr>
          <w:trHeight w:val="284"/>
        </w:trPr>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102. </w:t>
            </w:r>
          </w:p>
        </w:tc>
        <w:tc>
          <w:tcPr>
            <w:tcW w:w="3544" w:type="dxa"/>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Д. У. Джонс. «Дом с характером".</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62" w:lineRule="auto"/>
              <w:ind w:left="72" w:right="576"/>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4110"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BA01FF" w:rsidRPr="00407B57" w:rsidRDefault="00BA01FF" w:rsidP="00D54A30">
            <w:pPr>
              <w:autoSpaceDE w:val="0"/>
              <w:autoSpaceDN w:val="0"/>
              <w:spacing w:before="98" w:after="0" w:line="262"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lastRenderedPageBreak/>
              <w:t>ОБЩЕЕ КОЛИЧЕСТВО ЧАСОВ ПО ПРОГРАММЕ</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4"/>
              <w:rPr>
                <w:rFonts w:ascii="Times New Roman" w:hAnsi="Times New Roman" w:cs="Times New Roman"/>
              </w:rPr>
            </w:pPr>
            <w:r w:rsidRPr="00407B57">
              <w:rPr>
                <w:rFonts w:ascii="Times New Roman" w:eastAsia="Times New Roman" w:hAnsi="Times New Roman" w:cs="Times New Roman"/>
                <w:color w:val="000000"/>
                <w:sz w:val="24"/>
              </w:rPr>
              <w:t>102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8" w:after="0" w:line="230" w:lineRule="auto"/>
              <w:ind w:left="72"/>
              <w:rPr>
                <w:rFonts w:ascii="Times New Roman" w:hAnsi="Times New Roman" w:cs="Times New Roman"/>
              </w:rPr>
            </w:pPr>
            <w:r w:rsidRPr="00407B57">
              <w:rPr>
                <w:rFonts w:ascii="Times New Roman" w:eastAsia="Times New Roman" w:hAnsi="Times New Roman" w:cs="Times New Roman"/>
                <w:color w:val="000000"/>
                <w:sz w:val="24"/>
              </w:rPr>
              <w:t>10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3969" w:type="dxa"/>
            <w:gridSpan w:val="3"/>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rPr>
            </w:pP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rPr>
            </w:pPr>
          </w:p>
        </w:tc>
      </w:tr>
    </w:tbl>
    <w:p w:rsidR="00ED21FE" w:rsidRPr="00407B57" w:rsidRDefault="00ED21FE"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FD3312" w:rsidRPr="00407B57" w:rsidRDefault="00FD3312"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FD3312" w:rsidRPr="00407B57" w:rsidRDefault="00FD3312"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7A1E64" w:rsidRPr="00407B57" w:rsidRDefault="007A1E64" w:rsidP="00A573E1">
      <w:pPr>
        <w:spacing w:before="66"/>
        <w:ind w:left="106"/>
        <w:jc w:val="center"/>
        <w:rPr>
          <w:rFonts w:ascii="Times New Roman" w:hAnsi="Times New Roman" w:cs="Times New Roman"/>
          <w:b/>
          <w:sz w:val="24"/>
        </w:rPr>
      </w:pPr>
      <w:r w:rsidRPr="00407B57">
        <w:rPr>
          <w:rFonts w:ascii="Times New Roman" w:hAnsi="Times New Roman" w:cs="Times New Roman"/>
          <w:b/>
          <w:sz w:val="24"/>
        </w:rPr>
        <w:t>7класс</w:t>
      </w:r>
    </w:p>
    <w:tbl>
      <w:tblPr>
        <w:tblW w:w="15435" w:type="dxa"/>
        <w:tblInd w:w="6" w:type="dxa"/>
        <w:tblLayout w:type="fixed"/>
        <w:tblLook w:val="04A0"/>
      </w:tblPr>
      <w:tblGrid>
        <w:gridCol w:w="503"/>
        <w:gridCol w:w="3373"/>
        <w:gridCol w:w="732"/>
        <w:gridCol w:w="1049"/>
        <w:gridCol w:w="1134"/>
        <w:gridCol w:w="1134"/>
        <w:gridCol w:w="1559"/>
        <w:gridCol w:w="2550"/>
        <w:gridCol w:w="3401"/>
      </w:tblGrid>
      <w:tr w:rsidR="007A1E64" w:rsidRPr="00407B57" w:rsidTr="007A1E64">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Pr>
                <w:rFonts w:ascii="Times New Roman" w:hAnsi="Times New Roman" w:cs="Times New Roman"/>
                <w:sz w:val="18"/>
                <w:szCs w:val="18"/>
              </w:rPr>
            </w:pPr>
            <w:r w:rsidRPr="00407B57">
              <w:rPr>
                <w:rFonts w:ascii="Times New Roman" w:eastAsia="Times New Roman" w:hAnsi="Times New Roman" w:cs="Times New Roman"/>
                <w:b/>
                <w:color w:val="000000"/>
                <w:sz w:val="18"/>
                <w:szCs w:val="18"/>
              </w:rPr>
              <w:t>№</w:t>
            </w:r>
            <w:r w:rsidRPr="00407B57">
              <w:rPr>
                <w:rFonts w:ascii="Times New Roman" w:hAnsi="Times New Roman" w:cs="Times New Roman"/>
                <w:sz w:val="18"/>
                <w:szCs w:val="18"/>
              </w:rPr>
              <w:br/>
            </w:r>
            <w:proofErr w:type="gramStart"/>
            <w:r w:rsidRPr="00407B57">
              <w:rPr>
                <w:rFonts w:ascii="Times New Roman" w:eastAsia="Times New Roman" w:hAnsi="Times New Roman" w:cs="Times New Roman"/>
                <w:b/>
                <w:color w:val="000000"/>
                <w:sz w:val="18"/>
                <w:szCs w:val="18"/>
              </w:rPr>
              <w:t>п</w:t>
            </w:r>
            <w:proofErr w:type="gramEnd"/>
            <w:r w:rsidRPr="00407B57">
              <w:rPr>
                <w:rFonts w:ascii="Times New Roman" w:eastAsia="Times New Roman" w:hAnsi="Times New Roman" w:cs="Times New Roman"/>
                <w:b/>
                <w:color w:val="000000"/>
                <w:sz w:val="18"/>
                <w:szCs w:val="18"/>
              </w:rPr>
              <w:t>/п</w:t>
            </w:r>
          </w:p>
        </w:tc>
        <w:tc>
          <w:tcPr>
            <w:tcW w:w="337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sz w:val="18"/>
                <w:szCs w:val="18"/>
              </w:rPr>
            </w:pPr>
            <w:r w:rsidRPr="00407B57">
              <w:rPr>
                <w:rFonts w:ascii="Times New Roman" w:eastAsia="Times New Roman" w:hAnsi="Times New Roman" w:cs="Times New Roman"/>
                <w:b/>
                <w:color w:val="000000"/>
                <w:sz w:val="18"/>
                <w:szCs w:val="18"/>
              </w:rPr>
              <w:t>Тема урока</w:t>
            </w:r>
          </w:p>
        </w:tc>
        <w:tc>
          <w:tcPr>
            <w:tcW w:w="291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sz w:val="18"/>
                <w:szCs w:val="18"/>
              </w:rPr>
            </w:pPr>
            <w:r w:rsidRPr="00407B57">
              <w:rPr>
                <w:rFonts w:ascii="Times New Roman" w:eastAsia="Times New Roman" w:hAnsi="Times New Roman" w:cs="Times New Roman"/>
                <w:b/>
                <w:color w:val="000000"/>
                <w:sz w:val="18"/>
                <w:szCs w:val="18"/>
              </w:rPr>
              <w:t>Количество часов</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Pr>
                <w:rFonts w:ascii="Times New Roman" w:hAnsi="Times New Roman" w:cs="Times New Roman"/>
                <w:sz w:val="18"/>
                <w:szCs w:val="18"/>
              </w:rPr>
            </w:pPr>
            <w:r w:rsidRPr="00407B57">
              <w:rPr>
                <w:rFonts w:ascii="Times New Roman" w:eastAsia="Times New Roman" w:hAnsi="Times New Roman" w:cs="Times New Roman"/>
                <w:b/>
                <w:color w:val="000000"/>
                <w:sz w:val="18"/>
                <w:szCs w:val="18"/>
              </w:rPr>
              <w:t xml:space="preserve">Дата </w:t>
            </w:r>
            <w:r w:rsidRPr="00407B57">
              <w:rPr>
                <w:rFonts w:ascii="Times New Roman" w:hAnsi="Times New Roman" w:cs="Times New Roman"/>
                <w:sz w:val="18"/>
                <w:szCs w:val="18"/>
              </w:rPr>
              <w:br/>
            </w:r>
            <w:r w:rsidRPr="00407B57">
              <w:rPr>
                <w:rFonts w:ascii="Times New Roman" w:eastAsia="Times New Roman" w:hAnsi="Times New Roman" w:cs="Times New Roman"/>
                <w:b/>
                <w:color w:val="000000"/>
                <w:sz w:val="18"/>
                <w:szCs w:val="18"/>
              </w:rPr>
              <w:t>изучения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8" w:lineRule="auto"/>
              <w:ind w:left="72" w:right="288"/>
              <w:rPr>
                <w:rFonts w:ascii="Times New Roman" w:hAnsi="Times New Roman" w:cs="Times New Roman"/>
                <w:sz w:val="18"/>
                <w:szCs w:val="18"/>
              </w:rPr>
            </w:pPr>
            <w:r w:rsidRPr="00407B57">
              <w:rPr>
                <w:rFonts w:ascii="Times New Roman" w:eastAsia="Times New Roman" w:hAnsi="Times New Roman" w:cs="Times New Roman"/>
                <w:b/>
                <w:color w:val="000000"/>
                <w:sz w:val="18"/>
                <w:szCs w:val="18"/>
              </w:rPr>
              <w:t xml:space="preserve">Виды, </w:t>
            </w:r>
            <w:r w:rsidRPr="00407B57">
              <w:rPr>
                <w:rFonts w:ascii="Times New Roman" w:hAnsi="Times New Roman" w:cs="Times New Roman"/>
                <w:sz w:val="18"/>
                <w:szCs w:val="18"/>
              </w:rPr>
              <w:br/>
            </w:r>
            <w:r w:rsidRPr="00407B57">
              <w:rPr>
                <w:rFonts w:ascii="Times New Roman" w:eastAsia="Times New Roman" w:hAnsi="Times New Roman" w:cs="Times New Roman"/>
                <w:b/>
                <w:color w:val="000000"/>
                <w:sz w:val="18"/>
                <w:szCs w:val="18"/>
              </w:rPr>
              <w:t xml:space="preserve">формы </w:t>
            </w:r>
            <w:r w:rsidRPr="00407B57">
              <w:rPr>
                <w:rFonts w:ascii="Times New Roman" w:hAnsi="Times New Roman" w:cs="Times New Roman"/>
                <w:sz w:val="18"/>
                <w:szCs w:val="18"/>
              </w:rPr>
              <w:br/>
            </w:r>
            <w:r w:rsidRPr="00407B57">
              <w:rPr>
                <w:rFonts w:ascii="Times New Roman" w:eastAsia="Times New Roman" w:hAnsi="Times New Roman" w:cs="Times New Roman"/>
                <w:b/>
                <w:color w:val="000000"/>
                <w:sz w:val="18"/>
                <w:szCs w:val="18"/>
              </w:rPr>
              <w:t>контроля</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8" w:lineRule="auto"/>
              <w:ind w:left="72" w:right="288"/>
              <w:rPr>
                <w:rFonts w:ascii="Times New Roman" w:eastAsia="Times New Roman" w:hAnsi="Times New Roman" w:cs="Times New Roman"/>
                <w:b/>
                <w:color w:val="000000"/>
                <w:sz w:val="18"/>
                <w:szCs w:val="18"/>
              </w:rPr>
            </w:pPr>
            <w:r w:rsidRPr="00407B57">
              <w:rPr>
                <w:rFonts w:ascii="Times New Roman" w:eastAsia="Times New Roman" w:hAnsi="Times New Roman" w:cs="Times New Roman"/>
                <w:b/>
                <w:color w:val="000000"/>
                <w:sz w:val="18"/>
                <w:szCs w:val="18"/>
              </w:rPr>
              <w:t>Функциональная грамотность</w:t>
            </w:r>
          </w:p>
        </w:tc>
        <w:tc>
          <w:tcPr>
            <w:tcW w:w="3402" w:type="dxa"/>
            <w:vMerge w:val="restart"/>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8" w:lineRule="auto"/>
              <w:ind w:left="72" w:right="288"/>
              <w:rPr>
                <w:rFonts w:ascii="Times New Roman" w:eastAsia="Times New Roman" w:hAnsi="Times New Roman" w:cs="Times New Roman"/>
                <w:b/>
                <w:color w:val="000000"/>
                <w:sz w:val="18"/>
                <w:szCs w:val="18"/>
              </w:rPr>
            </w:pPr>
            <w:r w:rsidRPr="00407B57">
              <w:rPr>
                <w:rFonts w:ascii="Times New Roman" w:eastAsia="Times New Roman" w:hAnsi="Times New Roman" w:cs="Times New Roman"/>
                <w:b/>
                <w:color w:val="000000"/>
                <w:sz w:val="18"/>
                <w:szCs w:val="18"/>
              </w:rPr>
              <w:t>Элементы  программы воспитания</w:t>
            </w:r>
          </w:p>
        </w:tc>
      </w:tr>
      <w:tr w:rsidR="007A1E64" w:rsidRPr="00407B57" w:rsidTr="007A1E64">
        <w:trPr>
          <w:trHeight w:hRule="exact" w:val="828"/>
        </w:trPr>
        <w:tc>
          <w:tcPr>
            <w:tcW w:w="504"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sz w:val="18"/>
                <w:szCs w:val="18"/>
                <w:lang w:val="en-US" w:eastAsia="en-US"/>
              </w:rPr>
            </w:pPr>
          </w:p>
        </w:tc>
        <w:tc>
          <w:tcPr>
            <w:tcW w:w="3374"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sz w:val="18"/>
                <w:szCs w:val="18"/>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b/>
                <w:color w:val="000000"/>
                <w:sz w:val="24"/>
              </w:rPr>
              <w:t xml:space="preserve">всего </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Pr>
                <w:rFonts w:ascii="Times New Roman" w:eastAsia="Times New Roman" w:hAnsi="Times New Roman" w:cs="Times New Roman"/>
                <w:b/>
                <w:color w:val="000000"/>
                <w:sz w:val="18"/>
                <w:szCs w:val="18"/>
              </w:rPr>
            </w:pPr>
            <w:r w:rsidRPr="00407B57">
              <w:rPr>
                <w:rFonts w:ascii="Times New Roman" w:eastAsia="Times New Roman" w:hAnsi="Times New Roman" w:cs="Times New Roman"/>
                <w:b/>
                <w:color w:val="000000"/>
                <w:sz w:val="18"/>
                <w:szCs w:val="18"/>
              </w:rPr>
              <w:t>Контрол.</w:t>
            </w:r>
          </w:p>
          <w:p w:rsidR="007A1E64" w:rsidRPr="00407B57" w:rsidRDefault="007A1E64">
            <w:pPr>
              <w:autoSpaceDE w:val="0"/>
              <w:autoSpaceDN w:val="0"/>
              <w:spacing w:before="98" w:after="0" w:line="261" w:lineRule="auto"/>
              <w:rPr>
                <w:rFonts w:ascii="Times New Roman" w:hAnsi="Times New Roman" w:cs="Times New Roman"/>
                <w:sz w:val="18"/>
                <w:szCs w:val="18"/>
                <w:lang w:val="en-US"/>
              </w:rPr>
            </w:pPr>
            <w:r w:rsidRPr="00407B57">
              <w:rPr>
                <w:rFonts w:ascii="Times New Roman" w:eastAsia="Times New Roman" w:hAnsi="Times New Roman" w:cs="Times New Roman"/>
                <w:b/>
                <w:color w:val="000000"/>
                <w:sz w:val="18"/>
                <w:szCs w:val="18"/>
              </w:rPr>
              <w:t>работы</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Pr>
                <w:rFonts w:ascii="Times New Roman" w:hAnsi="Times New Roman" w:cs="Times New Roman"/>
                <w:sz w:val="18"/>
                <w:szCs w:val="18"/>
              </w:rPr>
            </w:pPr>
            <w:r w:rsidRPr="00407B57">
              <w:rPr>
                <w:rFonts w:ascii="Times New Roman" w:eastAsia="Times New Roman" w:hAnsi="Times New Roman" w:cs="Times New Roman"/>
                <w:b/>
                <w:color w:val="000000"/>
                <w:sz w:val="18"/>
                <w:szCs w:val="18"/>
              </w:rPr>
              <w:t>практические работы</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sz w:val="18"/>
                <w:szCs w:val="18"/>
                <w:lang w:val="en-US"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hAnsi="Times New Roman" w:cs="Times New Roman"/>
                <w:sz w:val="18"/>
                <w:szCs w:val="18"/>
                <w:lang w:val="en-US" w:eastAsia="en-US"/>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eastAsia="Times New Roman" w:hAnsi="Times New Roman" w:cs="Times New Roman"/>
                <w:b/>
                <w:color w:val="000000"/>
                <w:sz w:val="18"/>
                <w:szCs w:val="18"/>
                <w:lang w:eastAsia="en-US"/>
              </w:rPr>
            </w:pP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7A1E64" w:rsidRPr="00407B57" w:rsidRDefault="007A1E64">
            <w:pPr>
              <w:spacing w:after="0"/>
              <w:rPr>
                <w:rFonts w:ascii="Times New Roman" w:eastAsia="Times New Roman" w:hAnsi="Times New Roman" w:cs="Times New Roman"/>
                <w:b/>
                <w:color w:val="000000"/>
                <w:sz w:val="18"/>
                <w:szCs w:val="18"/>
                <w:lang w:eastAsia="en-US"/>
              </w:rPr>
            </w:pPr>
          </w:p>
        </w:tc>
      </w:tr>
      <w:tr w:rsidR="007A1E64" w:rsidRPr="00407B57" w:rsidTr="007A1E64">
        <w:trPr>
          <w:trHeight w:hRule="exact" w:val="3477"/>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right="144"/>
              <w:jc w:val="center"/>
              <w:rPr>
                <w:rFonts w:ascii="Times New Roman" w:hAnsi="Times New Roman" w:cs="Times New Roman"/>
              </w:rPr>
            </w:pPr>
            <w:r w:rsidRPr="00407B57">
              <w:rPr>
                <w:rFonts w:ascii="Times New Roman" w:eastAsia="Times New Roman" w:hAnsi="Times New Roman" w:cs="Times New Roman"/>
                <w:color w:val="000000"/>
                <w:sz w:val="24"/>
              </w:rPr>
              <w:t>Предания «Воцарение Ивана Грозного», «Сороки-ведьмы»</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tc>
      </w:tr>
      <w:tr w:rsidR="007A1E64" w:rsidRPr="00407B57" w:rsidTr="007A1E64">
        <w:trPr>
          <w:trHeight w:hRule="exact" w:val="2548"/>
        </w:trPr>
        <w:tc>
          <w:tcPr>
            <w:tcW w:w="50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2.</w:t>
            </w:r>
          </w:p>
        </w:tc>
        <w:tc>
          <w:tcPr>
            <w:tcW w:w="337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rPr>
            </w:pPr>
            <w:r w:rsidRPr="00407B57">
              <w:rPr>
                <w:rFonts w:ascii="Times New Roman" w:eastAsia="Times New Roman" w:hAnsi="Times New Roman" w:cs="Times New Roman"/>
                <w:color w:val="000000"/>
                <w:sz w:val="24"/>
              </w:rPr>
              <w:t>Предание «Петр и плотник»</w:t>
            </w:r>
          </w:p>
        </w:tc>
        <w:tc>
          <w:tcPr>
            <w:tcW w:w="732"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6"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6" w:space="0" w:color="000000"/>
              <w:right w:val="single" w:sz="4" w:space="0" w:color="000000"/>
            </w:tcBorders>
            <w:hideMark/>
          </w:tcPr>
          <w:p w:rsidR="007A1E64" w:rsidRPr="00407B57" w:rsidRDefault="007A1E64">
            <w:pPr>
              <w:autoSpaceDE w:val="0"/>
              <w:autoSpaceDN w:val="0"/>
              <w:spacing w:before="98" w:after="0" w:line="261" w:lineRule="auto"/>
              <w:ind w:right="576"/>
              <w:rPr>
                <w:rFonts w:ascii="Times New Roman" w:eastAsia="Times New Roman" w:hAnsi="Times New Roman" w:cs="Times New Roman"/>
                <w:color w:val="000000"/>
                <w:sz w:val="24"/>
              </w:rPr>
            </w:pPr>
            <w:r w:rsidRPr="00407B57">
              <w:rPr>
                <w:rFonts w:ascii="Times New Roman" w:hAnsi="Times New Roman" w:cs="Times New Roman"/>
                <w:color w:val="000000"/>
                <w:sz w:val="24"/>
                <w:szCs w:val="24"/>
              </w:rPr>
              <w:t>Побуждать школьников соблюдать на уроке общепринятые нормы поведения, правила общения со старшими (учителями) и сверстниками (школьниками).</w:t>
            </w:r>
          </w:p>
        </w:tc>
      </w:tr>
      <w:tr w:rsidR="007A1E64" w:rsidRPr="00407B57" w:rsidTr="007A1E64">
        <w:trPr>
          <w:trHeight w:hRule="exact" w:val="2711"/>
        </w:trPr>
        <w:tc>
          <w:tcPr>
            <w:tcW w:w="50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100"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lastRenderedPageBreak/>
              <w:t>3.</w:t>
            </w:r>
          </w:p>
        </w:tc>
        <w:tc>
          <w:tcPr>
            <w:tcW w:w="337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100" w:after="0" w:line="261" w:lineRule="auto"/>
              <w:ind w:left="72" w:right="432"/>
              <w:rPr>
                <w:rFonts w:ascii="Times New Roman" w:hAnsi="Times New Roman" w:cs="Times New Roman"/>
              </w:rPr>
            </w:pPr>
            <w:r w:rsidRPr="00407B57">
              <w:rPr>
                <w:rFonts w:ascii="Times New Roman" w:eastAsia="Times New Roman" w:hAnsi="Times New Roman" w:cs="Times New Roman"/>
                <w:color w:val="000000"/>
                <w:sz w:val="24"/>
              </w:rPr>
              <w:t xml:space="preserve">Былина «Вольга и Микула Селянинович». </w:t>
            </w:r>
          </w:p>
        </w:tc>
        <w:tc>
          <w:tcPr>
            <w:tcW w:w="732"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100"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100"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6"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100"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6"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100" w:after="0" w:line="261" w:lineRule="auto"/>
              <w:ind w:right="576"/>
              <w:rPr>
                <w:rFonts w:ascii="Times New Roman" w:eastAsia="Times New Roman" w:hAnsi="Times New Roman" w:cs="Times New Roman"/>
                <w:color w:val="000000"/>
                <w:sz w:val="24"/>
              </w:rPr>
            </w:pPr>
            <w:r w:rsidRPr="00407B57">
              <w:rPr>
                <w:rFonts w:ascii="Times New Roman" w:hAnsi="Times New Roman" w:cs="Times New Roman"/>
                <w:color w:val="000000"/>
                <w:sz w:val="24"/>
                <w:szCs w:val="24"/>
              </w:rPr>
              <w:t>Побуждать школьников соблюдать на уроке общепринятые нормы поведения, правила общения со старшими (учителями) и сверстниками (школьниками).</w:t>
            </w:r>
          </w:p>
        </w:tc>
      </w:tr>
      <w:tr w:rsidR="007A1E64" w:rsidRPr="00407B57" w:rsidTr="007A1E64">
        <w:trPr>
          <w:trHeight w:hRule="exact" w:val="382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4.</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Pr>
                <w:rFonts w:ascii="Times New Roman" w:hAnsi="Times New Roman" w:cs="Times New Roman"/>
              </w:rPr>
            </w:pPr>
            <w:r w:rsidRPr="00407B57">
              <w:rPr>
                <w:rFonts w:ascii="Times New Roman" w:eastAsia="Times New Roman" w:hAnsi="Times New Roman" w:cs="Times New Roman"/>
                <w:color w:val="000000"/>
                <w:sz w:val="24"/>
              </w:rPr>
              <w:t xml:space="preserve">Былина «Илья Муромец и </w:t>
            </w:r>
            <w:r w:rsidRPr="00407B57">
              <w:rPr>
                <w:rFonts w:ascii="Times New Roman" w:hAnsi="Times New Roman" w:cs="Times New Roman"/>
              </w:rPr>
              <w:br/>
            </w:r>
            <w:r w:rsidRPr="00407B57">
              <w:rPr>
                <w:rFonts w:ascii="Times New Roman" w:eastAsia="Times New Roman" w:hAnsi="Times New Roman" w:cs="Times New Roman"/>
                <w:color w:val="000000"/>
                <w:sz w:val="24"/>
              </w:rPr>
              <w:t>Соловей – Разбойник», «Садко</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7A1E64" w:rsidRPr="00407B57" w:rsidTr="007A1E64">
        <w:trPr>
          <w:trHeight w:hRule="exact" w:val="828"/>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5.</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right="864"/>
              <w:jc w:val="center"/>
              <w:rPr>
                <w:rFonts w:ascii="Times New Roman" w:hAnsi="Times New Roman" w:cs="Times New Roman"/>
              </w:rPr>
            </w:pPr>
            <w:r w:rsidRPr="00407B57">
              <w:rPr>
                <w:rFonts w:ascii="Times New Roman" w:eastAsia="Times New Roman" w:hAnsi="Times New Roman" w:cs="Times New Roman"/>
                <w:color w:val="000000"/>
                <w:sz w:val="24"/>
              </w:rPr>
              <w:t xml:space="preserve">«Поучение Владимира Мономаха» (отрывок).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 xml:space="preserve">Сбор данных </w:t>
            </w:r>
            <w:proofErr w:type="gramStart"/>
            <w:r w:rsidRPr="00407B57">
              <w:rPr>
                <w:rFonts w:ascii="Times New Roman" w:eastAsia="Times New Roman" w:hAnsi="Times New Roman" w:cs="Times New Roman"/>
                <w:kern w:val="2"/>
                <w:sz w:val="24"/>
                <w:szCs w:val="24"/>
                <w:lang w:eastAsia="ko-KR"/>
              </w:rPr>
              <w:t>об</w:t>
            </w:r>
            <w:proofErr w:type="gramEnd"/>
            <w:r w:rsidRPr="00407B57">
              <w:rPr>
                <w:rFonts w:ascii="Times New Roman" w:eastAsia="Times New Roman" w:hAnsi="Times New Roman" w:cs="Times New Roman"/>
                <w:kern w:val="2"/>
                <w:sz w:val="24"/>
                <w:szCs w:val="24"/>
                <w:lang w:eastAsia="ko-KR"/>
              </w:rPr>
              <w:t xml:space="preserve"> одаренных обучающихся</w:t>
            </w:r>
          </w:p>
        </w:tc>
      </w:tr>
      <w:tr w:rsidR="007A1E64" w:rsidRPr="00407B57" w:rsidTr="007A1E64">
        <w:trPr>
          <w:trHeight w:hRule="exact" w:val="2289"/>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6.</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144"/>
              <w:rPr>
                <w:rFonts w:ascii="Times New Roman" w:hAnsi="Times New Roman" w:cs="Times New Roman"/>
              </w:rPr>
            </w:pPr>
            <w:r w:rsidRPr="00407B57">
              <w:rPr>
                <w:rFonts w:ascii="Times New Roman" w:eastAsia="Times New Roman" w:hAnsi="Times New Roman" w:cs="Times New Roman"/>
                <w:color w:val="000000"/>
                <w:sz w:val="24"/>
              </w:rPr>
              <w:t>«Повесть о Петре и Февронии Муромских»</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Times New Roman" w:hAnsi="Times New Roman" w:cs="Times New Roman"/>
                <w:w w:val="1"/>
                <w:kern w:val="2"/>
                <w:sz w:val="24"/>
                <w:szCs w:val="24"/>
                <w:lang w:eastAsia="ko-KR"/>
              </w:rPr>
            </w:pPr>
            <w:r w:rsidRPr="00407B57">
              <w:rPr>
                <w:rFonts w:ascii="Times New Roman" w:eastAsia="Times New Roman" w:hAnsi="Times New Roman" w:cs="Times New Roman"/>
                <w:w w:val="1"/>
                <w:kern w:val="2"/>
                <w:sz w:val="24"/>
                <w:szCs w:val="24"/>
                <w:lang w:eastAsia="ko-KR"/>
              </w:rPr>
              <w:t>Подбор текстов, посвященных дате: 205 лет со дня рождения писателя Алексея Константиновича Толстого</w:t>
            </w:r>
          </w:p>
        </w:tc>
      </w:tr>
      <w:tr w:rsidR="007A1E64" w:rsidRPr="00407B57" w:rsidTr="007A1E64">
        <w:trPr>
          <w:trHeight w:hRule="exact" w:val="2567"/>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eastAsia="en-US"/>
              </w:rPr>
            </w:pPr>
            <w:r w:rsidRPr="00407B57">
              <w:rPr>
                <w:rFonts w:ascii="Times New Roman" w:eastAsia="Times New Roman" w:hAnsi="Times New Roman" w:cs="Times New Roman"/>
                <w:color w:val="000000"/>
                <w:sz w:val="24"/>
              </w:rPr>
              <w:lastRenderedPageBreak/>
              <w:t>7.</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ight="144"/>
              <w:rPr>
                <w:rFonts w:ascii="Times New Roman" w:hAnsi="Times New Roman" w:cs="Times New Roman"/>
              </w:rPr>
            </w:pPr>
            <w:r w:rsidRPr="00407B57">
              <w:rPr>
                <w:rFonts w:ascii="Times New Roman" w:eastAsia="Times New Roman" w:hAnsi="Times New Roman" w:cs="Times New Roman"/>
                <w:color w:val="000000"/>
                <w:sz w:val="24"/>
              </w:rPr>
              <w:t xml:space="preserve">Контрольная работа по </w:t>
            </w:r>
            <w:r w:rsidRPr="00407B57">
              <w:rPr>
                <w:rFonts w:ascii="Times New Roman" w:hAnsi="Times New Roman" w:cs="Times New Roman"/>
              </w:rPr>
              <w:br/>
            </w:r>
            <w:r w:rsidRPr="00407B57">
              <w:rPr>
                <w:rFonts w:ascii="Times New Roman" w:eastAsia="Times New Roman" w:hAnsi="Times New Roman" w:cs="Times New Roman"/>
                <w:color w:val="000000"/>
                <w:sz w:val="24"/>
              </w:rPr>
              <w:t>разделам «Устное народное творчество», «Древнерусская литература» № 1</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Pr>
                <w:rFonts w:ascii="Times New Roman" w:hAnsi="Times New Roman" w:cs="Times New Roman"/>
              </w:rPr>
            </w:pPr>
            <w:r w:rsidRPr="00407B57">
              <w:rPr>
                <w:rFonts w:ascii="Times New Roman" w:eastAsia="Times New Roman" w:hAnsi="Times New Roman" w:cs="Times New Roman"/>
                <w:color w:val="000000"/>
                <w:sz w:val="24"/>
              </w:rPr>
              <w:t>Контрольная работа;</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tc>
      </w:tr>
      <w:tr w:rsidR="007A1E64" w:rsidRPr="00407B57" w:rsidTr="007A1E64">
        <w:trPr>
          <w:trHeight w:hRule="exact" w:val="1993"/>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8.</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144"/>
              <w:rPr>
                <w:rFonts w:ascii="Times New Roman" w:hAnsi="Times New Roman" w:cs="Times New Roman"/>
              </w:rPr>
            </w:pPr>
            <w:r w:rsidRPr="00407B57">
              <w:rPr>
                <w:rFonts w:ascii="Times New Roman" w:eastAsia="Times New Roman" w:hAnsi="Times New Roman" w:cs="Times New Roman"/>
                <w:color w:val="000000"/>
              </w:rPr>
              <w:t xml:space="preserve">А.С.Пушкин. Стихотворения </w:t>
            </w:r>
            <w:r w:rsidRPr="00407B57">
              <w:rPr>
                <w:rFonts w:ascii="Times New Roman" w:eastAsia="Times New Roman" w:hAnsi="Times New Roman" w:cs="Times New Roman"/>
                <w:color w:val="000000"/>
                <w:w w:val="97"/>
              </w:rPr>
              <w:t>«</w:t>
            </w:r>
            <w:proofErr w:type="gramStart"/>
            <w:r w:rsidRPr="00407B57">
              <w:rPr>
                <w:rFonts w:ascii="Times New Roman" w:eastAsia="Times New Roman" w:hAnsi="Times New Roman" w:cs="Times New Roman"/>
                <w:color w:val="000000"/>
                <w:w w:val="97"/>
              </w:rPr>
              <w:t>Во</w:t>
            </w:r>
            <w:proofErr w:type="gramEnd"/>
            <w:r w:rsidRPr="00407B57">
              <w:rPr>
                <w:rFonts w:ascii="Times New Roman" w:eastAsia="Times New Roman" w:hAnsi="Times New Roman" w:cs="Times New Roman"/>
                <w:color w:val="000000"/>
                <w:w w:val="97"/>
              </w:rPr>
              <w:t xml:space="preserve"> глубине сибирских руд…», «И. И. Пущину», «На холмах Грузии лежит ночная мгла…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Побуждать школьников соблюдать на уроке общепринятые нормы поведения, правила общения со старшими (учителями) и сверстниками (школьниками).</w:t>
            </w:r>
          </w:p>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p>
        </w:tc>
      </w:tr>
      <w:tr w:rsidR="007A1E64" w:rsidRPr="00407B57" w:rsidTr="007A1E64">
        <w:trPr>
          <w:trHeight w:hRule="exact" w:val="127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9.</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720"/>
              <w:rPr>
                <w:rFonts w:ascii="Times New Roman" w:hAnsi="Times New Roman" w:cs="Times New Roman"/>
              </w:rPr>
            </w:pPr>
            <w:r w:rsidRPr="00407B57">
              <w:rPr>
                <w:rFonts w:ascii="Times New Roman" w:eastAsia="Times New Roman" w:hAnsi="Times New Roman" w:cs="Times New Roman"/>
                <w:color w:val="000000"/>
                <w:sz w:val="24"/>
              </w:rPr>
              <w:t>А.С. Пушкин «Полтава</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 xml:space="preserve">отрывок).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right="576"/>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Планирование участия обучающихся</w:t>
            </w:r>
            <w:r w:rsidRPr="00407B57">
              <w:rPr>
                <w:rFonts w:ascii="Times New Roman" w:eastAsia="Times New Roman" w:hAnsi="Times New Roman" w:cs="Times New Roman"/>
                <w:kern w:val="2"/>
                <w:sz w:val="24"/>
                <w:szCs w:val="24"/>
                <w:lang w:eastAsia="ko-KR"/>
              </w:rPr>
              <w:tab/>
              <w:t>в интеллектуальных конкурсах и олимпиадах.</w:t>
            </w:r>
          </w:p>
        </w:tc>
      </w:tr>
      <w:tr w:rsidR="007A1E64" w:rsidRPr="00407B57" w:rsidTr="007A1E64">
        <w:trPr>
          <w:trHeight w:hRule="exact" w:val="1502"/>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sz w:val="24"/>
              </w:rPr>
              <w:t>10.</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864"/>
              <w:rPr>
                <w:rFonts w:ascii="Times New Roman" w:hAnsi="Times New Roman" w:cs="Times New Roman"/>
              </w:rPr>
            </w:pPr>
            <w:r w:rsidRPr="00407B57">
              <w:rPr>
                <w:rFonts w:ascii="Times New Roman" w:eastAsia="Times New Roman" w:hAnsi="Times New Roman" w:cs="Times New Roman"/>
                <w:color w:val="000000"/>
                <w:sz w:val="24"/>
              </w:rPr>
              <w:t>А.С.Пушкин. «Медный всадник» (отрывок).</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eastAsia="Times New Roman" w:hAnsi="Times New Roman" w:cs="Times New Roman"/>
                <w:color w:val="000000"/>
                <w:sz w:val="24"/>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rPr>
                <w:rFonts w:ascii="Times New Roman" w:eastAsia="Times New Roman" w:hAnsi="Times New Roman" w:cs="Times New Roman"/>
                <w:color w:val="000000"/>
                <w:sz w:val="24"/>
              </w:rPr>
            </w:pPr>
            <w:r w:rsidRPr="00407B57">
              <w:rPr>
                <w:rFonts w:ascii="Times New Roman" w:eastAsia="Times New Roman" w:hAnsi="Times New Roman" w:cs="Times New Roman"/>
                <w:kern w:val="2"/>
                <w:sz w:val="24"/>
                <w:szCs w:val="24"/>
                <w:lang w:eastAsia="ko-KR"/>
              </w:rPr>
              <w:t>Планирование</w:t>
            </w:r>
            <w:r w:rsidRPr="00407B57">
              <w:rPr>
                <w:rFonts w:ascii="Times New Roman" w:eastAsia="Times New Roman" w:hAnsi="Times New Roman" w:cs="Times New Roman"/>
                <w:kern w:val="2"/>
                <w:sz w:val="24"/>
                <w:szCs w:val="24"/>
                <w:lang w:eastAsia="ko-KR"/>
              </w:rPr>
              <w:tab/>
              <w:t>участия обучающихся</w:t>
            </w:r>
            <w:r w:rsidRPr="00407B57">
              <w:rPr>
                <w:rFonts w:ascii="Times New Roman" w:eastAsia="Times New Roman" w:hAnsi="Times New Roman" w:cs="Times New Roman"/>
                <w:kern w:val="2"/>
                <w:sz w:val="24"/>
                <w:szCs w:val="24"/>
                <w:lang w:eastAsia="ko-KR"/>
              </w:rPr>
              <w:tab/>
              <w:t>в интеллектуальных конкурсах и олимпиадах.</w:t>
            </w:r>
          </w:p>
        </w:tc>
      </w:tr>
      <w:tr w:rsidR="007A1E64" w:rsidRPr="00407B57" w:rsidTr="007A1E64">
        <w:trPr>
          <w:trHeight w:hRule="exact" w:val="2742"/>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sz w:val="24"/>
              </w:rPr>
              <w:t>11.</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rPr>
            </w:pPr>
            <w:r w:rsidRPr="00407B57">
              <w:rPr>
                <w:rFonts w:ascii="Times New Roman" w:eastAsia="Times New Roman" w:hAnsi="Times New Roman" w:cs="Times New Roman"/>
                <w:color w:val="000000"/>
                <w:sz w:val="24"/>
              </w:rPr>
              <w:t xml:space="preserve">А.С. Пушкин «Борис Годунов»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right="576"/>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tc>
      </w:tr>
      <w:tr w:rsidR="007A1E64" w:rsidRPr="00407B57" w:rsidTr="007A1E64">
        <w:trPr>
          <w:trHeight w:hRule="exact" w:val="3701"/>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sz w:val="24"/>
              </w:rPr>
              <w:lastRenderedPageBreak/>
              <w:t>12.</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 xml:space="preserve">А.С.Пушкин. «Станционный смотритель»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576"/>
              <w:rPr>
                <w:rFonts w:ascii="Times New Roman" w:hAnsi="Times New Roman" w:cs="Times New Roman"/>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left="72" w:right="576"/>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line="261" w:lineRule="auto"/>
              <w:ind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7A1E64" w:rsidRPr="00407B57" w:rsidTr="007A1E64">
        <w:trPr>
          <w:trHeight w:hRule="exact" w:val="269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hAnsi="Times New Roman" w:cs="Times New Roman"/>
                <w:lang w:val="en-US"/>
              </w:rPr>
            </w:pPr>
            <w:r w:rsidRPr="00407B57">
              <w:rPr>
                <w:rFonts w:ascii="Times New Roman" w:eastAsia="Times New Roman" w:hAnsi="Times New Roman" w:cs="Times New Roman"/>
                <w:color w:val="000000"/>
                <w:sz w:val="24"/>
              </w:rPr>
              <w:t>13.</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hAnsi="Times New Roman" w:cs="Times New Roman"/>
              </w:rPr>
            </w:pPr>
            <w:r w:rsidRPr="00407B57">
              <w:rPr>
                <w:rFonts w:ascii="Times New Roman" w:eastAsia="Times New Roman" w:hAnsi="Times New Roman" w:cs="Times New Roman"/>
                <w:color w:val="000000"/>
                <w:sz w:val="24"/>
              </w:rPr>
              <w:t xml:space="preserve">А.С.Пушкин. «Станционный смотритель»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eastAsia="Times New Roman" w:hAnsi="Times New Roman" w:cs="Times New Roman"/>
                <w:color w:val="000000"/>
                <w:sz w:val="24"/>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rPr>
                <w:rFonts w:ascii="Times New Roman" w:eastAsia="Times New Roman" w:hAnsi="Times New Roman" w:cs="Times New Roman"/>
                <w:color w:val="000000"/>
                <w:sz w:val="24"/>
              </w:rPr>
            </w:pPr>
            <w:r w:rsidRPr="00407B57">
              <w:rPr>
                <w:rFonts w:ascii="Times New Roman" w:hAnsi="Times New Roman" w:cs="Times New Roman"/>
                <w:color w:val="000000"/>
                <w:sz w:val="24"/>
                <w:szCs w:val="24"/>
              </w:rPr>
              <w:t>Привлекать внимание школьников к ценностному аспекту изучаемых</w:t>
            </w:r>
            <w:r w:rsidRPr="00407B57">
              <w:rPr>
                <w:rFonts w:ascii="Times New Roman" w:hAnsi="Times New Roman" w:cs="Times New Roman"/>
                <w:color w:val="000000"/>
                <w:sz w:val="24"/>
                <w:szCs w:val="24"/>
              </w:rPr>
              <w:br/>
              <w:t>на уроке явлений, организовывать работу детей с социально значимой</w:t>
            </w:r>
            <w:r w:rsidRPr="00407B57">
              <w:rPr>
                <w:rFonts w:ascii="Times New Roman" w:hAnsi="Times New Roman" w:cs="Times New Roman"/>
                <w:color w:val="000000"/>
                <w:sz w:val="24"/>
                <w:szCs w:val="24"/>
              </w:rPr>
              <w:br/>
              <w:t>информацией – обсуждать ее, высказывать свое мнение.</w:t>
            </w:r>
          </w:p>
        </w:tc>
      </w:tr>
      <w:tr w:rsidR="007A1E64" w:rsidRPr="00407B57" w:rsidTr="007A1E64">
        <w:trPr>
          <w:trHeight w:hRule="exact" w:val="3126"/>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14.</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М.Ю.Лермонтов  «Молитва»</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Ангел», "Желание",«Когда волнуется желтеющая нива…»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rPr>
                <w:rFonts w:ascii="Times New Roman" w:hAnsi="Times New Roman" w:cs="Times New Roman"/>
                <w:color w:val="000000"/>
                <w:sz w:val="24"/>
                <w:szCs w:val="24"/>
              </w:rPr>
            </w:pPr>
            <w:r w:rsidRPr="00407B57">
              <w:rPr>
                <w:rFonts w:ascii="Times New Roman" w:hAnsi="Times New Roman" w:cs="Times New Roman"/>
                <w:color w:val="000000"/>
                <w:sz w:val="24"/>
                <w:szCs w:val="24"/>
              </w:rPr>
              <w:t>Привлекать внимание школьников к ценностному аспекту изучаемых</w:t>
            </w:r>
            <w:r w:rsidRPr="00407B57">
              <w:rPr>
                <w:rFonts w:ascii="Times New Roman" w:hAnsi="Times New Roman" w:cs="Times New Roman"/>
                <w:color w:val="000000"/>
                <w:sz w:val="24"/>
                <w:szCs w:val="24"/>
              </w:rPr>
              <w:br/>
              <w:t>на уроке явлений, организовывать работу детей с социально значимой</w:t>
            </w:r>
            <w:r w:rsidRPr="00407B57">
              <w:rPr>
                <w:rFonts w:ascii="Times New Roman" w:hAnsi="Times New Roman" w:cs="Times New Roman"/>
                <w:color w:val="000000"/>
                <w:sz w:val="24"/>
                <w:szCs w:val="24"/>
              </w:rPr>
              <w:br/>
              <w:t>информацией – обсуждать ее, высказывать свое мнение.</w:t>
            </w:r>
          </w:p>
        </w:tc>
      </w:tr>
      <w:tr w:rsidR="007A1E64" w:rsidRPr="00407B57" w:rsidTr="007A1E64">
        <w:trPr>
          <w:trHeight w:hRule="exact" w:val="200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lastRenderedPageBreak/>
              <w:t>15.</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М.Ю.Лермонтов  «Молитва»</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Ангел», "Желание",«Когда волнуется желтеющая нива…»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Подбор текстов, посвященных дате:130 лет со дня рождения поэтессы, прозаика, драматурга Марины Цветаевой</w:t>
            </w:r>
          </w:p>
        </w:tc>
      </w:tr>
      <w:tr w:rsidR="007A1E64" w:rsidRPr="00407B57" w:rsidTr="007A1E64">
        <w:trPr>
          <w:trHeight w:hRule="exact" w:val="3403"/>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eastAsia="en-US"/>
              </w:rPr>
            </w:pPr>
            <w:r w:rsidRPr="00407B57">
              <w:rPr>
                <w:rFonts w:ascii="Times New Roman" w:eastAsia="Times New Roman" w:hAnsi="Times New Roman" w:cs="Times New Roman"/>
                <w:color w:val="000000"/>
                <w:sz w:val="24"/>
              </w:rPr>
              <w:t>16.</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М.Ю.Лермонтов. «</w:t>
            </w:r>
            <w:proofErr w:type="gramStart"/>
            <w:r w:rsidRPr="00407B57">
              <w:rPr>
                <w:rFonts w:ascii="Times New Roman" w:eastAsia="Times New Roman" w:hAnsi="Times New Roman" w:cs="Times New Roman"/>
                <w:color w:val="000000"/>
                <w:sz w:val="24"/>
              </w:rPr>
              <w:t>Песня про царя</w:t>
            </w:r>
            <w:proofErr w:type="gramEnd"/>
            <w:r w:rsidRPr="00407B57">
              <w:rPr>
                <w:rFonts w:ascii="Times New Roman" w:eastAsia="Times New Roman" w:hAnsi="Times New Roman" w:cs="Times New Roman"/>
                <w:color w:val="000000"/>
                <w:sz w:val="24"/>
              </w:rPr>
              <w:t xml:space="preserve"> Ивана Васильевича, </w:t>
            </w:r>
            <w:r w:rsidRPr="00407B57">
              <w:rPr>
                <w:rFonts w:ascii="Times New Roman" w:hAnsi="Times New Roman" w:cs="Times New Roman"/>
              </w:rPr>
              <w:br/>
            </w:r>
            <w:r w:rsidRPr="00407B57">
              <w:rPr>
                <w:rFonts w:ascii="Times New Roman" w:eastAsia="Times New Roman" w:hAnsi="Times New Roman" w:cs="Times New Roman"/>
                <w:color w:val="000000"/>
                <w:sz w:val="24"/>
              </w:rPr>
              <w:t>молодого опричника и удалого купца Калашникова»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Times New Roman" w:hAnsi="Times New Roman" w:cs="Times New Roman"/>
                <w:kern w:val="2"/>
                <w:sz w:val="24"/>
                <w:szCs w:val="24"/>
                <w:lang w:eastAsia="ko-KR"/>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tc>
      </w:tr>
      <w:tr w:rsidR="007A1E64" w:rsidRPr="00407B57" w:rsidTr="007A1E64">
        <w:trPr>
          <w:trHeight w:hRule="exact" w:val="2275"/>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eastAsia="en-US"/>
              </w:rPr>
            </w:pPr>
            <w:r w:rsidRPr="00407B57">
              <w:rPr>
                <w:rFonts w:ascii="Times New Roman" w:eastAsia="Times New Roman" w:hAnsi="Times New Roman" w:cs="Times New Roman"/>
                <w:color w:val="000000"/>
                <w:sz w:val="24"/>
              </w:rPr>
              <w:t>17.</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М.Ю.Лермонтов. «</w:t>
            </w:r>
            <w:proofErr w:type="gramStart"/>
            <w:r w:rsidRPr="00407B57">
              <w:rPr>
                <w:rFonts w:ascii="Times New Roman" w:eastAsia="Times New Roman" w:hAnsi="Times New Roman" w:cs="Times New Roman"/>
                <w:color w:val="000000"/>
                <w:sz w:val="24"/>
              </w:rPr>
              <w:t>Песня про царя</w:t>
            </w:r>
            <w:proofErr w:type="gramEnd"/>
            <w:r w:rsidRPr="00407B57">
              <w:rPr>
                <w:rFonts w:ascii="Times New Roman" w:eastAsia="Times New Roman" w:hAnsi="Times New Roman" w:cs="Times New Roman"/>
                <w:color w:val="000000"/>
                <w:sz w:val="24"/>
              </w:rPr>
              <w:t xml:space="preserve"> Ивана Васильевича, </w:t>
            </w:r>
            <w:r w:rsidRPr="00407B57">
              <w:rPr>
                <w:rFonts w:ascii="Times New Roman" w:hAnsi="Times New Roman" w:cs="Times New Roman"/>
              </w:rPr>
              <w:br/>
            </w:r>
            <w:r w:rsidRPr="00407B57">
              <w:rPr>
                <w:rFonts w:ascii="Times New Roman" w:eastAsia="Times New Roman" w:hAnsi="Times New Roman" w:cs="Times New Roman"/>
                <w:color w:val="000000"/>
                <w:sz w:val="24"/>
              </w:rPr>
              <w:t>молодого опричника и удалого купца Калашникова»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18.</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В. Гоголь. Повесть «Тарас Бульба»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Calibri" w:hAnsi="Times New Roman" w:cs="Times New Roman"/>
                <w:color w:val="000000"/>
                <w:sz w:val="24"/>
                <w:szCs w:val="24"/>
              </w:rPr>
            </w:pPr>
            <w:r w:rsidRPr="00407B57">
              <w:rPr>
                <w:rFonts w:ascii="Times New Roman" w:eastAsia="Times New Roman" w:hAnsi="Times New Roman" w:cs="Times New Roman"/>
                <w:kern w:val="2"/>
                <w:sz w:val="24"/>
                <w:szCs w:val="24"/>
                <w:lang w:eastAsia="ko-KR"/>
              </w:rPr>
              <w:t>День школьных библиотек</w:t>
            </w:r>
          </w:p>
        </w:tc>
      </w:tr>
      <w:tr w:rsidR="007A1E64" w:rsidRPr="00407B57" w:rsidTr="007A1E64">
        <w:trPr>
          <w:trHeight w:hRule="exact" w:val="3418"/>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lastRenderedPageBreak/>
              <w:t>19.</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В. Гоголь. Повесть «Тарас Бульба»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Times New Roman" w:hAnsi="Times New Roman" w:cs="Times New Roman"/>
                <w:kern w:val="2"/>
                <w:sz w:val="24"/>
                <w:szCs w:val="24"/>
                <w:lang w:eastAsia="ko-KR"/>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tc>
      </w:tr>
      <w:tr w:rsidR="007A1E64" w:rsidRPr="00407B57" w:rsidTr="007A1E64">
        <w:trPr>
          <w:trHeight w:hRule="exact" w:val="1552"/>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eastAsia="en-US"/>
              </w:rPr>
            </w:pPr>
            <w:r w:rsidRPr="00407B57">
              <w:rPr>
                <w:rFonts w:ascii="Times New Roman" w:eastAsia="Times New Roman" w:hAnsi="Times New Roman" w:cs="Times New Roman"/>
                <w:color w:val="000000"/>
                <w:sz w:val="24"/>
              </w:rPr>
              <w:t>20.</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 В. Гоголь. Повесть «Тарас Бульба»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Подбор текстов, посвященных дате: </w:t>
            </w:r>
            <w:r w:rsidRPr="00407B57">
              <w:rPr>
                <w:rFonts w:ascii="Times New Roman" w:eastAsia="Times New Roman" w:hAnsi="Times New Roman" w:cs="Times New Roman"/>
                <w:kern w:val="2"/>
                <w:sz w:val="24"/>
                <w:szCs w:val="24"/>
                <w:lang w:eastAsia="ko-KR"/>
              </w:rPr>
              <w:t>180 лет со дня рождения Василия Васильевича Верещагина.</w:t>
            </w:r>
          </w:p>
        </w:tc>
      </w:tr>
      <w:tr w:rsidR="007A1E64" w:rsidRPr="00407B57" w:rsidTr="007A1E64">
        <w:trPr>
          <w:trHeight w:hRule="exact" w:val="2283"/>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21.</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/Р Сочинение по </w:t>
            </w:r>
            <w:r w:rsidRPr="00407B57">
              <w:rPr>
                <w:rFonts w:ascii="Times New Roman" w:hAnsi="Times New Roman" w:cs="Times New Roman"/>
              </w:rPr>
              <w:br/>
            </w:r>
            <w:r w:rsidRPr="00407B57">
              <w:rPr>
                <w:rFonts w:ascii="Times New Roman" w:eastAsia="Times New Roman" w:hAnsi="Times New Roman" w:cs="Times New Roman"/>
                <w:color w:val="000000"/>
                <w:sz w:val="24"/>
              </w:rPr>
              <w:t>произведению Н.В.Гоголя«Тарас Бульба»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Times New Roman" w:hAnsi="Times New Roman" w:cs="Times New Roman"/>
                <w:color w:val="000000"/>
                <w:w w:val="101"/>
                <w:sz w:val="23"/>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240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22.</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И. С. Тургенев. Рассказы из цикла «Записки </w:t>
            </w:r>
            <w:r w:rsidRPr="00407B57">
              <w:rPr>
                <w:rFonts w:ascii="Times New Roman" w:hAnsi="Times New Roman" w:cs="Times New Roman"/>
              </w:rPr>
              <w:br/>
            </w:r>
            <w:r w:rsidRPr="00407B57">
              <w:rPr>
                <w:rFonts w:ascii="Times New Roman" w:eastAsia="Times New Roman" w:hAnsi="Times New Roman" w:cs="Times New Roman"/>
                <w:color w:val="000000"/>
                <w:sz w:val="24"/>
              </w:rPr>
              <w:t>охотника»</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Бирюк»</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228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lastRenderedPageBreak/>
              <w:t>23.</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И. С. Тургенев. Рассказы из цикла «Записки </w:t>
            </w:r>
            <w:r w:rsidRPr="00407B57">
              <w:rPr>
                <w:rFonts w:ascii="Times New Roman" w:hAnsi="Times New Roman" w:cs="Times New Roman"/>
              </w:rPr>
              <w:br/>
            </w:r>
            <w:r w:rsidRPr="00407B57">
              <w:rPr>
                <w:rFonts w:ascii="Times New Roman" w:eastAsia="Times New Roman" w:hAnsi="Times New Roman" w:cs="Times New Roman"/>
                <w:color w:val="000000"/>
                <w:sz w:val="24"/>
              </w:rPr>
              <w:t>охотника»</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Хорь и Калиныч»</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705"/>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24.</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И.С.Тургенев</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усский язык»,«Близнецы», «Два богача»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2269"/>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25.</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И.С.Тургенев</w:t>
            </w: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усский язык»,«Близнецы», «Два богача»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6" w:after="0" w:line="261" w:lineRule="auto"/>
              <w:ind w:right="720"/>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56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26.</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Н.А.Некрасов. «Русские женщины», «Княгиня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Трубецкая».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Подборка текстов, посвященных дате: 135 лет со дня рождения поэта, драматурга, переводчика С.Я. Маршака</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eastAsia="en-US"/>
              </w:rPr>
            </w:pPr>
            <w:r w:rsidRPr="00407B57">
              <w:rPr>
                <w:rFonts w:ascii="Times New Roman" w:eastAsia="Times New Roman" w:hAnsi="Times New Roman" w:cs="Times New Roman"/>
                <w:color w:val="000000"/>
                <w:sz w:val="24"/>
              </w:rPr>
              <w:t>27.</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Н.А. Некрасов «Размышления у парадного подъезда»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Подборка текстов, посвященных дате: 170 лет со дня рождения писателя, драматурга Дмитрия Наркисовича Мамина - Сибиряка</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eastAsia="en-US"/>
              </w:rPr>
            </w:pPr>
            <w:r w:rsidRPr="00407B57">
              <w:rPr>
                <w:rFonts w:ascii="Times New Roman" w:eastAsia="Times New Roman" w:hAnsi="Times New Roman" w:cs="Times New Roman"/>
                <w:color w:val="000000"/>
                <w:sz w:val="24"/>
              </w:rPr>
              <w:t>28.</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Н.А. Некрасов «Вчерашний день, в часу шестом…»,</w:t>
            </w:r>
            <w:r w:rsidRPr="00407B57">
              <w:rPr>
                <w:rFonts w:ascii="Times New Roman" w:hAnsi="Times New Roman" w:cs="Times New Roman"/>
              </w:rPr>
              <w:br/>
            </w:r>
            <w:r w:rsidRPr="00407B57">
              <w:rPr>
                <w:rFonts w:ascii="Times New Roman" w:eastAsia="Times New Roman" w:hAnsi="Times New Roman" w:cs="Times New Roman"/>
                <w:color w:val="000000"/>
                <w:sz w:val="24"/>
              </w:rPr>
              <w:t>«Несжатая полоса»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Times New Roman" w:hAnsi="Times New Roman" w:cs="Times New Roman"/>
                <w:kern w:val="2"/>
                <w:sz w:val="24"/>
                <w:szCs w:val="24"/>
                <w:lang w:eastAsia="ko-KR"/>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eastAsia="en-US"/>
              </w:rPr>
            </w:pPr>
            <w:r w:rsidRPr="00407B57">
              <w:rPr>
                <w:rFonts w:ascii="Times New Roman" w:eastAsia="Times New Roman" w:hAnsi="Times New Roman" w:cs="Times New Roman"/>
                <w:color w:val="000000"/>
                <w:sz w:val="24"/>
              </w:rPr>
              <w:lastRenderedPageBreak/>
              <w:t>29.</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М.Е.Салтыков-Щедрин</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 xml:space="preserve">Повесть о том, как один мужик двух генералов </w:t>
            </w:r>
            <w:r w:rsidRPr="00407B57">
              <w:rPr>
                <w:rFonts w:ascii="Times New Roman" w:hAnsi="Times New Roman" w:cs="Times New Roman"/>
              </w:rPr>
              <w:br/>
            </w:r>
            <w:r w:rsidRPr="00407B57">
              <w:rPr>
                <w:rFonts w:ascii="Times New Roman" w:eastAsia="Times New Roman" w:hAnsi="Times New Roman" w:cs="Times New Roman"/>
                <w:color w:val="000000"/>
                <w:sz w:val="24"/>
              </w:rPr>
              <w:t>прокормил»</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602"/>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30.</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М.Е.Салтыков-Щедрин</w:t>
            </w:r>
            <w:proofErr w:type="gramStart"/>
            <w:r w:rsidRPr="00407B57">
              <w:rPr>
                <w:rFonts w:ascii="Times New Roman" w:eastAsia="Times New Roman" w:hAnsi="Times New Roman" w:cs="Times New Roman"/>
                <w:color w:val="000000"/>
                <w:sz w:val="24"/>
              </w:rPr>
              <w:t>«Д</w:t>
            </w:r>
            <w:proofErr w:type="gramEnd"/>
            <w:r w:rsidRPr="00407B57">
              <w:rPr>
                <w:rFonts w:ascii="Times New Roman" w:eastAsia="Times New Roman" w:hAnsi="Times New Roman" w:cs="Times New Roman"/>
                <w:color w:val="000000"/>
                <w:sz w:val="24"/>
              </w:rPr>
              <w:t>икий помещик».</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696"/>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31.</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М.Е. Салтыков-Щедрин</w:t>
            </w:r>
            <w:proofErr w:type="gramStart"/>
            <w:r w:rsidRPr="00407B57">
              <w:rPr>
                <w:rFonts w:ascii="Times New Roman" w:eastAsia="Times New Roman" w:hAnsi="Times New Roman" w:cs="Times New Roman"/>
                <w:color w:val="000000"/>
                <w:sz w:val="24"/>
              </w:rPr>
              <w:t>«П</w:t>
            </w:r>
            <w:proofErr w:type="gramEnd"/>
            <w:r w:rsidRPr="00407B57">
              <w:rPr>
                <w:rFonts w:ascii="Times New Roman" w:eastAsia="Times New Roman" w:hAnsi="Times New Roman" w:cs="Times New Roman"/>
                <w:color w:val="000000"/>
                <w:sz w:val="24"/>
              </w:rPr>
              <w:t>ремудрый пескарь»</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56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32.</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М.Е.Салтыков-Щедрин</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«Медведь на воеводстве».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33.</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8" w:lineRule="auto"/>
              <w:ind w:left="72" w:right="144"/>
              <w:rPr>
                <w:rFonts w:ascii="Times New Roman" w:hAnsi="Times New Roman" w:cs="Times New Roman"/>
              </w:rPr>
            </w:pPr>
            <w:r w:rsidRPr="00407B57">
              <w:rPr>
                <w:rFonts w:ascii="Times New Roman" w:eastAsia="Times New Roman" w:hAnsi="Times New Roman" w:cs="Times New Roman"/>
                <w:color w:val="000000"/>
                <w:sz w:val="24"/>
              </w:rPr>
              <w:t>Произведения отечественных и зарубежных писателей на историческую тему. А. К.</w:t>
            </w:r>
          </w:p>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Толстой "Василий Шибанов"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717"/>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34.</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8" w:lineRule="auto"/>
              <w:ind w:left="72" w:right="144"/>
              <w:rPr>
                <w:rFonts w:ascii="Times New Roman" w:hAnsi="Times New Roman" w:cs="Times New Roman"/>
              </w:rPr>
            </w:pPr>
            <w:r w:rsidRPr="00407B57">
              <w:rPr>
                <w:rFonts w:ascii="Times New Roman" w:eastAsia="Times New Roman" w:hAnsi="Times New Roman" w:cs="Times New Roman"/>
                <w:color w:val="000000"/>
                <w:sz w:val="24"/>
              </w:rPr>
              <w:t>Произведения отечественных и зарубежных писателей на историческую тему. А. К.</w:t>
            </w:r>
          </w:p>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Толстой "Василий Шибанов"</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2562"/>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lastRenderedPageBreak/>
              <w:t>35.</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А.П.Чехов. «Хамелеон».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7A1E64" w:rsidRPr="00407B57" w:rsidRDefault="007A1E64">
            <w:pPr>
              <w:rPr>
                <w:rFonts w:ascii="Times New Roman" w:eastAsia="Calibri" w:hAnsi="Times New Roman" w:cs="Times New Roman"/>
                <w:color w:val="000000"/>
                <w:sz w:val="24"/>
                <w:szCs w:val="24"/>
              </w:rPr>
            </w:pPr>
          </w:p>
        </w:tc>
      </w:tr>
      <w:tr w:rsidR="007A1E64" w:rsidRPr="00407B57" w:rsidTr="007A1E64">
        <w:trPr>
          <w:trHeight w:hRule="exact" w:val="268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36.</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А.П.Чехов «Злоумышленник».</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37.</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Горький. Ранние рассказы</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Старуха Изергиль» (легенда о Данко)</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38.</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 Горький. Ранние рассказы</w:t>
            </w:r>
            <w:proofErr w:type="gramStart"/>
            <w:r w:rsidRPr="00407B57">
              <w:rPr>
                <w:rFonts w:ascii="Times New Roman" w:eastAsia="Times New Roman" w:hAnsi="Times New Roman" w:cs="Times New Roman"/>
                <w:color w:val="000000"/>
                <w:sz w:val="24"/>
              </w:rPr>
              <w:t>.«</w:t>
            </w:r>
            <w:proofErr w:type="gramEnd"/>
            <w:r w:rsidRPr="00407B57">
              <w:rPr>
                <w:rFonts w:ascii="Times New Roman" w:eastAsia="Times New Roman" w:hAnsi="Times New Roman" w:cs="Times New Roman"/>
                <w:color w:val="000000"/>
                <w:sz w:val="24"/>
              </w:rPr>
              <w:t>Старуха Изергиль» (легенда о Данко)</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575"/>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39.</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proofErr w:type="gramStart"/>
            <w:r w:rsidRPr="00407B57">
              <w:rPr>
                <w:rFonts w:ascii="Times New Roman" w:eastAsia="Times New Roman" w:hAnsi="Times New Roman" w:cs="Times New Roman"/>
                <w:color w:val="000000"/>
                <w:sz w:val="24"/>
              </w:rPr>
              <w:t>Р</w:t>
            </w:r>
            <w:proofErr w:type="gramEnd"/>
            <w:r w:rsidRPr="00407B57">
              <w:rPr>
                <w:rFonts w:ascii="Times New Roman" w:eastAsia="Times New Roman" w:hAnsi="Times New Roman" w:cs="Times New Roman"/>
                <w:color w:val="000000"/>
                <w:sz w:val="24"/>
              </w:rPr>
              <w:t xml:space="preserve">/Р Сочинение по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произведению М.Горького«Старуха Изергиль».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696"/>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lastRenderedPageBreak/>
              <w:t>40.</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М.М. Зощенко «Беда»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56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41.</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О.Генри. «Последний лист».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558"/>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42.</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Грин. Повесть «Алые паруса»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708"/>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43.</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А. С. Грин. Повесть «Алые паруса»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44.</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Стихотворения А. А. Блока, Н. С. Гумилёва, М. И. Цветаевой и др.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45.</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hAnsi="Times New Roman" w:cs="Times New Roman"/>
              </w:rPr>
            </w:pPr>
            <w:r w:rsidRPr="00407B57">
              <w:rPr>
                <w:rFonts w:ascii="Times New Roman" w:eastAsia="Times New Roman" w:hAnsi="Times New Roman" w:cs="Times New Roman"/>
                <w:color w:val="000000"/>
                <w:sz w:val="24"/>
              </w:rPr>
              <w:t>В.В.Маяковский.</w:t>
            </w:r>
          </w:p>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«Необычайное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приключение…».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652"/>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lastRenderedPageBreak/>
              <w:t>46.</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В. В. Маяковский «Хорошее отношение к лошадям».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70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47.</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А.П.Платонов. «Юшка».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558"/>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48.</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М. Шукшин. Расска</w:t>
            </w:r>
            <w:proofErr w:type="gramStart"/>
            <w:r w:rsidRPr="00407B57">
              <w:rPr>
                <w:rFonts w:ascii="Times New Roman" w:eastAsia="Times New Roman" w:hAnsi="Times New Roman" w:cs="Times New Roman"/>
                <w:color w:val="000000"/>
                <w:sz w:val="24"/>
              </w:rPr>
              <w:t>з«</w:t>
            </w:r>
            <w:proofErr w:type="gramEnd"/>
            <w:r w:rsidRPr="00407B57">
              <w:rPr>
                <w:rFonts w:ascii="Times New Roman" w:eastAsia="Times New Roman" w:hAnsi="Times New Roman" w:cs="Times New Roman"/>
                <w:color w:val="000000"/>
                <w:sz w:val="24"/>
              </w:rPr>
              <w:t>Чудик»</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708"/>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49.</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 М. Шукшин. Расска</w:t>
            </w:r>
            <w:proofErr w:type="gramStart"/>
            <w:r w:rsidRPr="00407B57">
              <w:rPr>
                <w:rFonts w:ascii="Times New Roman" w:eastAsia="Times New Roman" w:hAnsi="Times New Roman" w:cs="Times New Roman"/>
                <w:color w:val="000000"/>
                <w:sz w:val="24"/>
              </w:rPr>
              <w:t>з«</w:t>
            </w:r>
            <w:proofErr w:type="gramEnd"/>
            <w:r w:rsidRPr="00407B57">
              <w:rPr>
                <w:rFonts w:ascii="Times New Roman" w:eastAsia="Times New Roman" w:hAnsi="Times New Roman" w:cs="Times New Roman"/>
                <w:color w:val="000000"/>
                <w:sz w:val="24"/>
              </w:rPr>
              <w:t>Чудик»</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50.</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Стихотворения отечественных поэтов XX—XXI веков</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51.</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Стихотворения отечественных поэтов XX—XXI веков</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652"/>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lastRenderedPageBreak/>
              <w:t>52.</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Ф.А.Абрамов  «О чем плачут лошади».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987"/>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53.</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Ф.А.Абрамов  «О чем плачут лошади».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698"/>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54.</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В.И. Белов "Привычное дело"</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2417"/>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55.</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В.И. Белов "Привычное дело"</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575"/>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56.</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Л. Л. Волкова «Всем выйти из кадра»</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Технология критического мышления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2546"/>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lastRenderedPageBreak/>
              <w:t>57.</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Т. В. Михеева. «Лёгкие горы»</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Использовать воспитательные возможности учебного предмета</w:t>
            </w:r>
            <w:r w:rsidRPr="00407B57">
              <w:rPr>
                <w:rFonts w:ascii="Times New Roman" w:eastAsia="Calibri" w:hAnsi="Times New Roman" w:cs="Times New Roman"/>
                <w:color w:val="000000"/>
                <w:sz w:val="24"/>
                <w:szCs w:val="24"/>
              </w:rPr>
              <w:br/>
              <w:t>через демонстрацию детям примеров ответственного, гражданского поведения, проявления человеколюбия и добросердечности.</w:t>
            </w:r>
          </w:p>
          <w:p w:rsidR="007A1E64" w:rsidRPr="00407B57" w:rsidRDefault="007A1E64">
            <w:pPr>
              <w:ind w:left="360"/>
              <w:rPr>
                <w:rFonts w:ascii="Times New Roman" w:eastAsia="Calibri" w:hAnsi="Times New Roman" w:cs="Times New Roman"/>
                <w:color w:val="000000"/>
                <w:sz w:val="24"/>
                <w:szCs w:val="24"/>
              </w:rPr>
            </w:pPr>
          </w:p>
        </w:tc>
      </w:tr>
      <w:tr w:rsidR="007A1E64" w:rsidRPr="00407B57" w:rsidTr="007A1E64">
        <w:trPr>
          <w:trHeight w:hRule="exact" w:val="2555"/>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58.</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Промежуточная аттестация. Контрольная работа № 2</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rPr>
                <w:rFonts w:ascii="Times New Roman" w:hAnsi="Times New Roman" w:cs="Times New Roman"/>
              </w:rPr>
            </w:pPr>
            <w:r w:rsidRPr="00407B57">
              <w:rPr>
                <w:rFonts w:ascii="Times New Roman" w:eastAsia="Times New Roman" w:hAnsi="Times New Roman" w:cs="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Контрольная работа;</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Привлекать внимание школьников к ценностному аспекту изучаемых</w:t>
            </w:r>
            <w:r w:rsidRPr="00407B57">
              <w:rPr>
                <w:rFonts w:ascii="Times New Roman" w:eastAsia="Calibri" w:hAnsi="Times New Roman" w:cs="Times New Roman"/>
                <w:color w:val="000000"/>
                <w:sz w:val="24"/>
                <w:szCs w:val="24"/>
              </w:rPr>
              <w:br/>
              <w:t>на уроке явлений, организовывать работу детей с социально значимой</w:t>
            </w:r>
            <w:r w:rsidRPr="00407B57">
              <w:rPr>
                <w:rFonts w:ascii="Times New Roman" w:eastAsia="Calibri" w:hAnsi="Times New Roman" w:cs="Times New Roman"/>
                <w:color w:val="000000"/>
                <w:sz w:val="24"/>
                <w:szCs w:val="24"/>
              </w:rPr>
              <w:br/>
              <w:t>информацией – обсуждать ее, высказывать свое мнение.</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59.</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П. Мериме. «Маттео Фальконе»</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60.</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П. Мериме. «Маттео Фальконе»</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575"/>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61.</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b/>
                <w:color w:val="000000"/>
                <w:sz w:val="24"/>
              </w:rPr>
              <w:t>М. де Сервантес Сааведра.</w:t>
            </w:r>
            <w:r w:rsidRPr="00407B57">
              <w:rPr>
                <w:rFonts w:ascii="Times New Roman" w:eastAsia="Times New Roman" w:hAnsi="Times New Roman" w:cs="Times New Roman"/>
                <w:color w:val="000000"/>
                <w:sz w:val="24"/>
              </w:rPr>
              <w:t xml:space="preserve"> Роман «Хитроумный идальго Дон Кихот Ламанчский»</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55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lastRenderedPageBreak/>
              <w:t>62.</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b/>
                <w:color w:val="000000"/>
                <w:sz w:val="24"/>
              </w:rPr>
              <w:t>М. де Сервантес Сааведра.</w:t>
            </w:r>
            <w:r w:rsidRPr="00407B57">
              <w:rPr>
                <w:rFonts w:ascii="Times New Roman" w:eastAsia="Times New Roman" w:hAnsi="Times New Roman" w:cs="Times New Roman"/>
                <w:color w:val="000000"/>
                <w:sz w:val="24"/>
              </w:rPr>
              <w:t xml:space="preserve"> Роман «Хитроумный идальго Дон Кихот Ламанчский»</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704"/>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63.</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b/>
                <w:color w:val="000000"/>
                <w:sz w:val="24"/>
              </w:rPr>
              <w:t>М. де Сервантес Сааведра.</w:t>
            </w:r>
            <w:r w:rsidRPr="00407B57">
              <w:rPr>
                <w:rFonts w:ascii="Times New Roman" w:eastAsia="Times New Roman" w:hAnsi="Times New Roman" w:cs="Times New Roman"/>
                <w:color w:val="000000"/>
                <w:sz w:val="24"/>
              </w:rPr>
              <w:t xml:space="preserve"> Роман «Хитроумный идальго Дон Кихот Ламанчский»</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A1E64" w:rsidRPr="00407B57" w:rsidTr="007A1E64">
        <w:trPr>
          <w:trHeight w:hRule="exact" w:val="1558"/>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64.</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hAnsi="Times New Roman" w:cs="Times New Roman"/>
              </w:rPr>
              <w:t>О. Генри «Дары волхвов»</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65.</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Э-П. Экзюперри "Маленький Принц"</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lang w:val="en-US"/>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Calibri"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66.</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Э-П. Экзюперри "Маленький Принц"</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67.</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Э-П. Экзюперри "Маленький Принц"</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 xml:space="preserve">Устный </w:t>
            </w:r>
            <w:r w:rsidRPr="00407B57">
              <w:rPr>
                <w:rFonts w:ascii="Times New Roman" w:hAnsi="Times New Roman" w:cs="Times New Roman"/>
              </w:rPr>
              <w:br/>
            </w:r>
            <w:r w:rsidRPr="00407B57">
              <w:rPr>
                <w:rFonts w:ascii="Times New Roman" w:eastAsia="Times New Roman" w:hAnsi="Times New Roman" w:cs="Times New Roman"/>
                <w:color w:val="000000"/>
                <w:sz w:val="24"/>
              </w:rPr>
              <w:t xml:space="preserve">опрос; </w:t>
            </w:r>
            <w:r w:rsidRPr="00407B57">
              <w:rPr>
                <w:rFonts w:ascii="Times New Roman" w:hAnsi="Times New Roman" w:cs="Times New Roman"/>
              </w:rPr>
              <w:br/>
            </w:r>
            <w:r w:rsidRPr="00407B57">
              <w:rPr>
                <w:rFonts w:ascii="Times New Roman" w:eastAsia="Times New Roman" w:hAnsi="Times New Roman" w:cs="Times New Roman"/>
                <w:color w:val="000000"/>
                <w:sz w:val="24"/>
              </w:rPr>
              <w:t>Письменный контроль;</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hAnsi="Times New Roman" w:cs="Times New Roman"/>
                <w:color w:val="000000"/>
                <w:sz w:val="24"/>
                <w:szCs w:val="24"/>
              </w:rPr>
            </w:pPr>
            <w:r w:rsidRPr="00407B57">
              <w:rPr>
                <w:rFonts w:ascii="Times New Roman" w:eastAsia="Times New Roman" w:hAnsi="Times New Roman" w:cs="Times New Roman"/>
                <w:kern w:val="2"/>
                <w:sz w:val="24"/>
                <w:szCs w:val="24"/>
                <w:lang w:eastAsia="ko-KR"/>
              </w:rPr>
              <w:t>Конкурс рассказов «Слово во славу Защитников»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68.</w:t>
            </w: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Э. По «Последняя шутк</w:t>
            </w:r>
            <w:proofErr w:type="gramStart"/>
            <w:r w:rsidRPr="00407B57">
              <w:rPr>
                <w:rFonts w:ascii="Times New Roman" w:eastAsia="Times New Roman" w:hAnsi="Times New Roman" w:cs="Times New Roman"/>
                <w:color w:val="000000"/>
                <w:sz w:val="24"/>
              </w:rPr>
              <w:t>а»</w:t>
            </w:r>
            <w:proofErr w:type="gramEnd"/>
            <w:r w:rsidRPr="00407B57">
              <w:rPr>
                <w:rFonts w:ascii="Times New Roman" w:eastAsia="Times New Roman" w:hAnsi="Times New Roman" w:cs="Times New Roman"/>
                <w:color w:val="000000"/>
                <w:sz w:val="24"/>
              </w:rPr>
              <w:t xml:space="preserve">Лягушонка». </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ind w:left="72"/>
              <w:rPr>
                <w:rFonts w:ascii="Times New Roman" w:eastAsia="Times New Roman" w:hAnsi="Times New Roman" w:cs="Times New Roman"/>
                <w:color w:val="000000"/>
                <w:sz w:val="24"/>
                <w:lang w:val="en-US"/>
              </w:rPr>
            </w:pPr>
            <w:r w:rsidRPr="00407B57">
              <w:rPr>
                <w:rFonts w:ascii="Times New Roman" w:eastAsia="Times New Roman" w:hAnsi="Times New Roman" w:cs="Times New Roman"/>
                <w:color w:val="000000"/>
                <w:sz w:val="24"/>
              </w:rPr>
              <w:t>1</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Устный опрос;</w:t>
            </w:r>
          </w:p>
        </w:tc>
        <w:tc>
          <w:tcPr>
            <w:tcW w:w="2551"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autoSpaceDE w:val="0"/>
              <w:autoSpaceDN w:val="0"/>
              <w:spacing w:before="98" w:after="0"/>
              <w:ind w:left="72"/>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402" w:type="dxa"/>
            <w:tcBorders>
              <w:top w:val="single" w:sz="4" w:space="0" w:color="000000"/>
              <w:left w:val="single" w:sz="4" w:space="0" w:color="000000"/>
              <w:bottom w:val="single" w:sz="4" w:space="0" w:color="000000"/>
              <w:right w:val="single" w:sz="4" w:space="0" w:color="000000"/>
            </w:tcBorders>
            <w:hideMark/>
          </w:tcPr>
          <w:p w:rsidR="007A1E64" w:rsidRPr="00407B57" w:rsidRDefault="007A1E64">
            <w:pPr>
              <w:rPr>
                <w:rFonts w:ascii="Times New Roman" w:eastAsia="Times New Roman" w:hAnsi="Times New Roman" w:cs="Times New Roman"/>
                <w:kern w:val="2"/>
                <w:sz w:val="24"/>
                <w:szCs w:val="24"/>
                <w:lang w:eastAsia="ko-KR"/>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7A1E64" w:rsidRPr="00407B57" w:rsidTr="007A1E64">
        <w:trPr>
          <w:trHeight w:hRule="exact" w:val="1480"/>
        </w:trPr>
        <w:tc>
          <w:tcPr>
            <w:tcW w:w="5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autoSpaceDE w:val="0"/>
              <w:autoSpaceDN w:val="0"/>
              <w:spacing w:before="98" w:after="0" w:line="228" w:lineRule="auto"/>
              <w:jc w:val="center"/>
              <w:rPr>
                <w:rFonts w:ascii="Times New Roman" w:eastAsia="Times New Roman" w:hAnsi="Times New Roman" w:cs="Times New Roman"/>
                <w:color w:val="000000"/>
                <w:sz w:val="24"/>
                <w:lang w:eastAsia="en-US"/>
              </w:rPr>
            </w:pPr>
          </w:p>
        </w:tc>
        <w:tc>
          <w:tcPr>
            <w:tcW w:w="3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61" w:lineRule="auto"/>
              <w:ind w:left="72" w:right="288"/>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autoSpaceDE w:val="0"/>
              <w:autoSpaceDN w:val="0"/>
              <w:spacing w:before="98" w:after="0" w:line="228" w:lineRule="auto"/>
              <w:rPr>
                <w:rFonts w:ascii="Times New Roman" w:eastAsia="Times New Roman" w:hAnsi="Times New Roman" w:cs="Times New Roman"/>
                <w:color w:val="000000"/>
                <w:sz w:val="24"/>
              </w:rPr>
            </w:pPr>
            <w:r w:rsidRPr="00407B57">
              <w:rPr>
                <w:rFonts w:ascii="Times New Roman" w:eastAsia="Times New Roman" w:hAnsi="Times New Roman" w:cs="Times New Roman"/>
                <w:color w:val="000000"/>
                <w:sz w:val="24"/>
              </w:rPr>
              <w:t>68</w:t>
            </w:r>
          </w:p>
        </w:tc>
        <w:tc>
          <w:tcPr>
            <w:tcW w:w="10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rPr>
                <w:rFonts w:ascii="Times New Roman" w:hAnsi="Times New Roman" w:cs="Times New Roman"/>
              </w:rPr>
            </w:pPr>
            <w:r w:rsidRPr="00407B57">
              <w:rPr>
                <w:rFonts w:ascii="Times New Roman" w:eastAsia="Times New Roman" w:hAnsi="Times New Roman" w:cs="Times New Roman"/>
                <w:color w:val="000000"/>
                <w:sz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7A1E64" w:rsidRPr="00407B57" w:rsidRDefault="007A1E64">
            <w:pPr>
              <w:rPr>
                <w:rFonts w:ascii="Times New Roman" w:hAnsi="Times New Roman" w:cs="Times New Roman"/>
              </w:rPr>
            </w:pPr>
            <w:r w:rsidRPr="00407B57">
              <w:rPr>
                <w:rFonts w:ascii="Times New Roman" w:eastAsia="Times New Roman" w:hAnsi="Times New Roman" w:cs="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1E64" w:rsidRPr="00407B57" w:rsidRDefault="007A1E64">
            <w:pPr>
              <w:autoSpaceDE w:val="0"/>
              <w:autoSpaceDN w:val="0"/>
              <w:spacing w:before="98" w:after="0"/>
              <w:ind w:left="72"/>
              <w:rPr>
                <w:rFonts w:ascii="Times New Roman" w:eastAsia="Times New Roman" w:hAnsi="Times New Roman" w:cs="Times New Roman"/>
                <w:color w:val="000000"/>
                <w:sz w:val="24"/>
              </w:rPr>
            </w:pPr>
          </w:p>
        </w:tc>
        <w:tc>
          <w:tcPr>
            <w:tcW w:w="2551" w:type="dxa"/>
            <w:tcBorders>
              <w:top w:val="single" w:sz="4" w:space="0" w:color="000000"/>
              <w:left w:val="single" w:sz="4" w:space="0" w:color="000000"/>
              <w:bottom w:val="single" w:sz="4" w:space="0" w:color="000000"/>
              <w:right w:val="single" w:sz="4" w:space="0" w:color="000000"/>
            </w:tcBorders>
          </w:tcPr>
          <w:p w:rsidR="007A1E64" w:rsidRPr="00407B57" w:rsidRDefault="007A1E64">
            <w:pPr>
              <w:autoSpaceDE w:val="0"/>
              <w:autoSpaceDN w:val="0"/>
              <w:spacing w:before="98" w:after="0"/>
              <w:ind w:left="72"/>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tcPr>
          <w:p w:rsidR="007A1E64" w:rsidRPr="00407B57" w:rsidRDefault="007A1E64">
            <w:pPr>
              <w:ind w:left="360"/>
              <w:rPr>
                <w:rFonts w:ascii="Times New Roman" w:hAnsi="Times New Roman" w:cs="Times New Roman"/>
                <w:color w:val="000000"/>
                <w:sz w:val="24"/>
                <w:szCs w:val="24"/>
              </w:rPr>
            </w:pPr>
          </w:p>
        </w:tc>
      </w:tr>
    </w:tbl>
    <w:p w:rsidR="007A1E64" w:rsidRPr="00407B57" w:rsidRDefault="007A1E64" w:rsidP="00A573E1">
      <w:pPr>
        <w:spacing w:before="66"/>
        <w:ind w:left="106"/>
        <w:jc w:val="center"/>
        <w:rPr>
          <w:rFonts w:ascii="Times New Roman" w:hAnsi="Times New Roman" w:cs="Times New Roman"/>
          <w:b/>
          <w:sz w:val="24"/>
        </w:rPr>
      </w:pPr>
    </w:p>
    <w:p w:rsidR="00A573E1" w:rsidRPr="00407B57" w:rsidRDefault="00A573E1" w:rsidP="00A573E1">
      <w:pPr>
        <w:spacing w:before="66"/>
        <w:ind w:left="106"/>
        <w:jc w:val="center"/>
        <w:rPr>
          <w:rFonts w:ascii="Times New Roman" w:hAnsi="Times New Roman" w:cs="Times New Roman"/>
          <w:b/>
          <w:sz w:val="24"/>
        </w:rPr>
      </w:pPr>
      <w:r w:rsidRPr="00407B57">
        <w:rPr>
          <w:rFonts w:ascii="Times New Roman" w:hAnsi="Times New Roman" w:cs="Times New Roman"/>
          <w:b/>
          <w:spacing w:val="-2"/>
          <w:sz w:val="24"/>
        </w:rPr>
        <w:t>8 класс</w:t>
      </w: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3107"/>
      </w:tblGrid>
      <w:tr w:rsidR="00A573E1" w:rsidRPr="00407B57" w:rsidTr="000A0BB6">
        <w:trPr>
          <w:trHeight w:val="477"/>
        </w:trPr>
        <w:tc>
          <w:tcPr>
            <w:tcW w:w="504" w:type="dxa"/>
            <w:vMerge w:val="restart"/>
          </w:tcPr>
          <w:p w:rsidR="00A573E1" w:rsidRPr="00407B57" w:rsidRDefault="00B06F31" w:rsidP="000A0BB6">
            <w:pPr>
              <w:pStyle w:val="TableParagraph"/>
              <w:spacing w:before="86" w:line="292" w:lineRule="auto"/>
              <w:ind w:right="61"/>
              <w:rPr>
                <w:b/>
                <w:sz w:val="24"/>
              </w:rPr>
            </w:pPr>
            <w:r w:rsidRPr="00B06F31">
              <w:rPr>
                <w:noProof/>
                <w:sz w:val="24"/>
              </w:rPr>
              <w:pict>
                <v:rect id="docshape7" o:spid="_x0000_s1029" style="position:absolute;left:0;text-align:left;margin-left:33.3pt;margin-top:5.8pt;width:528.15pt;height:.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" fillcolor="black" stroked="f">
                  <v:path arrowok="t"/>
                  <w10:wrap type="topAndBottom" anchorx="page"/>
                </v:rect>
              </w:pict>
            </w:r>
            <w:r w:rsidR="00A573E1" w:rsidRPr="00407B57">
              <w:rPr>
                <w:b/>
                <w:spacing w:val="-10"/>
                <w:sz w:val="24"/>
              </w:rPr>
              <w:t xml:space="preserve">№ </w:t>
            </w:r>
            <w:r w:rsidR="00A573E1" w:rsidRPr="00407B57">
              <w:rPr>
                <w:b/>
                <w:spacing w:val="-4"/>
                <w:sz w:val="24"/>
              </w:rPr>
              <w:t>п/п</w:t>
            </w:r>
          </w:p>
        </w:tc>
        <w:tc>
          <w:tcPr>
            <w:tcW w:w="3037" w:type="dxa"/>
            <w:vMerge w:val="restart"/>
          </w:tcPr>
          <w:p w:rsidR="00A573E1" w:rsidRPr="00407B57" w:rsidRDefault="00A573E1" w:rsidP="000A0BB6">
            <w:pPr>
              <w:pStyle w:val="TableParagraph"/>
              <w:spacing w:before="86"/>
              <w:rPr>
                <w:b/>
                <w:sz w:val="24"/>
              </w:rPr>
            </w:pPr>
            <w:r w:rsidRPr="00407B57">
              <w:rPr>
                <w:b/>
                <w:sz w:val="24"/>
              </w:rPr>
              <w:t xml:space="preserve">Тема  </w:t>
            </w:r>
            <w:r w:rsidRPr="00407B57">
              <w:rPr>
                <w:b/>
                <w:spacing w:val="-2"/>
                <w:sz w:val="24"/>
              </w:rPr>
              <w:t>урока</w:t>
            </w:r>
          </w:p>
        </w:tc>
        <w:tc>
          <w:tcPr>
            <w:tcW w:w="4020" w:type="dxa"/>
            <w:gridSpan w:val="3"/>
          </w:tcPr>
          <w:p w:rsidR="00A573E1" w:rsidRPr="00407B57" w:rsidRDefault="00A573E1" w:rsidP="000A0BB6">
            <w:pPr>
              <w:pStyle w:val="TableParagraph"/>
              <w:spacing w:before="86"/>
              <w:rPr>
                <w:b/>
                <w:sz w:val="24"/>
              </w:rPr>
            </w:pPr>
            <w:r w:rsidRPr="00407B57">
              <w:rPr>
                <w:b/>
                <w:sz w:val="24"/>
              </w:rPr>
              <w:t xml:space="preserve">Количество </w:t>
            </w:r>
            <w:r w:rsidRPr="00407B57">
              <w:rPr>
                <w:b/>
                <w:spacing w:val="-4"/>
                <w:sz w:val="24"/>
              </w:rPr>
              <w:t>часов</w:t>
            </w:r>
          </w:p>
        </w:tc>
        <w:tc>
          <w:tcPr>
            <w:tcW w:w="1164" w:type="dxa"/>
            <w:vMerge w:val="restart"/>
          </w:tcPr>
          <w:p w:rsidR="00A573E1" w:rsidRPr="00407B57" w:rsidRDefault="00A573E1" w:rsidP="000A0BB6">
            <w:pPr>
              <w:pStyle w:val="TableParagraph"/>
              <w:spacing w:before="86" w:line="292" w:lineRule="auto"/>
              <w:ind w:left="77" w:right="65"/>
              <w:rPr>
                <w:b/>
                <w:sz w:val="24"/>
              </w:rPr>
            </w:pPr>
            <w:r w:rsidRPr="00407B57">
              <w:rPr>
                <w:b/>
                <w:spacing w:val="-4"/>
                <w:sz w:val="24"/>
              </w:rPr>
              <w:t xml:space="preserve">Дата </w:t>
            </w:r>
            <w:r w:rsidRPr="00407B57">
              <w:rPr>
                <w:b/>
                <w:spacing w:val="-2"/>
                <w:sz w:val="24"/>
              </w:rPr>
              <w:t>изучения</w:t>
            </w:r>
          </w:p>
        </w:tc>
        <w:tc>
          <w:tcPr>
            <w:tcW w:w="1824" w:type="dxa"/>
            <w:vMerge w:val="restart"/>
          </w:tcPr>
          <w:p w:rsidR="00A573E1" w:rsidRPr="00407B57" w:rsidRDefault="00A573E1" w:rsidP="000A0BB6">
            <w:pPr>
              <w:pStyle w:val="TableParagraph"/>
              <w:spacing w:before="86" w:line="292" w:lineRule="auto"/>
              <w:ind w:left="77" w:right="229"/>
              <w:rPr>
                <w:b/>
                <w:sz w:val="24"/>
              </w:rPr>
            </w:pPr>
            <w:r w:rsidRPr="00407B57">
              <w:rPr>
                <w:b/>
                <w:sz w:val="24"/>
              </w:rPr>
              <w:t xml:space="preserve">Виды, формы </w:t>
            </w:r>
            <w:r w:rsidRPr="00407B57">
              <w:rPr>
                <w:b/>
                <w:spacing w:val="-2"/>
                <w:sz w:val="24"/>
              </w:rPr>
              <w:t>контроля</w:t>
            </w:r>
          </w:p>
        </w:tc>
        <w:tc>
          <w:tcPr>
            <w:tcW w:w="1824" w:type="dxa"/>
            <w:vMerge w:val="restart"/>
          </w:tcPr>
          <w:p w:rsidR="00A573E1" w:rsidRPr="00407B57" w:rsidRDefault="00A573E1" w:rsidP="000A0BB6">
            <w:pPr>
              <w:pStyle w:val="TableParagraph"/>
              <w:spacing w:before="86" w:line="292" w:lineRule="auto"/>
              <w:ind w:left="77" w:right="229"/>
              <w:rPr>
                <w:b/>
              </w:rPr>
            </w:pPr>
            <w:r w:rsidRPr="00407B57">
              <w:rPr>
                <w:b/>
              </w:rPr>
              <w:t>Функциональная грамотность</w:t>
            </w:r>
          </w:p>
        </w:tc>
        <w:tc>
          <w:tcPr>
            <w:tcW w:w="3107" w:type="dxa"/>
            <w:vMerge w:val="restart"/>
          </w:tcPr>
          <w:p w:rsidR="00A573E1" w:rsidRPr="00407B57" w:rsidRDefault="00A573E1" w:rsidP="000A0BB6">
            <w:pPr>
              <w:pStyle w:val="TableParagraph"/>
              <w:spacing w:before="86" w:line="292" w:lineRule="auto"/>
              <w:ind w:left="77" w:right="229"/>
              <w:rPr>
                <w:b/>
                <w:sz w:val="24"/>
              </w:rPr>
            </w:pPr>
            <w:r w:rsidRPr="00407B57">
              <w:rPr>
                <w:b/>
                <w:sz w:val="24"/>
              </w:rPr>
              <w:t>Элементы программы воспитания</w:t>
            </w:r>
          </w:p>
        </w:tc>
      </w:tr>
      <w:tr w:rsidR="00A573E1" w:rsidRPr="00407B57" w:rsidTr="000A0BB6">
        <w:trPr>
          <w:trHeight w:val="813"/>
        </w:trPr>
        <w:tc>
          <w:tcPr>
            <w:tcW w:w="504" w:type="dxa"/>
            <w:vMerge/>
            <w:tcBorders>
              <w:top w:val="nil"/>
            </w:tcBorders>
          </w:tcPr>
          <w:p w:rsidR="00A573E1" w:rsidRPr="00407B57" w:rsidRDefault="00A573E1" w:rsidP="000A0BB6">
            <w:pPr>
              <w:rPr>
                <w:rFonts w:ascii="Times New Roman" w:hAnsi="Times New Roman" w:cs="Times New Roman"/>
                <w:sz w:val="2"/>
                <w:szCs w:val="2"/>
              </w:rPr>
            </w:pPr>
          </w:p>
        </w:tc>
        <w:tc>
          <w:tcPr>
            <w:tcW w:w="3037" w:type="dxa"/>
            <w:vMerge/>
            <w:tcBorders>
              <w:top w:val="nil"/>
            </w:tcBorders>
          </w:tcPr>
          <w:p w:rsidR="00A573E1" w:rsidRPr="00407B57" w:rsidRDefault="00A573E1" w:rsidP="000A0BB6">
            <w:pPr>
              <w:rPr>
                <w:rFonts w:ascii="Times New Roman" w:hAnsi="Times New Roman" w:cs="Times New Roman"/>
                <w:sz w:val="2"/>
                <w:szCs w:val="2"/>
              </w:rPr>
            </w:pPr>
          </w:p>
        </w:tc>
        <w:tc>
          <w:tcPr>
            <w:tcW w:w="732" w:type="dxa"/>
          </w:tcPr>
          <w:p w:rsidR="00A573E1" w:rsidRPr="00407B57" w:rsidRDefault="00A573E1" w:rsidP="000A0BB6">
            <w:pPr>
              <w:pStyle w:val="TableParagraph"/>
              <w:spacing w:before="86"/>
              <w:rPr>
                <w:b/>
                <w:sz w:val="24"/>
              </w:rPr>
            </w:pPr>
            <w:r w:rsidRPr="00407B57">
              <w:rPr>
                <w:b/>
                <w:spacing w:val="-2"/>
                <w:sz w:val="24"/>
              </w:rPr>
              <w:t>всего</w:t>
            </w:r>
          </w:p>
        </w:tc>
        <w:tc>
          <w:tcPr>
            <w:tcW w:w="1620" w:type="dxa"/>
          </w:tcPr>
          <w:p w:rsidR="00A573E1" w:rsidRPr="00407B57" w:rsidRDefault="00A573E1" w:rsidP="000A0BB6">
            <w:pPr>
              <w:pStyle w:val="TableParagraph"/>
              <w:spacing w:before="86" w:line="292" w:lineRule="auto"/>
              <w:rPr>
                <w:b/>
                <w:sz w:val="24"/>
              </w:rPr>
            </w:pPr>
            <w:r w:rsidRPr="00407B57">
              <w:rPr>
                <w:b/>
                <w:spacing w:val="-2"/>
                <w:sz w:val="24"/>
              </w:rPr>
              <w:t>контрольные работы</w:t>
            </w:r>
          </w:p>
        </w:tc>
        <w:tc>
          <w:tcPr>
            <w:tcW w:w="1668" w:type="dxa"/>
          </w:tcPr>
          <w:p w:rsidR="00A573E1" w:rsidRPr="00407B57" w:rsidRDefault="00A573E1" w:rsidP="000A0BB6">
            <w:pPr>
              <w:pStyle w:val="TableParagraph"/>
              <w:spacing w:before="86" w:line="292" w:lineRule="auto"/>
              <w:ind w:left="77"/>
              <w:rPr>
                <w:b/>
                <w:sz w:val="24"/>
              </w:rPr>
            </w:pPr>
            <w:r w:rsidRPr="00407B57">
              <w:rPr>
                <w:b/>
                <w:spacing w:val="-2"/>
                <w:sz w:val="24"/>
              </w:rPr>
              <w:t>практические работы</w:t>
            </w:r>
          </w:p>
        </w:tc>
        <w:tc>
          <w:tcPr>
            <w:tcW w:w="1164" w:type="dxa"/>
            <w:vMerge/>
            <w:tcBorders>
              <w:top w:val="nil"/>
            </w:tcBorders>
          </w:tcPr>
          <w:p w:rsidR="00A573E1" w:rsidRPr="00407B57" w:rsidRDefault="00A573E1" w:rsidP="000A0BB6">
            <w:pPr>
              <w:rPr>
                <w:rFonts w:ascii="Times New Roman" w:hAnsi="Times New Roman" w:cs="Times New Roman"/>
                <w:sz w:val="2"/>
                <w:szCs w:val="2"/>
              </w:rPr>
            </w:pPr>
          </w:p>
        </w:tc>
        <w:tc>
          <w:tcPr>
            <w:tcW w:w="1824" w:type="dxa"/>
            <w:vMerge/>
            <w:tcBorders>
              <w:top w:val="nil"/>
            </w:tcBorders>
          </w:tcPr>
          <w:p w:rsidR="00A573E1" w:rsidRPr="00407B57" w:rsidRDefault="00A573E1" w:rsidP="000A0BB6">
            <w:pPr>
              <w:rPr>
                <w:rFonts w:ascii="Times New Roman" w:hAnsi="Times New Roman" w:cs="Times New Roman"/>
                <w:sz w:val="2"/>
                <w:szCs w:val="2"/>
              </w:rPr>
            </w:pPr>
          </w:p>
        </w:tc>
        <w:tc>
          <w:tcPr>
            <w:tcW w:w="1824" w:type="dxa"/>
            <w:vMerge/>
          </w:tcPr>
          <w:p w:rsidR="00A573E1" w:rsidRPr="00407B57" w:rsidRDefault="00A573E1" w:rsidP="000A0BB6">
            <w:pPr>
              <w:rPr>
                <w:rFonts w:ascii="Times New Roman" w:hAnsi="Times New Roman" w:cs="Times New Roman"/>
                <w:sz w:val="2"/>
                <w:szCs w:val="2"/>
              </w:rPr>
            </w:pPr>
          </w:p>
        </w:tc>
        <w:tc>
          <w:tcPr>
            <w:tcW w:w="3107" w:type="dxa"/>
            <w:vMerge/>
          </w:tcPr>
          <w:p w:rsidR="00A573E1" w:rsidRPr="00407B57" w:rsidRDefault="00A573E1" w:rsidP="000A0BB6">
            <w:pPr>
              <w:rPr>
                <w:rFonts w:ascii="Times New Roman" w:hAnsi="Times New Roman" w:cs="Times New Roman"/>
                <w:sz w:val="2"/>
                <w:szCs w:val="2"/>
              </w:rPr>
            </w:pP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1.</w:t>
            </w:r>
          </w:p>
        </w:tc>
        <w:tc>
          <w:tcPr>
            <w:tcW w:w="3037" w:type="dxa"/>
          </w:tcPr>
          <w:p w:rsidR="00A573E1" w:rsidRPr="00407B57" w:rsidRDefault="00A573E1" w:rsidP="000A0BB6">
            <w:pPr>
              <w:pStyle w:val="TableParagraph"/>
              <w:spacing w:before="86" w:line="292" w:lineRule="auto"/>
              <w:ind w:right="1375"/>
              <w:rPr>
                <w:sz w:val="24"/>
                <w:szCs w:val="24"/>
              </w:rPr>
            </w:pPr>
            <w:r w:rsidRPr="00407B57">
              <w:rPr>
                <w:sz w:val="24"/>
                <w:szCs w:val="24"/>
              </w:rPr>
              <w:t xml:space="preserve">"Житие Сергия </w:t>
            </w:r>
            <w:r w:rsidRPr="00407B57">
              <w:rPr>
                <w:spacing w:val="-2"/>
                <w:sz w:val="24"/>
                <w:szCs w:val="24"/>
              </w:rPr>
              <w:t>Радонежского"</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w w:val="0"/>
                <w:sz w:val="24"/>
                <w:szCs w:val="24"/>
              </w:rPr>
              <w:t>Побуждение обучающихся соблюдать нормы поведения</w:t>
            </w:r>
          </w:p>
          <w:p w:rsidR="00A573E1" w:rsidRPr="00407B57" w:rsidRDefault="00A573E1" w:rsidP="000A0BB6">
            <w:pPr>
              <w:ind w:left="360"/>
              <w:rPr>
                <w:rFonts w:ascii="Times New Roman" w:hAnsi="Times New Roman" w:cs="Times New Roman"/>
                <w:color w:val="000000"/>
                <w:sz w:val="24"/>
                <w:szCs w:val="24"/>
              </w:rPr>
            </w:pPr>
          </w:p>
          <w:p w:rsidR="00A573E1" w:rsidRPr="00407B57" w:rsidRDefault="00A573E1" w:rsidP="000A0BB6">
            <w:pPr>
              <w:pStyle w:val="TableParagraph"/>
              <w:ind w:left="77"/>
              <w:jc w:val="both"/>
              <w:rPr>
                <w:sz w:val="24"/>
                <w:szCs w:val="24"/>
              </w:rPr>
            </w:pP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2.</w:t>
            </w:r>
          </w:p>
        </w:tc>
        <w:tc>
          <w:tcPr>
            <w:tcW w:w="3037" w:type="dxa"/>
          </w:tcPr>
          <w:p w:rsidR="00A573E1" w:rsidRPr="00407B57" w:rsidRDefault="00A573E1" w:rsidP="000A0BB6">
            <w:pPr>
              <w:pStyle w:val="TableParagraph"/>
              <w:spacing w:before="86" w:line="292" w:lineRule="auto"/>
              <w:ind w:right="1375"/>
              <w:rPr>
                <w:sz w:val="24"/>
                <w:szCs w:val="24"/>
              </w:rPr>
            </w:pPr>
            <w:r w:rsidRPr="00407B57">
              <w:rPr>
                <w:sz w:val="24"/>
                <w:szCs w:val="24"/>
              </w:rPr>
              <w:t xml:space="preserve">"Житие Сергия </w:t>
            </w:r>
            <w:r w:rsidRPr="00407B57">
              <w:rPr>
                <w:spacing w:val="-2"/>
                <w:sz w:val="24"/>
                <w:szCs w:val="24"/>
              </w:rPr>
              <w:t>Радонежского"</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03.09 – </w:t>
            </w:r>
          </w:p>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color w:val="000000"/>
                <w:sz w:val="24"/>
                <w:szCs w:val="24"/>
                <w:lang w:val="ru-RU"/>
              </w:rPr>
              <w:t>беседа</w:t>
            </w:r>
            <w:r w:rsidRPr="00407B57">
              <w:rPr>
                <w:rFonts w:ascii="Times New Roman" w:hAnsi="Times New Roman" w:cs="Times New Roman"/>
                <w:sz w:val="24"/>
                <w:szCs w:val="24"/>
                <w:lang w:val="ru-RU"/>
              </w:rPr>
              <w:t>,   посвященная  Дню окончания</w:t>
            </w:r>
            <w:proofErr w:type="gramStart"/>
            <w:r w:rsidRPr="00407B57">
              <w:rPr>
                <w:rFonts w:ascii="Times New Roman" w:hAnsi="Times New Roman" w:cs="Times New Roman"/>
                <w:sz w:val="24"/>
                <w:szCs w:val="24"/>
                <w:lang w:val="ru-RU"/>
              </w:rPr>
              <w:t xml:space="preserve">  В</w:t>
            </w:r>
            <w:proofErr w:type="gramEnd"/>
            <w:r w:rsidRPr="00407B57">
              <w:rPr>
                <w:rFonts w:ascii="Times New Roman" w:hAnsi="Times New Roman" w:cs="Times New Roman"/>
                <w:sz w:val="24"/>
                <w:szCs w:val="24"/>
                <w:lang w:val="ru-RU"/>
              </w:rPr>
              <w:t>торой Мировой войны.</w:t>
            </w:r>
          </w:p>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sz w:val="24"/>
                <w:szCs w:val="24"/>
                <w:lang w:val="ru-RU"/>
              </w:rPr>
              <w:t xml:space="preserve">        Просмотр отрывков из к/ф «День окончания</w:t>
            </w:r>
            <w:proofErr w:type="gramStart"/>
            <w:r w:rsidRPr="00407B57">
              <w:rPr>
                <w:rFonts w:ascii="Times New Roman" w:hAnsi="Times New Roman" w:cs="Times New Roman"/>
                <w:sz w:val="24"/>
                <w:szCs w:val="24"/>
                <w:lang w:val="ru-RU"/>
              </w:rPr>
              <w:t xml:space="preserve">  В</w:t>
            </w:r>
            <w:proofErr w:type="gramEnd"/>
            <w:r w:rsidRPr="00407B57">
              <w:rPr>
                <w:rFonts w:ascii="Times New Roman" w:hAnsi="Times New Roman" w:cs="Times New Roman"/>
                <w:sz w:val="24"/>
                <w:szCs w:val="24"/>
                <w:lang w:val="ru-RU"/>
              </w:rPr>
              <w:t>торой Мировой  войны»</w:t>
            </w:r>
          </w:p>
          <w:p w:rsidR="00A573E1" w:rsidRPr="00407B57" w:rsidRDefault="00A573E1" w:rsidP="000A0BB6">
            <w:pPr>
              <w:ind w:left="360"/>
              <w:rPr>
                <w:rFonts w:ascii="Times New Roman" w:hAnsi="Times New Roman" w:cs="Times New Roman"/>
                <w:color w:val="000000"/>
                <w:sz w:val="24"/>
                <w:szCs w:val="24"/>
                <w:lang w:val="ru-RU"/>
              </w:rPr>
            </w:pPr>
          </w:p>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lastRenderedPageBreak/>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w w:val="0"/>
                <w:sz w:val="24"/>
                <w:szCs w:val="24"/>
                <w:lang w:val="ru-RU"/>
              </w:rPr>
              <w:t>Групповая работа учит  строить отношения и действовать в команде.</w:t>
            </w:r>
          </w:p>
          <w:p w:rsidR="00A573E1" w:rsidRPr="00407B57" w:rsidRDefault="00A573E1" w:rsidP="000A0BB6">
            <w:pPr>
              <w:ind w:left="360"/>
              <w:rPr>
                <w:rFonts w:ascii="Times New Roman" w:hAnsi="Times New Roman" w:cs="Times New Roman"/>
                <w:sz w:val="24"/>
                <w:szCs w:val="24"/>
                <w:lang w:val="ru-RU"/>
              </w:rPr>
            </w:pP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3.</w:t>
            </w:r>
          </w:p>
        </w:tc>
        <w:tc>
          <w:tcPr>
            <w:tcW w:w="3037" w:type="dxa"/>
          </w:tcPr>
          <w:p w:rsidR="00A573E1" w:rsidRPr="00407B57" w:rsidRDefault="00A573E1" w:rsidP="000A0BB6">
            <w:pPr>
              <w:pStyle w:val="TableParagraph"/>
              <w:spacing w:before="86" w:line="292" w:lineRule="auto"/>
              <w:ind w:right="1392"/>
              <w:rPr>
                <w:sz w:val="24"/>
                <w:szCs w:val="24"/>
              </w:rPr>
            </w:pPr>
            <w:r w:rsidRPr="00407B57">
              <w:rPr>
                <w:sz w:val="24"/>
                <w:szCs w:val="24"/>
              </w:rPr>
              <w:t xml:space="preserve">Д.И.Фонвизин </w:t>
            </w:r>
            <w:r w:rsidRPr="00407B57">
              <w:rPr>
                <w:spacing w:val="-2"/>
                <w:sz w:val="24"/>
                <w:szCs w:val="24"/>
              </w:rPr>
              <w:t>"Недоросль"</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sz w:val="24"/>
                <w:szCs w:val="24"/>
              </w:rPr>
              <w:t>Групповая работа.</w:t>
            </w:r>
          </w:p>
          <w:p w:rsidR="00A573E1" w:rsidRPr="00407B57" w:rsidRDefault="00A573E1" w:rsidP="000A0BB6">
            <w:pPr>
              <w:pStyle w:val="TableParagraph"/>
              <w:spacing w:before="86"/>
              <w:ind w:left="77"/>
              <w:rPr>
                <w:sz w:val="24"/>
                <w:szCs w:val="24"/>
              </w:rPr>
            </w:pP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4.</w:t>
            </w:r>
          </w:p>
        </w:tc>
        <w:tc>
          <w:tcPr>
            <w:tcW w:w="3037" w:type="dxa"/>
          </w:tcPr>
          <w:p w:rsidR="00A573E1" w:rsidRPr="00407B57" w:rsidRDefault="00A573E1" w:rsidP="000A0BB6">
            <w:pPr>
              <w:pStyle w:val="TableParagraph"/>
              <w:spacing w:before="86" w:line="292" w:lineRule="auto"/>
              <w:ind w:right="1392"/>
              <w:rPr>
                <w:sz w:val="24"/>
                <w:szCs w:val="24"/>
              </w:rPr>
            </w:pPr>
            <w:r w:rsidRPr="00407B57">
              <w:rPr>
                <w:sz w:val="24"/>
                <w:szCs w:val="24"/>
              </w:rPr>
              <w:t xml:space="preserve">Д.И.Фонвизин </w:t>
            </w:r>
            <w:r w:rsidRPr="00407B57">
              <w:rPr>
                <w:spacing w:val="-2"/>
                <w:sz w:val="24"/>
                <w:szCs w:val="24"/>
              </w:rPr>
              <w:t>"Недоросль"</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spacing w:before="86"/>
              <w:ind w:left="77"/>
              <w:rPr>
                <w:sz w:val="24"/>
                <w:szCs w:val="24"/>
              </w:rPr>
            </w:pPr>
            <w:r w:rsidRPr="00407B57">
              <w:rPr>
                <w:sz w:val="24"/>
                <w:szCs w:val="24"/>
              </w:rPr>
              <w:t>Работа в парах.</w:t>
            </w: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5.</w:t>
            </w:r>
          </w:p>
        </w:tc>
        <w:tc>
          <w:tcPr>
            <w:tcW w:w="3037" w:type="dxa"/>
          </w:tcPr>
          <w:p w:rsidR="00A573E1" w:rsidRPr="00407B57" w:rsidRDefault="00A573E1" w:rsidP="000A0BB6">
            <w:pPr>
              <w:pStyle w:val="TableParagraph"/>
              <w:spacing w:before="86" w:line="292" w:lineRule="auto"/>
              <w:ind w:right="1392"/>
              <w:rPr>
                <w:sz w:val="24"/>
                <w:szCs w:val="24"/>
              </w:rPr>
            </w:pPr>
            <w:r w:rsidRPr="00407B57">
              <w:rPr>
                <w:sz w:val="24"/>
                <w:szCs w:val="24"/>
              </w:rPr>
              <w:t xml:space="preserve">Д.И.Фонвизин </w:t>
            </w:r>
            <w:r w:rsidRPr="00407B57">
              <w:rPr>
                <w:spacing w:val="-2"/>
                <w:sz w:val="24"/>
                <w:szCs w:val="24"/>
              </w:rPr>
              <w:t>"Недоросль"</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p>
          <w:p w:rsidR="00A573E1" w:rsidRPr="00407B57" w:rsidRDefault="00A573E1" w:rsidP="000A0BB6">
            <w:pPr>
              <w:ind w:left="106"/>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Инициировать и поддерживать исследовательскую деятельность школьников.</w:t>
            </w:r>
          </w:p>
          <w:p w:rsidR="00A573E1" w:rsidRPr="00407B57" w:rsidRDefault="00A573E1" w:rsidP="000A0BB6">
            <w:pPr>
              <w:rPr>
                <w:rFonts w:ascii="Times New Roman" w:hAnsi="Times New Roman" w:cs="Times New Roman"/>
                <w:spacing w:val="-2"/>
                <w:sz w:val="24"/>
                <w:szCs w:val="24"/>
              </w:rPr>
            </w:pPr>
            <w:r w:rsidRPr="00407B57">
              <w:rPr>
                <w:rFonts w:ascii="Times New Roman" w:hAnsi="Times New Roman" w:cs="Times New Roman"/>
                <w:sz w:val="24"/>
                <w:szCs w:val="24"/>
              </w:rPr>
              <w:t>Дискуссии.</w:t>
            </w: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6.</w:t>
            </w:r>
          </w:p>
        </w:tc>
        <w:tc>
          <w:tcPr>
            <w:tcW w:w="3037" w:type="dxa"/>
          </w:tcPr>
          <w:p w:rsidR="00A573E1" w:rsidRPr="00407B57" w:rsidRDefault="00A573E1" w:rsidP="000A0BB6">
            <w:pPr>
              <w:pStyle w:val="TableParagraph"/>
              <w:spacing w:before="86"/>
              <w:rPr>
                <w:sz w:val="24"/>
                <w:szCs w:val="24"/>
                <w:lang w:val="ru-RU"/>
              </w:rPr>
            </w:pPr>
            <w:r w:rsidRPr="00407B57">
              <w:rPr>
                <w:sz w:val="24"/>
                <w:szCs w:val="24"/>
                <w:lang w:val="ru-RU"/>
              </w:rPr>
              <w:t xml:space="preserve">А.С.Пушкин "К  </w:t>
            </w:r>
            <w:r w:rsidRPr="00407B57">
              <w:rPr>
                <w:spacing w:val="-2"/>
                <w:sz w:val="24"/>
                <w:szCs w:val="24"/>
                <w:lang w:val="ru-RU"/>
              </w:rPr>
              <w:t>Чаадаеву"</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ind w:left="106"/>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Инициировать и поддерживать исследовательскую деятельность школьников.</w:t>
            </w:r>
          </w:p>
          <w:p w:rsidR="00A573E1" w:rsidRPr="00407B57" w:rsidRDefault="00A573E1" w:rsidP="000A0BB6">
            <w:pPr>
              <w:ind w:left="106"/>
              <w:rPr>
                <w:rFonts w:ascii="Times New Roman" w:hAnsi="Times New Roman" w:cs="Times New Roman"/>
                <w:sz w:val="24"/>
                <w:szCs w:val="24"/>
              </w:rPr>
            </w:pPr>
            <w:r w:rsidRPr="00407B57">
              <w:rPr>
                <w:rFonts w:ascii="Times New Roman" w:hAnsi="Times New Roman" w:cs="Times New Roman"/>
                <w:sz w:val="24"/>
                <w:szCs w:val="24"/>
              </w:rPr>
              <w:t>Дискуссии.</w:t>
            </w: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7.</w:t>
            </w:r>
          </w:p>
        </w:tc>
        <w:tc>
          <w:tcPr>
            <w:tcW w:w="3037" w:type="dxa"/>
          </w:tcPr>
          <w:p w:rsidR="00A573E1" w:rsidRPr="00407B57" w:rsidRDefault="00A573E1" w:rsidP="000A0BB6">
            <w:pPr>
              <w:pStyle w:val="TableParagraph"/>
              <w:spacing w:before="86"/>
              <w:rPr>
                <w:sz w:val="24"/>
                <w:szCs w:val="24"/>
              </w:rPr>
            </w:pPr>
            <w:r w:rsidRPr="00407B57">
              <w:rPr>
                <w:spacing w:val="-2"/>
                <w:sz w:val="24"/>
                <w:szCs w:val="24"/>
              </w:rPr>
              <w:t>.А.С.Пушкин  «Анчар"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E80DEA" w:rsidRPr="00407B57" w:rsidRDefault="00E80DEA" w:rsidP="00E80DEA">
            <w:pPr>
              <w:rPr>
                <w:rFonts w:ascii="Times New Roman" w:eastAsia="Times New Roman" w:hAnsi="Times New Roman" w:cs="Times New Roman"/>
                <w:w w:val="0"/>
                <w:kern w:val="2"/>
                <w:sz w:val="24"/>
                <w:szCs w:val="24"/>
                <w:lang w:val="ru-RU" w:eastAsia="ko-KR"/>
              </w:rPr>
            </w:pPr>
            <w:r w:rsidRPr="00407B57">
              <w:rPr>
                <w:rFonts w:ascii="Times New Roman" w:eastAsia="Times New Roman" w:hAnsi="Times New Roman" w:cs="Times New Roman"/>
                <w:w w:val="0"/>
                <w:kern w:val="2"/>
                <w:sz w:val="24"/>
                <w:szCs w:val="24"/>
                <w:lang w:val="ru-RU" w:eastAsia="ko-KR"/>
              </w:rPr>
              <w:t xml:space="preserve">Подбор текстов, посвященных дате: </w:t>
            </w:r>
          </w:p>
          <w:p w:rsidR="00E80DEA" w:rsidRPr="00407B57" w:rsidRDefault="00E80DEA" w:rsidP="00E80DEA">
            <w:pPr>
              <w:rPr>
                <w:rFonts w:ascii="Times New Roman" w:hAnsi="Times New Roman" w:cs="Times New Roman"/>
                <w:color w:val="000000"/>
                <w:sz w:val="24"/>
                <w:szCs w:val="24"/>
                <w:lang w:val="ru-RU"/>
              </w:rPr>
            </w:pPr>
            <w:r w:rsidRPr="00407B57">
              <w:rPr>
                <w:rFonts w:ascii="Times New Roman" w:eastAsia="Times New Roman" w:hAnsi="Times New Roman" w:cs="Times New Roman"/>
                <w:w w:val="0"/>
                <w:kern w:val="2"/>
                <w:sz w:val="24"/>
                <w:szCs w:val="24"/>
                <w:lang w:val="ru-RU" w:eastAsia="ko-KR"/>
              </w:rPr>
              <w:t>205 лет со дня рождения писателя Алексея Константиновича Толстого</w:t>
            </w:r>
          </w:p>
          <w:p w:rsidR="00E80DEA" w:rsidRPr="00407B57" w:rsidRDefault="00E80DEA" w:rsidP="000A0BB6">
            <w:pPr>
              <w:rPr>
                <w:rFonts w:ascii="Times New Roman" w:hAnsi="Times New Roman" w:cs="Times New Roman"/>
                <w:color w:val="000000"/>
                <w:sz w:val="24"/>
                <w:szCs w:val="24"/>
                <w:lang w:val="ru-RU"/>
              </w:rPr>
            </w:pPr>
          </w:p>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w w:val="0"/>
                <w:sz w:val="24"/>
                <w:szCs w:val="24"/>
              </w:rPr>
              <w:t>Побуждение обучающихся соблюдать нормы поведения</w:t>
            </w:r>
          </w:p>
          <w:p w:rsidR="00A573E1" w:rsidRPr="00407B57" w:rsidRDefault="00A573E1" w:rsidP="000A0BB6">
            <w:pPr>
              <w:pStyle w:val="TableParagraph"/>
              <w:rPr>
                <w:sz w:val="24"/>
                <w:szCs w:val="24"/>
              </w:rPr>
            </w:pP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3107"/>
      </w:tblGrid>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8.</w:t>
            </w:r>
          </w:p>
        </w:tc>
        <w:tc>
          <w:tcPr>
            <w:tcW w:w="3037" w:type="dxa"/>
          </w:tcPr>
          <w:p w:rsidR="00A573E1" w:rsidRPr="00407B57" w:rsidRDefault="00A573E1" w:rsidP="000A0BB6">
            <w:pPr>
              <w:pStyle w:val="TableParagraph"/>
              <w:spacing w:before="86" w:line="292" w:lineRule="auto"/>
              <w:ind w:right="406"/>
              <w:rPr>
                <w:sz w:val="24"/>
                <w:szCs w:val="24"/>
                <w:lang w:val="ru-RU"/>
              </w:rPr>
            </w:pPr>
            <w:r w:rsidRPr="00407B57">
              <w:rPr>
                <w:sz w:val="24"/>
                <w:szCs w:val="24"/>
                <w:lang w:val="ru-RU"/>
              </w:rPr>
              <w:t xml:space="preserve">А.С.Пушкин "Каменный </w:t>
            </w:r>
            <w:r w:rsidRPr="00407B57">
              <w:rPr>
                <w:spacing w:val="-2"/>
                <w:sz w:val="24"/>
                <w:szCs w:val="24"/>
                <w:lang w:val="ru-RU"/>
              </w:rPr>
              <w:t>гость"</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9.</w:t>
            </w:r>
          </w:p>
        </w:tc>
        <w:tc>
          <w:tcPr>
            <w:tcW w:w="3037" w:type="dxa"/>
          </w:tcPr>
          <w:p w:rsidR="00A573E1" w:rsidRPr="00407B57" w:rsidRDefault="00A573E1" w:rsidP="000A0BB6">
            <w:pPr>
              <w:pStyle w:val="TableParagraph"/>
              <w:spacing w:before="86" w:line="292" w:lineRule="auto"/>
              <w:ind w:right="174"/>
              <w:rPr>
                <w:sz w:val="24"/>
                <w:szCs w:val="24"/>
                <w:lang w:val="ru-RU"/>
              </w:rPr>
            </w:pPr>
            <w:r w:rsidRPr="00407B57">
              <w:rPr>
                <w:sz w:val="24"/>
                <w:szCs w:val="24"/>
                <w:lang w:val="ru-RU"/>
              </w:rPr>
              <w:t xml:space="preserve">А.С.Пушкин "Капитанская </w:t>
            </w:r>
            <w:r w:rsidRPr="00407B57">
              <w:rPr>
                <w:spacing w:val="-2"/>
                <w:sz w:val="24"/>
                <w:szCs w:val="24"/>
                <w:lang w:val="ru-RU"/>
              </w:rPr>
              <w:t>дочка"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sz w:val="24"/>
                <w:szCs w:val="24"/>
              </w:rPr>
              <w:t>Работа в парах.</w:t>
            </w:r>
          </w:p>
          <w:p w:rsidR="00A573E1" w:rsidRPr="00407B57" w:rsidRDefault="00A573E1" w:rsidP="000A0BB6">
            <w:pPr>
              <w:pStyle w:val="TableParagraph"/>
              <w:ind w:left="77"/>
              <w:rPr>
                <w:sz w:val="24"/>
                <w:szCs w:val="24"/>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10.</w:t>
            </w:r>
          </w:p>
        </w:tc>
        <w:tc>
          <w:tcPr>
            <w:tcW w:w="3037" w:type="dxa"/>
          </w:tcPr>
          <w:p w:rsidR="00A573E1" w:rsidRPr="00407B57" w:rsidRDefault="00A573E1" w:rsidP="000A0BB6">
            <w:pPr>
              <w:pStyle w:val="TableParagraph"/>
              <w:spacing w:before="86" w:line="292" w:lineRule="auto"/>
              <w:ind w:right="174"/>
              <w:rPr>
                <w:sz w:val="24"/>
                <w:szCs w:val="24"/>
                <w:lang w:val="ru-RU"/>
              </w:rPr>
            </w:pPr>
            <w:r w:rsidRPr="00407B57">
              <w:rPr>
                <w:sz w:val="24"/>
                <w:szCs w:val="24"/>
                <w:lang w:val="ru-RU"/>
              </w:rPr>
              <w:t xml:space="preserve">А.С.Пушкин "Капитанская </w:t>
            </w:r>
            <w:r w:rsidRPr="00407B57">
              <w:rPr>
                <w:spacing w:val="-2"/>
                <w:sz w:val="24"/>
                <w:szCs w:val="24"/>
                <w:lang w:val="ru-RU"/>
              </w:rPr>
              <w:t>дочка"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spacing w:before="86"/>
              <w:rPr>
                <w:sz w:val="24"/>
                <w:szCs w:val="24"/>
              </w:rPr>
            </w:pPr>
            <w:r w:rsidRPr="00407B57">
              <w:rPr>
                <w:sz w:val="24"/>
                <w:szCs w:val="24"/>
              </w:rPr>
              <w:t>Работа в парах.</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11.</w:t>
            </w:r>
          </w:p>
        </w:tc>
        <w:tc>
          <w:tcPr>
            <w:tcW w:w="3037" w:type="dxa"/>
          </w:tcPr>
          <w:p w:rsidR="00A573E1" w:rsidRPr="00407B57" w:rsidRDefault="00A573E1" w:rsidP="000A0BB6">
            <w:pPr>
              <w:pStyle w:val="TableParagraph"/>
              <w:spacing w:before="86" w:line="292" w:lineRule="auto"/>
              <w:ind w:right="174"/>
              <w:rPr>
                <w:sz w:val="24"/>
                <w:szCs w:val="24"/>
                <w:lang w:val="ru-RU"/>
              </w:rPr>
            </w:pPr>
            <w:r w:rsidRPr="00407B57">
              <w:rPr>
                <w:sz w:val="24"/>
                <w:szCs w:val="24"/>
                <w:lang w:val="ru-RU"/>
              </w:rPr>
              <w:t xml:space="preserve">А.С.Пушкин "Капитанская </w:t>
            </w:r>
            <w:r w:rsidRPr="00407B57">
              <w:rPr>
                <w:spacing w:val="-2"/>
                <w:sz w:val="24"/>
                <w:szCs w:val="24"/>
                <w:lang w:val="ru-RU"/>
              </w:rPr>
              <w:t>дочка"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spacing w:before="41"/>
              <w:ind w:left="106" w:right="129"/>
              <w:rPr>
                <w:rFonts w:ascii="Times New Roman" w:hAnsi="Times New Roman" w:cs="Times New Roman"/>
                <w:spacing w:val="-2"/>
                <w:sz w:val="24"/>
                <w:szCs w:val="24"/>
              </w:rPr>
            </w:pPr>
            <w:r w:rsidRPr="00407B57">
              <w:rPr>
                <w:rFonts w:ascii="Times New Roman" w:hAnsi="Times New Roman" w:cs="Times New Roman"/>
                <w:color w:val="000000"/>
                <w:sz w:val="24"/>
                <w:szCs w:val="24"/>
              </w:rPr>
              <w:t xml:space="preserve">Групповая работа.  </w:t>
            </w:r>
          </w:p>
        </w:tc>
      </w:tr>
      <w:tr w:rsidR="00A573E1" w:rsidRPr="00407B57" w:rsidTr="000A0BB6">
        <w:trPr>
          <w:trHeight w:val="2829"/>
        </w:trPr>
        <w:tc>
          <w:tcPr>
            <w:tcW w:w="504" w:type="dxa"/>
          </w:tcPr>
          <w:p w:rsidR="00A573E1" w:rsidRPr="00407B57" w:rsidRDefault="00A573E1" w:rsidP="000A0BB6">
            <w:pPr>
              <w:pStyle w:val="TableParagraph"/>
              <w:spacing w:before="86"/>
              <w:rPr>
                <w:sz w:val="24"/>
                <w:szCs w:val="24"/>
              </w:rPr>
            </w:pPr>
            <w:r w:rsidRPr="00407B57">
              <w:rPr>
                <w:spacing w:val="-5"/>
                <w:sz w:val="24"/>
                <w:szCs w:val="24"/>
              </w:rPr>
              <w:t>12.</w:t>
            </w:r>
          </w:p>
        </w:tc>
        <w:tc>
          <w:tcPr>
            <w:tcW w:w="3037" w:type="dxa"/>
          </w:tcPr>
          <w:p w:rsidR="00A573E1" w:rsidRPr="00407B57" w:rsidRDefault="00A573E1" w:rsidP="000A0BB6">
            <w:pPr>
              <w:pStyle w:val="TableParagraph"/>
              <w:spacing w:before="86" w:line="292" w:lineRule="auto"/>
              <w:ind w:right="174"/>
              <w:rPr>
                <w:sz w:val="24"/>
                <w:szCs w:val="24"/>
                <w:lang w:val="ru-RU"/>
              </w:rPr>
            </w:pPr>
            <w:r w:rsidRPr="00407B57">
              <w:rPr>
                <w:sz w:val="24"/>
                <w:szCs w:val="24"/>
                <w:lang w:val="ru-RU"/>
              </w:rPr>
              <w:t xml:space="preserve">А.С.Пушкин "Капитанская </w:t>
            </w:r>
            <w:r w:rsidRPr="00407B57">
              <w:rPr>
                <w:spacing w:val="-2"/>
                <w:sz w:val="24"/>
                <w:szCs w:val="24"/>
                <w:lang w:val="ru-RU"/>
              </w:rPr>
              <w:t>дочка"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p w:rsidR="00A573E1" w:rsidRPr="00407B57" w:rsidRDefault="00A573E1" w:rsidP="000A0BB6">
            <w:pPr>
              <w:pStyle w:val="TableParagraph"/>
              <w:spacing w:line="275" w:lineRule="exact"/>
              <w:ind w:left="77"/>
              <w:rPr>
                <w:sz w:val="24"/>
                <w:szCs w:val="24"/>
              </w:rPr>
            </w:pPr>
            <w:r w:rsidRPr="00407B57">
              <w:rPr>
                <w:spacing w:val="-4"/>
                <w:sz w:val="24"/>
                <w:szCs w:val="24"/>
              </w:rPr>
              <w:t>ВПР;</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sz w:val="24"/>
                <w:szCs w:val="24"/>
                <w:lang w:val="ru-RU"/>
              </w:rPr>
              <w:t>07.10 -беседа, посвященная Дню пожилых людей.</w:t>
            </w:r>
          </w:p>
          <w:p w:rsidR="00A573E1" w:rsidRPr="00407B57" w:rsidRDefault="00A573E1" w:rsidP="000A0BB6">
            <w:pPr>
              <w:rPr>
                <w:rFonts w:ascii="Times New Roman" w:hAnsi="Times New Roman" w:cs="Times New Roman"/>
                <w:sz w:val="24"/>
                <w:szCs w:val="24"/>
                <w:lang w:val="ru-RU"/>
              </w:rPr>
            </w:pPr>
          </w:p>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sz w:val="24"/>
                <w:szCs w:val="24"/>
                <w:lang w:val="ru-RU"/>
              </w:rPr>
              <w:t>Просмотр отрывков фильма</w:t>
            </w:r>
          </w:p>
          <w:p w:rsidR="00A573E1" w:rsidRPr="00407B57" w:rsidRDefault="00A573E1" w:rsidP="000A0BB6">
            <w:pPr>
              <w:pStyle w:val="TableParagraph"/>
              <w:spacing w:before="86"/>
              <w:ind w:left="77" w:right="205"/>
              <w:rPr>
                <w:sz w:val="24"/>
                <w:szCs w:val="24"/>
                <w:lang w:val="ru-RU"/>
              </w:rPr>
            </w:pPr>
            <w:r w:rsidRPr="00407B57">
              <w:rPr>
                <w:sz w:val="24"/>
                <w:szCs w:val="24"/>
                <w:lang w:val="ru-RU"/>
              </w:rPr>
              <w:t>«Связь поколений» - уважение к старшим.</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13.</w:t>
            </w:r>
          </w:p>
        </w:tc>
        <w:tc>
          <w:tcPr>
            <w:tcW w:w="3037" w:type="dxa"/>
          </w:tcPr>
          <w:p w:rsidR="00A573E1" w:rsidRPr="00407B57" w:rsidRDefault="00A573E1" w:rsidP="000A0BB6">
            <w:pPr>
              <w:pStyle w:val="TableParagraph"/>
              <w:spacing w:before="86" w:line="292" w:lineRule="auto"/>
              <w:ind w:right="174"/>
              <w:rPr>
                <w:sz w:val="24"/>
                <w:szCs w:val="24"/>
                <w:lang w:val="ru-RU"/>
              </w:rPr>
            </w:pPr>
            <w:r w:rsidRPr="00407B57">
              <w:rPr>
                <w:sz w:val="24"/>
                <w:szCs w:val="24"/>
                <w:lang w:val="ru-RU"/>
              </w:rPr>
              <w:t xml:space="preserve">А.С.Пушкин "Капитанская </w:t>
            </w:r>
            <w:r w:rsidRPr="00407B57">
              <w:rPr>
                <w:spacing w:val="-2"/>
                <w:sz w:val="24"/>
                <w:szCs w:val="24"/>
                <w:lang w:val="ru-RU"/>
              </w:rPr>
              <w:t>дочка"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ind w:left="106"/>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Инициировать          и поддерживать исследовательскую деятельность школьников.</w:t>
            </w:r>
          </w:p>
          <w:p w:rsidR="00A573E1" w:rsidRPr="00407B57" w:rsidRDefault="00A573E1" w:rsidP="000A0BB6">
            <w:pPr>
              <w:pStyle w:val="TableParagraph"/>
              <w:spacing w:before="86"/>
              <w:ind w:left="77" w:right="205"/>
              <w:rPr>
                <w:sz w:val="24"/>
                <w:szCs w:val="24"/>
              </w:rPr>
            </w:pPr>
            <w:r w:rsidRPr="00407B57">
              <w:rPr>
                <w:sz w:val="24"/>
                <w:szCs w:val="24"/>
              </w:rPr>
              <w:t>Дискуссии</w:t>
            </w:r>
          </w:p>
        </w:tc>
      </w:tr>
      <w:tr w:rsidR="00A573E1" w:rsidRPr="00407B57" w:rsidTr="000A0BB6">
        <w:trPr>
          <w:trHeight w:val="813"/>
        </w:trPr>
        <w:tc>
          <w:tcPr>
            <w:tcW w:w="504" w:type="dxa"/>
          </w:tcPr>
          <w:p w:rsidR="00A573E1" w:rsidRPr="00407B57" w:rsidRDefault="00A573E1" w:rsidP="000A0BB6">
            <w:pPr>
              <w:pStyle w:val="TableParagraph"/>
              <w:spacing w:before="86"/>
              <w:rPr>
                <w:sz w:val="24"/>
                <w:szCs w:val="24"/>
              </w:rPr>
            </w:pPr>
            <w:r w:rsidRPr="00407B57">
              <w:rPr>
                <w:spacing w:val="-5"/>
                <w:sz w:val="24"/>
                <w:szCs w:val="24"/>
              </w:rPr>
              <w:t>14.</w:t>
            </w:r>
          </w:p>
        </w:tc>
        <w:tc>
          <w:tcPr>
            <w:tcW w:w="3037" w:type="dxa"/>
          </w:tcPr>
          <w:p w:rsidR="00A573E1" w:rsidRPr="00407B57" w:rsidRDefault="00A573E1" w:rsidP="000A0BB6">
            <w:pPr>
              <w:pStyle w:val="TableParagraph"/>
              <w:spacing w:before="86" w:line="292" w:lineRule="auto"/>
              <w:ind w:right="795"/>
              <w:rPr>
                <w:sz w:val="24"/>
                <w:szCs w:val="24"/>
                <w:lang w:val="ru-RU"/>
              </w:rPr>
            </w:pPr>
            <w:r w:rsidRPr="00407B57">
              <w:rPr>
                <w:spacing w:val="-2"/>
                <w:sz w:val="24"/>
                <w:szCs w:val="24"/>
                <w:lang w:val="ru-RU"/>
              </w:rPr>
              <w:t xml:space="preserve">Р.р. А.С.Пушкин </w:t>
            </w:r>
            <w:r w:rsidRPr="00407B57">
              <w:rPr>
                <w:sz w:val="24"/>
                <w:szCs w:val="24"/>
                <w:lang w:val="ru-RU"/>
              </w:rPr>
              <w:t>"Капитанская дочка"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spacing w:before="86"/>
              <w:ind w:left="77"/>
              <w:rPr>
                <w:sz w:val="24"/>
                <w:szCs w:val="24"/>
              </w:rPr>
            </w:pPr>
            <w:r w:rsidRPr="00407B57">
              <w:rPr>
                <w:sz w:val="24"/>
                <w:szCs w:val="24"/>
              </w:rPr>
              <w:t>1</w:t>
            </w: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rPr>
            </w:pPr>
            <w:r w:rsidRPr="00407B57">
              <w:rPr>
                <w:spacing w:val="-2"/>
                <w:sz w:val="24"/>
                <w:szCs w:val="24"/>
              </w:rPr>
              <w:t>Практическая работа;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w w:val="0"/>
                <w:sz w:val="24"/>
                <w:szCs w:val="24"/>
              </w:rPr>
              <w:t>Побуждение обучающихся соблюдать нормы поведения</w:t>
            </w:r>
          </w:p>
          <w:p w:rsidR="00A573E1" w:rsidRPr="00407B57" w:rsidRDefault="00A573E1" w:rsidP="000A0BB6">
            <w:pPr>
              <w:pStyle w:val="TableParagraph"/>
              <w:rPr>
                <w:sz w:val="24"/>
                <w:szCs w:val="24"/>
              </w:rPr>
            </w:pP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type w:val="continuous"/>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3107"/>
      </w:tblGrid>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15.</w:t>
            </w:r>
          </w:p>
        </w:tc>
        <w:tc>
          <w:tcPr>
            <w:tcW w:w="3037" w:type="dxa"/>
          </w:tcPr>
          <w:p w:rsidR="00A573E1" w:rsidRPr="00407B57" w:rsidRDefault="00A573E1" w:rsidP="000A0BB6">
            <w:pPr>
              <w:pStyle w:val="TableParagraph"/>
              <w:spacing w:before="86" w:line="292" w:lineRule="auto"/>
              <w:ind w:right="406"/>
              <w:rPr>
                <w:sz w:val="24"/>
                <w:szCs w:val="24"/>
                <w:lang w:val="ru-RU"/>
              </w:rPr>
            </w:pPr>
            <w:r w:rsidRPr="00407B57">
              <w:rPr>
                <w:sz w:val="24"/>
                <w:szCs w:val="24"/>
                <w:lang w:val="ru-RU"/>
              </w:rPr>
              <w:t>М.Ю.Лермонтов "Я не хочу, чтоб свет узнал..."</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pStyle w:val="TableParagraph"/>
              <w:ind w:left="77"/>
              <w:rPr>
                <w:sz w:val="24"/>
                <w:szCs w:val="24"/>
                <w:lang w:val="ru-RU"/>
              </w:rPr>
            </w:pP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16.</w:t>
            </w:r>
          </w:p>
        </w:tc>
        <w:tc>
          <w:tcPr>
            <w:tcW w:w="3037" w:type="dxa"/>
          </w:tcPr>
          <w:p w:rsidR="00A573E1" w:rsidRPr="00407B57" w:rsidRDefault="00A573E1" w:rsidP="000A0BB6">
            <w:pPr>
              <w:pStyle w:val="TableParagraph"/>
              <w:spacing w:before="86" w:line="292" w:lineRule="auto"/>
              <w:ind w:right="356"/>
              <w:rPr>
                <w:sz w:val="24"/>
                <w:szCs w:val="24"/>
                <w:lang w:val="ru-RU"/>
              </w:rPr>
            </w:pPr>
            <w:r w:rsidRPr="00407B57">
              <w:rPr>
                <w:sz w:val="24"/>
                <w:szCs w:val="24"/>
                <w:lang w:val="ru-RU"/>
              </w:rPr>
              <w:t>М.Ю.Лермонтов</w:t>
            </w:r>
            <w:proofErr w:type="gramStart"/>
            <w:r w:rsidRPr="00407B57">
              <w:rPr>
                <w:sz w:val="24"/>
                <w:szCs w:val="24"/>
                <w:lang w:val="ru-RU"/>
              </w:rPr>
              <w:t>"И</w:t>
            </w:r>
            <w:proofErr w:type="gramEnd"/>
            <w:r w:rsidRPr="00407B57">
              <w:rPr>
                <w:sz w:val="24"/>
                <w:szCs w:val="24"/>
                <w:lang w:val="ru-RU"/>
              </w:rPr>
              <w:t xml:space="preserve">з-под таинственной, холодной </w:t>
            </w:r>
            <w:r w:rsidRPr="00407B57">
              <w:rPr>
                <w:spacing w:val="-2"/>
                <w:sz w:val="24"/>
                <w:szCs w:val="24"/>
                <w:lang w:val="ru-RU"/>
              </w:rPr>
              <w:t>полумаски"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sz w:val="24"/>
                <w:szCs w:val="24"/>
              </w:rPr>
              <w:t>Работа в парах.</w:t>
            </w:r>
          </w:p>
          <w:p w:rsidR="00A573E1" w:rsidRPr="00407B57" w:rsidRDefault="00A573E1" w:rsidP="000A0BB6">
            <w:pPr>
              <w:pStyle w:val="TableParagraph"/>
              <w:ind w:left="77"/>
              <w:rPr>
                <w:sz w:val="24"/>
                <w:szCs w:val="24"/>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17.</w:t>
            </w:r>
          </w:p>
        </w:tc>
        <w:tc>
          <w:tcPr>
            <w:tcW w:w="3037" w:type="dxa"/>
          </w:tcPr>
          <w:p w:rsidR="00A573E1" w:rsidRPr="00407B57" w:rsidRDefault="00A573E1" w:rsidP="000A0BB6">
            <w:pPr>
              <w:pStyle w:val="TableParagraph"/>
              <w:spacing w:before="86"/>
              <w:rPr>
                <w:sz w:val="24"/>
                <w:szCs w:val="24"/>
              </w:rPr>
            </w:pPr>
            <w:r w:rsidRPr="00407B57">
              <w:rPr>
                <w:sz w:val="24"/>
                <w:szCs w:val="24"/>
              </w:rPr>
              <w:t>М.Ю.Лермонтов</w:t>
            </w:r>
            <w:r w:rsidRPr="00407B57">
              <w:rPr>
                <w:spacing w:val="-2"/>
                <w:sz w:val="24"/>
                <w:szCs w:val="24"/>
              </w:rPr>
              <w:t>"Мцыри"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sz w:val="24"/>
                <w:szCs w:val="24"/>
              </w:rPr>
              <w:t>Групповая работа.</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18.</w:t>
            </w:r>
          </w:p>
        </w:tc>
        <w:tc>
          <w:tcPr>
            <w:tcW w:w="3037" w:type="dxa"/>
          </w:tcPr>
          <w:p w:rsidR="00A573E1" w:rsidRPr="00407B57" w:rsidRDefault="00A573E1" w:rsidP="000A0BB6">
            <w:pPr>
              <w:pStyle w:val="TableParagraph"/>
              <w:spacing w:before="86"/>
              <w:rPr>
                <w:sz w:val="24"/>
                <w:szCs w:val="24"/>
              </w:rPr>
            </w:pPr>
            <w:r w:rsidRPr="00407B57">
              <w:rPr>
                <w:sz w:val="24"/>
                <w:szCs w:val="24"/>
              </w:rPr>
              <w:t>М.Ю.Лермонтов</w:t>
            </w:r>
            <w:r w:rsidRPr="00407B57">
              <w:rPr>
                <w:spacing w:val="-2"/>
                <w:sz w:val="24"/>
                <w:szCs w:val="24"/>
              </w:rPr>
              <w:t>"Мцыри"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spacing w:before="41"/>
              <w:ind w:left="106" w:right="129"/>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Организовывать шефство мотивированных и эрудированных учащихся над их неуспевающими одноклассниками.</w:t>
            </w:r>
          </w:p>
          <w:p w:rsidR="00A573E1" w:rsidRPr="00407B57" w:rsidRDefault="00A573E1" w:rsidP="000A0BB6">
            <w:pPr>
              <w:spacing w:before="41"/>
              <w:ind w:left="106" w:right="129"/>
              <w:rPr>
                <w:rFonts w:ascii="Times New Roman" w:hAnsi="Times New Roman" w:cs="Times New Roman"/>
                <w:spacing w:val="-2"/>
                <w:sz w:val="24"/>
                <w:szCs w:val="24"/>
              </w:rPr>
            </w:pPr>
            <w:r w:rsidRPr="00407B57">
              <w:rPr>
                <w:rFonts w:ascii="Times New Roman" w:hAnsi="Times New Roman" w:cs="Times New Roman"/>
                <w:color w:val="000000"/>
                <w:sz w:val="24"/>
                <w:szCs w:val="24"/>
              </w:rPr>
              <w:t>Работа в парах.</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19.</w:t>
            </w:r>
          </w:p>
        </w:tc>
        <w:tc>
          <w:tcPr>
            <w:tcW w:w="3037" w:type="dxa"/>
          </w:tcPr>
          <w:p w:rsidR="00A573E1" w:rsidRPr="00407B57" w:rsidRDefault="00A573E1" w:rsidP="000A0BB6">
            <w:pPr>
              <w:pStyle w:val="TableParagraph"/>
              <w:spacing w:before="86"/>
              <w:rPr>
                <w:sz w:val="24"/>
                <w:szCs w:val="24"/>
              </w:rPr>
            </w:pPr>
            <w:r w:rsidRPr="00407B57">
              <w:rPr>
                <w:sz w:val="24"/>
                <w:szCs w:val="24"/>
              </w:rPr>
              <w:t xml:space="preserve">М.Ю.Лермонтов </w:t>
            </w:r>
            <w:r w:rsidRPr="00407B57">
              <w:rPr>
                <w:spacing w:val="-2"/>
                <w:sz w:val="24"/>
                <w:szCs w:val="24"/>
              </w:rPr>
              <w:t>"Мцыри"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8B6E2E" w:rsidRPr="00407B57" w:rsidRDefault="008B6E2E" w:rsidP="008B6E2E">
            <w:pPr>
              <w:autoSpaceDE/>
              <w:autoSpaceDN/>
              <w:spacing w:after="200" w:line="276" w:lineRule="auto"/>
              <w:rPr>
                <w:rFonts w:ascii="Times New Roman" w:eastAsia="Times New Roman" w:hAnsi="Times New Roman" w:cs="Times New Roman"/>
                <w:kern w:val="2"/>
                <w:sz w:val="24"/>
                <w:szCs w:val="24"/>
                <w:lang w:val="ru-RU" w:eastAsia="ko-KR"/>
              </w:rPr>
            </w:pPr>
            <w:r w:rsidRPr="00407B57">
              <w:rPr>
                <w:rFonts w:ascii="Times New Roman" w:eastAsia="Times New Roman" w:hAnsi="Times New Roman" w:cs="Times New Roman"/>
                <w:kern w:val="2"/>
                <w:sz w:val="24"/>
                <w:szCs w:val="24"/>
                <w:lang w:val="ru-RU" w:eastAsia="ko-KR"/>
              </w:rPr>
              <w:t>Подбор текстов, посвященных дате:</w:t>
            </w:r>
          </w:p>
          <w:p w:rsidR="008B6E2E" w:rsidRPr="00407B57" w:rsidRDefault="008B6E2E" w:rsidP="008B6E2E">
            <w:pPr>
              <w:rPr>
                <w:rFonts w:ascii="Times New Roman" w:eastAsia="Times New Roman" w:hAnsi="Times New Roman" w:cs="Times New Roman"/>
                <w:kern w:val="2"/>
                <w:sz w:val="24"/>
                <w:szCs w:val="24"/>
                <w:lang w:val="ru-RU" w:eastAsia="ko-KR"/>
              </w:rPr>
            </w:pPr>
            <w:r w:rsidRPr="00407B57">
              <w:rPr>
                <w:rFonts w:ascii="Times New Roman" w:eastAsia="Times New Roman" w:hAnsi="Times New Roman" w:cs="Times New Roman"/>
                <w:kern w:val="2"/>
                <w:sz w:val="24"/>
                <w:szCs w:val="24"/>
                <w:lang w:val="ru-RU" w:eastAsia="ko-KR"/>
              </w:rPr>
              <w:t>130 лет со дня рождения поэтессы, прозаика, драматурга Марины Цветаевой.</w:t>
            </w:r>
          </w:p>
          <w:p w:rsidR="00A573E1" w:rsidRPr="00407B57" w:rsidRDefault="00A573E1" w:rsidP="000A0BB6">
            <w:pPr>
              <w:ind w:left="106"/>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Инициировать     </w:t>
            </w:r>
          </w:p>
          <w:p w:rsidR="00A573E1" w:rsidRPr="00407B57" w:rsidRDefault="00A573E1" w:rsidP="000A0BB6">
            <w:pPr>
              <w:ind w:left="106"/>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 поддерживать исследовательскую деятельность школьников.</w:t>
            </w:r>
          </w:p>
          <w:p w:rsidR="00A573E1" w:rsidRPr="00407B57" w:rsidRDefault="00A573E1" w:rsidP="000A0BB6">
            <w:pPr>
              <w:pStyle w:val="TableParagraph"/>
              <w:ind w:left="77" w:right="205"/>
              <w:rPr>
                <w:sz w:val="24"/>
                <w:szCs w:val="24"/>
              </w:rPr>
            </w:pPr>
            <w:r w:rsidRPr="00407B57">
              <w:rPr>
                <w:sz w:val="24"/>
                <w:szCs w:val="24"/>
              </w:rPr>
              <w:lastRenderedPageBreak/>
              <w:t>Дискуссии.</w:t>
            </w:r>
          </w:p>
        </w:tc>
      </w:tr>
      <w:tr w:rsidR="00A573E1" w:rsidRPr="00407B57" w:rsidTr="000A0BB6">
        <w:trPr>
          <w:trHeight w:val="81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20.</w:t>
            </w:r>
          </w:p>
        </w:tc>
        <w:tc>
          <w:tcPr>
            <w:tcW w:w="3037" w:type="dxa"/>
          </w:tcPr>
          <w:p w:rsidR="00A573E1" w:rsidRPr="00407B57" w:rsidRDefault="00A573E1" w:rsidP="000A0BB6">
            <w:pPr>
              <w:pStyle w:val="TableParagraph"/>
              <w:spacing w:before="86" w:line="292" w:lineRule="auto"/>
              <w:ind w:right="799"/>
              <w:rPr>
                <w:sz w:val="24"/>
                <w:szCs w:val="24"/>
                <w:lang w:val="ru-RU"/>
              </w:rPr>
            </w:pPr>
            <w:r w:rsidRPr="00407B57">
              <w:rPr>
                <w:sz w:val="24"/>
                <w:szCs w:val="24"/>
                <w:lang w:val="ru-RU"/>
              </w:rPr>
              <w:t xml:space="preserve">Р.р. М.Ю.Лермонтов </w:t>
            </w:r>
            <w:r w:rsidRPr="00407B57">
              <w:rPr>
                <w:spacing w:val="-2"/>
                <w:sz w:val="24"/>
                <w:szCs w:val="24"/>
                <w:lang w:val="ru-RU"/>
              </w:rPr>
              <w:t>"Мцыри"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spacing w:before="86"/>
              <w:ind w:left="77"/>
              <w:rPr>
                <w:sz w:val="24"/>
                <w:szCs w:val="24"/>
              </w:rPr>
            </w:pPr>
            <w:r w:rsidRPr="00407B57">
              <w:rPr>
                <w:sz w:val="24"/>
                <w:szCs w:val="24"/>
              </w:rPr>
              <w:t>1</w:t>
            </w: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rPr>
            </w:pPr>
            <w:r w:rsidRPr="00407B57">
              <w:rPr>
                <w:spacing w:val="-2"/>
                <w:sz w:val="24"/>
                <w:szCs w:val="24"/>
              </w:rPr>
              <w:t>Практическая работа;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sz w:val="24"/>
                <w:szCs w:val="24"/>
                <w:lang w:val="ru-RU"/>
              </w:rPr>
              <w:t>04.11-  беседа, посвященная Дню народного единства.</w:t>
            </w:r>
          </w:p>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sz w:val="24"/>
                <w:szCs w:val="24"/>
                <w:lang w:val="ru-RU"/>
              </w:rPr>
              <w:t>Просмотр отрывков открытого урока «Большая семья – Россия».</w:t>
            </w:r>
          </w:p>
          <w:p w:rsidR="00A573E1" w:rsidRPr="00407B57" w:rsidRDefault="00A573E1" w:rsidP="000A0BB6">
            <w:pPr>
              <w:pStyle w:val="TableParagraph"/>
              <w:spacing w:before="86"/>
              <w:ind w:left="77" w:right="205"/>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21.</w:t>
            </w:r>
          </w:p>
        </w:tc>
        <w:tc>
          <w:tcPr>
            <w:tcW w:w="3037" w:type="dxa"/>
          </w:tcPr>
          <w:p w:rsidR="00A573E1" w:rsidRPr="00407B57" w:rsidRDefault="00A573E1" w:rsidP="000A0BB6">
            <w:pPr>
              <w:pStyle w:val="TableParagraph"/>
              <w:spacing w:before="86"/>
              <w:rPr>
                <w:sz w:val="24"/>
                <w:szCs w:val="24"/>
              </w:rPr>
            </w:pPr>
            <w:r w:rsidRPr="00407B57">
              <w:rPr>
                <w:sz w:val="24"/>
                <w:szCs w:val="24"/>
              </w:rPr>
              <w:t>Н.В.Гоголь</w:t>
            </w:r>
            <w:r w:rsidRPr="00407B57">
              <w:rPr>
                <w:spacing w:val="-2"/>
                <w:sz w:val="24"/>
                <w:szCs w:val="24"/>
              </w:rPr>
              <w:t>"Шинель"</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w w:val="0"/>
                <w:sz w:val="24"/>
                <w:szCs w:val="24"/>
              </w:rPr>
              <w:t>Побуждение обучающихся соблюдать нормы поведения</w:t>
            </w:r>
          </w:p>
          <w:p w:rsidR="00A573E1" w:rsidRPr="00407B57" w:rsidRDefault="00A573E1" w:rsidP="000A0BB6">
            <w:pPr>
              <w:pStyle w:val="TableParagraph"/>
              <w:rPr>
                <w:sz w:val="24"/>
                <w:szCs w:val="24"/>
              </w:rPr>
            </w:pP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type w:val="continuous"/>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3107"/>
      </w:tblGrid>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22.</w:t>
            </w:r>
          </w:p>
        </w:tc>
        <w:tc>
          <w:tcPr>
            <w:tcW w:w="3037" w:type="dxa"/>
          </w:tcPr>
          <w:p w:rsidR="00A573E1" w:rsidRPr="00407B57" w:rsidRDefault="00A573E1" w:rsidP="000A0BB6">
            <w:pPr>
              <w:pStyle w:val="TableParagraph"/>
              <w:spacing w:before="86"/>
              <w:rPr>
                <w:sz w:val="24"/>
                <w:szCs w:val="24"/>
              </w:rPr>
            </w:pPr>
            <w:r w:rsidRPr="00407B57">
              <w:rPr>
                <w:sz w:val="24"/>
                <w:szCs w:val="24"/>
              </w:rPr>
              <w:t>Н.В.Гоголь</w:t>
            </w:r>
            <w:r w:rsidRPr="00407B57">
              <w:rPr>
                <w:spacing w:val="-2"/>
                <w:sz w:val="24"/>
                <w:szCs w:val="24"/>
              </w:rPr>
              <w:t>"Шинель"</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23.</w:t>
            </w:r>
          </w:p>
        </w:tc>
        <w:tc>
          <w:tcPr>
            <w:tcW w:w="3037" w:type="dxa"/>
          </w:tcPr>
          <w:p w:rsidR="00A573E1" w:rsidRPr="00407B57" w:rsidRDefault="00A573E1" w:rsidP="000A0BB6">
            <w:pPr>
              <w:pStyle w:val="TableParagraph"/>
              <w:spacing w:before="86"/>
              <w:rPr>
                <w:sz w:val="24"/>
                <w:szCs w:val="24"/>
              </w:rPr>
            </w:pPr>
            <w:r w:rsidRPr="00407B57">
              <w:rPr>
                <w:sz w:val="24"/>
                <w:szCs w:val="24"/>
              </w:rPr>
              <w:t>Н.В.Гоголь</w:t>
            </w:r>
            <w:r w:rsidRPr="00407B57">
              <w:rPr>
                <w:spacing w:val="-2"/>
                <w:sz w:val="24"/>
                <w:szCs w:val="24"/>
              </w:rPr>
              <w:t>"Ревизор"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sz w:val="24"/>
                <w:szCs w:val="24"/>
              </w:rPr>
              <w:t>Работа в парах.</w:t>
            </w:r>
          </w:p>
          <w:p w:rsidR="00A573E1" w:rsidRPr="00407B57" w:rsidRDefault="00A573E1" w:rsidP="000A0BB6">
            <w:pPr>
              <w:pStyle w:val="TableParagraph"/>
              <w:ind w:left="77"/>
              <w:rPr>
                <w:sz w:val="24"/>
                <w:szCs w:val="24"/>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24.</w:t>
            </w:r>
          </w:p>
        </w:tc>
        <w:tc>
          <w:tcPr>
            <w:tcW w:w="3037" w:type="dxa"/>
          </w:tcPr>
          <w:p w:rsidR="00A573E1" w:rsidRPr="00407B57" w:rsidRDefault="00A573E1" w:rsidP="000A0BB6">
            <w:pPr>
              <w:pStyle w:val="TableParagraph"/>
              <w:spacing w:before="86"/>
              <w:rPr>
                <w:sz w:val="24"/>
                <w:szCs w:val="24"/>
              </w:rPr>
            </w:pPr>
            <w:r w:rsidRPr="00407B57">
              <w:rPr>
                <w:sz w:val="24"/>
                <w:szCs w:val="24"/>
              </w:rPr>
              <w:t>Н.В.Гоголь</w:t>
            </w:r>
            <w:r w:rsidRPr="00407B57">
              <w:rPr>
                <w:spacing w:val="-2"/>
                <w:sz w:val="24"/>
                <w:szCs w:val="24"/>
              </w:rPr>
              <w:t>"Ревизор"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spacing w:before="86"/>
              <w:ind w:left="77"/>
              <w:rPr>
                <w:sz w:val="24"/>
                <w:szCs w:val="24"/>
                <w:lang w:val="ru-RU"/>
              </w:rPr>
            </w:pPr>
            <w:r w:rsidRPr="00407B57">
              <w:rPr>
                <w:sz w:val="24"/>
                <w:szCs w:val="24"/>
                <w:lang w:val="ru-RU"/>
              </w:rPr>
              <w:t xml:space="preserve">            Групповая работа </w:t>
            </w:r>
            <w:r w:rsidRPr="00407B57">
              <w:rPr>
                <w:color w:val="000000"/>
                <w:w w:val="0"/>
                <w:sz w:val="24"/>
                <w:szCs w:val="24"/>
                <w:lang w:val="ru-RU"/>
              </w:rPr>
              <w:t>учит строить отношения и действовать в команде.</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25.</w:t>
            </w:r>
          </w:p>
        </w:tc>
        <w:tc>
          <w:tcPr>
            <w:tcW w:w="3037" w:type="dxa"/>
          </w:tcPr>
          <w:p w:rsidR="00A573E1" w:rsidRPr="00407B57" w:rsidRDefault="00A573E1" w:rsidP="000A0BB6">
            <w:pPr>
              <w:pStyle w:val="TableParagraph"/>
              <w:spacing w:before="86"/>
              <w:rPr>
                <w:sz w:val="24"/>
                <w:szCs w:val="24"/>
              </w:rPr>
            </w:pPr>
            <w:r w:rsidRPr="00407B57">
              <w:rPr>
                <w:sz w:val="24"/>
                <w:szCs w:val="24"/>
              </w:rPr>
              <w:t>Н.В.Гоголь</w:t>
            </w:r>
            <w:r w:rsidRPr="00407B57">
              <w:rPr>
                <w:spacing w:val="-2"/>
                <w:sz w:val="24"/>
                <w:szCs w:val="24"/>
              </w:rPr>
              <w:t>"Ревизор"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spacing w:before="41"/>
              <w:ind w:left="106" w:right="129"/>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Организовывать шефство мотивированных и эрудированных учащихся над их неуспевающими одноклассниками.</w:t>
            </w:r>
          </w:p>
          <w:p w:rsidR="00A573E1" w:rsidRPr="00407B57" w:rsidRDefault="00A573E1" w:rsidP="000A0BB6">
            <w:pPr>
              <w:spacing w:before="41"/>
              <w:ind w:left="106" w:right="129"/>
              <w:rPr>
                <w:rFonts w:ascii="Times New Roman" w:hAnsi="Times New Roman" w:cs="Times New Roman"/>
                <w:spacing w:val="-2"/>
                <w:sz w:val="24"/>
                <w:szCs w:val="24"/>
              </w:rPr>
            </w:pPr>
            <w:r w:rsidRPr="00407B57">
              <w:rPr>
                <w:rFonts w:ascii="Times New Roman" w:hAnsi="Times New Roman" w:cs="Times New Roman"/>
                <w:color w:val="000000"/>
                <w:sz w:val="24"/>
                <w:szCs w:val="24"/>
              </w:rPr>
              <w:t>Работа в парах.</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26.</w:t>
            </w:r>
          </w:p>
        </w:tc>
        <w:tc>
          <w:tcPr>
            <w:tcW w:w="3037" w:type="dxa"/>
          </w:tcPr>
          <w:p w:rsidR="00A573E1" w:rsidRPr="00407B57" w:rsidRDefault="00A573E1" w:rsidP="000A0BB6">
            <w:pPr>
              <w:pStyle w:val="TableParagraph"/>
              <w:spacing w:before="86"/>
              <w:rPr>
                <w:sz w:val="24"/>
                <w:szCs w:val="24"/>
              </w:rPr>
            </w:pPr>
            <w:r w:rsidRPr="00407B57">
              <w:rPr>
                <w:sz w:val="24"/>
                <w:szCs w:val="24"/>
              </w:rPr>
              <w:t>Н.В.Гоголь</w:t>
            </w:r>
            <w:r w:rsidRPr="00407B57">
              <w:rPr>
                <w:spacing w:val="-2"/>
                <w:sz w:val="24"/>
                <w:szCs w:val="24"/>
              </w:rPr>
              <w:t>"Ревизор"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w w:val="0"/>
                <w:sz w:val="24"/>
                <w:szCs w:val="24"/>
              </w:rPr>
              <w:t>Побуждение обучающихся соблюдать нормы поведения</w:t>
            </w:r>
          </w:p>
          <w:p w:rsidR="00A573E1" w:rsidRPr="00407B57" w:rsidRDefault="00A573E1" w:rsidP="000A0BB6">
            <w:pPr>
              <w:pStyle w:val="TableParagraph"/>
              <w:ind w:left="77"/>
              <w:rPr>
                <w:sz w:val="24"/>
                <w:szCs w:val="24"/>
              </w:rPr>
            </w:pPr>
          </w:p>
        </w:tc>
      </w:tr>
      <w:tr w:rsidR="00A573E1" w:rsidRPr="00407B57" w:rsidTr="000A0BB6">
        <w:trPr>
          <w:trHeight w:val="813"/>
        </w:trPr>
        <w:tc>
          <w:tcPr>
            <w:tcW w:w="504" w:type="dxa"/>
          </w:tcPr>
          <w:p w:rsidR="00A573E1" w:rsidRPr="00407B57" w:rsidRDefault="00A573E1" w:rsidP="000A0BB6">
            <w:pPr>
              <w:pStyle w:val="TableParagraph"/>
              <w:spacing w:before="86"/>
              <w:rPr>
                <w:sz w:val="24"/>
                <w:szCs w:val="24"/>
              </w:rPr>
            </w:pPr>
            <w:r w:rsidRPr="00407B57">
              <w:rPr>
                <w:spacing w:val="-5"/>
                <w:sz w:val="24"/>
                <w:szCs w:val="24"/>
              </w:rPr>
              <w:t>27.</w:t>
            </w:r>
          </w:p>
        </w:tc>
        <w:tc>
          <w:tcPr>
            <w:tcW w:w="3037" w:type="dxa"/>
          </w:tcPr>
          <w:p w:rsidR="00A573E1" w:rsidRPr="00407B57" w:rsidRDefault="00A573E1" w:rsidP="000A0BB6">
            <w:pPr>
              <w:pStyle w:val="TableParagraph"/>
              <w:spacing w:before="86"/>
              <w:rPr>
                <w:sz w:val="24"/>
                <w:szCs w:val="24"/>
                <w:lang w:val="ru-RU"/>
              </w:rPr>
            </w:pPr>
            <w:r w:rsidRPr="00407B57">
              <w:rPr>
                <w:sz w:val="24"/>
                <w:szCs w:val="24"/>
                <w:lang w:val="ru-RU"/>
              </w:rPr>
              <w:t>Р.р.Н.В.Гоголь</w:t>
            </w:r>
            <w:r w:rsidRPr="00407B57">
              <w:rPr>
                <w:spacing w:val="-2"/>
                <w:sz w:val="24"/>
                <w:szCs w:val="24"/>
                <w:lang w:val="ru-RU"/>
              </w:rPr>
              <w:t xml:space="preserve"> "Ревизор"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spacing w:before="86"/>
              <w:ind w:left="77"/>
              <w:rPr>
                <w:sz w:val="24"/>
                <w:szCs w:val="24"/>
              </w:rPr>
            </w:pPr>
            <w:r w:rsidRPr="00407B57">
              <w:rPr>
                <w:sz w:val="24"/>
                <w:szCs w:val="24"/>
              </w:rPr>
              <w:t>1</w:t>
            </w: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rPr>
            </w:pPr>
            <w:r w:rsidRPr="00407B57">
              <w:rPr>
                <w:spacing w:val="-2"/>
                <w:sz w:val="24"/>
                <w:szCs w:val="24"/>
              </w:rPr>
              <w:t>Практическая работа;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pStyle w:val="TableParagraph"/>
              <w:ind w:left="77"/>
              <w:rPr>
                <w:sz w:val="24"/>
                <w:szCs w:val="24"/>
                <w:lang w:val="ru-RU"/>
              </w:rPr>
            </w:pPr>
            <w:r w:rsidRPr="00407B57">
              <w:rPr>
                <w:color w:val="000000"/>
                <w:w w:val="0"/>
                <w:sz w:val="24"/>
                <w:szCs w:val="24"/>
                <w:lang w:val="ru-RU"/>
              </w:rPr>
              <w:t xml:space="preserve">             Групповая работа учит строить отношения и действовать в команде</w:t>
            </w: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type w:val="continuous"/>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3107"/>
      </w:tblGrid>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28.</w:t>
            </w:r>
          </w:p>
        </w:tc>
        <w:tc>
          <w:tcPr>
            <w:tcW w:w="3037" w:type="dxa"/>
          </w:tcPr>
          <w:p w:rsidR="00A573E1" w:rsidRPr="00407B57" w:rsidRDefault="00A573E1" w:rsidP="000A0BB6">
            <w:pPr>
              <w:pStyle w:val="TableParagraph"/>
              <w:spacing w:before="86"/>
              <w:rPr>
                <w:sz w:val="24"/>
                <w:szCs w:val="24"/>
              </w:rPr>
            </w:pPr>
            <w:r w:rsidRPr="00407B57">
              <w:rPr>
                <w:sz w:val="24"/>
                <w:szCs w:val="24"/>
              </w:rPr>
              <w:t>И.С.Тургенев</w:t>
            </w:r>
            <w:r w:rsidRPr="00407B57">
              <w:rPr>
                <w:spacing w:val="-2"/>
                <w:sz w:val="24"/>
                <w:szCs w:val="24"/>
              </w:rPr>
              <w:t>"Ася"</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sz w:val="24"/>
                <w:szCs w:val="24"/>
              </w:rPr>
              <w:t>Работа в парах.</w:t>
            </w:r>
          </w:p>
          <w:p w:rsidR="00A573E1" w:rsidRPr="00407B57" w:rsidRDefault="00A573E1" w:rsidP="000A0BB6">
            <w:pPr>
              <w:pStyle w:val="TableParagraph"/>
              <w:ind w:left="77"/>
              <w:rPr>
                <w:sz w:val="24"/>
                <w:szCs w:val="24"/>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29.</w:t>
            </w:r>
          </w:p>
        </w:tc>
        <w:tc>
          <w:tcPr>
            <w:tcW w:w="3037" w:type="dxa"/>
          </w:tcPr>
          <w:p w:rsidR="00A573E1" w:rsidRPr="00407B57" w:rsidRDefault="00A573E1" w:rsidP="000A0BB6">
            <w:pPr>
              <w:pStyle w:val="TableParagraph"/>
              <w:spacing w:before="86"/>
              <w:rPr>
                <w:sz w:val="24"/>
                <w:szCs w:val="24"/>
              </w:rPr>
            </w:pPr>
            <w:r w:rsidRPr="00407B57">
              <w:rPr>
                <w:sz w:val="24"/>
                <w:szCs w:val="24"/>
              </w:rPr>
              <w:t>И.С.Тургенев</w:t>
            </w:r>
            <w:r w:rsidRPr="00407B57">
              <w:rPr>
                <w:spacing w:val="-2"/>
                <w:sz w:val="24"/>
                <w:szCs w:val="24"/>
              </w:rPr>
              <w:t>"Ася"</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8B6E2E" w:rsidRPr="00407B57" w:rsidRDefault="008B6E2E" w:rsidP="000A0BB6">
            <w:pPr>
              <w:rPr>
                <w:rFonts w:ascii="Times New Roman" w:hAnsi="Times New Roman" w:cs="Times New Roman"/>
                <w:color w:val="000000"/>
                <w:sz w:val="24"/>
                <w:szCs w:val="24"/>
                <w:lang w:val="ru-RU"/>
              </w:rPr>
            </w:pPr>
          </w:p>
          <w:p w:rsidR="008B6E2E" w:rsidRPr="00407B57" w:rsidRDefault="008B6E2E" w:rsidP="008B6E2E">
            <w:pPr>
              <w:rPr>
                <w:rFonts w:ascii="Times New Roman" w:eastAsia="Times New Roman" w:hAnsi="Times New Roman" w:cs="Times New Roman"/>
                <w:kern w:val="2"/>
                <w:sz w:val="24"/>
                <w:szCs w:val="24"/>
                <w:lang w:val="ru-RU" w:eastAsia="ko-KR"/>
              </w:rPr>
            </w:pPr>
            <w:r w:rsidRPr="00407B57">
              <w:rPr>
                <w:rFonts w:ascii="Times New Roman" w:eastAsia="Times New Roman" w:hAnsi="Times New Roman" w:cs="Times New Roman"/>
                <w:kern w:val="2"/>
                <w:sz w:val="24"/>
                <w:szCs w:val="24"/>
                <w:lang w:val="ru-RU" w:eastAsia="ko-KR"/>
              </w:rPr>
              <w:t>135 лет со дня рождения поэта, драматурга, переводчика С.Я. Маршака</w:t>
            </w:r>
          </w:p>
          <w:p w:rsidR="008B6E2E" w:rsidRPr="00407B57" w:rsidRDefault="008B6E2E" w:rsidP="000A0BB6">
            <w:pPr>
              <w:rPr>
                <w:rFonts w:ascii="Times New Roman" w:hAnsi="Times New Roman" w:cs="Times New Roman"/>
                <w:color w:val="000000"/>
                <w:sz w:val="24"/>
                <w:szCs w:val="24"/>
                <w:lang w:val="ru-RU"/>
              </w:rPr>
            </w:pPr>
          </w:p>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spacing w:before="86"/>
              <w:ind w:left="77"/>
              <w:rPr>
                <w:sz w:val="24"/>
                <w:szCs w:val="24"/>
              </w:rPr>
            </w:pPr>
            <w:r w:rsidRPr="00407B57">
              <w:rPr>
                <w:sz w:val="24"/>
                <w:szCs w:val="24"/>
              </w:rPr>
              <w:t>Работа в парах.</w:t>
            </w: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30.</w:t>
            </w:r>
          </w:p>
        </w:tc>
        <w:tc>
          <w:tcPr>
            <w:tcW w:w="3037" w:type="dxa"/>
          </w:tcPr>
          <w:p w:rsidR="00A573E1" w:rsidRPr="00407B57" w:rsidRDefault="00A573E1" w:rsidP="000A0BB6">
            <w:pPr>
              <w:pStyle w:val="TableParagraph"/>
              <w:spacing w:before="86" w:line="292" w:lineRule="auto"/>
              <w:ind w:right="853"/>
              <w:rPr>
                <w:sz w:val="24"/>
                <w:szCs w:val="24"/>
                <w:lang w:val="ru-RU"/>
              </w:rPr>
            </w:pPr>
            <w:r w:rsidRPr="00407B57">
              <w:rPr>
                <w:sz w:val="24"/>
                <w:szCs w:val="24"/>
                <w:lang w:val="ru-RU"/>
              </w:rPr>
              <w:t>Вн.чт.И.С.Тургенев "Первая любовь"</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spacing w:before="41"/>
              <w:ind w:left="106" w:right="129"/>
              <w:rPr>
                <w:rFonts w:ascii="Times New Roman" w:hAnsi="Times New Roman" w:cs="Times New Roman"/>
                <w:spacing w:val="-2"/>
                <w:sz w:val="24"/>
                <w:szCs w:val="24"/>
                <w:lang w:val="ru-RU"/>
              </w:rPr>
            </w:pPr>
            <w:r w:rsidRPr="00407B57">
              <w:rPr>
                <w:rFonts w:ascii="Times New Roman" w:hAnsi="Times New Roman" w:cs="Times New Roman"/>
                <w:color w:val="000000"/>
                <w:sz w:val="24"/>
                <w:szCs w:val="24"/>
                <w:lang w:val="ru-RU"/>
              </w:rPr>
              <w:t xml:space="preserve">              Организовывать шефство мотивированных и эрудированных учащихся над их неуспевающими одноклассниками</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31.</w:t>
            </w:r>
          </w:p>
        </w:tc>
        <w:tc>
          <w:tcPr>
            <w:tcW w:w="3037" w:type="dxa"/>
          </w:tcPr>
          <w:p w:rsidR="00A573E1" w:rsidRPr="00407B57" w:rsidRDefault="00A573E1" w:rsidP="000A0BB6">
            <w:pPr>
              <w:pStyle w:val="TableParagraph"/>
              <w:spacing w:before="86" w:line="292" w:lineRule="auto"/>
              <w:ind w:right="182"/>
              <w:rPr>
                <w:sz w:val="24"/>
                <w:szCs w:val="24"/>
                <w:lang w:val="ru-RU"/>
              </w:rPr>
            </w:pPr>
            <w:r w:rsidRPr="00407B57">
              <w:rPr>
                <w:sz w:val="24"/>
                <w:szCs w:val="24"/>
                <w:lang w:val="ru-RU"/>
              </w:rPr>
              <w:t>Ф.М.Достоевский</w:t>
            </w:r>
            <w:proofErr w:type="gramStart"/>
            <w:r w:rsidRPr="00407B57">
              <w:rPr>
                <w:sz w:val="24"/>
                <w:szCs w:val="24"/>
                <w:lang w:val="ru-RU"/>
              </w:rPr>
              <w:t>"Б</w:t>
            </w:r>
            <w:proofErr w:type="gramEnd"/>
            <w:r w:rsidRPr="00407B57">
              <w:rPr>
                <w:sz w:val="24"/>
                <w:szCs w:val="24"/>
                <w:lang w:val="ru-RU"/>
              </w:rPr>
              <w:t xml:space="preserve">едные </w:t>
            </w:r>
            <w:r w:rsidRPr="00407B57">
              <w:rPr>
                <w:spacing w:val="-4"/>
                <w:sz w:val="24"/>
                <w:szCs w:val="24"/>
                <w:lang w:val="ru-RU"/>
              </w:rPr>
              <w:t>люди"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ind w:left="106"/>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Инициировать           и поддерживать исследовательскую деятельность школьников.</w:t>
            </w:r>
          </w:p>
          <w:p w:rsidR="00A573E1" w:rsidRPr="00407B57" w:rsidRDefault="00A573E1" w:rsidP="000A0BB6">
            <w:pPr>
              <w:pStyle w:val="TableParagraph"/>
              <w:ind w:left="77" w:right="205"/>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32.</w:t>
            </w:r>
          </w:p>
        </w:tc>
        <w:tc>
          <w:tcPr>
            <w:tcW w:w="3037" w:type="dxa"/>
          </w:tcPr>
          <w:p w:rsidR="00A573E1" w:rsidRPr="00407B57" w:rsidRDefault="00A573E1" w:rsidP="000A0BB6">
            <w:pPr>
              <w:pStyle w:val="TableParagraph"/>
              <w:spacing w:before="86" w:line="292" w:lineRule="auto"/>
              <w:ind w:right="182"/>
              <w:rPr>
                <w:sz w:val="24"/>
                <w:szCs w:val="24"/>
                <w:lang w:val="ru-RU"/>
              </w:rPr>
            </w:pPr>
            <w:r w:rsidRPr="00407B57">
              <w:rPr>
                <w:sz w:val="24"/>
                <w:szCs w:val="24"/>
                <w:lang w:val="ru-RU"/>
              </w:rPr>
              <w:t>Ф.М.Достоевский</w:t>
            </w:r>
            <w:proofErr w:type="gramStart"/>
            <w:r w:rsidRPr="00407B57">
              <w:rPr>
                <w:sz w:val="24"/>
                <w:szCs w:val="24"/>
                <w:lang w:val="ru-RU"/>
              </w:rPr>
              <w:t>"Б</w:t>
            </w:r>
            <w:proofErr w:type="gramEnd"/>
            <w:r w:rsidRPr="00407B57">
              <w:rPr>
                <w:sz w:val="24"/>
                <w:szCs w:val="24"/>
                <w:lang w:val="ru-RU"/>
              </w:rPr>
              <w:t xml:space="preserve">едные </w:t>
            </w:r>
            <w:r w:rsidRPr="00407B57">
              <w:rPr>
                <w:spacing w:val="-4"/>
                <w:sz w:val="24"/>
                <w:szCs w:val="24"/>
                <w:lang w:val="ru-RU"/>
              </w:rPr>
              <w:t>люди"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w w:val="0"/>
                <w:sz w:val="24"/>
                <w:szCs w:val="24"/>
              </w:rPr>
              <w:t>Побуждение обучающихся соблюдать нормы поведения</w:t>
            </w:r>
          </w:p>
          <w:p w:rsidR="00A573E1" w:rsidRPr="00407B57" w:rsidRDefault="00A573E1" w:rsidP="000A0BB6">
            <w:pPr>
              <w:pStyle w:val="TableParagraph"/>
              <w:spacing w:before="86"/>
              <w:ind w:left="77"/>
              <w:rPr>
                <w:sz w:val="24"/>
                <w:szCs w:val="24"/>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33.</w:t>
            </w:r>
          </w:p>
        </w:tc>
        <w:tc>
          <w:tcPr>
            <w:tcW w:w="3037" w:type="dxa"/>
          </w:tcPr>
          <w:p w:rsidR="00A573E1" w:rsidRPr="00407B57" w:rsidRDefault="00A573E1" w:rsidP="000A0BB6">
            <w:pPr>
              <w:pStyle w:val="TableParagraph"/>
              <w:spacing w:before="86" w:line="292" w:lineRule="auto"/>
              <w:ind w:right="192"/>
              <w:rPr>
                <w:sz w:val="24"/>
                <w:szCs w:val="24"/>
              </w:rPr>
            </w:pPr>
            <w:r w:rsidRPr="00407B57">
              <w:rPr>
                <w:sz w:val="24"/>
                <w:szCs w:val="24"/>
              </w:rPr>
              <w:t xml:space="preserve">Л.Н.Толстой"Отрочество" </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rPr>
                <w:rFonts w:ascii="Times New Roman" w:hAnsi="Times New Roman" w:cs="Times New Roman"/>
                <w:color w:val="000000"/>
                <w:sz w:val="24"/>
                <w:szCs w:val="24"/>
              </w:rPr>
            </w:pPr>
            <w:r w:rsidRPr="00407B57">
              <w:rPr>
                <w:rFonts w:ascii="Times New Roman" w:hAnsi="Times New Roman" w:cs="Times New Roman"/>
                <w:color w:val="000000"/>
                <w:w w:val="0"/>
                <w:sz w:val="24"/>
                <w:szCs w:val="24"/>
              </w:rPr>
              <w:t xml:space="preserve">Побуждение обучающихся </w:t>
            </w:r>
            <w:r w:rsidRPr="00407B57">
              <w:rPr>
                <w:rFonts w:ascii="Times New Roman" w:hAnsi="Times New Roman" w:cs="Times New Roman"/>
                <w:color w:val="000000"/>
                <w:w w:val="0"/>
                <w:sz w:val="24"/>
                <w:szCs w:val="24"/>
              </w:rPr>
              <w:lastRenderedPageBreak/>
              <w:t>соблюдать нормы поведения</w:t>
            </w:r>
          </w:p>
          <w:p w:rsidR="00A573E1" w:rsidRPr="00407B57" w:rsidRDefault="00A573E1" w:rsidP="000A0BB6">
            <w:pPr>
              <w:pStyle w:val="TableParagraph"/>
              <w:spacing w:before="86"/>
              <w:ind w:left="77"/>
              <w:rPr>
                <w:sz w:val="24"/>
                <w:szCs w:val="24"/>
              </w:rPr>
            </w:pP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3107"/>
      </w:tblGrid>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34.</w:t>
            </w:r>
          </w:p>
        </w:tc>
        <w:tc>
          <w:tcPr>
            <w:tcW w:w="3037" w:type="dxa"/>
          </w:tcPr>
          <w:p w:rsidR="00A573E1" w:rsidRPr="00407B57" w:rsidRDefault="00A573E1" w:rsidP="000A0BB6">
            <w:pPr>
              <w:pStyle w:val="TableParagraph"/>
              <w:spacing w:before="86" w:line="292" w:lineRule="auto"/>
              <w:ind w:right="192"/>
              <w:rPr>
                <w:sz w:val="24"/>
                <w:szCs w:val="24"/>
              </w:rPr>
            </w:pPr>
            <w:r w:rsidRPr="00407B57">
              <w:rPr>
                <w:sz w:val="24"/>
                <w:szCs w:val="24"/>
              </w:rPr>
              <w:t xml:space="preserve">Л.Н.Толстой"Отрочество" </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pStyle w:val="TableParagraph"/>
              <w:spacing w:before="86"/>
              <w:ind w:left="77"/>
              <w:rPr>
                <w:sz w:val="24"/>
                <w:szCs w:val="24"/>
                <w:lang w:val="ru-RU"/>
              </w:rPr>
            </w:pPr>
            <w:r w:rsidRPr="00407B57">
              <w:rPr>
                <w:sz w:val="24"/>
                <w:szCs w:val="24"/>
                <w:lang w:val="ru-RU"/>
              </w:rPr>
              <w:t>09.12 - беседа, посвященная Дню Героя Отечества.</w:t>
            </w:r>
          </w:p>
          <w:p w:rsidR="00A573E1" w:rsidRPr="00407B57" w:rsidRDefault="00A573E1" w:rsidP="000A0BB6">
            <w:pPr>
              <w:pStyle w:val="TableParagraph"/>
              <w:spacing w:before="86"/>
              <w:ind w:left="77"/>
              <w:rPr>
                <w:sz w:val="24"/>
                <w:szCs w:val="24"/>
                <w:lang w:val="ru-RU"/>
              </w:rPr>
            </w:pPr>
            <w:r w:rsidRPr="00407B57">
              <w:rPr>
                <w:sz w:val="24"/>
                <w:szCs w:val="24"/>
                <w:lang w:val="ru-RU"/>
              </w:rPr>
              <w:t>Просмотр отрывков фильма «День Героев Отечества».</w:t>
            </w:r>
          </w:p>
        </w:tc>
      </w:tr>
      <w:tr w:rsidR="00A573E1" w:rsidRPr="00407B57" w:rsidTr="000A0BB6">
        <w:trPr>
          <w:trHeight w:val="1485"/>
        </w:trPr>
        <w:tc>
          <w:tcPr>
            <w:tcW w:w="504" w:type="dxa"/>
          </w:tcPr>
          <w:p w:rsidR="00A573E1" w:rsidRPr="00407B57" w:rsidRDefault="00A573E1" w:rsidP="000A0BB6">
            <w:pPr>
              <w:pStyle w:val="TableParagraph"/>
              <w:spacing w:before="86"/>
              <w:rPr>
                <w:sz w:val="24"/>
                <w:szCs w:val="24"/>
              </w:rPr>
            </w:pPr>
            <w:r w:rsidRPr="00407B57">
              <w:rPr>
                <w:spacing w:val="-5"/>
                <w:sz w:val="24"/>
                <w:szCs w:val="24"/>
              </w:rPr>
              <w:t>35.</w:t>
            </w:r>
          </w:p>
        </w:tc>
        <w:tc>
          <w:tcPr>
            <w:tcW w:w="3037" w:type="dxa"/>
          </w:tcPr>
          <w:p w:rsidR="00A573E1" w:rsidRPr="00407B57" w:rsidRDefault="00A573E1" w:rsidP="000A0BB6">
            <w:pPr>
              <w:pStyle w:val="TableParagraph"/>
              <w:spacing w:before="86" w:line="292" w:lineRule="auto"/>
              <w:ind w:right="298"/>
              <w:rPr>
                <w:sz w:val="24"/>
                <w:szCs w:val="24"/>
                <w:lang w:val="ru-RU"/>
              </w:rPr>
            </w:pPr>
            <w:r w:rsidRPr="00407B57">
              <w:rPr>
                <w:sz w:val="24"/>
                <w:szCs w:val="24"/>
                <w:lang w:val="ru-RU"/>
              </w:rPr>
              <w:t xml:space="preserve">Контрольная работа по творчеству Л.Н.Толстого, </w:t>
            </w:r>
            <w:r w:rsidRPr="00407B57">
              <w:rPr>
                <w:spacing w:val="-2"/>
                <w:sz w:val="24"/>
                <w:szCs w:val="24"/>
                <w:lang w:val="ru-RU"/>
              </w:rPr>
              <w:t>Ф.М.Достоевского, И.С.Тургенева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spacing w:before="86"/>
              <w:rPr>
                <w:sz w:val="24"/>
                <w:szCs w:val="24"/>
              </w:rPr>
            </w:pPr>
            <w:r w:rsidRPr="00407B57">
              <w:rPr>
                <w:sz w:val="24"/>
                <w:szCs w:val="24"/>
              </w:rPr>
              <w:t>1</w:t>
            </w: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rPr>
            </w:pPr>
            <w:r w:rsidRPr="00407B57">
              <w:rPr>
                <w:spacing w:val="-2"/>
                <w:sz w:val="24"/>
                <w:szCs w:val="24"/>
              </w:rPr>
              <w:t>Контрольная работа;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pStyle w:val="TableParagraph"/>
              <w:spacing w:before="86"/>
              <w:ind w:left="77"/>
              <w:rPr>
                <w:sz w:val="24"/>
                <w:szCs w:val="24"/>
                <w:lang w:val="ru-RU"/>
              </w:rPr>
            </w:pPr>
            <w:r w:rsidRPr="00407B57">
              <w:rPr>
                <w:sz w:val="24"/>
                <w:szCs w:val="24"/>
                <w:lang w:val="ru-RU"/>
              </w:rPr>
              <w:t>12.12 - беседа, посвященная Дню Конституции.</w:t>
            </w:r>
          </w:p>
          <w:p w:rsidR="00A573E1" w:rsidRPr="00407B57" w:rsidRDefault="00A573E1" w:rsidP="000A0BB6">
            <w:pPr>
              <w:pStyle w:val="TableParagraph"/>
              <w:spacing w:before="86"/>
              <w:ind w:left="77"/>
              <w:rPr>
                <w:sz w:val="24"/>
                <w:szCs w:val="24"/>
                <w:lang w:val="ru-RU"/>
              </w:rPr>
            </w:pPr>
            <w:r w:rsidRPr="00407B57">
              <w:rPr>
                <w:sz w:val="24"/>
                <w:szCs w:val="24"/>
                <w:lang w:val="ru-RU"/>
              </w:rPr>
              <w:t>Просмотр отрывков фильма «День Конституции».</w:t>
            </w: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36.</w:t>
            </w:r>
          </w:p>
        </w:tc>
        <w:tc>
          <w:tcPr>
            <w:tcW w:w="3037" w:type="dxa"/>
          </w:tcPr>
          <w:p w:rsidR="00A573E1" w:rsidRPr="00407B57" w:rsidRDefault="00A573E1" w:rsidP="000A0BB6">
            <w:pPr>
              <w:pStyle w:val="TableParagraph"/>
              <w:spacing w:before="86"/>
              <w:rPr>
                <w:sz w:val="24"/>
                <w:szCs w:val="24"/>
              </w:rPr>
            </w:pPr>
            <w:r w:rsidRPr="00407B57">
              <w:rPr>
                <w:sz w:val="24"/>
                <w:szCs w:val="24"/>
              </w:rPr>
              <w:t>В.В.Набоков</w:t>
            </w:r>
            <w:r w:rsidRPr="00407B57">
              <w:rPr>
                <w:spacing w:val="-2"/>
                <w:sz w:val="24"/>
                <w:szCs w:val="24"/>
              </w:rPr>
              <w:t>"Лебеда"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pStyle w:val="TableParagraph"/>
              <w:ind w:left="77"/>
              <w:rPr>
                <w:sz w:val="24"/>
                <w:szCs w:val="24"/>
                <w:lang w:val="ru-RU"/>
              </w:rPr>
            </w:pP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37.</w:t>
            </w:r>
          </w:p>
        </w:tc>
        <w:tc>
          <w:tcPr>
            <w:tcW w:w="3037" w:type="dxa"/>
          </w:tcPr>
          <w:p w:rsidR="00A573E1" w:rsidRPr="00407B57" w:rsidRDefault="00A573E1" w:rsidP="000A0BB6">
            <w:pPr>
              <w:pStyle w:val="TableParagraph"/>
              <w:spacing w:before="86"/>
              <w:rPr>
                <w:sz w:val="24"/>
                <w:szCs w:val="24"/>
              </w:rPr>
            </w:pPr>
            <w:r w:rsidRPr="00407B57">
              <w:rPr>
                <w:sz w:val="24"/>
                <w:szCs w:val="24"/>
              </w:rPr>
              <w:t>А.Т.Аверченко</w:t>
            </w:r>
            <w:r w:rsidRPr="00407B57">
              <w:rPr>
                <w:spacing w:val="-2"/>
                <w:sz w:val="24"/>
                <w:szCs w:val="24"/>
              </w:rPr>
              <w:t>"Костя"</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ind w:left="360"/>
              <w:rPr>
                <w:rFonts w:ascii="Times New Roman" w:hAnsi="Times New Roman" w:cs="Times New Roman"/>
                <w:color w:val="000000"/>
                <w:sz w:val="24"/>
                <w:szCs w:val="24"/>
              </w:rPr>
            </w:pPr>
            <w:r w:rsidRPr="00407B57">
              <w:rPr>
                <w:rFonts w:ascii="Times New Roman" w:hAnsi="Times New Roman" w:cs="Times New Roman"/>
                <w:color w:val="000000"/>
                <w:sz w:val="24"/>
                <w:szCs w:val="24"/>
              </w:rPr>
              <w:t>Работа в парах.</w:t>
            </w:r>
          </w:p>
          <w:p w:rsidR="00A573E1" w:rsidRPr="00407B57" w:rsidRDefault="00A573E1" w:rsidP="000A0BB6">
            <w:pPr>
              <w:pStyle w:val="TableParagraph"/>
              <w:ind w:left="77"/>
              <w:rPr>
                <w:sz w:val="24"/>
                <w:szCs w:val="24"/>
              </w:rPr>
            </w:pP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38.</w:t>
            </w:r>
          </w:p>
        </w:tc>
        <w:tc>
          <w:tcPr>
            <w:tcW w:w="3037" w:type="dxa"/>
          </w:tcPr>
          <w:p w:rsidR="00A573E1" w:rsidRPr="00407B57" w:rsidRDefault="00A573E1" w:rsidP="000A0BB6">
            <w:pPr>
              <w:pStyle w:val="TableParagraph"/>
              <w:spacing w:before="86" w:line="292" w:lineRule="auto"/>
              <w:rPr>
                <w:sz w:val="24"/>
                <w:szCs w:val="24"/>
                <w:lang w:val="ru-RU"/>
              </w:rPr>
            </w:pPr>
            <w:r w:rsidRPr="00407B57">
              <w:rPr>
                <w:sz w:val="24"/>
                <w:szCs w:val="24"/>
                <w:lang w:val="ru-RU"/>
              </w:rPr>
              <w:t xml:space="preserve">М.И.Цветаева "Моим стихам, написанным так </w:t>
            </w:r>
            <w:r w:rsidRPr="00407B57">
              <w:rPr>
                <w:spacing w:val="-2"/>
                <w:sz w:val="24"/>
                <w:szCs w:val="24"/>
                <w:lang w:val="ru-RU"/>
              </w:rPr>
              <w:t>рано";</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spacing w:before="86"/>
              <w:ind w:left="77"/>
              <w:rPr>
                <w:sz w:val="24"/>
                <w:szCs w:val="24"/>
              </w:rPr>
            </w:pPr>
            <w:r w:rsidRPr="00407B57">
              <w:rPr>
                <w:sz w:val="24"/>
                <w:szCs w:val="24"/>
              </w:rPr>
              <w:t>Групповая работа.</w:t>
            </w: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39.</w:t>
            </w:r>
          </w:p>
        </w:tc>
        <w:tc>
          <w:tcPr>
            <w:tcW w:w="3037" w:type="dxa"/>
          </w:tcPr>
          <w:p w:rsidR="00A573E1" w:rsidRPr="00407B57" w:rsidRDefault="00A573E1" w:rsidP="000A0BB6">
            <w:pPr>
              <w:pStyle w:val="TableParagraph"/>
              <w:spacing w:before="86" w:line="292" w:lineRule="auto"/>
              <w:ind w:right="684"/>
              <w:jc w:val="both"/>
              <w:rPr>
                <w:sz w:val="24"/>
                <w:szCs w:val="24"/>
                <w:lang w:val="ru-RU"/>
              </w:rPr>
            </w:pPr>
            <w:r w:rsidRPr="00407B57">
              <w:rPr>
                <w:sz w:val="24"/>
                <w:szCs w:val="24"/>
                <w:lang w:val="ru-RU"/>
              </w:rPr>
              <w:t>О.Э.Мандельштам</w:t>
            </w:r>
            <w:proofErr w:type="gramStart"/>
            <w:r w:rsidRPr="00407B57">
              <w:rPr>
                <w:sz w:val="24"/>
                <w:szCs w:val="24"/>
                <w:lang w:val="ru-RU"/>
              </w:rPr>
              <w:t>"Я</w:t>
            </w:r>
            <w:proofErr w:type="gramEnd"/>
            <w:r w:rsidRPr="00407B57">
              <w:rPr>
                <w:sz w:val="24"/>
                <w:szCs w:val="24"/>
                <w:lang w:val="ru-RU"/>
              </w:rPr>
              <w:t xml:space="preserve"> вернулся в мой город, знакомый до слез";</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8B6E2E" w:rsidRPr="00407B57" w:rsidRDefault="008B6E2E" w:rsidP="008B6E2E">
            <w:pPr>
              <w:spacing w:before="96" w:line="262" w:lineRule="auto"/>
              <w:ind w:left="68" w:right="720"/>
              <w:rPr>
                <w:rFonts w:ascii="Times New Roman" w:eastAsia="Times New Roman" w:hAnsi="Times New Roman" w:cs="Times New Roman"/>
                <w:kern w:val="2"/>
                <w:sz w:val="24"/>
                <w:szCs w:val="24"/>
                <w:lang w:val="ru-RU" w:eastAsia="ko-KR"/>
              </w:rPr>
            </w:pPr>
            <w:r w:rsidRPr="00407B57">
              <w:rPr>
                <w:rFonts w:ascii="Times New Roman" w:eastAsia="Times New Roman" w:hAnsi="Times New Roman" w:cs="Times New Roman"/>
                <w:kern w:val="2"/>
                <w:sz w:val="24"/>
                <w:szCs w:val="24"/>
                <w:lang w:val="ru-RU" w:eastAsia="ko-KR"/>
              </w:rPr>
              <w:t xml:space="preserve">Подборка текстов, посвященных дате: </w:t>
            </w:r>
          </w:p>
          <w:p w:rsidR="008B6E2E" w:rsidRPr="00407B57" w:rsidRDefault="008B6E2E" w:rsidP="008B6E2E">
            <w:pPr>
              <w:rPr>
                <w:rFonts w:ascii="Times New Roman" w:eastAsia="Times New Roman" w:hAnsi="Times New Roman" w:cs="Times New Roman"/>
                <w:kern w:val="2"/>
                <w:sz w:val="24"/>
                <w:szCs w:val="24"/>
                <w:lang w:val="ru-RU" w:eastAsia="ko-KR"/>
              </w:rPr>
            </w:pPr>
            <w:r w:rsidRPr="00407B57">
              <w:rPr>
                <w:rFonts w:ascii="Times New Roman" w:eastAsia="Times New Roman" w:hAnsi="Times New Roman" w:cs="Times New Roman"/>
                <w:kern w:val="2"/>
                <w:sz w:val="24"/>
                <w:szCs w:val="24"/>
                <w:lang w:val="ru-RU" w:eastAsia="ko-KR"/>
              </w:rPr>
              <w:t>110 лет со дня рождения писателя, поэта, автора слов гимнов Российской Федерации и СССР Сергея Владимировича Михалкова</w:t>
            </w:r>
          </w:p>
          <w:p w:rsidR="008B6E2E" w:rsidRPr="00407B57" w:rsidRDefault="008B6E2E" w:rsidP="008B6E2E">
            <w:pPr>
              <w:rPr>
                <w:rFonts w:ascii="Times New Roman" w:eastAsia="Times New Roman" w:hAnsi="Times New Roman" w:cs="Times New Roman"/>
                <w:kern w:val="2"/>
                <w:sz w:val="24"/>
                <w:szCs w:val="24"/>
                <w:lang w:val="ru-RU" w:eastAsia="ko-KR"/>
              </w:rPr>
            </w:pPr>
          </w:p>
          <w:p w:rsidR="008B6E2E" w:rsidRPr="00407B57" w:rsidRDefault="008B6E2E" w:rsidP="000A0BB6">
            <w:pPr>
              <w:rPr>
                <w:rFonts w:ascii="Times New Roman" w:hAnsi="Times New Roman" w:cs="Times New Roman"/>
                <w:color w:val="000000"/>
                <w:sz w:val="24"/>
                <w:szCs w:val="24"/>
                <w:lang w:val="ru-RU"/>
              </w:rPr>
            </w:pPr>
          </w:p>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spacing w:before="86"/>
              <w:ind w:left="77"/>
              <w:rPr>
                <w:sz w:val="24"/>
                <w:szCs w:val="24"/>
              </w:rPr>
            </w:pPr>
            <w:r w:rsidRPr="00407B57">
              <w:rPr>
                <w:sz w:val="24"/>
                <w:szCs w:val="24"/>
              </w:rPr>
              <w:t>Работа в парах.</w:t>
            </w:r>
          </w:p>
        </w:tc>
      </w:tr>
      <w:tr w:rsidR="00A573E1" w:rsidRPr="00407B57" w:rsidTr="000A0BB6">
        <w:trPr>
          <w:trHeight w:val="2752"/>
        </w:trPr>
        <w:tc>
          <w:tcPr>
            <w:tcW w:w="504" w:type="dxa"/>
          </w:tcPr>
          <w:p w:rsidR="00A573E1" w:rsidRPr="00407B57" w:rsidRDefault="00A573E1" w:rsidP="000A0BB6">
            <w:pPr>
              <w:pStyle w:val="TableParagraph"/>
              <w:spacing w:before="86"/>
              <w:rPr>
                <w:sz w:val="24"/>
                <w:szCs w:val="24"/>
              </w:rPr>
            </w:pPr>
            <w:r w:rsidRPr="00407B57">
              <w:rPr>
                <w:spacing w:val="-5"/>
                <w:sz w:val="24"/>
                <w:szCs w:val="24"/>
              </w:rPr>
              <w:t>40.</w:t>
            </w:r>
          </w:p>
        </w:tc>
        <w:tc>
          <w:tcPr>
            <w:tcW w:w="3037" w:type="dxa"/>
          </w:tcPr>
          <w:p w:rsidR="00A573E1" w:rsidRPr="00407B57" w:rsidRDefault="00A573E1" w:rsidP="000A0BB6">
            <w:pPr>
              <w:pStyle w:val="TableParagraph"/>
              <w:spacing w:before="86" w:line="292" w:lineRule="auto"/>
              <w:ind w:right="72"/>
              <w:rPr>
                <w:sz w:val="24"/>
                <w:szCs w:val="24"/>
                <w:lang w:val="ru-RU"/>
              </w:rPr>
            </w:pPr>
            <w:r w:rsidRPr="00407B57">
              <w:rPr>
                <w:sz w:val="24"/>
                <w:szCs w:val="24"/>
                <w:lang w:val="ru-RU"/>
              </w:rPr>
              <w:t xml:space="preserve">Б.Л.Пастернак "Во всем мне хочется дойти до самой </w:t>
            </w:r>
            <w:r w:rsidRPr="00407B57">
              <w:rPr>
                <w:spacing w:val="-2"/>
                <w:sz w:val="24"/>
                <w:szCs w:val="24"/>
                <w:lang w:val="ru-RU"/>
              </w:rPr>
              <w:t>сути".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pStyle w:val="TableParagraph"/>
              <w:ind w:right="205"/>
              <w:rPr>
                <w:sz w:val="24"/>
                <w:szCs w:val="24"/>
              </w:rPr>
            </w:pPr>
            <w:r w:rsidRPr="00407B57">
              <w:rPr>
                <w:sz w:val="24"/>
                <w:szCs w:val="24"/>
              </w:rPr>
              <w:t>Групповая работа.</w:t>
            </w:r>
          </w:p>
        </w:tc>
      </w:tr>
      <w:tr w:rsidR="00A573E1" w:rsidRPr="00407B57" w:rsidTr="000A0BB6">
        <w:trPr>
          <w:trHeight w:val="2495"/>
        </w:trPr>
        <w:tc>
          <w:tcPr>
            <w:tcW w:w="504" w:type="dxa"/>
            <w:tcBorders>
              <w:bottom w:val="nil"/>
            </w:tcBorders>
          </w:tcPr>
          <w:p w:rsidR="00A573E1" w:rsidRPr="00407B57" w:rsidRDefault="00A573E1" w:rsidP="000A0BB6">
            <w:pPr>
              <w:pStyle w:val="TableParagraph"/>
              <w:spacing w:before="86"/>
              <w:rPr>
                <w:sz w:val="24"/>
                <w:szCs w:val="24"/>
              </w:rPr>
            </w:pPr>
            <w:r w:rsidRPr="00407B57">
              <w:rPr>
                <w:spacing w:val="-5"/>
                <w:sz w:val="24"/>
                <w:szCs w:val="24"/>
              </w:rPr>
              <w:lastRenderedPageBreak/>
              <w:t>41.</w:t>
            </w:r>
          </w:p>
        </w:tc>
        <w:tc>
          <w:tcPr>
            <w:tcW w:w="3037" w:type="dxa"/>
            <w:tcBorders>
              <w:bottom w:val="nil"/>
            </w:tcBorders>
          </w:tcPr>
          <w:p w:rsidR="00A573E1" w:rsidRPr="00407B57" w:rsidRDefault="00A573E1" w:rsidP="000A0BB6">
            <w:pPr>
              <w:pStyle w:val="TableParagraph"/>
              <w:spacing w:before="86" w:line="292" w:lineRule="auto"/>
              <w:ind w:right="498"/>
              <w:rPr>
                <w:sz w:val="24"/>
                <w:szCs w:val="24"/>
                <w:lang w:val="ru-RU"/>
              </w:rPr>
            </w:pPr>
            <w:r w:rsidRPr="00407B57">
              <w:rPr>
                <w:sz w:val="24"/>
                <w:szCs w:val="24"/>
                <w:lang w:val="ru-RU"/>
              </w:rPr>
              <w:t>М.А.Булгаков</w:t>
            </w:r>
            <w:proofErr w:type="gramStart"/>
            <w:r w:rsidRPr="00407B57">
              <w:rPr>
                <w:sz w:val="24"/>
                <w:szCs w:val="24"/>
                <w:lang w:val="ru-RU"/>
              </w:rPr>
              <w:t>"С</w:t>
            </w:r>
            <w:proofErr w:type="gramEnd"/>
            <w:r w:rsidRPr="00407B57">
              <w:rPr>
                <w:sz w:val="24"/>
                <w:szCs w:val="24"/>
                <w:lang w:val="ru-RU"/>
              </w:rPr>
              <w:t xml:space="preserve">обачье </w:t>
            </w:r>
            <w:r w:rsidRPr="00407B57">
              <w:rPr>
                <w:spacing w:val="-2"/>
                <w:sz w:val="24"/>
                <w:szCs w:val="24"/>
                <w:lang w:val="ru-RU"/>
              </w:rPr>
              <w:t>сердце"</w:t>
            </w:r>
          </w:p>
        </w:tc>
        <w:tc>
          <w:tcPr>
            <w:tcW w:w="732" w:type="dxa"/>
            <w:tcBorders>
              <w:bottom w:val="nil"/>
            </w:tcBorders>
          </w:tcPr>
          <w:p w:rsidR="00A573E1" w:rsidRPr="00407B57" w:rsidRDefault="00A573E1" w:rsidP="000A0BB6">
            <w:pPr>
              <w:pStyle w:val="TableParagraph"/>
              <w:spacing w:before="86"/>
              <w:rPr>
                <w:sz w:val="24"/>
                <w:szCs w:val="24"/>
              </w:rPr>
            </w:pPr>
            <w:r w:rsidRPr="00407B57">
              <w:rPr>
                <w:sz w:val="24"/>
                <w:szCs w:val="24"/>
              </w:rPr>
              <w:t>1</w:t>
            </w:r>
          </w:p>
        </w:tc>
        <w:tc>
          <w:tcPr>
            <w:tcW w:w="1620" w:type="dxa"/>
            <w:tcBorders>
              <w:bottom w:val="nil"/>
            </w:tcBorders>
          </w:tcPr>
          <w:p w:rsidR="00A573E1" w:rsidRPr="00407B57" w:rsidRDefault="00A573E1" w:rsidP="000A0BB6">
            <w:pPr>
              <w:pStyle w:val="TableParagraph"/>
              <w:ind w:left="0"/>
              <w:rPr>
                <w:sz w:val="24"/>
                <w:szCs w:val="24"/>
              </w:rPr>
            </w:pPr>
          </w:p>
        </w:tc>
        <w:tc>
          <w:tcPr>
            <w:tcW w:w="1668" w:type="dxa"/>
            <w:tcBorders>
              <w:bottom w:val="nil"/>
            </w:tcBorders>
          </w:tcPr>
          <w:p w:rsidR="00A573E1" w:rsidRPr="00407B57" w:rsidRDefault="00A573E1" w:rsidP="000A0BB6">
            <w:pPr>
              <w:pStyle w:val="TableParagraph"/>
              <w:ind w:left="0"/>
              <w:rPr>
                <w:sz w:val="24"/>
                <w:szCs w:val="24"/>
              </w:rPr>
            </w:pPr>
          </w:p>
        </w:tc>
        <w:tc>
          <w:tcPr>
            <w:tcW w:w="1164" w:type="dxa"/>
            <w:tcBorders>
              <w:bottom w:val="nil"/>
            </w:tcBorders>
          </w:tcPr>
          <w:p w:rsidR="00A573E1" w:rsidRPr="00407B57" w:rsidRDefault="00A573E1" w:rsidP="000A0BB6">
            <w:pPr>
              <w:pStyle w:val="TableParagraph"/>
              <w:ind w:left="0"/>
              <w:rPr>
                <w:sz w:val="24"/>
                <w:szCs w:val="24"/>
              </w:rPr>
            </w:pPr>
          </w:p>
        </w:tc>
        <w:tc>
          <w:tcPr>
            <w:tcW w:w="1824" w:type="dxa"/>
            <w:tcBorders>
              <w:bottom w:val="nil"/>
            </w:tcBorders>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Borders>
              <w:bottom w:val="nil"/>
            </w:tcBorders>
          </w:tcPr>
          <w:p w:rsidR="00A573E1" w:rsidRPr="00407B57" w:rsidRDefault="00A573E1" w:rsidP="000A0BB6">
            <w:pPr>
              <w:pStyle w:val="TableParagraph"/>
              <w:spacing w:before="86" w:line="292" w:lineRule="auto"/>
              <w:ind w:left="77"/>
              <w:rPr>
                <w:sz w:val="24"/>
                <w:szCs w:val="24"/>
              </w:rPr>
            </w:pPr>
            <w:r w:rsidRPr="00407B57">
              <w:rPr>
                <w:sz w:val="24"/>
                <w:szCs w:val="24"/>
              </w:rPr>
              <w:t>Читательская грамотность</w:t>
            </w:r>
          </w:p>
        </w:tc>
        <w:tc>
          <w:tcPr>
            <w:tcW w:w="3107" w:type="dxa"/>
            <w:tcBorders>
              <w:bottom w:val="nil"/>
            </w:tcBorders>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pStyle w:val="TableParagraph"/>
              <w:ind w:right="205"/>
              <w:rPr>
                <w:sz w:val="24"/>
                <w:szCs w:val="24"/>
                <w:lang w:val="ru-RU"/>
              </w:rPr>
            </w:pPr>
          </w:p>
        </w:tc>
      </w:tr>
    </w:tbl>
    <w:p w:rsidR="00A573E1" w:rsidRPr="00407B57" w:rsidRDefault="00B06F31" w:rsidP="00A573E1">
      <w:pPr>
        <w:pStyle w:val="af"/>
        <w:spacing w:line="20" w:lineRule="exact"/>
        <w:ind w:left="106"/>
        <w:rPr>
          <w:rFonts w:ascii="Times New Roman" w:hAnsi="Times New Roman" w:cs="Times New Roman"/>
          <w:sz w:val="24"/>
          <w:szCs w:val="24"/>
        </w:rPr>
      </w:pPr>
      <w:r w:rsidRPr="00B06F31">
        <w:rPr>
          <w:rFonts w:ascii="Times New Roman" w:hAnsi="Times New Roman" w:cs="Times New Roman"/>
          <w:noProof/>
          <w:sz w:val="24"/>
          <w:szCs w:val="24"/>
        </w:rPr>
      </w:r>
      <w:r>
        <w:rPr>
          <w:rFonts w:ascii="Times New Roman" w:hAnsi="Times New Roman" w:cs="Times New Roman"/>
          <w:noProof/>
          <w:sz w:val="24"/>
          <w:szCs w:val="24"/>
        </w:rPr>
        <w:pict>
          <v:group id="docshapegroup8" o:spid="_x0000_s1028" style="width:528.15pt;height:.6pt;mso-position-horizontal-relative:char;mso-position-vertical-relative:line" coordsize="10563,12">
            <v:rect id="docshape9" o:spid="_x0000_s1027" style="position:absolute;width:1056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" fillcolor="black" stroked="f">
              <v:path arrowok="t"/>
            </v:rect>
            <w10:wrap type="none"/>
            <w10:anchorlock/>
          </v:group>
        </w:pict>
      </w:r>
    </w:p>
    <w:p w:rsidR="00A573E1" w:rsidRPr="00407B57" w:rsidRDefault="00A573E1" w:rsidP="00A573E1">
      <w:pPr>
        <w:pStyle w:val="af"/>
        <w:rPr>
          <w:rFonts w:ascii="Times New Roman" w:hAnsi="Times New Roman" w:cs="Times New Roman"/>
          <w:b/>
          <w:sz w:val="24"/>
          <w:szCs w:val="24"/>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3107"/>
      </w:tblGrid>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42.</w:t>
            </w:r>
          </w:p>
        </w:tc>
        <w:tc>
          <w:tcPr>
            <w:tcW w:w="3037" w:type="dxa"/>
          </w:tcPr>
          <w:p w:rsidR="00A573E1" w:rsidRPr="00407B57" w:rsidRDefault="00A573E1" w:rsidP="000A0BB6">
            <w:pPr>
              <w:pStyle w:val="TableParagraph"/>
              <w:spacing w:before="86" w:line="292" w:lineRule="auto"/>
              <w:ind w:right="498"/>
              <w:rPr>
                <w:sz w:val="24"/>
                <w:szCs w:val="24"/>
                <w:lang w:val="ru-RU"/>
              </w:rPr>
            </w:pPr>
            <w:r w:rsidRPr="00407B57">
              <w:rPr>
                <w:sz w:val="24"/>
                <w:szCs w:val="24"/>
                <w:lang w:val="ru-RU"/>
              </w:rPr>
              <w:t>М.А.Булгаков</w:t>
            </w:r>
            <w:proofErr w:type="gramStart"/>
            <w:r w:rsidRPr="00407B57">
              <w:rPr>
                <w:sz w:val="24"/>
                <w:szCs w:val="24"/>
                <w:lang w:val="ru-RU"/>
              </w:rPr>
              <w:t>"С</w:t>
            </w:r>
            <w:proofErr w:type="gramEnd"/>
            <w:r w:rsidRPr="00407B57">
              <w:rPr>
                <w:sz w:val="24"/>
                <w:szCs w:val="24"/>
                <w:lang w:val="ru-RU"/>
              </w:rPr>
              <w:t xml:space="preserve">обачье </w:t>
            </w:r>
            <w:r w:rsidRPr="00407B57">
              <w:rPr>
                <w:spacing w:val="-2"/>
                <w:sz w:val="24"/>
                <w:szCs w:val="24"/>
                <w:lang w:val="ru-RU"/>
              </w:rPr>
              <w:t>сердце"</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pStyle w:val="TableParagraph"/>
              <w:ind w:right="205"/>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43.</w:t>
            </w:r>
          </w:p>
        </w:tc>
        <w:tc>
          <w:tcPr>
            <w:tcW w:w="3037" w:type="dxa"/>
          </w:tcPr>
          <w:p w:rsidR="00A573E1" w:rsidRPr="00407B57" w:rsidRDefault="00A573E1" w:rsidP="000A0BB6">
            <w:pPr>
              <w:pStyle w:val="TableParagraph"/>
              <w:spacing w:before="86" w:line="292" w:lineRule="auto"/>
              <w:ind w:right="498"/>
              <w:rPr>
                <w:sz w:val="24"/>
                <w:szCs w:val="24"/>
                <w:lang w:val="ru-RU"/>
              </w:rPr>
            </w:pPr>
            <w:r w:rsidRPr="00407B57">
              <w:rPr>
                <w:sz w:val="24"/>
                <w:szCs w:val="24"/>
                <w:lang w:val="ru-RU"/>
              </w:rPr>
              <w:t>М.А.Булгаков</w:t>
            </w:r>
            <w:proofErr w:type="gramStart"/>
            <w:r w:rsidRPr="00407B57">
              <w:rPr>
                <w:sz w:val="24"/>
                <w:szCs w:val="24"/>
                <w:lang w:val="ru-RU"/>
              </w:rPr>
              <w:t>"С</w:t>
            </w:r>
            <w:proofErr w:type="gramEnd"/>
            <w:r w:rsidRPr="00407B57">
              <w:rPr>
                <w:sz w:val="24"/>
                <w:szCs w:val="24"/>
                <w:lang w:val="ru-RU"/>
              </w:rPr>
              <w:t xml:space="preserve">обачье </w:t>
            </w:r>
            <w:r w:rsidRPr="00407B57">
              <w:rPr>
                <w:spacing w:val="-2"/>
                <w:sz w:val="24"/>
                <w:szCs w:val="24"/>
                <w:lang w:val="ru-RU"/>
              </w:rPr>
              <w:t>сердце"</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spacing w:before="86"/>
              <w:ind w:right="205"/>
              <w:rPr>
                <w:sz w:val="24"/>
                <w:szCs w:val="24"/>
                <w:lang w:val="ru-RU"/>
              </w:rPr>
            </w:pPr>
          </w:p>
        </w:tc>
      </w:tr>
      <w:tr w:rsidR="00A573E1" w:rsidRPr="00407B57" w:rsidTr="000A0BB6">
        <w:trPr>
          <w:trHeight w:val="813"/>
        </w:trPr>
        <w:tc>
          <w:tcPr>
            <w:tcW w:w="504" w:type="dxa"/>
          </w:tcPr>
          <w:p w:rsidR="00A573E1" w:rsidRPr="00407B57" w:rsidRDefault="00A573E1" w:rsidP="000A0BB6">
            <w:pPr>
              <w:pStyle w:val="TableParagraph"/>
              <w:spacing w:before="86"/>
              <w:rPr>
                <w:sz w:val="24"/>
                <w:szCs w:val="24"/>
              </w:rPr>
            </w:pPr>
            <w:r w:rsidRPr="00407B57">
              <w:rPr>
                <w:spacing w:val="-5"/>
                <w:sz w:val="24"/>
                <w:szCs w:val="24"/>
              </w:rPr>
              <w:t>44.</w:t>
            </w:r>
          </w:p>
        </w:tc>
        <w:tc>
          <w:tcPr>
            <w:tcW w:w="3037" w:type="dxa"/>
          </w:tcPr>
          <w:p w:rsidR="00A573E1" w:rsidRPr="00407B57" w:rsidRDefault="00A573E1" w:rsidP="000A0BB6">
            <w:pPr>
              <w:pStyle w:val="TableParagraph"/>
              <w:spacing w:before="86" w:line="292" w:lineRule="auto"/>
              <w:ind w:right="1008" w:firstLine="60"/>
              <w:rPr>
                <w:sz w:val="24"/>
                <w:szCs w:val="24"/>
                <w:lang w:val="ru-RU"/>
              </w:rPr>
            </w:pPr>
            <w:r w:rsidRPr="00407B57">
              <w:rPr>
                <w:sz w:val="24"/>
                <w:szCs w:val="24"/>
                <w:lang w:val="ru-RU"/>
              </w:rPr>
              <w:t>Р.р.М.А.Булгаков "Собачье сердце"</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spacing w:before="86"/>
              <w:ind w:left="77"/>
              <w:rPr>
                <w:sz w:val="24"/>
                <w:szCs w:val="24"/>
              </w:rPr>
            </w:pPr>
            <w:r w:rsidRPr="00407B57">
              <w:rPr>
                <w:sz w:val="24"/>
                <w:szCs w:val="24"/>
              </w:rPr>
              <w:t>1</w:t>
            </w: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rPr>
            </w:pPr>
            <w:r w:rsidRPr="00407B57">
              <w:rPr>
                <w:spacing w:val="-2"/>
                <w:sz w:val="24"/>
                <w:szCs w:val="24"/>
              </w:rPr>
              <w:t>Практическая работа;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bCs/>
                <w:sz w:val="24"/>
                <w:szCs w:val="24"/>
                <w:lang w:val="ru-RU"/>
              </w:rPr>
            </w:pPr>
            <w:r w:rsidRPr="00407B57">
              <w:rPr>
                <w:rFonts w:ascii="Times New Roman" w:hAnsi="Times New Roman" w:cs="Times New Roman"/>
                <w:sz w:val="24"/>
                <w:szCs w:val="24"/>
                <w:lang w:val="ru-RU"/>
              </w:rPr>
              <w:t xml:space="preserve">27.12- беседа, посвященная </w:t>
            </w:r>
            <w:r w:rsidRPr="00407B57">
              <w:rPr>
                <w:rFonts w:ascii="Times New Roman" w:hAnsi="Times New Roman" w:cs="Times New Roman"/>
                <w:bCs/>
                <w:sz w:val="24"/>
                <w:szCs w:val="24"/>
                <w:lang w:val="ru-RU"/>
              </w:rPr>
              <w:t>Дню снятия блокады Ленинграда.</w:t>
            </w:r>
          </w:p>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bCs/>
                <w:sz w:val="24"/>
                <w:szCs w:val="24"/>
                <w:lang w:val="ru-RU"/>
              </w:rPr>
              <w:t xml:space="preserve">Просмотр информативных роликов </w:t>
            </w:r>
            <w:r w:rsidRPr="00407B57">
              <w:rPr>
                <w:rFonts w:ascii="Times New Roman" w:hAnsi="Times New Roman" w:cs="Times New Roman"/>
                <w:sz w:val="24"/>
                <w:szCs w:val="24"/>
                <w:lang w:val="ru-RU"/>
              </w:rPr>
              <w:t>«День полного освобождения Ленинграда от фашистской блокады»</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45.</w:t>
            </w:r>
          </w:p>
        </w:tc>
        <w:tc>
          <w:tcPr>
            <w:tcW w:w="3037" w:type="dxa"/>
          </w:tcPr>
          <w:p w:rsidR="00A573E1" w:rsidRPr="00407B57" w:rsidRDefault="00A573E1" w:rsidP="000A0BB6">
            <w:pPr>
              <w:pStyle w:val="TableParagraph"/>
              <w:spacing w:before="86" w:line="292" w:lineRule="auto"/>
              <w:ind w:right="45"/>
              <w:rPr>
                <w:sz w:val="24"/>
                <w:szCs w:val="24"/>
                <w:lang w:val="ru-RU"/>
              </w:rPr>
            </w:pPr>
            <w:r w:rsidRPr="00407B57">
              <w:rPr>
                <w:sz w:val="24"/>
                <w:szCs w:val="24"/>
                <w:lang w:val="ru-RU"/>
              </w:rPr>
              <w:t>А.Т.Твардовский "Василий Теркин" (глава "Переправа"</w:t>
            </w:r>
            <w:r w:rsidRPr="00407B57">
              <w:rPr>
                <w:spacing w:val="-2"/>
                <w:sz w:val="24"/>
                <w:szCs w:val="24"/>
                <w:lang w:val="ru-RU"/>
              </w:rPr>
              <w:t>)</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3107"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Применять            на уроке интерактивные формы работы: интеллектуальные игры</w:t>
            </w:r>
            <w:proofErr w:type="gramStart"/>
            <w:r w:rsidRPr="00407B57">
              <w:rPr>
                <w:rFonts w:ascii="Times New Roman" w:hAnsi="Times New Roman" w:cs="Times New Roman"/>
                <w:color w:val="000000"/>
                <w:sz w:val="24"/>
                <w:szCs w:val="24"/>
                <w:lang w:val="ru-RU"/>
              </w:rPr>
              <w:t xml:space="preserve"> ,</w:t>
            </w:r>
            <w:proofErr w:type="gramEnd"/>
            <w:r w:rsidRPr="00407B57">
              <w:rPr>
                <w:rFonts w:ascii="Times New Roman" w:hAnsi="Times New Roman" w:cs="Times New Roman"/>
                <w:color w:val="000000"/>
                <w:sz w:val="24"/>
                <w:szCs w:val="24"/>
                <w:lang w:val="ru-RU"/>
              </w:rPr>
              <w:t xml:space="preserve"> конкурсы.</w:t>
            </w:r>
          </w:p>
          <w:p w:rsidR="00A573E1" w:rsidRPr="00407B57" w:rsidRDefault="00A573E1" w:rsidP="000A0BB6">
            <w:pPr>
              <w:pStyle w:val="TableParagraph"/>
              <w:spacing w:before="86"/>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46.</w:t>
            </w:r>
          </w:p>
        </w:tc>
        <w:tc>
          <w:tcPr>
            <w:tcW w:w="3037" w:type="dxa"/>
          </w:tcPr>
          <w:p w:rsidR="00A573E1" w:rsidRPr="00407B57" w:rsidRDefault="00A573E1" w:rsidP="000A0BB6">
            <w:pPr>
              <w:pStyle w:val="TableParagraph"/>
              <w:spacing w:before="86" w:line="292" w:lineRule="auto"/>
              <w:ind w:right="45"/>
              <w:rPr>
                <w:sz w:val="24"/>
                <w:szCs w:val="24"/>
                <w:lang w:val="ru-RU"/>
              </w:rPr>
            </w:pPr>
            <w:r w:rsidRPr="00407B57">
              <w:rPr>
                <w:sz w:val="24"/>
                <w:szCs w:val="24"/>
                <w:lang w:val="ru-RU"/>
              </w:rPr>
              <w:t>А.Т.Твардовский "Василий Теркин" (глава "Два  солдата"</w:t>
            </w:r>
            <w:r w:rsidRPr="00407B57">
              <w:rPr>
                <w:spacing w:val="-2"/>
                <w:sz w:val="24"/>
                <w:szCs w:val="24"/>
                <w:lang w:val="ru-RU"/>
              </w:rPr>
              <w:t>)</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3107" w:type="dxa"/>
          </w:tcPr>
          <w:p w:rsidR="00A573E1" w:rsidRPr="00407B57" w:rsidRDefault="00A573E1" w:rsidP="000A0BB6">
            <w:pPr>
              <w:pStyle w:val="TableParagraph"/>
              <w:rPr>
                <w:color w:val="000000"/>
                <w:sz w:val="24"/>
                <w:szCs w:val="24"/>
                <w:lang w:val="ru-RU"/>
              </w:rPr>
            </w:pPr>
            <w:r w:rsidRPr="00407B57">
              <w:rPr>
                <w:color w:val="000000"/>
                <w:sz w:val="24"/>
                <w:szCs w:val="24"/>
                <w:lang w:val="ru-RU"/>
              </w:rPr>
              <w:t xml:space="preserve">                  Инициировать</w:t>
            </w:r>
          </w:p>
          <w:p w:rsidR="00A573E1" w:rsidRPr="00407B57" w:rsidRDefault="00A573E1" w:rsidP="000A0BB6">
            <w:pPr>
              <w:pStyle w:val="TableParagraph"/>
              <w:rPr>
                <w:sz w:val="24"/>
                <w:szCs w:val="24"/>
                <w:lang w:val="ru-RU"/>
              </w:rPr>
            </w:pPr>
            <w:r w:rsidRPr="00407B57">
              <w:rPr>
                <w:color w:val="000000"/>
                <w:sz w:val="24"/>
                <w:szCs w:val="24"/>
                <w:lang w:val="ru-RU"/>
              </w:rPr>
              <w:t xml:space="preserve"> и поддерживать исследовательскую деятельность школьников</w:t>
            </w: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2965"/>
      </w:tblGrid>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47.</w:t>
            </w:r>
          </w:p>
        </w:tc>
        <w:tc>
          <w:tcPr>
            <w:tcW w:w="3037" w:type="dxa"/>
          </w:tcPr>
          <w:p w:rsidR="00A573E1" w:rsidRPr="00407B57" w:rsidRDefault="00A573E1" w:rsidP="000A0BB6">
            <w:pPr>
              <w:pStyle w:val="TableParagraph"/>
              <w:spacing w:before="86" w:line="292" w:lineRule="auto"/>
              <w:ind w:right="45"/>
              <w:rPr>
                <w:sz w:val="24"/>
                <w:szCs w:val="24"/>
                <w:lang w:val="ru-RU"/>
              </w:rPr>
            </w:pPr>
            <w:r w:rsidRPr="00407B57">
              <w:rPr>
                <w:sz w:val="24"/>
                <w:szCs w:val="24"/>
                <w:lang w:val="ru-RU"/>
              </w:rPr>
              <w:t>А.Т.Твардовский "Василий Теркин" (глав</w:t>
            </w:r>
            <w:proofErr w:type="gramStart"/>
            <w:r w:rsidRPr="00407B57">
              <w:rPr>
                <w:sz w:val="24"/>
                <w:szCs w:val="24"/>
                <w:lang w:val="ru-RU"/>
              </w:rPr>
              <w:t>а</w:t>
            </w:r>
            <w:r w:rsidRPr="00407B57">
              <w:rPr>
                <w:spacing w:val="-2"/>
                <w:sz w:val="24"/>
                <w:szCs w:val="24"/>
                <w:lang w:val="ru-RU"/>
              </w:rPr>
              <w:t>"</w:t>
            </w:r>
            <w:proofErr w:type="gramEnd"/>
            <w:r w:rsidRPr="00407B57">
              <w:rPr>
                <w:spacing w:val="-2"/>
                <w:sz w:val="24"/>
                <w:szCs w:val="24"/>
                <w:lang w:val="ru-RU"/>
              </w:rPr>
              <w:t>Поединок")</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48.</w:t>
            </w:r>
          </w:p>
        </w:tc>
        <w:tc>
          <w:tcPr>
            <w:tcW w:w="3037" w:type="dxa"/>
          </w:tcPr>
          <w:p w:rsidR="00A573E1" w:rsidRPr="00407B57" w:rsidRDefault="00A573E1" w:rsidP="000A0BB6">
            <w:pPr>
              <w:pStyle w:val="TableParagraph"/>
              <w:spacing w:before="86" w:line="292" w:lineRule="auto"/>
              <w:ind w:right="580"/>
              <w:rPr>
                <w:sz w:val="24"/>
                <w:szCs w:val="24"/>
                <w:lang w:val="ru-RU"/>
              </w:rPr>
            </w:pPr>
            <w:r w:rsidRPr="00407B57">
              <w:rPr>
                <w:sz w:val="24"/>
                <w:szCs w:val="24"/>
                <w:lang w:val="ru-RU"/>
              </w:rPr>
              <w:t>М.А.Шолохов</w:t>
            </w:r>
            <w:proofErr w:type="gramStart"/>
            <w:r w:rsidRPr="00407B57">
              <w:rPr>
                <w:sz w:val="24"/>
                <w:szCs w:val="24"/>
                <w:lang w:val="ru-RU"/>
              </w:rPr>
              <w:t>"С</w:t>
            </w:r>
            <w:proofErr w:type="gramEnd"/>
            <w:r w:rsidRPr="00407B57">
              <w:rPr>
                <w:sz w:val="24"/>
                <w:szCs w:val="24"/>
                <w:lang w:val="ru-RU"/>
              </w:rPr>
              <w:t xml:space="preserve">удьба </w:t>
            </w:r>
            <w:r w:rsidRPr="00407B57">
              <w:rPr>
                <w:spacing w:val="-2"/>
                <w:sz w:val="24"/>
                <w:szCs w:val="24"/>
                <w:lang w:val="ru-RU"/>
              </w:rPr>
              <w:t>человека"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49.</w:t>
            </w:r>
          </w:p>
        </w:tc>
        <w:tc>
          <w:tcPr>
            <w:tcW w:w="3037" w:type="dxa"/>
          </w:tcPr>
          <w:p w:rsidR="00A573E1" w:rsidRPr="00407B57" w:rsidRDefault="00A573E1" w:rsidP="000A0BB6">
            <w:pPr>
              <w:pStyle w:val="TableParagraph"/>
              <w:spacing w:before="86" w:line="292" w:lineRule="auto"/>
              <w:ind w:right="580"/>
              <w:rPr>
                <w:sz w:val="24"/>
                <w:szCs w:val="24"/>
                <w:lang w:val="ru-RU"/>
              </w:rPr>
            </w:pPr>
            <w:r w:rsidRPr="00407B57">
              <w:rPr>
                <w:sz w:val="24"/>
                <w:szCs w:val="24"/>
                <w:lang w:val="ru-RU"/>
              </w:rPr>
              <w:t>М.А.Шолохов</w:t>
            </w:r>
            <w:proofErr w:type="gramStart"/>
            <w:r w:rsidRPr="00407B57">
              <w:rPr>
                <w:sz w:val="24"/>
                <w:szCs w:val="24"/>
                <w:lang w:val="ru-RU"/>
              </w:rPr>
              <w:t>"С</w:t>
            </w:r>
            <w:proofErr w:type="gramEnd"/>
            <w:r w:rsidRPr="00407B57">
              <w:rPr>
                <w:sz w:val="24"/>
                <w:szCs w:val="24"/>
                <w:lang w:val="ru-RU"/>
              </w:rPr>
              <w:t xml:space="preserve">удьба </w:t>
            </w:r>
            <w:r w:rsidRPr="00407B57">
              <w:rPr>
                <w:spacing w:val="-2"/>
                <w:sz w:val="24"/>
                <w:szCs w:val="24"/>
                <w:lang w:val="ru-RU"/>
              </w:rPr>
              <w:t>человека"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50.</w:t>
            </w:r>
          </w:p>
        </w:tc>
        <w:tc>
          <w:tcPr>
            <w:tcW w:w="3037" w:type="dxa"/>
          </w:tcPr>
          <w:p w:rsidR="00A573E1" w:rsidRPr="00407B57" w:rsidRDefault="00A573E1" w:rsidP="000A0BB6">
            <w:pPr>
              <w:pStyle w:val="TableParagraph"/>
              <w:spacing w:before="86" w:line="292" w:lineRule="auto"/>
              <w:ind w:right="580"/>
              <w:rPr>
                <w:sz w:val="24"/>
                <w:szCs w:val="24"/>
                <w:lang w:val="ru-RU"/>
              </w:rPr>
            </w:pPr>
            <w:r w:rsidRPr="00407B57">
              <w:rPr>
                <w:sz w:val="24"/>
                <w:szCs w:val="24"/>
                <w:lang w:val="ru-RU"/>
              </w:rPr>
              <w:t xml:space="preserve">М.А.Шолохов "Судьба </w:t>
            </w:r>
            <w:r w:rsidRPr="00407B57">
              <w:rPr>
                <w:spacing w:val="-2"/>
                <w:sz w:val="24"/>
                <w:szCs w:val="24"/>
                <w:lang w:val="ru-RU"/>
              </w:rPr>
              <w:t>человека"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51.</w:t>
            </w:r>
          </w:p>
        </w:tc>
        <w:tc>
          <w:tcPr>
            <w:tcW w:w="3037" w:type="dxa"/>
          </w:tcPr>
          <w:p w:rsidR="00A573E1" w:rsidRPr="00407B57" w:rsidRDefault="00A573E1" w:rsidP="000A0BB6">
            <w:pPr>
              <w:pStyle w:val="TableParagraph"/>
              <w:spacing w:before="86" w:line="292" w:lineRule="auto"/>
              <w:ind w:right="406"/>
              <w:rPr>
                <w:sz w:val="24"/>
                <w:szCs w:val="24"/>
                <w:lang w:val="ru-RU"/>
              </w:rPr>
            </w:pPr>
            <w:r w:rsidRPr="00407B57">
              <w:rPr>
                <w:spacing w:val="-2"/>
                <w:sz w:val="24"/>
                <w:szCs w:val="24"/>
                <w:lang w:val="ru-RU"/>
              </w:rPr>
              <w:t xml:space="preserve">А.И.Солженицын </w:t>
            </w:r>
            <w:r w:rsidRPr="00407B57">
              <w:rPr>
                <w:sz w:val="24"/>
                <w:szCs w:val="24"/>
                <w:lang w:val="ru-RU"/>
              </w:rPr>
              <w:t>"Матренин двор"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Применять </w:t>
            </w:r>
          </w:p>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color w:val="000000"/>
                <w:sz w:val="24"/>
                <w:szCs w:val="24"/>
                <w:lang w:val="ru-RU"/>
              </w:rPr>
              <w:t>на уроке интерактивные формы работы: интеллектуальные игры,  дискуссии, работы в парах.</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52.</w:t>
            </w:r>
          </w:p>
        </w:tc>
        <w:tc>
          <w:tcPr>
            <w:tcW w:w="3037" w:type="dxa"/>
          </w:tcPr>
          <w:p w:rsidR="00A573E1" w:rsidRPr="00407B57" w:rsidRDefault="00A573E1" w:rsidP="000A0BB6">
            <w:pPr>
              <w:pStyle w:val="TableParagraph"/>
              <w:spacing w:before="86" w:line="292" w:lineRule="auto"/>
              <w:ind w:right="406"/>
              <w:rPr>
                <w:sz w:val="24"/>
                <w:szCs w:val="24"/>
                <w:lang w:val="ru-RU"/>
              </w:rPr>
            </w:pPr>
            <w:r w:rsidRPr="00407B57">
              <w:rPr>
                <w:spacing w:val="-2"/>
                <w:sz w:val="24"/>
                <w:szCs w:val="24"/>
                <w:lang w:val="ru-RU"/>
              </w:rPr>
              <w:t xml:space="preserve">А.И.Солженицын </w:t>
            </w:r>
            <w:r w:rsidRPr="00407B57">
              <w:rPr>
                <w:sz w:val="24"/>
                <w:szCs w:val="24"/>
                <w:lang w:val="ru-RU"/>
              </w:rPr>
              <w:t>"Матренин двор"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pStyle w:val="TableParagraph"/>
              <w:ind w:left="77"/>
              <w:rPr>
                <w:color w:val="000000"/>
                <w:sz w:val="24"/>
                <w:szCs w:val="24"/>
                <w:lang w:val="ru-RU"/>
              </w:rPr>
            </w:pPr>
            <w:r w:rsidRPr="00407B57">
              <w:rPr>
                <w:color w:val="000000"/>
                <w:sz w:val="24"/>
                <w:szCs w:val="24"/>
                <w:lang w:val="ru-RU"/>
              </w:rPr>
              <w:t xml:space="preserve">              Инициировать</w:t>
            </w:r>
          </w:p>
          <w:p w:rsidR="00A573E1" w:rsidRPr="00407B57" w:rsidRDefault="00A573E1" w:rsidP="000A0BB6">
            <w:pPr>
              <w:pStyle w:val="TableParagraph"/>
              <w:ind w:left="77"/>
              <w:rPr>
                <w:sz w:val="24"/>
                <w:szCs w:val="24"/>
                <w:lang w:val="ru-RU"/>
              </w:rPr>
            </w:pPr>
            <w:r w:rsidRPr="00407B57">
              <w:rPr>
                <w:color w:val="000000"/>
                <w:sz w:val="24"/>
                <w:szCs w:val="24"/>
                <w:lang w:val="ru-RU"/>
              </w:rPr>
              <w:t xml:space="preserve"> и поддерживать исследовательскую деятельность школьников.</w:t>
            </w: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2965"/>
      </w:tblGrid>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53.</w:t>
            </w:r>
          </w:p>
        </w:tc>
        <w:tc>
          <w:tcPr>
            <w:tcW w:w="3037" w:type="dxa"/>
          </w:tcPr>
          <w:p w:rsidR="00A573E1" w:rsidRPr="00407B57" w:rsidRDefault="00A573E1" w:rsidP="000A0BB6">
            <w:pPr>
              <w:pStyle w:val="TableParagraph"/>
              <w:spacing w:before="86" w:line="292" w:lineRule="auto"/>
              <w:ind w:right="433"/>
              <w:rPr>
                <w:sz w:val="24"/>
                <w:szCs w:val="24"/>
                <w:lang w:val="ru-RU"/>
              </w:rPr>
            </w:pPr>
            <w:r w:rsidRPr="00407B57">
              <w:rPr>
                <w:sz w:val="24"/>
                <w:szCs w:val="24"/>
                <w:lang w:val="ru-RU"/>
              </w:rPr>
              <w:t>Вн.чт. А.И.Солженицын "Костер и муравьи"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pStyle w:val="TableParagraph"/>
              <w:ind w:left="77"/>
              <w:rPr>
                <w:sz w:val="24"/>
                <w:szCs w:val="24"/>
                <w:lang w:val="ru-RU"/>
              </w:rPr>
            </w:pPr>
            <w:r w:rsidRPr="00407B57">
              <w:rPr>
                <w:color w:val="000000"/>
                <w:sz w:val="24"/>
                <w:szCs w:val="24"/>
                <w:lang w:val="ru-RU"/>
              </w:rPr>
              <w:t xml:space="preserve">                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54.</w:t>
            </w:r>
          </w:p>
        </w:tc>
        <w:tc>
          <w:tcPr>
            <w:tcW w:w="3037" w:type="dxa"/>
          </w:tcPr>
          <w:p w:rsidR="00A573E1" w:rsidRPr="00407B57" w:rsidRDefault="00A573E1" w:rsidP="000A0BB6">
            <w:pPr>
              <w:pStyle w:val="TableParagraph"/>
              <w:spacing w:before="86" w:line="292" w:lineRule="auto"/>
              <w:ind w:right="255"/>
              <w:rPr>
                <w:sz w:val="24"/>
                <w:szCs w:val="24"/>
                <w:lang w:val="ru-RU"/>
              </w:rPr>
            </w:pPr>
            <w:r w:rsidRPr="00407B57">
              <w:rPr>
                <w:sz w:val="24"/>
                <w:szCs w:val="24"/>
                <w:lang w:val="ru-RU"/>
              </w:rPr>
              <w:t>Е.И.Носов "Красное вино победы" ("Ранбольные госпитальной палаты", "Рядовой Копёшкин", "Последние дни Копёшкина"</w:t>
            </w:r>
            <w:proofErr w:type="gramStart"/>
            <w:r w:rsidRPr="00407B57">
              <w:rPr>
                <w:sz w:val="24"/>
                <w:szCs w:val="24"/>
                <w:lang w:val="ru-RU"/>
              </w:rPr>
              <w:t>,"</w:t>
            </w:r>
            <w:proofErr w:type="gramEnd"/>
            <w:r w:rsidRPr="00407B57">
              <w:rPr>
                <w:sz w:val="24"/>
                <w:szCs w:val="24"/>
                <w:lang w:val="ru-RU"/>
              </w:rPr>
              <w:t>Незаметная смерть Копёшкина")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pStyle w:val="TableParagraph"/>
              <w:spacing w:before="86"/>
              <w:ind w:left="77"/>
              <w:rPr>
                <w:sz w:val="24"/>
                <w:szCs w:val="24"/>
                <w:lang w:val="ru-RU"/>
              </w:rPr>
            </w:pPr>
            <w:r w:rsidRPr="00407B57">
              <w:rPr>
                <w:color w:val="000000"/>
                <w:sz w:val="24"/>
                <w:szCs w:val="24"/>
                <w:lang w:val="ru-RU"/>
              </w:rPr>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55.</w:t>
            </w:r>
          </w:p>
        </w:tc>
        <w:tc>
          <w:tcPr>
            <w:tcW w:w="3037" w:type="dxa"/>
          </w:tcPr>
          <w:p w:rsidR="00A573E1" w:rsidRPr="00407B57" w:rsidRDefault="00A573E1" w:rsidP="000A0BB6">
            <w:pPr>
              <w:pStyle w:val="TableParagraph"/>
              <w:spacing w:before="86" w:line="292" w:lineRule="auto"/>
              <w:rPr>
                <w:sz w:val="24"/>
                <w:szCs w:val="24"/>
                <w:lang w:val="ru-RU"/>
              </w:rPr>
            </w:pPr>
            <w:r w:rsidRPr="00407B57">
              <w:rPr>
                <w:sz w:val="24"/>
                <w:szCs w:val="24"/>
                <w:lang w:val="ru-RU"/>
              </w:rPr>
              <w:t>В.Ф.Тендряков</w:t>
            </w:r>
            <w:proofErr w:type="gramStart"/>
            <w:r w:rsidRPr="00407B57">
              <w:rPr>
                <w:sz w:val="24"/>
                <w:szCs w:val="24"/>
                <w:lang w:val="ru-RU"/>
              </w:rPr>
              <w:t>"Х</w:t>
            </w:r>
            <w:proofErr w:type="gramEnd"/>
            <w:r w:rsidRPr="00407B57">
              <w:rPr>
                <w:sz w:val="24"/>
                <w:szCs w:val="24"/>
                <w:lang w:val="ru-RU"/>
              </w:rPr>
              <w:t xml:space="preserve">леб для </w:t>
            </w:r>
            <w:r w:rsidRPr="00407B57">
              <w:rPr>
                <w:spacing w:val="-2"/>
                <w:sz w:val="24"/>
                <w:szCs w:val="24"/>
                <w:lang w:val="ru-RU"/>
              </w:rPr>
              <w:t>собаки"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Привлекать внимание школьников  к ценностному аспекту изучаемых</w:t>
            </w:r>
            <w:r w:rsidRPr="00407B57">
              <w:rPr>
                <w:rFonts w:ascii="Times New Roman" w:hAnsi="Times New Roman" w:cs="Times New Roman"/>
                <w:color w:val="000000"/>
                <w:sz w:val="24"/>
                <w:szCs w:val="24"/>
                <w:lang w:val="ru-RU"/>
              </w:rPr>
              <w:br/>
              <w:t>на уроке явлений, организовывать работу детей с социально значимой</w:t>
            </w:r>
            <w:r w:rsidRPr="00407B57">
              <w:rPr>
                <w:rFonts w:ascii="Times New Roman" w:hAnsi="Times New Roman" w:cs="Times New Roman"/>
                <w:color w:val="000000"/>
                <w:sz w:val="24"/>
                <w:szCs w:val="24"/>
                <w:lang w:val="ru-RU"/>
              </w:rPr>
              <w:br/>
              <w:t>информацией – обсуждать ее, высказывать свое мнение.</w:t>
            </w:r>
          </w:p>
          <w:p w:rsidR="00A573E1" w:rsidRPr="00407B57" w:rsidRDefault="00A573E1" w:rsidP="000A0BB6">
            <w:pPr>
              <w:pStyle w:val="TableParagraph"/>
              <w:spacing w:before="86"/>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56.</w:t>
            </w:r>
          </w:p>
        </w:tc>
        <w:tc>
          <w:tcPr>
            <w:tcW w:w="3037" w:type="dxa"/>
          </w:tcPr>
          <w:p w:rsidR="00A573E1" w:rsidRPr="00407B57" w:rsidRDefault="00A573E1" w:rsidP="000A0BB6">
            <w:pPr>
              <w:pStyle w:val="TableParagraph"/>
              <w:spacing w:before="86" w:line="292" w:lineRule="auto"/>
              <w:ind w:right="336"/>
              <w:rPr>
                <w:sz w:val="24"/>
                <w:szCs w:val="24"/>
                <w:lang w:val="ru-RU"/>
              </w:rPr>
            </w:pPr>
            <w:r w:rsidRPr="00407B57">
              <w:rPr>
                <w:sz w:val="24"/>
                <w:szCs w:val="24"/>
                <w:lang w:val="ru-RU"/>
              </w:rPr>
              <w:t>Ю.В.Бондарев</w:t>
            </w:r>
            <w:proofErr w:type="gramStart"/>
            <w:r w:rsidRPr="00407B57">
              <w:rPr>
                <w:sz w:val="24"/>
                <w:szCs w:val="24"/>
                <w:lang w:val="ru-RU"/>
              </w:rPr>
              <w:t>"П</w:t>
            </w:r>
            <w:proofErr w:type="gramEnd"/>
            <w:r w:rsidRPr="00407B57">
              <w:rPr>
                <w:sz w:val="24"/>
                <w:szCs w:val="24"/>
                <w:lang w:val="ru-RU"/>
              </w:rPr>
              <w:t xml:space="preserve">ростите </w:t>
            </w:r>
            <w:r w:rsidRPr="00407B57">
              <w:rPr>
                <w:spacing w:val="-2"/>
                <w:sz w:val="24"/>
                <w:szCs w:val="24"/>
                <w:lang w:val="ru-RU"/>
              </w:rPr>
              <w:t>нас!"</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rPr>
                <w:rFonts w:ascii="Times New Roman" w:hAnsi="Times New Roman" w:cs="Times New Roman"/>
                <w:spacing w:val="-2"/>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57.</w:t>
            </w:r>
          </w:p>
        </w:tc>
        <w:tc>
          <w:tcPr>
            <w:tcW w:w="3037" w:type="dxa"/>
          </w:tcPr>
          <w:p w:rsidR="00A573E1" w:rsidRPr="00407B57" w:rsidRDefault="00A573E1" w:rsidP="000A0BB6">
            <w:pPr>
              <w:pStyle w:val="TableParagraph"/>
              <w:spacing w:before="86" w:line="292" w:lineRule="auto"/>
              <w:ind w:right="837"/>
              <w:rPr>
                <w:sz w:val="24"/>
                <w:szCs w:val="24"/>
                <w:lang w:val="ru-RU"/>
              </w:rPr>
            </w:pPr>
            <w:r w:rsidRPr="00407B57">
              <w:rPr>
                <w:sz w:val="24"/>
                <w:szCs w:val="24"/>
                <w:lang w:val="ru-RU"/>
              </w:rPr>
              <w:t>Дж</w:t>
            </w:r>
            <w:proofErr w:type="gramStart"/>
            <w:r w:rsidRPr="00407B57">
              <w:rPr>
                <w:sz w:val="24"/>
                <w:szCs w:val="24"/>
                <w:lang w:val="ru-RU"/>
              </w:rPr>
              <w:t>.С</w:t>
            </w:r>
            <w:proofErr w:type="gramEnd"/>
            <w:r w:rsidRPr="00407B57">
              <w:rPr>
                <w:sz w:val="24"/>
                <w:szCs w:val="24"/>
                <w:lang w:val="ru-RU"/>
              </w:rPr>
              <w:t>элинджер"Над пропастью во ржи"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ight="205"/>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Применять </w:t>
            </w:r>
          </w:p>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на уроке интерактивные формы работы: дискуссии, работы в парах.</w:t>
            </w:r>
          </w:p>
          <w:p w:rsidR="00A573E1" w:rsidRPr="00407B57" w:rsidRDefault="00A573E1" w:rsidP="000A0BB6">
            <w:pPr>
              <w:pStyle w:val="TableParagraph"/>
              <w:ind w:right="205"/>
              <w:rPr>
                <w:sz w:val="24"/>
                <w:szCs w:val="24"/>
                <w:lang w:val="ru-RU"/>
              </w:rPr>
            </w:pP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58.</w:t>
            </w:r>
          </w:p>
        </w:tc>
        <w:tc>
          <w:tcPr>
            <w:tcW w:w="3037" w:type="dxa"/>
          </w:tcPr>
          <w:p w:rsidR="00A573E1" w:rsidRPr="00407B57" w:rsidRDefault="00A573E1" w:rsidP="000A0BB6">
            <w:pPr>
              <w:pStyle w:val="TableParagraph"/>
              <w:spacing w:before="86" w:line="292" w:lineRule="auto"/>
              <w:ind w:right="45"/>
              <w:rPr>
                <w:sz w:val="24"/>
                <w:szCs w:val="24"/>
                <w:lang w:val="ru-RU"/>
              </w:rPr>
            </w:pPr>
            <w:r w:rsidRPr="00407B57">
              <w:rPr>
                <w:sz w:val="24"/>
                <w:szCs w:val="24"/>
                <w:lang w:val="ru-RU"/>
              </w:rPr>
              <w:t xml:space="preserve">Р.р. "Человек в ситуации нравственного выбора"(по </w:t>
            </w:r>
            <w:r w:rsidRPr="00407B57">
              <w:rPr>
                <w:spacing w:val="-2"/>
                <w:sz w:val="24"/>
                <w:szCs w:val="24"/>
                <w:lang w:val="ru-RU"/>
              </w:rPr>
              <w:t>произведениям Ю.Бондарева, Дж</w:t>
            </w:r>
            <w:proofErr w:type="gramStart"/>
            <w:r w:rsidRPr="00407B57">
              <w:rPr>
                <w:spacing w:val="-2"/>
                <w:sz w:val="24"/>
                <w:szCs w:val="24"/>
                <w:lang w:val="ru-RU"/>
              </w:rPr>
              <w:t>.С</w:t>
            </w:r>
            <w:proofErr w:type="gramEnd"/>
            <w:r w:rsidRPr="00407B57">
              <w:rPr>
                <w:spacing w:val="-2"/>
                <w:sz w:val="24"/>
                <w:szCs w:val="24"/>
                <w:lang w:val="ru-RU"/>
              </w:rPr>
              <w:t>элиджера)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spacing w:before="86"/>
              <w:ind w:left="77"/>
              <w:rPr>
                <w:sz w:val="24"/>
                <w:szCs w:val="24"/>
              </w:rPr>
            </w:pPr>
            <w:r w:rsidRPr="00407B57">
              <w:rPr>
                <w:sz w:val="24"/>
                <w:szCs w:val="24"/>
              </w:rPr>
              <w:t>1</w:t>
            </w: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rPr>
            </w:pPr>
            <w:r w:rsidRPr="00407B57">
              <w:rPr>
                <w:spacing w:val="-2"/>
                <w:sz w:val="24"/>
                <w:szCs w:val="24"/>
              </w:rPr>
              <w:t>Практическая работа;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pStyle w:val="TableParagraph"/>
              <w:ind w:left="77"/>
              <w:rPr>
                <w:sz w:val="24"/>
                <w:szCs w:val="24"/>
                <w:lang w:val="ru-RU"/>
              </w:rPr>
            </w:pPr>
            <w:r w:rsidRPr="00407B57">
              <w:rPr>
                <w:sz w:val="24"/>
                <w:szCs w:val="24"/>
                <w:lang w:val="ru-RU"/>
              </w:rPr>
              <w:t>18.03 - подбор текстов, посвященных Крымской весне.</w:t>
            </w:r>
          </w:p>
          <w:p w:rsidR="00A573E1" w:rsidRPr="00407B57" w:rsidRDefault="00A573E1" w:rsidP="000A0BB6">
            <w:pPr>
              <w:pStyle w:val="TableParagraph"/>
              <w:ind w:left="77"/>
              <w:rPr>
                <w:sz w:val="24"/>
                <w:szCs w:val="24"/>
                <w:lang w:val="ru-RU"/>
              </w:rPr>
            </w:pPr>
            <w:r w:rsidRPr="00407B57">
              <w:rPr>
                <w:sz w:val="24"/>
                <w:szCs w:val="24"/>
                <w:lang w:val="ru-RU"/>
              </w:rPr>
              <w:t>Просмотр информативных роликов «Крымская весна»</w:t>
            </w: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59.</w:t>
            </w:r>
          </w:p>
        </w:tc>
        <w:tc>
          <w:tcPr>
            <w:tcW w:w="3037" w:type="dxa"/>
          </w:tcPr>
          <w:p w:rsidR="00A573E1" w:rsidRPr="00407B57" w:rsidRDefault="00A573E1" w:rsidP="000A0BB6">
            <w:pPr>
              <w:pStyle w:val="TableParagraph"/>
              <w:spacing w:before="86" w:line="292" w:lineRule="auto"/>
              <w:rPr>
                <w:sz w:val="24"/>
                <w:szCs w:val="24"/>
                <w:lang w:val="ru-RU"/>
              </w:rPr>
            </w:pPr>
            <w:r w:rsidRPr="00407B57">
              <w:rPr>
                <w:sz w:val="24"/>
                <w:szCs w:val="24"/>
                <w:lang w:val="ru-RU"/>
              </w:rPr>
              <w:t>Б.Ш.Окуджава</w:t>
            </w:r>
            <w:proofErr w:type="gramStart"/>
            <w:r w:rsidRPr="00407B57">
              <w:rPr>
                <w:sz w:val="24"/>
                <w:szCs w:val="24"/>
                <w:lang w:val="ru-RU"/>
              </w:rPr>
              <w:t>"П</w:t>
            </w:r>
            <w:proofErr w:type="gramEnd"/>
            <w:r w:rsidRPr="00407B57">
              <w:rPr>
                <w:sz w:val="24"/>
                <w:szCs w:val="24"/>
                <w:lang w:val="ru-RU"/>
              </w:rPr>
              <w:t xml:space="preserve">есенка о </w:t>
            </w:r>
            <w:r w:rsidRPr="00407B57">
              <w:rPr>
                <w:spacing w:val="-2"/>
                <w:sz w:val="24"/>
                <w:szCs w:val="24"/>
                <w:lang w:val="ru-RU"/>
              </w:rPr>
              <w:t>пехоте"</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Инициировать</w:t>
            </w:r>
          </w:p>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color w:val="000000"/>
                <w:sz w:val="24"/>
                <w:szCs w:val="24"/>
                <w:lang w:val="ru-RU"/>
              </w:rPr>
              <w:t xml:space="preserve"> и поддерживать исследовательскую деятельность школьников.</w:t>
            </w:r>
          </w:p>
          <w:p w:rsidR="00A573E1" w:rsidRPr="00407B57" w:rsidRDefault="00A573E1" w:rsidP="000A0BB6">
            <w:pPr>
              <w:pStyle w:val="TableParagraph"/>
              <w:ind w:left="77"/>
              <w:rPr>
                <w:sz w:val="24"/>
                <w:szCs w:val="24"/>
                <w:lang w:val="ru-RU"/>
              </w:rPr>
            </w:pP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type w:val="continuous"/>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2965"/>
      </w:tblGrid>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60.</w:t>
            </w:r>
          </w:p>
        </w:tc>
        <w:tc>
          <w:tcPr>
            <w:tcW w:w="3037" w:type="dxa"/>
          </w:tcPr>
          <w:p w:rsidR="00A573E1" w:rsidRPr="00407B57" w:rsidRDefault="00A573E1" w:rsidP="000A0BB6">
            <w:pPr>
              <w:pStyle w:val="TableParagraph"/>
              <w:spacing w:before="86" w:line="292" w:lineRule="auto"/>
              <w:ind w:right="365"/>
              <w:rPr>
                <w:sz w:val="24"/>
                <w:szCs w:val="24"/>
                <w:lang w:val="ru-RU"/>
              </w:rPr>
            </w:pPr>
            <w:r w:rsidRPr="00407B57">
              <w:rPr>
                <w:sz w:val="24"/>
                <w:szCs w:val="24"/>
                <w:lang w:val="ru-RU"/>
              </w:rPr>
              <w:t>В.С.Высоцкий</w:t>
            </w:r>
            <w:proofErr w:type="gramStart"/>
            <w:r w:rsidRPr="00407B57">
              <w:rPr>
                <w:sz w:val="24"/>
                <w:szCs w:val="24"/>
                <w:lang w:val="ru-RU"/>
              </w:rPr>
              <w:t>"Б</w:t>
            </w:r>
            <w:proofErr w:type="gramEnd"/>
            <w:r w:rsidRPr="00407B57">
              <w:rPr>
                <w:sz w:val="24"/>
                <w:szCs w:val="24"/>
                <w:lang w:val="ru-RU"/>
              </w:rPr>
              <w:t xml:space="preserve">ратские </w:t>
            </w:r>
            <w:r w:rsidRPr="00407B57">
              <w:rPr>
                <w:spacing w:val="-2"/>
                <w:sz w:val="24"/>
                <w:szCs w:val="24"/>
                <w:lang w:val="ru-RU"/>
              </w:rPr>
              <w:t>могилы"</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pStyle w:val="TableParagraph"/>
              <w:ind w:left="77"/>
              <w:rPr>
                <w:sz w:val="24"/>
                <w:szCs w:val="24"/>
                <w:lang w:val="ru-RU"/>
              </w:rPr>
            </w:pPr>
            <w:r w:rsidRPr="00407B57">
              <w:rPr>
                <w:color w:val="000000"/>
                <w:sz w:val="24"/>
                <w:szCs w:val="24"/>
                <w:lang w:val="ru-RU"/>
              </w:rPr>
              <w:t xml:space="preserve">                     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tc>
      </w:tr>
      <w:tr w:rsidR="00A573E1" w:rsidRPr="00407B57" w:rsidTr="000A0BB6">
        <w:trPr>
          <w:trHeight w:val="1821"/>
        </w:trPr>
        <w:tc>
          <w:tcPr>
            <w:tcW w:w="504" w:type="dxa"/>
          </w:tcPr>
          <w:p w:rsidR="00A573E1" w:rsidRPr="00407B57" w:rsidRDefault="00A573E1" w:rsidP="000A0BB6">
            <w:pPr>
              <w:pStyle w:val="TableParagraph"/>
              <w:spacing w:before="86"/>
              <w:rPr>
                <w:sz w:val="24"/>
                <w:szCs w:val="24"/>
              </w:rPr>
            </w:pPr>
            <w:r w:rsidRPr="00407B57">
              <w:rPr>
                <w:spacing w:val="-5"/>
                <w:sz w:val="24"/>
                <w:szCs w:val="24"/>
              </w:rPr>
              <w:t>61.</w:t>
            </w:r>
          </w:p>
        </w:tc>
        <w:tc>
          <w:tcPr>
            <w:tcW w:w="3037" w:type="dxa"/>
          </w:tcPr>
          <w:p w:rsidR="00A573E1" w:rsidRPr="00407B57" w:rsidRDefault="00A573E1" w:rsidP="000A0BB6">
            <w:pPr>
              <w:pStyle w:val="TableParagraph"/>
              <w:spacing w:before="86"/>
              <w:rPr>
                <w:sz w:val="24"/>
                <w:szCs w:val="24"/>
                <w:lang w:val="ru-RU"/>
              </w:rPr>
            </w:pPr>
            <w:r w:rsidRPr="00407B57">
              <w:rPr>
                <w:sz w:val="24"/>
                <w:szCs w:val="24"/>
                <w:lang w:val="ru-RU"/>
              </w:rPr>
              <w:t>Е.А.Евтушенко</w:t>
            </w:r>
            <w:proofErr w:type="gramStart"/>
            <w:r w:rsidRPr="00407B57">
              <w:rPr>
                <w:sz w:val="24"/>
                <w:szCs w:val="24"/>
                <w:lang w:val="ru-RU"/>
              </w:rPr>
              <w:t>"Б</w:t>
            </w:r>
            <w:proofErr w:type="gramEnd"/>
            <w:r w:rsidRPr="00407B57">
              <w:rPr>
                <w:sz w:val="24"/>
                <w:szCs w:val="24"/>
                <w:lang w:val="ru-RU"/>
              </w:rPr>
              <w:t>абий</w:t>
            </w:r>
            <w:r w:rsidRPr="00407B57">
              <w:rPr>
                <w:spacing w:val="-5"/>
                <w:sz w:val="24"/>
                <w:szCs w:val="24"/>
                <w:lang w:val="ru-RU"/>
              </w:rPr>
              <w:t xml:space="preserve"> Яр"</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lang w:val="ru-RU"/>
              </w:rPr>
            </w:pPr>
            <w:r w:rsidRPr="00407B57">
              <w:rPr>
                <w:spacing w:val="-2"/>
                <w:sz w:val="24"/>
                <w:szCs w:val="24"/>
                <w:lang w:val="ru-RU"/>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Побуждать школьников соблюдать на уроке общепринятые нормы поведения, правила общения со  старшими (учителями) и сверстниками (школьниками).</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62.</w:t>
            </w:r>
          </w:p>
        </w:tc>
        <w:tc>
          <w:tcPr>
            <w:tcW w:w="3037" w:type="dxa"/>
          </w:tcPr>
          <w:p w:rsidR="00A573E1" w:rsidRPr="00407B57" w:rsidRDefault="00A573E1" w:rsidP="000A0BB6">
            <w:pPr>
              <w:pStyle w:val="TableParagraph"/>
              <w:spacing w:before="86" w:line="292" w:lineRule="auto"/>
              <w:rPr>
                <w:sz w:val="24"/>
                <w:szCs w:val="24"/>
                <w:lang w:val="ru-RU"/>
              </w:rPr>
            </w:pPr>
            <w:r w:rsidRPr="00407B57">
              <w:rPr>
                <w:sz w:val="24"/>
                <w:szCs w:val="24"/>
                <w:lang w:val="ru-RU"/>
              </w:rPr>
              <w:t>У.Шекспир "Её глаза на звезды не похожи"</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pStyle w:val="TableParagraph"/>
              <w:ind w:left="77"/>
              <w:rPr>
                <w:sz w:val="24"/>
                <w:szCs w:val="24"/>
                <w:lang w:val="ru-RU"/>
              </w:rPr>
            </w:pPr>
            <w:r w:rsidRPr="00407B57">
              <w:rPr>
                <w:color w:val="000000"/>
                <w:sz w:val="24"/>
                <w:szCs w:val="24"/>
                <w:lang w:val="ru-RU"/>
              </w:rPr>
              <w:t xml:space="preserve">                 Привлекать внимание школьников  к ценностному аспекту изучаемых</w:t>
            </w:r>
            <w:r w:rsidRPr="00407B57">
              <w:rPr>
                <w:color w:val="000000"/>
                <w:sz w:val="24"/>
                <w:szCs w:val="24"/>
                <w:lang w:val="ru-RU"/>
              </w:rPr>
              <w:br/>
              <w:t>на уроке явлений, организовывать работу детей с социально значимой</w:t>
            </w:r>
            <w:r w:rsidRPr="00407B57">
              <w:rPr>
                <w:color w:val="000000"/>
                <w:sz w:val="24"/>
                <w:szCs w:val="24"/>
                <w:lang w:val="ru-RU"/>
              </w:rPr>
              <w:br/>
              <w:t>информацией – обсуждать ее, высказывать свое мнение</w:t>
            </w: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63.</w:t>
            </w:r>
          </w:p>
        </w:tc>
        <w:tc>
          <w:tcPr>
            <w:tcW w:w="3037" w:type="dxa"/>
          </w:tcPr>
          <w:p w:rsidR="00A573E1" w:rsidRPr="00407B57" w:rsidRDefault="00A573E1" w:rsidP="000A0BB6">
            <w:pPr>
              <w:pStyle w:val="TableParagraph"/>
              <w:spacing w:before="86" w:line="292" w:lineRule="auto"/>
              <w:ind w:right="219"/>
              <w:rPr>
                <w:sz w:val="24"/>
                <w:szCs w:val="24"/>
                <w:lang w:val="ru-RU"/>
              </w:rPr>
            </w:pPr>
            <w:r w:rsidRPr="00407B57">
              <w:rPr>
                <w:sz w:val="24"/>
                <w:szCs w:val="24"/>
                <w:lang w:val="ru-RU"/>
              </w:rPr>
              <w:t>У.Шекспир "Ромео и Джульетта"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Использовать воспитательные возможности учебного предмета</w:t>
            </w:r>
            <w:r w:rsidRPr="00407B57">
              <w:rPr>
                <w:rFonts w:ascii="Times New Roman" w:hAnsi="Times New Roman" w:cs="Times New Roman"/>
                <w:color w:val="000000"/>
                <w:sz w:val="24"/>
                <w:szCs w:val="24"/>
                <w:lang w:val="ru-RU"/>
              </w:rPr>
              <w:br/>
              <w:t>через демонстрацию детям примеров ответственного, гражданского поведения, проявления человеколюбия и добросердечности.</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64.</w:t>
            </w:r>
          </w:p>
        </w:tc>
        <w:tc>
          <w:tcPr>
            <w:tcW w:w="3037" w:type="dxa"/>
          </w:tcPr>
          <w:p w:rsidR="00A573E1" w:rsidRPr="00407B57" w:rsidRDefault="00A573E1" w:rsidP="000A0BB6">
            <w:pPr>
              <w:pStyle w:val="TableParagraph"/>
              <w:spacing w:before="86" w:line="292" w:lineRule="auto"/>
              <w:ind w:right="219"/>
              <w:rPr>
                <w:sz w:val="24"/>
                <w:szCs w:val="24"/>
                <w:lang w:val="ru-RU"/>
              </w:rPr>
            </w:pPr>
            <w:r w:rsidRPr="00407B57">
              <w:rPr>
                <w:sz w:val="24"/>
                <w:szCs w:val="24"/>
                <w:lang w:val="ru-RU"/>
              </w:rPr>
              <w:t>У.Шекспир "Ромео и Джульетта"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Применять</w:t>
            </w:r>
          </w:p>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на уроке интерактивные формы работы: дискуссии, работы в парах.</w:t>
            </w:r>
          </w:p>
          <w:p w:rsidR="00A573E1" w:rsidRPr="00407B57" w:rsidRDefault="00A573E1" w:rsidP="000A0BB6">
            <w:pPr>
              <w:pStyle w:val="TableParagraph"/>
              <w:ind w:left="77"/>
              <w:rPr>
                <w:sz w:val="24"/>
                <w:szCs w:val="24"/>
                <w:lang w:val="ru-RU"/>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65.</w:t>
            </w:r>
          </w:p>
        </w:tc>
        <w:tc>
          <w:tcPr>
            <w:tcW w:w="3037" w:type="dxa"/>
          </w:tcPr>
          <w:p w:rsidR="00A573E1" w:rsidRPr="00407B57" w:rsidRDefault="00A573E1" w:rsidP="000A0BB6">
            <w:pPr>
              <w:pStyle w:val="TableParagraph"/>
              <w:spacing w:before="86" w:line="292" w:lineRule="auto"/>
              <w:ind w:right="118"/>
              <w:jc w:val="both"/>
              <w:rPr>
                <w:sz w:val="24"/>
                <w:szCs w:val="24"/>
                <w:lang w:val="ru-RU"/>
              </w:rPr>
            </w:pPr>
            <w:r w:rsidRPr="00407B57">
              <w:rPr>
                <w:sz w:val="24"/>
                <w:szCs w:val="24"/>
                <w:lang w:val="ru-RU"/>
              </w:rPr>
              <w:t>Ж.-Б.Мольер</w:t>
            </w:r>
            <w:proofErr w:type="gramStart"/>
            <w:r w:rsidRPr="00407B57">
              <w:rPr>
                <w:sz w:val="24"/>
                <w:szCs w:val="24"/>
                <w:lang w:val="ru-RU"/>
              </w:rPr>
              <w:t>"М</w:t>
            </w:r>
            <w:proofErr w:type="gramEnd"/>
            <w:r w:rsidRPr="00407B57">
              <w:rPr>
                <w:sz w:val="24"/>
                <w:szCs w:val="24"/>
                <w:lang w:val="ru-RU"/>
              </w:rPr>
              <w:t>ещанин во дворянстве"</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pStyle w:val="TableParagraph"/>
              <w:ind w:left="77"/>
              <w:rPr>
                <w:sz w:val="24"/>
                <w:szCs w:val="24"/>
                <w:lang w:val="ru-RU"/>
              </w:rPr>
            </w:pPr>
            <w:r w:rsidRPr="00407B57">
              <w:rPr>
                <w:color w:val="000000"/>
                <w:sz w:val="24"/>
                <w:szCs w:val="24"/>
                <w:lang w:val="ru-RU"/>
              </w:rPr>
              <w:t xml:space="preserve">                  Инициировать и поддерживать исследовательскую деятельность школьников</w:t>
            </w:r>
          </w:p>
        </w:tc>
      </w:tr>
    </w:tbl>
    <w:p w:rsidR="00A573E1" w:rsidRPr="00407B57" w:rsidRDefault="00A573E1" w:rsidP="00A573E1">
      <w:pPr>
        <w:spacing w:line="292" w:lineRule="auto"/>
        <w:rPr>
          <w:rFonts w:ascii="Times New Roman" w:hAnsi="Times New Roman" w:cs="Times New Roman"/>
          <w:sz w:val="24"/>
          <w:szCs w:val="24"/>
        </w:rPr>
        <w:sectPr w:rsidR="00A573E1" w:rsidRPr="00407B57" w:rsidSect="000A0BB6">
          <w:type w:val="continuous"/>
          <w:pgSz w:w="16840" w:h="11900" w:orient="landscape"/>
          <w:pgMar w:top="560" w:right="560" w:bottom="280" w:left="560" w:header="720" w:footer="720" w:gutter="0"/>
          <w:cols w:space="720"/>
          <w:docGrid w:linePitch="299"/>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037"/>
        <w:gridCol w:w="732"/>
        <w:gridCol w:w="1620"/>
        <w:gridCol w:w="1668"/>
        <w:gridCol w:w="1164"/>
        <w:gridCol w:w="1824"/>
        <w:gridCol w:w="1824"/>
        <w:gridCol w:w="2965"/>
      </w:tblGrid>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lastRenderedPageBreak/>
              <w:t>66.</w:t>
            </w:r>
          </w:p>
        </w:tc>
        <w:tc>
          <w:tcPr>
            <w:tcW w:w="3037" w:type="dxa"/>
          </w:tcPr>
          <w:p w:rsidR="00A573E1" w:rsidRPr="00407B57" w:rsidRDefault="00A573E1" w:rsidP="000A0BB6">
            <w:pPr>
              <w:pStyle w:val="TableParagraph"/>
              <w:spacing w:before="86" w:line="292" w:lineRule="auto"/>
              <w:ind w:right="118"/>
              <w:jc w:val="both"/>
              <w:rPr>
                <w:sz w:val="24"/>
                <w:szCs w:val="24"/>
                <w:lang w:val="ru-RU"/>
              </w:rPr>
            </w:pPr>
            <w:r w:rsidRPr="00407B57">
              <w:rPr>
                <w:sz w:val="24"/>
                <w:szCs w:val="24"/>
                <w:lang w:val="ru-RU"/>
              </w:rPr>
              <w:t>Ж.-Б.Мольер</w:t>
            </w:r>
            <w:proofErr w:type="gramStart"/>
            <w:r w:rsidRPr="00407B57">
              <w:rPr>
                <w:sz w:val="24"/>
                <w:szCs w:val="24"/>
                <w:lang w:val="ru-RU"/>
              </w:rPr>
              <w:t>"М</w:t>
            </w:r>
            <w:proofErr w:type="gramEnd"/>
            <w:r w:rsidRPr="00407B57">
              <w:rPr>
                <w:sz w:val="24"/>
                <w:szCs w:val="24"/>
                <w:lang w:val="ru-RU"/>
              </w:rPr>
              <w:t>ещанин во дворянстве"</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 xml:space="preserve">                  Устанавливать доверительные отношения между учителем и учениками, которые способствуют  позитивному восприятию детьми  требований и просьб учителя,  активизации их познавательной   деятельности.</w:t>
            </w:r>
          </w:p>
          <w:p w:rsidR="00A573E1" w:rsidRPr="00407B57" w:rsidRDefault="00A573E1" w:rsidP="000A0BB6">
            <w:pPr>
              <w:rPr>
                <w:rFonts w:ascii="Times New Roman" w:hAnsi="Times New Roman" w:cs="Times New Roman"/>
                <w:color w:val="000000"/>
                <w:w w:val="0"/>
                <w:sz w:val="24"/>
                <w:szCs w:val="24"/>
                <w:lang w:val="ru-RU"/>
              </w:rPr>
            </w:pPr>
            <w:r w:rsidRPr="00407B57">
              <w:rPr>
                <w:rFonts w:ascii="Times New Roman" w:hAnsi="Times New Roman" w:cs="Times New Roman"/>
                <w:color w:val="000000"/>
                <w:w w:val="0"/>
                <w:sz w:val="24"/>
                <w:szCs w:val="24"/>
                <w:lang w:val="ru-RU"/>
              </w:rPr>
              <w:t xml:space="preserve">                 Групповая работа учит строить отношения и действовать в команде.</w:t>
            </w:r>
          </w:p>
          <w:p w:rsidR="00A573E1" w:rsidRPr="00407B57" w:rsidRDefault="00A573E1" w:rsidP="000A0BB6">
            <w:pPr>
              <w:rPr>
                <w:rFonts w:ascii="Times New Roman" w:hAnsi="Times New Roman" w:cs="Times New Roman"/>
                <w:color w:val="000000"/>
                <w:w w:val="0"/>
                <w:sz w:val="24"/>
                <w:szCs w:val="24"/>
              </w:rPr>
            </w:pPr>
            <w:r w:rsidRPr="00407B57">
              <w:rPr>
                <w:rFonts w:ascii="Times New Roman" w:hAnsi="Times New Roman" w:cs="Times New Roman"/>
                <w:color w:val="000000"/>
                <w:w w:val="0"/>
                <w:sz w:val="24"/>
                <w:szCs w:val="24"/>
              </w:rPr>
              <w:t>Побуждение обучающихся соблюдать нормы поведения</w:t>
            </w:r>
          </w:p>
          <w:p w:rsidR="00A573E1" w:rsidRPr="00407B57" w:rsidRDefault="00A573E1" w:rsidP="000A0BB6">
            <w:pPr>
              <w:pStyle w:val="TableParagraph"/>
              <w:ind w:left="77"/>
              <w:rPr>
                <w:sz w:val="24"/>
                <w:szCs w:val="24"/>
              </w:rPr>
            </w:pPr>
          </w:p>
        </w:tc>
      </w:tr>
      <w:tr w:rsidR="00A573E1" w:rsidRPr="00407B57" w:rsidTr="000A0BB6">
        <w:trPr>
          <w:trHeight w:val="2493"/>
        </w:trPr>
        <w:tc>
          <w:tcPr>
            <w:tcW w:w="504" w:type="dxa"/>
          </w:tcPr>
          <w:p w:rsidR="00A573E1" w:rsidRPr="00407B57" w:rsidRDefault="00A573E1" w:rsidP="000A0BB6">
            <w:pPr>
              <w:pStyle w:val="TableParagraph"/>
              <w:spacing w:before="86"/>
              <w:rPr>
                <w:sz w:val="24"/>
                <w:szCs w:val="24"/>
              </w:rPr>
            </w:pPr>
            <w:r w:rsidRPr="00407B57">
              <w:rPr>
                <w:spacing w:val="-5"/>
                <w:sz w:val="24"/>
                <w:szCs w:val="24"/>
              </w:rPr>
              <w:t>67.</w:t>
            </w:r>
          </w:p>
        </w:tc>
        <w:tc>
          <w:tcPr>
            <w:tcW w:w="3037" w:type="dxa"/>
          </w:tcPr>
          <w:p w:rsidR="00A573E1" w:rsidRPr="00407B57" w:rsidRDefault="00A573E1" w:rsidP="000A0BB6">
            <w:pPr>
              <w:pStyle w:val="TableParagraph"/>
              <w:spacing w:before="86" w:line="292" w:lineRule="auto"/>
              <w:ind w:right="118"/>
              <w:jc w:val="both"/>
              <w:rPr>
                <w:sz w:val="24"/>
                <w:szCs w:val="24"/>
                <w:lang w:val="ru-RU"/>
              </w:rPr>
            </w:pPr>
            <w:r w:rsidRPr="00407B57">
              <w:rPr>
                <w:sz w:val="24"/>
                <w:szCs w:val="24"/>
                <w:lang w:val="ru-RU"/>
              </w:rPr>
              <w:t>Ж.-Б.Мольер</w:t>
            </w:r>
            <w:proofErr w:type="gramStart"/>
            <w:r w:rsidRPr="00407B57">
              <w:rPr>
                <w:sz w:val="24"/>
                <w:szCs w:val="24"/>
                <w:lang w:val="ru-RU"/>
              </w:rPr>
              <w:t>"М</w:t>
            </w:r>
            <w:proofErr w:type="gramEnd"/>
            <w:r w:rsidRPr="00407B57">
              <w:rPr>
                <w:sz w:val="24"/>
                <w:szCs w:val="24"/>
                <w:lang w:val="ru-RU"/>
              </w:rPr>
              <w:t>ещанин во дворянстве"</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ind w:left="0"/>
              <w:rPr>
                <w:sz w:val="24"/>
                <w:szCs w:val="24"/>
              </w:rPr>
            </w:pP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lang w:val="ru-RU"/>
              </w:rPr>
            </w:pPr>
            <w:r w:rsidRPr="00407B57">
              <w:rPr>
                <w:sz w:val="24"/>
                <w:szCs w:val="24"/>
                <w:lang w:val="ru-RU"/>
              </w:rPr>
              <w:t xml:space="preserve">Устный опрос; </w:t>
            </w:r>
            <w:r w:rsidRPr="00407B57">
              <w:rPr>
                <w:spacing w:val="-2"/>
                <w:sz w:val="24"/>
                <w:szCs w:val="24"/>
                <w:lang w:val="ru-RU"/>
              </w:rPr>
              <w:t xml:space="preserve">Письменный контроль; </w:t>
            </w:r>
            <w:r w:rsidRPr="00407B57">
              <w:rPr>
                <w:sz w:val="24"/>
                <w:szCs w:val="24"/>
                <w:lang w:val="ru-RU"/>
              </w:rPr>
              <w:t xml:space="preserve">Самооценка с </w:t>
            </w:r>
            <w:r w:rsidRPr="00407B57">
              <w:rPr>
                <w:spacing w:val="-2"/>
                <w:sz w:val="24"/>
                <w:szCs w:val="24"/>
                <w:lang w:val="ru-RU"/>
              </w:rPr>
              <w:t>использованием</w:t>
            </w:r>
          </w:p>
          <w:p w:rsidR="00A573E1" w:rsidRPr="00407B57" w:rsidRDefault="00A573E1" w:rsidP="000A0BB6">
            <w:pPr>
              <w:pStyle w:val="TableParagraph"/>
              <w:spacing w:line="292" w:lineRule="auto"/>
              <w:ind w:left="77"/>
              <w:rPr>
                <w:sz w:val="24"/>
                <w:szCs w:val="24"/>
              </w:rPr>
            </w:pPr>
            <w:r w:rsidRPr="00407B57">
              <w:rPr>
                <w:spacing w:val="-2"/>
                <w:sz w:val="24"/>
                <w:szCs w:val="24"/>
              </w:rPr>
              <w:t>«Оценочного листа»;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pStyle w:val="TableParagraph"/>
              <w:ind w:left="77"/>
              <w:rPr>
                <w:sz w:val="24"/>
                <w:szCs w:val="24"/>
                <w:lang w:val="ru-RU"/>
              </w:rPr>
            </w:pPr>
            <w:r w:rsidRPr="00407B57">
              <w:rPr>
                <w:sz w:val="24"/>
                <w:szCs w:val="24"/>
                <w:lang w:val="ru-RU"/>
              </w:rPr>
              <w:t xml:space="preserve"> 09.05 - подбор текстов, посвященных Дню Победы.</w:t>
            </w:r>
          </w:p>
          <w:p w:rsidR="00A573E1" w:rsidRPr="00407B57" w:rsidRDefault="00A573E1" w:rsidP="000A0BB6">
            <w:pPr>
              <w:pStyle w:val="TableParagraph"/>
              <w:ind w:left="77"/>
              <w:rPr>
                <w:sz w:val="24"/>
                <w:szCs w:val="24"/>
                <w:lang w:val="ru-RU"/>
              </w:rPr>
            </w:pPr>
          </w:p>
          <w:p w:rsidR="00A573E1" w:rsidRPr="00407B57" w:rsidRDefault="00A573E1" w:rsidP="000A0BB6">
            <w:pPr>
              <w:pStyle w:val="TableParagraph"/>
              <w:ind w:left="77"/>
              <w:rPr>
                <w:sz w:val="24"/>
                <w:szCs w:val="24"/>
                <w:lang w:val="ru-RU"/>
              </w:rPr>
            </w:pPr>
            <w:r w:rsidRPr="00407B57">
              <w:rPr>
                <w:sz w:val="24"/>
                <w:szCs w:val="24"/>
                <w:lang w:val="ru-RU"/>
              </w:rPr>
              <w:t>Просмотр информативных роликов о Великой Победе.</w:t>
            </w:r>
          </w:p>
        </w:tc>
      </w:tr>
      <w:tr w:rsidR="00A573E1" w:rsidRPr="00407B57" w:rsidTr="000A0BB6">
        <w:trPr>
          <w:trHeight w:val="1149"/>
        </w:trPr>
        <w:tc>
          <w:tcPr>
            <w:tcW w:w="504" w:type="dxa"/>
          </w:tcPr>
          <w:p w:rsidR="00A573E1" w:rsidRPr="00407B57" w:rsidRDefault="00A573E1" w:rsidP="000A0BB6">
            <w:pPr>
              <w:pStyle w:val="TableParagraph"/>
              <w:spacing w:before="86"/>
              <w:rPr>
                <w:sz w:val="24"/>
                <w:szCs w:val="24"/>
              </w:rPr>
            </w:pPr>
            <w:r w:rsidRPr="00407B57">
              <w:rPr>
                <w:spacing w:val="-5"/>
                <w:sz w:val="24"/>
                <w:szCs w:val="24"/>
              </w:rPr>
              <w:t>68.</w:t>
            </w:r>
          </w:p>
        </w:tc>
        <w:tc>
          <w:tcPr>
            <w:tcW w:w="3037" w:type="dxa"/>
          </w:tcPr>
          <w:p w:rsidR="00A573E1" w:rsidRPr="00407B57" w:rsidRDefault="00A573E1" w:rsidP="000A0BB6">
            <w:pPr>
              <w:pStyle w:val="TableParagraph"/>
              <w:spacing w:before="86" w:line="292" w:lineRule="auto"/>
              <w:rPr>
                <w:sz w:val="24"/>
                <w:szCs w:val="24"/>
              </w:rPr>
            </w:pPr>
            <w:r w:rsidRPr="00407B57">
              <w:rPr>
                <w:spacing w:val="-2"/>
                <w:sz w:val="24"/>
                <w:szCs w:val="24"/>
              </w:rPr>
              <w:t>Промежуточная аттестация. Контрольная работа.</w:t>
            </w:r>
          </w:p>
        </w:tc>
        <w:tc>
          <w:tcPr>
            <w:tcW w:w="732" w:type="dxa"/>
          </w:tcPr>
          <w:p w:rsidR="00A573E1" w:rsidRPr="00407B57" w:rsidRDefault="00A573E1" w:rsidP="000A0BB6">
            <w:pPr>
              <w:pStyle w:val="TableParagraph"/>
              <w:spacing w:before="86"/>
              <w:rPr>
                <w:sz w:val="24"/>
                <w:szCs w:val="24"/>
              </w:rPr>
            </w:pPr>
            <w:r w:rsidRPr="00407B57">
              <w:rPr>
                <w:sz w:val="24"/>
                <w:szCs w:val="24"/>
              </w:rPr>
              <w:t>1</w:t>
            </w:r>
          </w:p>
        </w:tc>
        <w:tc>
          <w:tcPr>
            <w:tcW w:w="1620" w:type="dxa"/>
          </w:tcPr>
          <w:p w:rsidR="00A573E1" w:rsidRPr="00407B57" w:rsidRDefault="00A573E1" w:rsidP="000A0BB6">
            <w:pPr>
              <w:pStyle w:val="TableParagraph"/>
              <w:spacing w:before="86"/>
              <w:rPr>
                <w:sz w:val="24"/>
                <w:szCs w:val="24"/>
              </w:rPr>
            </w:pPr>
            <w:r w:rsidRPr="00407B57">
              <w:rPr>
                <w:sz w:val="24"/>
                <w:szCs w:val="24"/>
              </w:rPr>
              <w:t>1</w:t>
            </w:r>
          </w:p>
        </w:tc>
        <w:tc>
          <w:tcPr>
            <w:tcW w:w="1668" w:type="dxa"/>
          </w:tcPr>
          <w:p w:rsidR="00A573E1" w:rsidRPr="00407B57" w:rsidRDefault="00A573E1" w:rsidP="000A0BB6">
            <w:pPr>
              <w:pStyle w:val="TableParagraph"/>
              <w:ind w:left="0"/>
              <w:rPr>
                <w:sz w:val="24"/>
                <w:szCs w:val="24"/>
              </w:rPr>
            </w:pPr>
          </w:p>
        </w:tc>
        <w:tc>
          <w:tcPr>
            <w:tcW w:w="1164" w:type="dxa"/>
          </w:tcPr>
          <w:p w:rsidR="00A573E1" w:rsidRPr="00407B57" w:rsidRDefault="00A573E1" w:rsidP="000A0BB6">
            <w:pPr>
              <w:pStyle w:val="TableParagraph"/>
              <w:ind w:left="0"/>
              <w:rPr>
                <w:sz w:val="24"/>
                <w:szCs w:val="24"/>
              </w:rPr>
            </w:pPr>
          </w:p>
        </w:tc>
        <w:tc>
          <w:tcPr>
            <w:tcW w:w="1824" w:type="dxa"/>
          </w:tcPr>
          <w:p w:rsidR="00A573E1" w:rsidRPr="00407B57" w:rsidRDefault="00A573E1" w:rsidP="000A0BB6">
            <w:pPr>
              <w:pStyle w:val="TableParagraph"/>
              <w:spacing w:before="86" w:line="292" w:lineRule="auto"/>
              <w:ind w:left="77"/>
              <w:rPr>
                <w:sz w:val="24"/>
                <w:szCs w:val="24"/>
              </w:rPr>
            </w:pPr>
            <w:r w:rsidRPr="00407B57">
              <w:rPr>
                <w:spacing w:val="-2"/>
                <w:sz w:val="24"/>
                <w:szCs w:val="24"/>
              </w:rPr>
              <w:t>Контрольная работа;</w:t>
            </w:r>
          </w:p>
        </w:tc>
        <w:tc>
          <w:tcPr>
            <w:tcW w:w="1824" w:type="dxa"/>
          </w:tcPr>
          <w:p w:rsidR="00A573E1" w:rsidRPr="00407B57" w:rsidRDefault="00A573E1" w:rsidP="000A0BB6">
            <w:pPr>
              <w:pStyle w:val="TableParagraph"/>
              <w:spacing w:line="292" w:lineRule="auto"/>
              <w:ind w:left="77"/>
              <w:rPr>
                <w:sz w:val="24"/>
                <w:szCs w:val="24"/>
              </w:rPr>
            </w:pPr>
            <w:r w:rsidRPr="00407B57">
              <w:rPr>
                <w:sz w:val="24"/>
                <w:szCs w:val="24"/>
              </w:rPr>
              <w:t>Читательская грамотность</w:t>
            </w:r>
          </w:p>
        </w:tc>
        <w:tc>
          <w:tcPr>
            <w:tcW w:w="2965" w:type="dxa"/>
          </w:tcPr>
          <w:p w:rsidR="00A573E1" w:rsidRPr="00407B57" w:rsidRDefault="00A573E1" w:rsidP="000A0BB6">
            <w:pPr>
              <w:rPr>
                <w:rFonts w:ascii="Times New Roman" w:hAnsi="Times New Roman" w:cs="Times New Roman"/>
                <w:color w:val="000000"/>
                <w:sz w:val="24"/>
                <w:szCs w:val="24"/>
                <w:lang w:val="ru-RU"/>
              </w:rPr>
            </w:pPr>
            <w:r w:rsidRPr="00407B57">
              <w:rPr>
                <w:rFonts w:ascii="Times New Roman" w:hAnsi="Times New Roman" w:cs="Times New Roman"/>
                <w:color w:val="000000"/>
                <w:sz w:val="24"/>
                <w:szCs w:val="24"/>
                <w:lang w:val="ru-RU"/>
              </w:rPr>
              <w:t>Инициировать</w:t>
            </w:r>
          </w:p>
          <w:p w:rsidR="00A573E1" w:rsidRPr="00407B57" w:rsidRDefault="00A573E1" w:rsidP="000A0BB6">
            <w:pPr>
              <w:rPr>
                <w:rFonts w:ascii="Times New Roman" w:hAnsi="Times New Roman" w:cs="Times New Roman"/>
                <w:sz w:val="24"/>
                <w:szCs w:val="24"/>
                <w:lang w:val="ru-RU"/>
              </w:rPr>
            </w:pPr>
            <w:r w:rsidRPr="00407B57">
              <w:rPr>
                <w:rFonts w:ascii="Times New Roman" w:hAnsi="Times New Roman" w:cs="Times New Roman"/>
                <w:color w:val="000000"/>
                <w:sz w:val="24"/>
                <w:szCs w:val="24"/>
                <w:lang w:val="ru-RU"/>
              </w:rPr>
              <w:t xml:space="preserve"> и поддерживать исследовательскую деятельность школьников.</w:t>
            </w:r>
          </w:p>
          <w:p w:rsidR="00A573E1" w:rsidRPr="00407B57" w:rsidRDefault="00A573E1" w:rsidP="000A0BB6">
            <w:pPr>
              <w:ind w:right="593"/>
              <w:rPr>
                <w:rFonts w:ascii="Times New Roman" w:hAnsi="Times New Roman" w:cs="Times New Roman"/>
                <w:sz w:val="24"/>
                <w:szCs w:val="24"/>
                <w:lang w:val="ru-RU"/>
              </w:rPr>
            </w:pPr>
          </w:p>
        </w:tc>
      </w:tr>
      <w:tr w:rsidR="00A573E1" w:rsidRPr="00407B57" w:rsidTr="000A0BB6">
        <w:trPr>
          <w:trHeight w:val="813"/>
        </w:trPr>
        <w:tc>
          <w:tcPr>
            <w:tcW w:w="3541" w:type="dxa"/>
            <w:gridSpan w:val="2"/>
          </w:tcPr>
          <w:p w:rsidR="00A573E1" w:rsidRPr="00407B57" w:rsidRDefault="00A573E1" w:rsidP="000A0BB6">
            <w:pPr>
              <w:pStyle w:val="TableParagraph"/>
              <w:spacing w:before="86" w:line="292" w:lineRule="auto"/>
              <w:ind w:right="128"/>
              <w:rPr>
                <w:sz w:val="24"/>
                <w:szCs w:val="24"/>
              </w:rPr>
            </w:pPr>
            <w:r w:rsidRPr="00407B57">
              <w:rPr>
                <w:sz w:val="24"/>
                <w:szCs w:val="24"/>
              </w:rPr>
              <w:t>ОБЩЕЕ КОЛИЧЕСТВО ЧАСОВПОПРОГРАММЕ</w:t>
            </w:r>
          </w:p>
        </w:tc>
        <w:tc>
          <w:tcPr>
            <w:tcW w:w="732" w:type="dxa"/>
          </w:tcPr>
          <w:p w:rsidR="00A573E1" w:rsidRPr="00407B57" w:rsidRDefault="00A573E1" w:rsidP="000A0BB6">
            <w:pPr>
              <w:pStyle w:val="TableParagraph"/>
              <w:spacing w:before="86"/>
              <w:rPr>
                <w:sz w:val="24"/>
                <w:szCs w:val="24"/>
              </w:rPr>
            </w:pPr>
            <w:r w:rsidRPr="00407B57">
              <w:rPr>
                <w:spacing w:val="-5"/>
                <w:sz w:val="24"/>
                <w:szCs w:val="24"/>
              </w:rPr>
              <w:t>68</w:t>
            </w:r>
          </w:p>
        </w:tc>
        <w:tc>
          <w:tcPr>
            <w:tcW w:w="1620" w:type="dxa"/>
          </w:tcPr>
          <w:p w:rsidR="00A573E1" w:rsidRPr="00407B57" w:rsidRDefault="00A573E1" w:rsidP="000A0BB6">
            <w:pPr>
              <w:pStyle w:val="TableParagraph"/>
              <w:spacing w:before="86"/>
              <w:rPr>
                <w:sz w:val="24"/>
                <w:szCs w:val="24"/>
              </w:rPr>
            </w:pPr>
            <w:r w:rsidRPr="00407B57">
              <w:rPr>
                <w:sz w:val="24"/>
                <w:szCs w:val="24"/>
              </w:rPr>
              <w:t>2</w:t>
            </w:r>
          </w:p>
        </w:tc>
        <w:tc>
          <w:tcPr>
            <w:tcW w:w="4656" w:type="dxa"/>
            <w:gridSpan w:val="3"/>
          </w:tcPr>
          <w:p w:rsidR="00A573E1" w:rsidRPr="00407B57" w:rsidRDefault="00A573E1" w:rsidP="000A0BB6">
            <w:pPr>
              <w:pStyle w:val="TableParagraph"/>
              <w:spacing w:before="86"/>
              <w:ind w:left="77"/>
              <w:rPr>
                <w:sz w:val="24"/>
                <w:szCs w:val="24"/>
              </w:rPr>
            </w:pPr>
            <w:r w:rsidRPr="00407B57">
              <w:rPr>
                <w:sz w:val="24"/>
                <w:szCs w:val="24"/>
              </w:rPr>
              <w:t>5</w:t>
            </w:r>
          </w:p>
        </w:tc>
        <w:tc>
          <w:tcPr>
            <w:tcW w:w="1824" w:type="dxa"/>
          </w:tcPr>
          <w:p w:rsidR="00A573E1" w:rsidRPr="00407B57" w:rsidRDefault="00A573E1" w:rsidP="000A0BB6">
            <w:pPr>
              <w:pStyle w:val="TableParagraph"/>
              <w:spacing w:before="86"/>
              <w:ind w:left="77"/>
              <w:rPr>
                <w:sz w:val="24"/>
                <w:szCs w:val="24"/>
              </w:rPr>
            </w:pPr>
          </w:p>
        </w:tc>
        <w:tc>
          <w:tcPr>
            <w:tcW w:w="2965" w:type="dxa"/>
          </w:tcPr>
          <w:p w:rsidR="00A573E1" w:rsidRPr="00407B57" w:rsidRDefault="00A573E1" w:rsidP="000A0BB6">
            <w:pPr>
              <w:pStyle w:val="TableParagraph"/>
              <w:spacing w:before="86"/>
              <w:ind w:left="77"/>
              <w:rPr>
                <w:sz w:val="24"/>
                <w:szCs w:val="24"/>
              </w:rPr>
            </w:pPr>
          </w:p>
        </w:tc>
      </w:tr>
    </w:tbl>
    <w:p w:rsidR="00A573E1" w:rsidRPr="00407B57" w:rsidRDefault="00A573E1" w:rsidP="00A573E1">
      <w:pPr>
        <w:rPr>
          <w:rFonts w:ascii="Times New Roman" w:hAnsi="Times New Roman" w:cs="Times New Roman"/>
          <w:sz w:val="24"/>
          <w:szCs w:val="24"/>
        </w:rPr>
        <w:sectPr w:rsidR="00A573E1" w:rsidRPr="00407B57" w:rsidSect="000A0BB6">
          <w:pgSz w:w="16840" w:h="11900" w:orient="landscape"/>
          <w:pgMar w:top="560" w:right="280" w:bottom="560" w:left="560" w:header="720" w:footer="720" w:gutter="0"/>
          <w:cols w:space="720"/>
          <w:docGrid w:linePitch="299"/>
        </w:sectPr>
      </w:pPr>
    </w:p>
    <w:p w:rsidR="00FD3312" w:rsidRPr="00407B57" w:rsidRDefault="00FD3312" w:rsidP="00FD3312">
      <w:pPr>
        <w:autoSpaceDE w:val="0"/>
        <w:autoSpaceDN w:val="0"/>
        <w:spacing w:after="310" w:line="230" w:lineRule="auto"/>
        <w:jc w:val="center"/>
        <w:rPr>
          <w:rFonts w:ascii="Times New Roman" w:eastAsia="Times New Roman" w:hAnsi="Times New Roman" w:cs="Times New Roman"/>
          <w:b/>
          <w:color w:val="000000"/>
          <w:w w:val="101"/>
          <w:sz w:val="23"/>
        </w:rPr>
      </w:pPr>
    </w:p>
    <w:p w:rsidR="00FD3312" w:rsidRPr="00407B57" w:rsidRDefault="00FD3312" w:rsidP="00FD3312">
      <w:pPr>
        <w:autoSpaceDE w:val="0"/>
        <w:autoSpaceDN w:val="0"/>
        <w:spacing w:after="310" w:line="230" w:lineRule="auto"/>
        <w:jc w:val="center"/>
        <w:rPr>
          <w:rFonts w:ascii="Times New Roman" w:hAnsi="Times New Roman" w:cs="Times New Roman"/>
        </w:rPr>
      </w:pPr>
      <w:r w:rsidRPr="00407B57">
        <w:rPr>
          <w:rFonts w:ascii="Times New Roman" w:eastAsia="Times New Roman" w:hAnsi="Times New Roman" w:cs="Times New Roman"/>
          <w:b/>
          <w:color w:val="000000"/>
          <w:w w:val="101"/>
          <w:sz w:val="23"/>
        </w:rPr>
        <w:t>9 класс</w:t>
      </w:r>
    </w:p>
    <w:tbl>
      <w:tblPr>
        <w:tblW w:w="15451" w:type="dxa"/>
        <w:tblInd w:w="5" w:type="dxa"/>
        <w:tblLayout w:type="fixed"/>
        <w:tblLook w:val="04A0"/>
      </w:tblPr>
      <w:tblGrid>
        <w:gridCol w:w="560"/>
        <w:gridCol w:w="3551"/>
        <w:gridCol w:w="1134"/>
        <w:gridCol w:w="1134"/>
        <w:gridCol w:w="1134"/>
        <w:gridCol w:w="1134"/>
        <w:gridCol w:w="1418"/>
        <w:gridCol w:w="1417"/>
        <w:gridCol w:w="3969"/>
      </w:tblGrid>
      <w:tr w:rsidR="00FD3312" w:rsidRPr="00407B57" w:rsidTr="00FD3312">
        <w:trPr>
          <w:trHeight w:val="284"/>
        </w:trPr>
        <w:tc>
          <w:tcPr>
            <w:tcW w:w="56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D3312" w:rsidRPr="00407B57" w:rsidRDefault="00FD3312" w:rsidP="00FD3312">
            <w:pPr>
              <w:autoSpaceDE w:val="0"/>
              <w:autoSpaceDN w:val="0"/>
              <w:spacing w:before="96" w:after="0" w:line="262" w:lineRule="auto"/>
              <w:ind w:left="68" w:right="144"/>
              <w:jc w:val="center"/>
              <w:rPr>
                <w:rFonts w:ascii="Times New Roman" w:hAnsi="Times New Roman" w:cs="Times New Roman"/>
                <w:sz w:val="20"/>
              </w:rPr>
            </w:pPr>
            <w:r w:rsidRPr="00407B57">
              <w:rPr>
                <w:rFonts w:ascii="Times New Roman" w:eastAsia="Times New Roman" w:hAnsi="Times New Roman" w:cs="Times New Roman"/>
                <w:b/>
                <w:color w:val="000000"/>
                <w:w w:val="101"/>
                <w:sz w:val="20"/>
              </w:rPr>
              <w:t>№</w:t>
            </w:r>
            <w:r w:rsidRPr="00407B57">
              <w:rPr>
                <w:rFonts w:ascii="Times New Roman" w:hAnsi="Times New Roman" w:cs="Times New Roman"/>
                <w:sz w:val="20"/>
              </w:rPr>
              <w:br/>
            </w:r>
            <w:proofErr w:type="gramStart"/>
            <w:r w:rsidRPr="00407B57">
              <w:rPr>
                <w:rFonts w:ascii="Times New Roman" w:eastAsia="Times New Roman" w:hAnsi="Times New Roman" w:cs="Times New Roman"/>
                <w:b/>
                <w:color w:val="000000"/>
                <w:w w:val="101"/>
                <w:sz w:val="20"/>
              </w:rPr>
              <w:t>п</w:t>
            </w:r>
            <w:proofErr w:type="gramEnd"/>
            <w:r w:rsidRPr="00407B57">
              <w:rPr>
                <w:rFonts w:ascii="Times New Roman" w:eastAsia="Times New Roman" w:hAnsi="Times New Roman" w:cs="Times New Roman"/>
                <w:b/>
                <w:color w:val="000000"/>
                <w:w w:val="101"/>
                <w:sz w:val="20"/>
              </w:rPr>
              <w:t>/п</w:t>
            </w:r>
          </w:p>
        </w:tc>
        <w:tc>
          <w:tcPr>
            <w:tcW w:w="355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D3312" w:rsidRPr="00407B57" w:rsidRDefault="00FD3312" w:rsidP="00FD3312">
            <w:pPr>
              <w:autoSpaceDE w:val="0"/>
              <w:autoSpaceDN w:val="0"/>
              <w:spacing w:before="96" w:after="0" w:line="230" w:lineRule="auto"/>
              <w:ind w:left="68"/>
              <w:jc w:val="center"/>
              <w:rPr>
                <w:rFonts w:ascii="Times New Roman" w:hAnsi="Times New Roman" w:cs="Times New Roman"/>
                <w:sz w:val="20"/>
              </w:rPr>
            </w:pPr>
            <w:r w:rsidRPr="00407B57">
              <w:rPr>
                <w:rFonts w:ascii="Times New Roman" w:eastAsia="Times New Roman" w:hAnsi="Times New Roman" w:cs="Times New Roman"/>
                <w:b/>
                <w:color w:val="000000"/>
                <w:w w:val="101"/>
                <w:sz w:val="20"/>
              </w:rPr>
              <w:t>Тема урока</w:t>
            </w:r>
          </w:p>
        </w:tc>
        <w:tc>
          <w:tcPr>
            <w:tcW w:w="3402"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D3312" w:rsidRPr="00407B57" w:rsidRDefault="00FD3312" w:rsidP="00FD3312">
            <w:pPr>
              <w:autoSpaceDE w:val="0"/>
              <w:autoSpaceDN w:val="0"/>
              <w:spacing w:before="96" w:after="0" w:line="230" w:lineRule="auto"/>
              <w:ind w:left="70"/>
              <w:jc w:val="center"/>
              <w:rPr>
                <w:rFonts w:ascii="Times New Roman" w:hAnsi="Times New Roman" w:cs="Times New Roman"/>
                <w:sz w:val="20"/>
              </w:rPr>
            </w:pPr>
            <w:r w:rsidRPr="00407B57">
              <w:rPr>
                <w:rFonts w:ascii="Times New Roman" w:eastAsia="Times New Roman" w:hAnsi="Times New Roman" w:cs="Times New Roman"/>
                <w:b/>
                <w:color w:val="000000"/>
                <w:w w:val="101"/>
                <w:sz w:val="20"/>
              </w:rPr>
              <w:t>Количество часов</w:t>
            </w:r>
          </w:p>
        </w:tc>
        <w:tc>
          <w:tcPr>
            <w:tcW w:w="11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D3312" w:rsidRPr="00407B57" w:rsidRDefault="00FD3312" w:rsidP="00FD3312">
            <w:pPr>
              <w:autoSpaceDE w:val="0"/>
              <w:autoSpaceDN w:val="0"/>
              <w:spacing w:before="96" w:after="0" w:line="262" w:lineRule="auto"/>
              <w:ind w:left="70"/>
              <w:jc w:val="center"/>
              <w:rPr>
                <w:rFonts w:ascii="Times New Roman" w:hAnsi="Times New Roman" w:cs="Times New Roman"/>
                <w:sz w:val="20"/>
              </w:rPr>
            </w:pPr>
            <w:r w:rsidRPr="00407B57">
              <w:rPr>
                <w:rFonts w:ascii="Times New Roman" w:eastAsia="Times New Roman" w:hAnsi="Times New Roman" w:cs="Times New Roman"/>
                <w:b/>
                <w:color w:val="000000"/>
                <w:w w:val="101"/>
                <w:sz w:val="20"/>
              </w:rPr>
              <w:t xml:space="preserve">Дата </w:t>
            </w:r>
            <w:r w:rsidRPr="00407B57">
              <w:rPr>
                <w:rFonts w:ascii="Times New Roman" w:hAnsi="Times New Roman" w:cs="Times New Roman"/>
                <w:sz w:val="20"/>
              </w:rPr>
              <w:br/>
            </w:r>
            <w:r w:rsidRPr="00407B57">
              <w:rPr>
                <w:rFonts w:ascii="Times New Roman" w:eastAsia="Times New Roman" w:hAnsi="Times New Roman" w:cs="Times New Roman"/>
                <w:b/>
                <w:color w:val="000000"/>
                <w:w w:val="101"/>
                <w:sz w:val="20"/>
              </w:rPr>
              <w:t>изучения</w:t>
            </w:r>
          </w:p>
        </w:tc>
        <w:tc>
          <w:tcPr>
            <w:tcW w:w="14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D3312" w:rsidRPr="00407B57" w:rsidRDefault="00FD3312" w:rsidP="00FD3312">
            <w:pPr>
              <w:autoSpaceDE w:val="0"/>
              <w:autoSpaceDN w:val="0"/>
              <w:spacing w:before="96" w:after="0" w:line="271" w:lineRule="auto"/>
              <w:ind w:left="68" w:right="432"/>
              <w:jc w:val="center"/>
              <w:rPr>
                <w:rFonts w:ascii="Times New Roman" w:hAnsi="Times New Roman" w:cs="Times New Roman"/>
                <w:sz w:val="20"/>
              </w:rPr>
            </w:pPr>
            <w:r w:rsidRPr="00407B57">
              <w:rPr>
                <w:rFonts w:ascii="Times New Roman" w:eastAsia="Times New Roman" w:hAnsi="Times New Roman" w:cs="Times New Roman"/>
                <w:b/>
                <w:color w:val="000000"/>
                <w:w w:val="101"/>
                <w:sz w:val="20"/>
              </w:rPr>
              <w:t xml:space="preserve">Виды, </w:t>
            </w:r>
            <w:r w:rsidRPr="00407B57">
              <w:rPr>
                <w:rFonts w:ascii="Times New Roman" w:hAnsi="Times New Roman" w:cs="Times New Roman"/>
                <w:sz w:val="20"/>
              </w:rPr>
              <w:br/>
            </w:r>
            <w:r w:rsidRPr="00407B57">
              <w:rPr>
                <w:rFonts w:ascii="Times New Roman" w:eastAsia="Times New Roman" w:hAnsi="Times New Roman" w:cs="Times New Roman"/>
                <w:b/>
                <w:color w:val="000000"/>
                <w:w w:val="101"/>
                <w:sz w:val="20"/>
              </w:rPr>
              <w:t xml:space="preserve">формы </w:t>
            </w:r>
            <w:r w:rsidRPr="00407B57">
              <w:rPr>
                <w:rFonts w:ascii="Times New Roman" w:hAnsi="Times New Roman" w:cs="Times New Roman"/>
                <w:sz w:val="20"/>
              </w:rPr>
              <w:br/>
            </w:r>
            <w:r w:rsidRPr="00407B57">
              <w:rPr>
                <w:rFonts w:ascii="Times New Roman" w:eastAsia="Times New Roman" w:hAnsi="Times New Roman" w:cs="Times New Roman"/>
                <w:b/>
                <w:color w:val="000000"/>
                <w:w w:val="101"/>
                <w:sz w:val="20"/>
              </w:rPr>
              <w:t>контроля</w:t>
            </w:r>
          </w:p>
        </w:tc>
        <w:tc>
          <w:tcPr>
            <w:tcW w:w="1417" w:type="dxa"/>
            <w:vMerge w:val="restart"/>
            <w:tcBorders>
              <w:top w:val="single" w:sz="4" w:space="0" w:color="000000"/>
              <w:left w:val="single" w:sz="4" w:space="0" w:color="000000"/>
              <w:right w:val="single" w:sz="4" w:space="0" w:color="000000"/>
            </w:tcBorders>
            <w:vAlign w:val="center"/>
          </w:tcPr>
          <w:p w:rsidR="00FD3312" w:rsidRPr="00407B57" w:rsidRDefault="00FD3312" w:rsidP="00FD3312">
            <w:pPr>
              <w:autoSpaceDE w:val="0"/>
              <w:autoSpaceDN w:val="0"/>
              <w:spacing w:before="96" w:after="0" w:line="271" w:lineRule="auto"/>
              <w:ind w:left="68" w:right="432"/>
              <w:jc w:val="center"/>
              <w:rPr>
                <w:rFonts w:ascii="Times New Roman" w:eastAsia="Times New Roman" w:hAnsi="Times New Roman" w:cs="Times New Roman"/>
                <w:b/>
                <w:color w:val="000000"/>
                <w:w w:val="101"/>
                <w:sz w:val="20"/>
              </w:rPr>
            </w:pPr>
            <w:r w:rsidRPr="00407B57">
              <w:rPr>
                <w:rFonts w:ascii="Times New Roman" w:eastAsia="Times New Roman" w:hAnsi="Times New Roman" w:cs="Times New Roman"/>
                <w:b/>
                <w:color w:val="000000"/>
                <w:w w:val="101"/>
                <w:sz w:val="20"/>
              </w:rPr>
              <w:t>Функциональная грамотность</w:t>
            </w:r>
          </w:p>
        </w:tc>
        <w:tc>
          <w:tcPr>
            <w:tcW w:w="3969" w:type="dxa"/>
            <w:vMerge w:val="restart"/>
            <w:tcBorders>
              <w:top w:val="single" w:sz="4" w:space="0" w:color="000000"/>
              <w:left w:val="single" w:sz="4" w:space="0" w:color="000000"/>
              <w:right w:val="single" w:sz="4" w:space="0" w:color="000000"/>
            </w:tcBorders>
            <w:vAlign w:val="center"/>
          </w:tcPr>
          <w:p w:rsidR="00FD3312" w:rsidRPr="00407B57" w:rsidRDefault="00FD3312" w:rsidP="00FD3312">
            <w:pPr>
              <w:autoSpaceDE w:val="0"/>
              <w:autoSpaceDN w:val="0"/>
              <w:spacing w:before="96" w:after="0" w:line="271" w:lineRule="auto"/>
              <w:ind w:left="68" w:right="432"/>
              <w:jc w:val="center"/>
              <w:rPr>
                <w:rFonts w:ascii="Times New Roman" w:eastAsia="Times New Roman" w:hAnsi="Times New Roman" w:cs="Times New Roman"/>
                <w:b/>
                <w:color w:val="000000"/>
                <w:w w:val="101"/>
                <w:sz w:val="20"/>
              </w:rPr>
            </w:pPr>
            <w:r w:rsidRPr="00407B57">
              <w:rPr>
                <w:rFonts w:ascii="Times New Roman" w:eastAsia="Times New Roman" w:hAnsi="Times New Roman" w:cs="Times New Roman"/>
                <w:b/>
                <w:color w:val="000000"/>
                <w:w w:val="101"/>
                <w:sz w:val="20"/>
              </w:rPr>
              <w:t>Элементы программы воспитания</w:t>
            </w:r>
          </w:p>
        </w:tc>
      </w:tr>
      <w:tr w:rsidR="00FD3312" w:rsidRPr="00407B57" w:rsidTr="00FD3312">
        <w:trPr>
          <w:trHeight w:val="284"/>
        </w:trPr>
        <w:tc>
          <w:tcPr>
            <w:tcW w:w="560" w:type="dxa"/>
            <w:vMerge/>
            <w:tcBorders>
              <w:top w:val="single" w:sz="4" w:space="0" w:color="000000"/>
              <w:left w:val="single" w:sz="4" w:space="0" w:color="000000"/>
              <w:bottom w:val="single" w:sz="4" w:space="0" w:color="000000"/>
              <w:right w:val="single" w:sz="4" w:space="0" w:color="000000"/>
            </w:tcBorders>
          </w:tcPr>
          <w:p w:rsidR="00FD3312" w:rsidRPr="00407B57" w:rsidRDefault="00FD3312" w:rsidP="00D54A30">
            <w:pPr>
              <w:rPr>
                <w:rFonts w:ascii="Times New Roman" w:hAnsi="Times New Roman" w:cs="Times New Roman"/>
              </w:rPr>
            </w:pPr>
          </w:p>
        </w:tc>
        <w:tc>
          <w:tcPr>
            <w:tcW w:w="3551" w:type="dxa"/>
            <w:vMerge/>
            <w:tcBorders>
              <w:top w:val="single" w:sz="4" w:space="0" w:color="000000"/>
              <w:left w:val="single" w:sz="4" w:space="0" w:color="000000"/>
              <w:bottom w:val="single" w:sz="4" w:space="0" w:color="000000"/>
              <w:right w:val="single" w:sz="4" w:space="0" w:color="000000"/>
            </w:tcBorders>
          </w:tcPr>
          <w:p w:rsidR="00FD3312" w:rsidRPr="00407B57" w:rsidRDefault="00FD3312"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D3312" w:rsidRPr="00407B57" w:rsidRDefault="00FD3312" w:rsidP="00FD3312">
            <w:pPr>
              <w:autoSpaceDE w:val="0"/>
              <w:autoSpaceDN w:val="0"/>
              <w:spacing w:before="94" w:after="0" w:line="230" w:lineRule="auto"/>
              <w:ind w:left="70"/>
              <w:jc w:val="center"/>
              <w:rPr>
                <w:rFonts w:ascii="Times New Roman" w:hAnsi="Times New Roman" w:cs="Times New Roman"/>
                <w:sz w:val="20"/>
              </w:rPr>
            </w:pPr>
            <w:r w:rsidRPr="00407B57">
              <w:rPr>
                <w:rFonts w:ascii="Times New Roman" w:eastAsia="Times New Roman" w:hAnsi="Times New Roman" w:cs="Times New Roman"/>
                <w:b/>
                <w:color w:val="000000"/>
                <w:w w:val="101"/>
                <w:sz w:val="20"/>
              </w:rPr>
              <w:t>всего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D3312" w:rsidRPr="00407B57" w:rsidRDefault="00FD3312" w:rsidP="00FD3312">
            <w:pPr>
              <w:autoSpaceDE w:val="0"/>
              <w:autoSpaceDN w:val="0"/>
              <w:spacing w:before="94" w:after="0" w:line="262" w:lineRule="auto"/>
              <w:ind w:left="70"/>
              <w:jc w:val="center"/>
              <w:rPr>
                <w:rFonts w:ascii="Times New Roman" w:hAnsi="Times New Roman" w:cs="Times New Roman"/>
                <w:sz w:val="20"/>
              </w:rPr>
            </w:pPr>
            <w:r w:rsidRPr="00407B57">
              <w:rPr>
                <w:rFonts w:ascii="Times New Roman" w:eastAsia="Times New Roman" w:hAnsi="Times New Roman" w:cs="Times New Roman"/>
                <w:b/>
                <w:color w:val="000000"/>
                <w:w w:val="101"/>
                <w:sz w:val="20"/>
              </w:rPr>
              <w:t>контрольные работы</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D3312" w:rsidRPr="00407B57" w:rsidRDefault="00FD3312" w:rsidP="00FD3312">
            <w:pPr>
              <w:autoSpaceDE w:val="0"/>
              <w:autoSpaceDN w:val="0"/>
              <w:spacing w:before="94" w:after="0" w:line="262" w:lineRule="auto"/>
              <w:ind w:left="70"/>
              <w:jc w:val="center"/>
              <w:rPr>
                <w:rFonts w:ascii="Times New Roman" w:hAnsi="Times New Roman" w:cs="Times New Roman"/>
                <w:sz w:val="20"/>
              </w:rPr>
            </w:pPr>
            <w:r w:rsidRPr="00407B57">
              <w:rPr>
                <w:rFonts w:ascii="Times New Roman" w:eastAsia="Times New Roman" w:hAnsi="Times New Roman" w:cs="Times New Roman"/>
                <w:b/>
                <w:color w:val="000000"/>
                <w:w w:val="101"/>
                <w:sz w:val="20"/>
              </w:rPr>
              <w:t>практические работы</w:t>
            </w:r>
          </w:p>
        </w:tc>
        <w:tc>
          <w:tcPr>
            <w:tcW w:w="1134" w:type="dxa"/>
            <w:vMerge/>
            <w:tcBorders>
              <w:top w:val="single" w:sz="4" w:space="0" w:color="000000"/>
              <w:left w:val="single" w:sz="4" w:space="0" w:color="000000"/>
              <w:bottom w:val="single" w:sz="4" w:space="0" w:color="000000"/>
              <w:right w:val="single" w:sz="4" w:space="0" w:color="000000"/>
            </w:tcBorders>
          </w:tcPr>
          <w:p w:rsidR="00FD3312" w:rsidRPr="00407B57" w:rsidRDefault="00FD3312" w:rsidP="00D54A30">
            <w:pPr>
              <w:rPr>
                <w:rFonts w:ascii="Times New Roman" w:hAnsi="Times New Roman" w:cs="Times New Roman"/>
              </w:rPr>
            </w:pPr>
          </w:p>
        </w:tc>
        <w:tc>
          <w:tcPr>
            <w:tcW w:w="1418" w:type="dxa"/>
            <w:vMerge/>
            <w:tcBorders>
              <w:top w:val="single" w:sz="4" w:space="0" w:color="000000"/>
              <w:left w:val="single" w:sz="4" w:space="0" w:color="000000"/>
              <w:bottom w:val="single" w:sz="4" w:space="0" w:color="000000"/>
              <w:right w:val="single" w:sz="4" w:space="0" w:color="000000"/>
            </w:tcBorders>
          </w:tcPr>
          <w:p w:rsidR="00FD3312" w:rsidRPr="00407B57" w:rsidRDefault="00FD3312" w:rsidP="00D54A30">
            <w:pPr>
              <w:rPr>
                <w:rFonts w:ascii="Times New Roman" w:hAnsi="Times New Roman" w:cs="Times New Roman"/>
              </w:rPr>
            </w:pPr>
          </w:p>
        </w:tc>
        <w:tc>
          <w:tcPr>
            <w:tcW w:w="1417" w:type="dxa"/>
            <w:vMerge/>
            <w:tcBorders>
              <w:left w:val="single" w:sz="4" w:space="0" w:color="000000"/>
              <w:bottom w:val="single" w:sz="4" w:space="0" w:color="000000"/>
              <w:right w:val="single" w:sz="4" w:space="0" w:color="000000"/>
            </w:tcBorders>
          </w:tcPr>
          <w:p w:rsidR="00FD3312" w:rsidRPr="00407B57" w:rsidRDefault="00FD3312" w:rsidP="00D54A30">
            <w:pPr>
              <w:rPr>
                <w:rFonts w:ascii="Times New Roman" w:hAnsi="Times New Roman" w:cs="Times New Roman"/>
              </w:rPr>
            </w:pPr>
          </w:p>
        </w:tc>
        <w:tc>
          <w:tcPr>
            <w:tcW w:w="3969" w:type="dxa"/>
            <w:vMerge/>
            <w:tcBorders>
              <w:left w:val="single" w:sz="4" w:space="0" w:color="000000"/>
              <w:bottom w:val="single" w:sz="4" w:space="0" w:color="000000"/>
              <w:right w:val="single" w:sz="4" w:space="0" w:color="000000"/>
            </w:tcBorders>
          </w:tcPr>
          <w:p w:rsidR="00FD3312" w:rsidRPr="00407B57" w:rsidRDefault="00FD3312" w:rsidP="00D54A30">
            <w:pPr>
              <w:rPr>
                <w:rFonts w:ascii="Times New Roman" w:hAnsi="Times New Roman" w:cs="Times New Roman"/>
              </w:rPr>
            </w:pP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«Слово о полку Игореве»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Технология критического мышления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«Слово о полку Игореве»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4" w:after="0" w:line="233"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4" w:after="0" w:line="233"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«Слово о полку Игореве»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4" w:after="0" w:line="233"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4" w:after="0" w:line="233"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4" w:after="0" w:line="262" w:lineRule="auto"/>
              <w:ind w:left="68"/>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83"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 xml:space="preserve">М. В. Ломоносов. «Ода на день восшествия на Всероссийский престол Ея Величества </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t xml:space="preserve">Государыни Императрицы </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t xml:space="preserve">Елисаветы Петровны 1747 года»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83"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 xml:space="preserve">М. В. Ломоносов. «Ода на день восшествия на Всероссийский престол Ея Величества </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t xml:space="preserve">Государыни Императрицы </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t xml:space="preserve">Елисаветы Петровны 1747 года»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0D5385" w:rsidP="00D54A30">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 xml:space="preserve">Сбор данных </w:t>
            </w:r>
            <w:proofErr w:type="gramStart"/>
            <w:r w:rsidRPr="00407B57">
              <w:rPr>
                <w:rFonts w:ascii="Times New Roman" w:eastAsia="Times New Roman" w:hAnsi="Times New Roman" w:cs="Times New Roman"/>
                <w:kern w:val="2"/>
                <w:sz w:val="24"/>
                <w:szCs w:val="24"/>
                <w:lang w:eastAsia="ko-KR"/>
              </w:rPr>
              <w:t>об</w:t>
            </w:r>
            <w:proofErr w:type="gramEnd"/>
            <w:r w:rsidRPr="00407B57">
              <w:rPr>
                <w:rFonts w:ascii="Times New Roman" w:eastAsia="Times New Roman" w:hAnsi="Times New Roman" w:cs="Times New Roman"/>
                <w:kern w:val="2"/>
                <w:sz w:val="24"/>
                <w:szCs w:val="24"/>
                <w:lang w:eastAsia="ko-KR"/>
              </w:rPr>
              <w:t xml:space="preserve"> одаренных обучающихся</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ind w:left="68" w:right="144"/>
              <w:rPr>
                <w:rFonts w:ascii="Times New Roman" w:hAnsi="Times New Roman" w:cs="Times New Roman"/>
              </w:rPr>
            </w:pPr>
            <w:r w:rsidRPr="00407B57">
              <w:rPr>
                <w:rFonts w:ascii="Times New Roman" w:eastAsia="Times New Roman" w:hAnsi="Times New Roman" w:cs="Times New Roman"/>
                <w:color w:val="000000"/>
                <w:w w:val="101"/>
                <w:sz w:val="23"/>
              </w:rPr>
              <w:t>Г. Р. Державин. Стихотворение</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lastRenderedPageBreak/>
              <w:t>«Властителям и судиям»</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lastRenderedPageBreak/>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Технология критическог</w:t>
            </w:r>
            <w:r w:rsidRPr="00407B57">
              <w:rPr>
                <w:rFonts w:ascii="Times New Roman" w:hAnsi="Times New Roman" w:cs="Times New Roman"/>
              </w:rPr>
              <w:lastRenderedPageBreak/>
              <w:t>о мышления</w:t>
            </w:r>
          </w:p>
        </w:tc>
        <w:tc>
          <w:tcPr>
            <w:tcW w:w="3969" w:type="dxa"/>
            <w:tcBorders>
              <w:top w:val="single" w:sz="4" w:space="0" w:color="000000"/>
              <w:left w:val="single" w:sz="4" w:space="0" w:color="000000"/>
              <w:bottom w:val="single" w:sz="4" w:space="0" w:color="000000"/>
              <w:right w:val="single" w:sz="4" w:space="0" w:color="000000"/>
            </w:tcBorders>
          </w:tcPr>
          <w:p w:rsidR="00712FB6" w:rsidRPr="00407B57" w:rsidRDefault="00712FB6" w:rsidP="00712FB6">
            <w:pPr>
              <w:rPr>
                <w:rFonts w:ascii="Times New Roman" w:eastAsia="Times New Roman" w:hAnsi="Times New Roman" w:cs="Times New Roman"/>
                <w:w w:val="0"/>
                <w:kern w:val="2"/>
                <w:sz w:val="24"/>
                <w:szCs w:val="24"/>
                <w:lang w:eastAsia="ko-KR"/>
              </w:rPr>
            </w:pPr>
            <w:r w:rsidRPr="00407B57">
              <w:rPr>
                <w:rFonts w:ascii="Times New Roman" w:eastAsia="Times New Roman" w:hAnsi="Times New Roman" w:cs="Times New Roman"/>
                <w:w w:val="0"/>
                <w:kern w:val="2"/>
                <w:sz w:val="24"/>
                <w:szCs w:val="24"/>
                <w:lang w:eastAsia="ko-KR"/>
              </w:rPr>
              <w:lastRenderedPageBreak/>
              <w:t xml:space="preserve">Подбор текстов, посвященных дате: </w:t>
            </w:r>
          </w:p>
          <w:p w:rsidR="00D54A30" w:rsidRPr="00407B57" w:rsidRDefault="00712FB6" w:rsidP="00712FB6">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w w:val="0"/>
                <w:kern w:val="2"/>
                <w:sz w:val="24"/>
                <w:szCs w:val="24"/>
                <w:lang w:eastAsia="ko-KR"/>
              </w:rPr>
              <w:lastRenderedPageBreak/>
              <w:t>205 лет со дня рождения писателя Алексея Константиновича Толстого</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lastRenderedPageBreak/>
              <w:t>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ind w:left="68" w:right="144"/>
              <w:rPr>
                <w:rFonts w:ascii="Times New Roman" w:hAnsi="Times New Roman" w:cs="Times New Roman"/>
              </w:rPr>
            </w:pPr>
            <w:r w:rsidRPr="00407B57">
              <w:rPr>
                <w:rFonts w:ascii="Times New Roman" w:eastAsia="Times New Roman" w:hAnsi="Times New Roman" w:cs="Times New Roman"/>
                <w:color w:val="000000"/>
                <w:w w:val="101"/>
                <w:sz w:val="23"/>
              </w:rPr>
              <w:t xml:space="preserve">Г. Р. Державин. Стихотворение </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t xml:space="preserve">«Памятник»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Н. М. Карамзин</w:t>
            </w:r>
          </w:p>
          <w:p w:rsidR="00BA01FF" w:rsidRPr="00407B57" w:rsidRDefault="00BA01FF" w:rsidP="00D54A30">
            <w:pPr>
              <w:autoSpaceDE w:val="0"/>
              <w:autoSpaceDN w:val="0"/>
              <w:spacing w:before="68"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Повесть «Бедная Лиза»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4" w:after="0" w:line="233"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4" w:after="0" w:line="233"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Н. М. Карамзин.</w:t>
            </w:r>
          </w:p>
          <w:p w:rsidR="00D54A30" w:rsidRPr="00407B57" w:rsidRDefault="00D54A30" w:rsidP="00D54A30">
            <w:pPr>
              <w:autoSpaceDE w:val="0"/>
              <w:autoSpaceDN w:val="0"/>
              <w:spacing w:before="68"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Повесть «Бедная Лиза»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4" w:after="0" w:line="233"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4"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0D5385" w:rsidP="00D54A30">
            <w:pPr>
              <w:autoSpaceDE w:val="0"/>
              <w:autoSpaceDN w:val="0"/>
              <w:spacing w:before="94"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Планирование</w:t>
            </w:r>
            <w:r w:rsidRPr="00407B57">
              <w:rPr>
                <w:rFonts w:ascii="Times New Roman" w:eastAsia="Times New Roman" w:hAnsi="Times New Roman" w:cs="Times New Roman"/>
                <w:kern w:val="2"/>
                <w:sz w:val="24"/>
                <w:szCs w:val="24"/>
                <w:lang w:eastAsia="ko-KR"/>
              </w:rPr>
              <w:tab/>
              <w:t>участия обучающихся</w:t>
            </w:r>
            <w:r w:rsidRPr="00407B57">
              <w:rPr>
                <w:rFonts w:ascii="Times New Roman" w:eastAsia="Times New Roman" w:hAnsi="Times New Roman" w:cs="Times New Roman"/>
                <w:kern w:val="2"/>
                <w:sz w:val="24"/>
                <w:szCs w:val="24"/>
                <w:lang w:eastAsia="ko-KR"/>
              </w:rPr>
              <w:tab/>
              <w:t>в интеллектуальных конкурсах и олимпиадах.</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10.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Н. М. Карамзин</w:t>
            </w:r>
          </w:p>
          <w:p w:rsidR="00D54A30" w:rsidRPr="00407B57" w:rsidRDefault="00D54A30" w:rsidP="00D54A30">
            <w:pPr>
              <w:autoSpaceDE w:val="0"/>
              <w:autoSpaceDN w:val="0"/>
              <w:spacing w:before="68"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Повесть «Бедная Лиза»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62" w:lineRule="auto"/>
              <w:ind w:left="68" w:right="144"/>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0D5385" w:rsidP="00D54A30">
            <w:pPr>
              <w:autoSpaceDE w:val="0"/>
              <w:autoSpaceDN w:val="0"/>
              <w:spacing w:before="96" w:after="0" w:line="262" w:lineRule="auto"/>
              <w:ind w:left="68" w:right="144"/>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Планирование</w:t>
            </w:r>
            <w:r w:rsidRPr="00407B57">
              <w:rPr>
                <w:rFonts w:ascii="Times New Roman" w:eastAsia="Times New Roman" w:hAnsi="Times New Roman" w:cs="Times New Roman"/>
                <w:kern w:val="2"/>
                <w:sz w:val="24"/>
                <w:szCs w:val="24"/>
                <w:lang w:eastAsia="ko-KR"/>
              </w:rPr>
              <w:tab/>
              <w:t>участия обучающихся</w:t>
            </w:r>
            <w:r w:rsidRPr="00407B57">
              <w:rPr>
                <w:rFonts w:ascii="Times New Roman" w:eastAsia="Times New Roman" w:hAnsi="Times New Roman" w:cs="Times New Roman"/>
                <w:kern w:val="2"/>
                <w:sz w:val="24"/>
                <w:szCs w:val="24"/>
                <w:lang w:eastAsia="ko-KR"/>
              </w:rPr>
              <w:tab/>
              <w:t>в интеллектуальных конкурсах и олимпиадах.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11.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 xml:space="preserve">В. А. Жуковский  «Море»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В. А. Жуковский «Невыразимое"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В. А. Жуковский. Баллада «Светлана»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В. А. Жуковский. Баллада «Светлана»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продуктивн</w:t>
            </w:r>
            <w:r w:rsidRPr="00407B57">
              <w:rPr>
                <w:rFonts w:ascii="Times New Roman" w:hAnsi="Times New Roman" w:cs="Times New Roman"/>
              </w:rPr>
              <w:lastRenderedPageBreak/>
              <w:t xml:space="preserve">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w:t>
            </w:r>
            <w:r w:rsidRPr="00407B57">
              <w:rPr>
                <w:rFonts w:ascii="Times New Roman" w:eastAsia="Calibri" w:hAnsi="Times New Roman" w:cs="Times New Roman"/>
                <w:color w:val="000000"/>
                <w:sz w:val="24"/>
                <w:szCs w:val="24"/>
              </w:rPr>
              <w:lastRenderedPageBreak/>
              <w:t>интерактивные формы работы: интеллектуальные игры, дидактический театр, дискуссии, работы в парах.</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15.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Грибоедов. Комедия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12FB6" w:rsidRPr="00407B57" w:rsidRDefault="00712FB6" w:rsidP="00D54A30">
            <w:pPr>
              <w:autoSpaceDE w:val="0"/>
              <w:autoSpaceDN w:val="0"/>
              <w:spacing w:before="96" w:after="0" w:line="262" w:lineRule="auto"/>
              <w:ind w:left="68" w:right="720"/>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 Подбор текстов, посвященных дате:</w:t>
            </w:r>
          </w:p>
          <w:p w:rsidR="00D54A30" w:rsidRPr="00407B57" w:rsidRDefault="00712FB6" w:rsidP="00D54A30">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130 лет со дня рождения поэтессы, прозаика, драматурга Марины Цветаевой</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Грибоедов. Комедия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Грибоедов. Комедия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Грибоедов. Комедия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712FB6"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День школьных библиотек</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Грибоедов. Комедия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BA01FF"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20.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Грибоедов. Комедия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712FB6"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Подбор текстов, посвященных дате: </w:t>
            </w:r>
          </w:p>
          <w:p w:rsidR="00712FB6" w:rsidRPr="00407B57" w:rsidRDefault="00712FB6"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 xml:space="preserve">180 лет со дня рождения Василия Васильевича Верещагина. </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21.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Грибоедов. Комедия «Горе </w:t>
            </w:r>
            <w:r w:rsidRPr="00407B57">
              <w:rPr>
                <w:rFonts w:ascii="Times New Roman" w:eastAsia="Times New Roman" w:hAnsi="Times New Roman" w:cs="Times New Roman"/>
                <w:color w:val="000000"/>
                <w:w w:val="101"/>
                <w:sz w:val="23"/>
              </w:rPr>
              <w:lastRenderedPageBreak/>
              <w:t>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w:t>
            </w:r>
            <w:r w:rsidRPr="00407B57">
              <w:rPr>
                <w:rFonts w:ascii="Times New Roman" w:hAnsi="Times New Roman" w:cs="Times New Roman"/>
              </w:rPr>
              <w:lastRenderedPageBreak/>
              <w:t xml:space="preserve">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w:t>
            </w:r>
            <w:r w:rsidRPr="00407B57">
              <w:rPr>
                <w:rFonts w:ascii="Times New Roman" w:eastAsia="Calibri" w:hAnsi="Times New Roman" w:cs="Times New Roman"/>
                <w:color w:val="000000"/>
                <w:sz w:val="24"/>
                <w:szCs w:val="24"/>
              </w:rPr>
              <w:lastRenderedPageBreak/>
              <w:t>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22.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Грибоедов. Комедия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23.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Грибоедов. Комедия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24.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РР Сочинение по произведению А.С. Грибоедова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25.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РР Сочинение по произведению А.С. Грибоедова "Горе от 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26.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Поэзия пушкинской эпохи. К. Н. Батюшков, А. А. Дельвиг, Н. М. Языков, Е. А. Баратынский (не менее трёх стихотворений по </w:t>
            </w:r>
            <w:r w:rsidRPr="00407B57">
              <w:rPr>
                <w:rFonts w:ascii="Times New Roman" w:eastAsia="Times New Roman" w:hAnsi="Times New Roman" w:cs="Times New Roman"/>
                <w:color w:val="000000"/>
                <w:w w:val="101"/>
                <w:sz w:val="23"/>
              </w:rPr>
              <w:br/>
              <w:t>выбору)</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446E27" w:rsidRPr="00407B57" w:rsidRDefault="00446E27" w:rsidP="00446E27">
            <w:pPr>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D54A30" w:rsidRPr="00407B57" w:rsidRDefault="00446E27" w:rsidP="00446E27">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135 лет со дня рождения поэта, драматурга, переводчика С.Я. Маршака</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27.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Поэзия пушкинской эпохи. К. Н. Батюшков, А. А. Дельвиг, Н. М. Языков, Е. А. Баратынский (не менее трёх стихотворений по </w:t>
            </w:r>
            <w:r w:rsidRPr="00407B57">
              <w:rPr>
                <w:rFonts w:ascii="Times New Roman" w:eastAsia="Times New Roman" w:hAnsi="Times New Roman" w:cs="Times New Roman"/>
                <w:color w:val="000000"/>
                <w:w w:val="101"/>
                <w:sz w:val="23"/>
              </w:rPr>
              <w:br/>
              <w:t>выбору)</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09E4" w:rsidRPr="00407B57" w:rsidRDefault="00D509E4" w:rsidP="00D509E4">
            <w:pPr>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D54A30" w:rsidRPr="00407B57" w:rsidRDefault="00D509E4" w:rsidP="00D54A30">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 xml:space="preserve">170 лет со дня рождения писателя, драматурга Дмитрия Наркисовича </w:t>
            </w:r>
            <w:r w:rsidRPr="00407B57">
              <w:rPr>
                <w:rFonts w:ascii="Times New Roman" w:eastAsia="Times New Roman" w:hAnsi="Times New Roman" w:cs="Times New Roman"/>
                <w:kern w:val="2"/>
                <w:sz w:val="24"/>
                <w:szCs w:val="24"/>
                <w:lang w:eastAsia="ko-KR"/>
              </w:rPr>
              <w:lastRenderedPageBreak/>
              <w:t>Мамина - Сибиряка</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28.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Стихотворения «Бесы», «Брожу ли я вдоль улиц шумных…», «…Вновь я </w:t>
            </w:r>
            <w:r w:rsidRPr="00407B57">
              <w:rPr>
                <w:rFonts w:ascii="Times New Roman" w:eastAsia="Times New Roman" w:hAnsi="Times New Roman" w:cs="Times New Roman"/>
                <w:color w:val="000000"/>
                <w:w w:val="101"/>
                <w:sz w:val="23"/>
              </w:rPr>
              <w:br/>
              <w:t>посетил…»</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29.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А.С.Пушкин. Стихотворения «Из Пиндемонти», «К морю»</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Пушкин. Стихотворения.</w:t>
            </w:r>
          </w:p>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w:t>
            </w:r>
            <w:proofErr w:type="gramStart"/>
            <w:r w:rsidRPr="00407B57">
              <w:rPr>
                <w:rFonts w:ascii="Times New Roman" w:eastAsia="Times New Roman" w:hAnsi="Times New Roman" w:cs="Times New Roman"/>
                <w:color w:val="000000"/>
                <w:w w:val="101"/>
                <w:sz w:val="23"/>
              </w:rPr>
              <w:t>К</w:t>
            </w:r>
            <w:proofErr w:type="gramEnd"/>
            <w:r w:rsidRPr="00407B57">
              <w:rPr>
                <w:rFonts w:ascii="Times New Roman" w:eastAsia="Times New Roman" w:hAnsi="Times New Roman" w:cs="Times New Roman"/>
                <w:color w:val="000000"/>
                <w:w w:val="101"/>
                <w:sz w:val="23"/>
              </w:rPr>
              <w:t>***» («</w:t>
            </w:r>
            <w:proofErr w:type="gramStart"/>
            <w:r w:rsidRPr="00407B57">
              <w:rPr>
                <w:rFonts w:ascii="Times New Roman" w:eastAsia="Times New Roman" w:hAnsi="Times New Roman" w:cs="Times New Roman"/>
                <w:color w:val="000000"/>
                <w:w w:val="101"/>
                <w:sz w:val="23"/>
              </w:rPr>
              <w:t>Я</w:t>
            </w:r>
            <w:proofErr w:type="gramEnd"/>
            <w:r w:rsidRPr="00407B57">
              <w:rPr>
                <w:rFonts w:ascii="Times New Roman" w:eastAsia="Times New Roman" w:hAnsi="Times New Roman" w:cs="Times New Roman"/>
                <w:color w:val="000000"/>
                <w:w w:val="101"/>
                <w:sz w:val="23"/>
              </w:rPr>
              <w:t xml:space="preserve"> помню чудное </w:t>
            </w:r>
            <w:r w:rsidRPr="00407B57">
              <w:rPr>
                <w:rFonts w:ascii="Times New Roman" w:eastAsia="Times New Roman" w:hAnsi="Times New Roman" w:cs="Times New Roman"/>
                <w:color w:val="000000"/>
                <w:w w:val="101"/>
                <w:sz w:val="23"/>
              </w:rPr>
              <w:br/>
              <w:t xml:space="preserve">мгновенье…»), «Мадонна»,  «Я вас любил: любовь ещё, быть может…»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А.С.Пушкин Стихотворения «Поэт», «Пророк»</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«Я памятник </w:t>
            </w:r>
            <w:r w:rsidRPr="00407B57">
              <w:rPr>
                <w:rFonts w:ascii="Times New Roman" w:eastAsia="Times New Roman" w:hAnsi="Times New Roman" w:cs="Times New Roman"/>
                <w:color w:val="000000"/>
                <w:w w:val="101"/>
                <w:sz w:val="23"/>
              </w:rPr>
              <w:br/>
              <w:t xml:space="preserve">себе воздвиг нерукотворный…»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Пушкин. Поэма «Медный всадник»</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Поэма «Медный всадник».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продуктивн</w:t>
            </w:r>
            <w:r w:rsidRPr="00407B57">
              <w:rPr>
                <w:rFonts w:ascii="Times New Roman" w:hAnsi="Times New Roman" w:cs="Times New Roman"/>
              </w:rPr>
              <w:lastRenderedPageBreak/>
              <w:t xml:space="preserve">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Организовывать шефство мотивированных и эрудированных учащихся над </w:t>
            </w:r>
            <w:r w:rsidRPr="00407B57">
              <w:rPr>
                <w:rFonts w:ascii="Times New Roman" w:eastAsia="Calibri" w:hAnsi="Times New Roman" w:cs="Times New Roman"/>
                <w:color w:val="000000"/>
                <w:sz w:val="24"/>
                <w:szCs w:val="24"/>
              </w:rPr>
              <w:lastRenderedPageBreak/>
              <w:t>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35.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39.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40.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Пушкин. Роман в стихах «Евгений Онегин»</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41.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А. С. Пушкин. Роман в стихах «Евгений Онегин»</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w:t>
            </w:r>
            <w:r w:rsidRPr="00407B57">
              <w:rPr>
                <w:rFonts w:ascii="Times New Roman" w:hAnsi="Times New Roman" w:cs="Times New Roman"/>
              </w:rPr>
              <w:lastRenderedPageBreak/>
              <w:t>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lastRenderedPageBreak/>
              <w:t xml:space="preserve">Инициировать и поддерживать исследовательскую деятельность </w:t>
            </w:r>
            <w:r w:rsidRPr="00407B57">
              <w:rPr>
                <w:rFonts w:ascii="Times New Roman" w:hAnsi="Times New Roman" w:cs="Times New Roman"/>
                <w:color w:val="000000"/>
                <w:sz w:val="24"/>
                <w:szCs w:val="24"/>
              </w:rPr>
              <w:lastRenderedPageBreak/>
              <w:t>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42.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 А. С. Пушкин. Роман в стихах «Евгений Онегин»</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43.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44.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 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45.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46.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47.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А. С. Пушкин. Роман в стихах «Евгений Онегин»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48.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РР Сочинение по роману </w:t>
            </w:r>
            <w:r w:rsidRPr="00407B57">
              <w:rPr>
                <w:rFonts w:ascii="Times New Roman" w:eastAsia="Times New Roman" w:hAnsi="Times New Roman" w:cs="Times New Roman"/>
                <w:color w:val="000000"/>
                <w:w w:val="101"/>
                <w:sz w:val="23"/>
              </w:rPr>
              <w:br/>
              <w:t>А.С.Пушкина "Евгений Онегин"</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BA01FF"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Calibri" w:hAnsi="Times New Roman" w:cs="Times New Roman"/>
                <w:color w:val="000000"/>
                <w:sz w:val="24"/>
                <w:szCs w:val="24"/>
              </w:rPr>
              <w:t xml:space="preserve">Организовывать шефство мотивированных и эрудированных учащихся над их неуспевающими </w:t>
            </w:r>
            <w:r w:rsidRPr="00407B57">
              <w:rPr>
                <w:rFonts w:ascii="Times New Roman" w:eastAsia="Calibri" w:hAnsi="Times New Roman" w:cs="Times New Roman"/>
                <w:color w:val="000000"/>
                <w:sz w:val="24"/>
                <w:szCs w:val="24"/>
              </w:rPr>
              <w:lastRenderedPageBreak/>
              <w:t>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49.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РР Сочинение по роману </w:t>
            </w:r>
            <w:r w:rsidRPr="00407B57">
              <w:rPr>
                <w:rFonts w:ascii="Times New Roman" w:eastAsia="Times New Roman" w:hAnsi="Times New Roman" w:cs="Times New Roman"/>
                <w:color w:val="000000"/>
                <w:w w:val="101"/>
                <w:sz w:val="23"/>
              </w:rPr>
              <w:br/>
              <w:t>А.С.Пушкина "Евгений Онегин"</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Контрольная работа по </w:t>
            </w:r>
            <w:r w:rsidRPr="00407B57">
              <w:rPr>
                <w:rFonts w:ascii="Times New Roman" w:eastAsia="Times New Roman" w:hAnsi="Times New Roman" w:cs="Times New Roman"/>
                <w:color w:val="000000"/>
                <w:w w:val="101"/>
                <w:sz w:val="23"/>
              </w:rPr>
              <w:br/>
              <w:t>произведениям А.С.Грибоедова и А.С.Пушкина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М.Ю.Лермонтов Стихотворения «Выхожу один я на дорогу…»</w:t>
            </w:r>
            <w:proofErr w:type="gramStart"/>
            <w:r w:rsidRPr="00407B57">
              <w:rPr>
                <w:rFonts w:ascii="Times New Roman" w:eastAsia="Times New Roman" w:hAnsi="Times New Roman" w:cs="Times New Roman"/>
                <w:color w:val="000000"/>
                <w:w w:val="101"/>
                <w:sz w:val="23"/>
              </w:rPr>
              <w:t>,«</w:t>
            </w:r>
            <w:proofErr w:type="gramEnd"/>
            <w:r w:rsidRPr="00407B57">
              <w:rPr>
                <w:rFonts w:ascii="Times New Roman" w:eastAsia="Times New Roman" w:hAnsi="Times New Roman" w:cs="Times New Roman"/>
                <w:color w:val="000000"/>
                <w:w w:val="101"/>
                <w:sz w:val="23"/>
              </w:rPr>
              <w:t>Дума»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М. Ю. Лермонтов.  «И скучно и грустно», «Как часто, пёстрою толпою окружён…», «Молитва</w:t>
            </w:r>
            <w:proofErr w:type="gramStart"/>
            <w:r w:rsidRPr="00407B57">
              <w:rPr>
                <w:rFonts w:ascii="Times New Roman" w:eastAsia="Times New Roman" w:hAnsi="Times New Roman" w:cs="Times New Roman"/>
                <w:color w:val="000000"/>
                <w:w w:val="101"/>
                <w:sz w:val="23"/>
              </w:rPr>
              <w:t>»(</w:t>
            </w:r>
            <w:proofErr w:type="gramEnd"/>
            <w:r w:rsidRPr="00407B57">
              <w:rPr>
                <w:rFonts w:ascii="Times New Roman" w:eastAsia="Times New Roman" w:hAnsi="Times New Roman" w:cs="Times New Roman"/>
                <w:color w:val="000000"/>
                <w:w w:val="101"/>
                <w:sz w:val="23"/>
              </w:rPr>
              <w:t xml:space="preserve">«Я, Матерь Божия, ныне с </w:t>
            </w:r>
            <w:r w:rsidRPr="00407B57">
              <w:rPr>
                <w:rFonts w:ascii="Times New Roman" w:eastAsia="Times New Roman" w:hAnsi="Times New Roman" w:cs="Times New Roman"/>
                <w:color w:val="000000"/>
                <w:w w:val="101"/>
                <w:sz w:val="23"/>
              </w:rPr>
              <w:br/>
              <w:t>молитвою…»)</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М. Ю. Лермонтов.</w:t>
            </w:r>
          </w:p>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Стихотворения. «Нет, не тебя так пылко я люблю…», «Нет, я не Байрон, я другой…»</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М.Ю.Лермонтов "Родина"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rsidP="00D54A30">
            <w:pPr>
              <w:rPr>
                <w:rFonts w:ascii="Times New Roman" w:eastAsia="Times New Roman" w:hAnsi="Times New Roman" w:cs="Times New Roman"/>
                <w:color w:val="000000"/>
                <w:w w:val="101"/>
                <w:sz w:val="23"/>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М. Ю. Лермонтов.</w:t>
            </w:r>
          </w:p>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Стихотворения. «Сон» («В </w:t>
            </w:r>
            <w:r w:rsidRPr="00407B57">
              <w:rPr>
                <w:rFonts w:ascii="Times New Roman" w:eastAsia="Times New Roman" w:hAnsi="Times New Roman" w:cs="Times New Roman"/>
                <w:color w:val="000000"/>
                <w:w w:val="101"/>
                <w:sz w:val="23"/>
              </w:rPr>
              <w:lastRenderedPageBreak/>
              <w:t xml:space="preserve">полдневный жар в долине </w:t>
            </w:r>
            <w:r w:rsidRPr="00407B57">
              <w:rPr>
                <w:rFonts w:ascii="Times New Roman" w:eastAsia="Times New Roman" w:hAnsi="Times New Roman" w:cs="Times New Roman"/>
                <w:color w:val="000000"/>
                <w:w w:val="101"/>
                <w:sz w:val="23"/>
              </w:rPr>
              <w:br/>
              <w:t xml:space="preserve">Дагестана…»), «Я жить хочу, хочу печали…»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w:t>
            </w:r>
            <w:r w:rsidRPr="00407B57">
              <w:rPr>
                <w:rFonts w:ascii="Times New Roman" w:hAnsi="Times New Roman" w:cs="Times New Roman"/>
              </w:rPr>
              <w:lastRenderedPageBreak/>
              <w:t>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интерактивные формы </w:t>
            </w:r>
            <w:r w:rsidRPr="00407B57">
              <w:rPr>
                <w:rFonts w:ascii="Times New Roman" w:eastAsia="Calibri" w:hAnsi="Times New Roman" w:cs="Times New Roman"/>
                <w:color w:val="000000"/>
                <w:sz w:val="24"/>
                <w:szCs w:val="24"/>
              </w:rPr>
              <w:lastRenderedPageBreak/>
              <w:t>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56.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М.Ю.Лермонтов. Стихотворения "Пророк", "Поэт"</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М.Ю.Лермонтов "Смерть поэта"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М.Ю.Лермонтов "Смерть поэта"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59.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w:t>
            </w:r>
            <w:r w:rsidRPr="00407B57">
              <w:rPr>
                <w:rFonts w:ascii="Times New Roman" w:hAnsi="Times New Roman" w:cs="Times New Roman"/>
              </w:rPr>
              <w:lastRenderedPageBreak/>
              <w:t>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интерактивные формы </w:t>
            </w:r>
            <w:r w:rsidRPr="00407B57">
              <w:rPr>
                <w:rFonts w:ascii="Times New Roman" w:eastAsia="Calibri" w:hAnsi="Times New Roman" w:cs="Times New Roman"/>
                <w:color w:val="000000"/>
                <w:sz w:val="24"/>
                <w:szCs w:val="24"/>
              </w:rPr>
              <w:lastRenderedPageBreak/>
              <w:t>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63.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D54A30"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М. Ю. Лермонтов. Роман «Герой нашего времени»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54A30" w:rsidRPr="00407B57" w:rsidRDefault="00D54A30"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D54A30" w:rsidRPr="00407B57" w:rsidRDefault="00D54A30">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D54A30" w:rsidRPr="00407B57" w:rsidRDefault="00D509E4" w:rsidP="00D54A30">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Конкурс рассказов «Слово во славу Защитников»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Сочинение по роману </w:t>
            </w:r>
            <w:r w:rsidRPr="00407B57">
              <w:rPr>
                <w:rFonts w:ascii="Times New Roman" w:eastAsia="Times New Roman" w:hAnsi="Times New Roman" w:cs="Times New Roman"/>
                <w:color w:val="000000"/>
                <w:w w:val="101"/>
                <w:sz w:val="23"/>
              </w:rPr>
              <w:br/>
              <w:t>М.Ю.Лермонтова "Герой нашего времени"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69.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Сочинение по роману </w:t>
            </w:r>
            <w:r w:rsidRPr="00407B57">
              <w:rPr>
                <w:rFonts w:ascii="Times New Roman" w:eastAsia="Times New Roman" w:hAnsi="Times New Roman" w:cs="Times New Roman"/>
                <w:color w:val="000000"/>
                <w:w w:val="101"/>
                <w:sz w:val="23"/>
              </w:rPr>
              <w:br/>
              <w:t>М.Ю.Лермонтова "Герой нашего времени"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 xml:space="preserve">Применять на уроке интерактивные формы работы: интеллектуальные </w:t>
            </w:r>
            <w:r w:rsidRPr="00407B57">
              <w:rPr>
                <w:rFonts w:ascii="Times New Roman" w:eastAsia="Calibri" w:hAnsi="Times New Roman" w:cs="Times New Roman"/>
                <w:color w:val="000000"/>
                <w:sz w:val="24"/>
                <w:szCs w:val="24"/>
              </w:rPr>
              <w:lastRenderedPageBreak/>
              <w:t>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70.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71.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72.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73.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74.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75.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D509E4" w:rsidRPr="00407B57" w:rsidRDefault="00D509E4" w:rsidP="00D54A30">
            <w:pPr>
              <w:autoSpaceDE w:val="0"/>
              <w:autoSpaceDN w:val="0"/>
              <w:spacing w:before="96" w:after="0" w:line="262" w:lineRule="auto"/>
              <w:ind w:left="68" w:right="720"/>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 xml:space="preserve">Подборка текстов, посвященных дате: </w:t>
            </w:r>
          </w:p>
          <w:p w:rsidR="0077446C" w:rsidRPr="00407B57" w:rsidRDefault="00D509E4" w:rsidP="00D54A30">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110 лет со дня рождения писателя, поэта, автора слов гимнов Российской Федерации и СССР Сергея Владимировича Михалкова</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76.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7446C" w:rsidRPr="00407B57" w:rsidRDefault="00BA01FF" w:rsidP="00D54A30">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77.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7446C" w:rsidRPr="00407B57" w:rsidRDefault="00D509E4"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Всемирный день театра</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78.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3F44ED" w:rsidRPr="00407B57" w:rsidRDefault="003F44ED" w:rsidP="003F44ED">
            <w:pPr>
              <w:autoSpaceDE w:val="0"/>
              <w:autoSpaceDN w:val="0"/>
              <w:spacing w:before="98" w:after="0" w:line="262" w:lineRule="auto"/>
              <w:ind w:left="72" w:right="576"/>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Подбор книг, посвященных дате:</w:t>
            </w:r>
          </w:p>
          <w:p w:rsidR="0077446C" w:rsidRPr="00407B57" w:rsidRDefault="003F44ED" w:rsidP="003F44ED">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155 лет со дня рождения писателя Максима Горького</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79.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7446C" w:rsidRPr="00407B57" w:rsidRDefault="00BA01FF" w:rsidP="00D54A30">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7446C" w:rsidRPr="00407B57" w:rsidRDefault="003D2D3A"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200 лет со дня рождения российского классика и драматурга Александра Николаевича Островского</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7446C" w:rsidRPr="00407B57" w:rsidRDefault="00BA01FF"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77446C" w:rsidRPr="00407B57" w:rsidRDefault="003D2D3A" w:rsidP="00FD3312">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Всероссийский урок «Детская и подростковая литература»</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продуктивн</w:t>
            </w:r>
            <w:r w:rsidRPr="00407B57">
              <w:rPr>
                <w:rFonts w:ascii="Times New Roman" w:hAnsi="Times New Roman" w:cs="Times New Roman"/>
              </w:rPr>
              <w:lastRenderedPageBreak/>
              <w:t xml:space="preserve">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интерактивные формы </w:t>
            </w:r>
            <w:r w:rsidRPr="00407B57">
              <w:rPr>
                <w:rFonts w:ascii="Times New Roman" w:eastAsia="Calibri" w:hAnsi="Times New Roman" w:cs="Times New Roman"/>
                <w:color w:val="000000"/>
                <w:sz w:val="24"/>
                <w:szCs w:val="24"/>
              </w:rPr>
              <w:lastRenderedPageBreak/>
              <w:t>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84.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Н. В. Гоголь. Поэма «Мёртвые души»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РР Сочинение по поэме </w:t>
            </w:r>
            <w:r w:rsidRPr="00407B57">
              <w:rPr>
                <w:rFonts w:ascii="Times New Roman" w:eastAsia="Times New Roman" w:hAnsi="Times New Roman" w:cs="Times New Roman"/>
                <w:color w:val="000000"/>
                <w:w w:val="101"/>
                <w:sz w:val="23"/>
              </w:rPr>
              <w:br/>
              <w:t>Н.В.Гоголя "Мертвые души"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РР Сочинение по поэме </w:t>
            </w:r>
            <w:r w:rsidRPr="00407B57">
              <w:rPr>
                <w:rFonts w:ascii="Times New Roman" w:eastAsia="Times New Roman" w:hAnsi="Times New Roman" w:cs="Times New Roman"/>
                <w:color w:val="000000"/>
                <w:w w:val="101"/>
                <w:sz w:val="23"/>
              </w:rPr>
              <w:br/>
              <w:t>Н.В.Гоголя "Мертвые души"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Отечественная проза первой </w:t>
            </w:r>
            <w:r w:rsidRPr="00407B57">
              <w:rPr>
                <w:rFonts w:ascii="Times New Roman" w:eastAsia="Times New Roman" w:hAnsi="Times New Roman" w:cs="Times New Roman"/>
                <w:color w:val="000000"/>
                <w:w w:val="101"/>
                <w:sz w:val="23"/>
              </w:rPr>
              <w:br/>
              <w:t xml:space="preserve">половины XIX в. «Лафертовская маковница» Антония </w:t>
            </w:r>
            <w:r w:rsidRPr="00407B57">
              <w:rPr>
                <w:rFonts w:ascii="Times New Roman" w:eastAsia="Times New Roman" w:hAnsi="Times New Roman" w:cs="Times New Roman"/>
                <w:color w:val="000000"/>
                <w:w w:val="101"/>
                <w:sz w:val="23"/>
              </w:rPr>
              <w:br/>
              <w:t>Погорельского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89.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 Отечественная проза первой </w:t>
            </w:r>
            <w:r w:rsidRPr="00407B57">
              <w:rPr>
                <w:rFonts w:ascii="Times New Roman" w:eastAsia="Times New Roman" w:hAnsi="Times New Roman" w:cs="Times New Roman"/>
                <w:color w:val="000000"/>
                <w:w w:val="101"/>
                <w:sz w:val="23"/>
              </w:rPr>
              <w:br/>
              <w:t xml:space="preserve">половины XIX в. «Лафертовская маковница» Антония </w:t>
            </w:r>
            <w:r w:rsidRPr="00407B57">
              <w:rPr>
                <w:rFonts w:ascii="Times New Roman" w:eastAsia="Times New Roman" w:hAnsi="Times New Roman" w:cs="Times New Roman"/>
                <w:color w:val="000000"/>
                <w:w w:val="101"/>
                <w:sz w:val="23"/>
              </w:rPr>
              <w:br/>
              <w:t>Погорельского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 xml:space="preserve">Технология продуктивного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90.</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Отечественная проза первой половины XIX в. «Часы и </w:t>
            </w:r>
            <w:r w:rsidRPr="00407B57">
              <w:rPr>
                <w:rFonts w:ascii="Times New Roman" w:eastAsia="Times New Roman" w:hAnsi="Times New Roman" w:cs="Times New Roman"/>
                <w:color w:val="000000"/>
                <w:w w:val="101"/>
                <w:sz w:val="23"/>
              </w:rPr>
              <w:lastRenderedPageBreak/>
              <w:t>зеркало» А. А. Бестужева-Марлинского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продуктивн</w:t>
            </w:r>
            <w:r w:rsidRPr="00407B57">
              <w:rPr>
                <w:rFonts w:ascii="Times New Roman" w:hAnsi="Times New Roman" w:cs="Times New Roman"/>
              </w:rPr>
              <w:lastRenderedPageBreak/>
              <w:t xml:space="preserve">ого чтения </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lastRenderedPageBreak/>
              <w:t xml:space="preserve">Применять на уроке интерактивные формы </w:t>
            </w:r>
            <w:r w:rsidRPr="00407B57">
              <w:rPr>
                <w:rFonts w:ascii="Times New Roman" w:eastAsia="Calibri" w:hAnsi="Times New Roman" w:cs="Times New Roman"/>
                <w:color w:val="000000"/>
                <w:sz w:val="24"/>
                <w:szCs w:val="24"/>
              </w:rPr>
              <w:lastRenderedPageBreak/>
              <w:t>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lastRenderedPageBreak/>
              <w:t>91.</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 xml:space="preserve">Промежуточная </w:t>
            </w:r>
            <w:r w:rsidRPr="00407B57">
              <w:rPr>
                <w:rFonts w:ascii="Times New Roman" w:eastAsia="Times New Roman" w:hAnsi="Times New Roman" w:cs="Times New Roman"/>
                <w:color w:val="000000"/>
                <w:w w:val="101"/>
                <w:sz w:val="23"/>
              </w:rPr>
              <w:br/>
              <w:t>аттестация</w:t>
            </w:r>
            <w:proofErr w:type="gramStart"/>
            <w:r w:rsidRPr="00407B57">
              <w:rPr>
                <w:rFonts w:ascii="Times New Roman" w:eastAsia="Times New Roman" w:hAnsi="Times New Roman" w:cs="Times New Roman"/>
                <w:color w:val="000000"/>
                <w:w w:val="101"/>
                <w:sz w:val="23"/>
              </w:rPr>
              <w:t>.К</w:t>
            </w:r>
            <w:proofErr w:type="gramEnd"/>
            <w:r w:rsidRPr="00407B57">
              <w:rPr>
                <w:rFonts w:ascii="Times New Roman" w:eastAsia="Times New Roman" w:hAnsi="Times New Roman" w:cs="Times New Roman"/>
                <w:color w:val="000000"/>
                <w:w w:val="101"/>
                <w:sz w:val="23"/>
              </w:rPr>
              <w:t>онтрольная работа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rPr>
                <w:rFonts w:ascii="Times New Roman" w:hAnsi="Times New Roman" w:cs="Times New Roman"/>
              </w:rPr>
            </w:pPr>
            <w:r w:rsidRPr="00407B5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92.</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Данте. «Божественная комедия</w:t>
            </w:r>
            <w:proofErr w:type="gramStart"/>
            <w:r w:rsidRPr="00407B57">
              <w:rPr>
                <w:rFonts w:ascii="Times New Roman" w:eastAsia="Times New Roman" w:hAnsi="Times New Roman" w:cs="Times New Roman"/>
                <w:color w:val="000000"/>
                <w:w w:val="101"/>
                <w:sz w:val="23"/>
              </w:rPr>
              <w:t>»(</w:t>
            </w:r>
            <w:proofErr w:type="gramEnd"/>
            <w:r w:rsidRPr="00407B57">
              <w:rPr>
                <w:rFonts w:ascii="Times New Roman" w:eastAsia="Times New Roman" w:hAnsi="Times New Roman" w:cs="Times New Roman"/>
                <w:color w:val="000000"/>
                <w:w w:val="101"/>
                <w:sz w:val="23"/>
              </w:rPr>
              <w:t>не менее двух фрагментовпо выбору).</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93.</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68"/>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У. Шекспир. Трагедия «Гамлет</w:t>
            </w:r>
            <w:proofErr w:type="gramStart"/>
            <w:r w:rsidRPr="00407B57">
              <w:rPr>
                <w:rFonts w:ascii="Times New Roman" w:eastAsia="Times New Roman" w:hAnsi="Times New Roman" w:cs="Times New Roman"/>
                <w:color w:val="000000"/>
                <w:w w:val="101"/>
                <w:sz w:val="23"/>
              </w:rPr>
              <w:t>»(</w:t>
            </w:r>
            <w:proofErr w:type="gramEnd"/>
            <w:r w:rsidRPr="00407B57">
              <w:rPr>
                <w:rFonts w:ascii="Times New Roman" w:eastAsia="Times New Roman" w:hAnsi="Times New Roman" w:cs="Times New Roman"/>
                <w:color w:val="000000"/>
                <w:w w:val="101"/>
                <w:sz w:val="23"/>
              </w:rPr>
              <w:t>фрагменты по выбору).</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30" w:lineRule="auto"/>
              <w:ind w:left="7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D54A30">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FD3312">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94.</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71"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 xml:space="preserve">И.В. Гёте. Трагедия «Фауст» (не менее двух фрагментов по </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t>выбору).</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95.</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62"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 xml:space="preserve"> Г. Байрон. </w:t>
            </w:r>
            <w:proofErr w:type="gramStart"/>
            <w:r w:rsidRPr="00407B57">
              <w:rPr>
                <w:rFonts w:ascii="Times New Roman" w:eastAsia="Times New Roman" w:hAnsi="Times New Roman" w:cs="Times New Roman"/>
                <w:color w:val="000000"/>
                <w:w w:val="101"/>
                <w:sz w:val="23"/>
              </w:rPr>
              <w:t>Стихотворения (одно по выбору:</w:t>
            </w:r>
            <w:proofErr w:type="gramEnd"/>
            <w:r w:rsidRPr="00407B57">
              <w:rPr>
                <w:rFonts w:ascii="Times New Roman" w:eastAsia="Times New Roman" w:hAnsi="Times New Roman" w:cs="Times New Roman"/>
                <w:color w:val="000000"/>
                <w:w w:val="101"/>
                <w:sz w:val="23"/>
              </w:rPr>
              <w:t xml:space="preserve"> «Душа моя мрачна.</w:t>
            </w:r>
          </w:p>
          <w:p w:rsidR="00BA01FF" w:rsidRPr="00407B57" w:rsidRDefault="00BA01FF" w:rsidP="00410A46">
            <w:pPr>
              <w:autoSpaceDE w:val="0"/>
              <w:autoSpaceDN w:val="0"/>
              <w:spacing w:before="68" w:after="0" w:line="281" w:lineRule="auto"/>
              <w:ind w:left="68" w:right="144"/>
              <w:rPr>
                <w:rFonts w:ascii="Times New Roman" w:hAnsi="Times New Roman" w:cs="Times New Roman"/>
              </w:rPr>
            </w:pPr>
            <w:r w:rsidRPr="00407B57">
              <w:rPr>
                <w:rFonts w:ascii="Times New Roman" w:eastAsia="Times New Roman" w:hAnsi="Times New Roman" w:cs="Times New Roman"/>
                <w:color w:val="000000"/>
                <w:w w:val="101"/>
                <w:sz w:val="23"/>
              </w:rPr>
              <w:t>Скорей, певец, скорей!..»,</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t xml:space="preserve">«Прощание Наполеона» и др. Поэма «Паломничество Чайльд-Гарольда» (не менее одного </w:t>
            </w:r>
            <w:r w:rsidRPr="00407B57">
              <w:rPr>
                <w:rFonts w:ascii="Times New Roman" w:hAnsi="Times New Roman" w:cs="Times New Roman"/>
              </w:rPr>
              <w:br/>
            </w:r>
            <w:r w:rsidRPr="00407B57">
              <w:rPr>
                <w:rFonts w:ascii="Times New Roman" w:eastAsia="Times New Roman" w:hAnsi="Times New Roman" w:cs="Times New Roman"/>
                <w:color w:val="000000"/>
                <w:w w:val="101"/>
                <w:sz w:val="23"/>
              </w:rPr>
              <w:t>фрагмент по выбору).</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96.</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62" w:lineRule="auto"/>
              <w:ind w:left="68" w:right="576"/>
              <w:rPr>
                <w:rFonts w:ascii="Times New Roman" w:hAnsi="Times New Roman" w:cs="Times New Roman"/>
              </w:rPr>
            </w:pPr>
            <w:r w:rsidRPr="00407B57">
              <w:rPr>
                <w:rFonts w:ascii="Times New Roman" w:eastAsia="Times New Roman" w:hAnsi="Times New Roman" w:cs="Times New Roman"/>
                <w:color w:val="000000"/>
                <w:w w:val="101"/>
                <w:sz w:val="23"/>
              </w:rPr>
              <w:t>Э. Т. А. Гофмана "Золотой горшок"</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77446C"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410A46">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lastRenderedPageBreak/>
              <w:t>97.</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410A46">
            <w:pPr>
              <w:autoSpaceDE w:val="0"/>
              <w:autoSpaceDN w:val="0"/>
              <w:spacing w:before="96" w:after="0" w:line="262" w:lineRule="auto"/>
              <w:ind w:left="68" w:right="576"/>
              <w:rPr>
                <w:rFonts w:ascii="Times New Roman" w:hAnsi="Times New Roman" w:cs="Times New Roman"/>
              </w:rPr>
            </w:pPr>
            <w:r w:rsidRPr="00407B57">
              <w:rPr>
                <w:rFonts w:ascii="Times New Roman" w:eastAsia="Times New Roman" w:hAnsi="Times New Roman" w:cs="Times New Roman"/>
                <w:color w:val="000000"/>
                <w:w w:val="101"/>
                <w:sz w:val="23"/>
              </w:rPr>
              <w:t xml:space="preserve"> Э. Т. А. Гофмана "Золотой горшок"</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410A46">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77446C" w:rsidRPr="00407B57" w:rsidRDefault="0077446C" w:rsidP="00410A46">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77446C" w:rsidRPr="00407B57" w:rsidRDefault="0077446C">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3D2D3A" w:rsidRPr="00407B57" w:rsidRDefault="003D2D3A" w:rsidP="00410A46">
            <w:pPr>
              <w:autoSpaceDE w:val="0"/>
              <w:autoSpaceDN w:val="0"/>
              <w:spacing w:before="96" w:after="0" w:line="262" w:lineRule="auto"/>
              <w:ind w:left="68" w:right="720"/>
              <w:rPr>
                <w:rFonts w:ascii="Times New Roman" w:eastAsia="Times New Roman" w:hAnsi="Times New Roman" w:cs="Times New Roman"/>
                <w:kern w:val="2"/>
                <w:sz w:val="24"/>
                <w:szCs w:val="24"/>
                <w:lang w:eastAsia="ko-KR"/>
              </w:rPr>
            </w:pPr>
            <w:r w:rsidRPr="00407B57">
              <w:rPr>
                <w:rFonts w:ascii="Times New Roman" w:eastAsia="Times New Roman" w:hAnsi="Times New Roman" w:cs="Times New Roman"/>
                <w:kern w:val="2"/>
                <w:sz w:val="24"/>
                <w:szCs w:val="24"/>
                <w:lang w:eastAsia="ko-KR"/>
              </w:rPr>
              <w:t>Подборка книг, посвященных дате:</w:t>
            </w:r>
          </w:p>
          <w:p w:rsidR="0077446C" w:rsidRPr="00407B57" w:rsidRDefault="003D2D3A" w:rsidP="00410A46">
            <w:pPr>
              <w:autoSpaceDE w:val="0"/>
              <w:autoSpaceDN w:val="0"/>
              <w:spacing w:before="96" w:after="0" w:line="262" w:lineRule="auto"/>
              <w:ind w:left="68" w:right="720"/>
              <w:rPr>
                <w:rFonts w:ascii="Times New Roman" w:eastAsia="Times New Roman" w:hAnsi="Times New Roman" w:cs="Times New Roman"/>
                <w:color w:val="000000"/>
                <w:w w:val="101"/>
                <w:sz w:val="23"/>
              </w:rPr>
            </w:pPr>
            <w:r w:rsidRPr="00407B57">
              <w:rPr>
                <w:rFonts w:ascii="Times New Roman" w:eastAsia="Times New Roman" w:hAnsi="Times New Roman" w:cs="Times New Roman"/>
                <w:kern w:val="2"/>
                <w:sz w:val="24"/>
                <w:szCs w:val="24"/>
                <w:lang w:eastAsia="ko-KR"/>
              </w:rPr>
              <w:t>130 лет со дня рождения Владимира Владимировича Маяковского</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98.</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В.Гюго "Отверженные"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99.</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В.Гюго "Отверженные"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Применять на уроке интерактивные формы работы: интеллектуальные игры, дидактический театр, дискуссии, работы в парах.</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 xml:space="preserve">100. </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rPr>
                <w:rFonts w:ascii="Times New Roman" w:hAnsi="Times New Roman" w:cs="Times New Roman"/>
              </w:rPr>
            </w:pPr>
            <w:r w:rsidRPr="00407B57">
              <w:rPr>
                <w:rFonts w:ascii="Times New Roman" w:eastAsia="Times New Roman" w:hAnsi="Times New Roman" w:cs="Times New Roman"/>
                <w:color w:val="000000"/>
                <w:w w:val="101"/>
                <w:sz w:val="23"/>
              </w:rPr>
              <w:t xml:space="preserve"> В. Скотт "Айвенго"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3"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 xml:space="preserve">101. </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3" w:lineRule="auto"/>
              <w:rPr>
                <w:rFonts w:ascii="Times New Roman" w:hAnsi="Times New Roman" w:cs="Times New Roman"/>
              </w:rPr>
            </w:pPr>
            <w:r w:rsidRPr="00407B57">
              <w:rPr>
                <w:rFonts w:ascii="Times New Roman" w:eastAsia="Times New Roman" w:hAnsi="Times New Roman" w:cs="Times New Roman"/>
                <w:color w:val="000000"/>
                <w:w w:val="101"/>
                <w:sz w:val="23"/>
              </w:rPr>
              <w:t xml:space="preserve">  В. Скотт "Айвенго"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33"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4"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rPr>
                <w:rFonts w:ascii="Times New Roman" w:hAnsi="Times New Roman" w:cs="Times New Roman"/>
              </w:rPr>
            </w:pPr>
            <w:r w:rsidRPr="00407B57">
              <w:rPr>
                <w:rFonts w:ascii="Times New Roman" w:hAnsi="Times New Roman" w:cs="Times New Roman"/>
                <w:color w:val="000000"/>
                <w:sz w:val="24"/>
                <w:szCs w:val="24"/>
              </w:rPr>
              <w:t>Инициировать и поддерживать исследовательскую деятельность школьников.</w:t>
            </w:r>
          </w:p>
        </w:tc>
      </w:tr>
      <w:tr w:rsidR="00BA01FF" w:rsidRPr="00407B57" w:rsidTr="00FD3312">
        <w:trPr>
          <w:trHeight w:val="284"/>
        </w:trPr>
        <w:tc>
          <w:tcPr>
            <w:tcW w:w="560"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68"/>
              <w:rPr>
                <w:rFonts w:ascii="Times New Roman" w:hAnsi="Times New Roman" w:cs="Times New Roman"/>
              </w:rPr>
            </w:pPr>
            <w:r w:rsidRPr="00407B57">
              <w:rPr>
                <w:rFonts w:ascii="Times New Roman" w:eastAsia="Times New Roman" w:hAnsi="Times New Roman" w:cs="Times New Roman"/>
                <w:color w:val="000000"/>
                <w:w w:val="101"/>
                <w:sz w:val="23"/>
              </w:rPr>
              <w:t xml:space="preserve">102. </w:t>
            </w:r>
          </w:p>
        </w:tc>
        <w:tc>
          <w:tcPr>
            <w:tcW w:w="3551"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after="0" w:line="271" w:lineRule="auto"/>
              <w:ind w:left="560" w:right="144" w:hanging="56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Итоговый урок. Выявление</w:t>
            </w:r>
          </w:p>
          <w:p w:rsidR="00BA01FF" w:rsidRPr="00407B57" w:rsidRDefault="00BA01FF" w:rsidP="00410A46">
            <w:pPr>
              <w:autoSpaceDE w:val="0"/>
              <w:autoSpaceDN w:val="0"/>
              <w:spacing w:after="0" w:line="271" w:lineRule="auto"/>
              <w:ind w:left="560" w:right="144" w:hanging="560"/>
              <w:rPr>
                <w:rFonts w:ascii="Times New Roman" w:eastAsia="Times New Roman" w:hAnsi="Times New Roman" w:cs="Times New Roman"/>
                <w:color w:val="000000"/>
                <w:w w:val="101"/>
                <w:sz w:val="23"/>
              </w:rPr>
            </w:pPr>
            <w:r w:rsidRPr="00407B57">
              <w:rPr>
                <w:rFonts w:ascii="Times New Roman" w:eastAsia="Times New Roman" w:hAnsi="Times New Roman" w:cs="Times New Roman"/>
                <w:color w:val="000000"/>
                <w:w w:val="101"/>
                <w:sz w:val="23"/>
              </w:rPr>
              <w:t>уровня литературного развития</w:t>
            </w:r>
          </w:p>
          <w:p w:rsidR="00BA01FF" w:rsidRPr="00407B57" w:rsidRDefault="00BA01FF" w:rsidP="00410A46">
            <w:pPr>
              <w:autoSpaceDE w:val="0"/>
              <w:autoSpaceDN w:val="0"/>
              <w:spacing w:after="0" w:line="271" w:lineRule="auto"/>
              <w:ind w:left="560" w:right="144" w:hanging="560"/>
              <w:rPr>
                <w:rFonts w:ascii="Times New Roman" w:hAnsi="Times New Roman" w:cs="Times New Roman"/>
              </w:rPr>
            </w:pPr>
            <w:r w:rsidRPr="00407B57">
              <w:rPr>
                <w:rFonts w:ascii="Times New Roman" w:eastAsia="Times New Roman" w:hAnsi="Times New Roman" w:cs="Times New Roman"/>
                <w:color w:val="000000"/>
                <w:w w:val="101"/>
                <w:sz w:val="23"/>
              </w:rPr>
              <w:t>выпускников основной школы</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01FF" w:rsidRPr="00407B57" w:rsidRDefault="00BA01FF" w:rsidP="00410A46">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BA01FF" w:rsidRPr="00407B57" w:rsidRDefault="00BA01FF" w:rsidP="00410A46">
            <w:pPr>
              <w:rPr>
                <w:rFonts w:ascii="Times New Roman" w:hAnsi="Times New Roman" w:cs="Times New Roman"/>
              </w:rPr>
            </w:pPr>
            <w:r w:rsidRPr="00407B57">
              <w:rPr>
                <w:rFonts w:ascii="Times New Roman" w:hAnsi="Times New Roman" w:cs="Times New Roman"/>
              </w:rPr>
              <w:t>Технология критического мышления</w:t>
            </w:r>
          </w:p>
        </w:tc>
        <w:tc>
          <w:tcPr>
            <w:tcW w:w="3969" w:type="dxa"/>
            <w:tcBorders>
              <w:top w:val="single" w:sz="4" w:space="0" w:color="000000"/>
              <w:left w:val="single" w:sz="4" w:space="0" w:color="000000"/>
              <w:bottom w:val="single" w:sz="4" w:space="0" w:color="000000"/>
              <w:right w:val="single" w:sz="4" w:space="0" w:color="000000"/>
            </w:tcBorders>
          </w:tcPr>
          <w:p w:rsidR="00BA01FF" w:rsidRPr="00407B57" w:rsidRDefault="00BA01FF" w:rsidP="000A0BB6">
            <w:pPr>
              <w:autoSpaceDE w:val="0"/>
              <w:autoSpaceDN w:val="0"/>
              <w:spacing w:before="98" w:after="0" w:line="262" w:lineRule="auto"/>
              <w:ind w:left="72" w:right="576"/>
              <w:rPr>
                <w:rFonts w:ascii="Times New Roman" w:eastAsia="Times New Roman" w:hAnsi="Times New Roman" w:cs="Times New Roman"/>
                <w:color w:val="000000"/>
                <w:sz w:val="24"/>
              </w:rPr>
            </w:pPr>
            <w:r w:rsidRPr="00407B57">
              <w:rPr>
                <w:rFonts w:ascii="Times New Roman" w:eastAsia="Calibri" w:hAnsi="Times New Roman" w:cs="Times New Roman"/>
                <w:color w:val="000000"/>
                <w:sz w:val="24"/>
                <w:szCs w:val="24"/>
              </w:rPr>
              <w:t>Организовывать шефство мотивированных и эрудированных учащихся над их неуспевающими одноклассниками.</w:t>
            </w:r>
          </w:p>
        </w:tc>
      </w:tr>
      <w:tr w:rsidR="00410A46" w:rsidRPr="00407B57" w:rsidTr="00D54A30">
        <w:trPr>
          <w:trHeight w:val="284"/>
        </w:trPr>
        <w:tc>
          <w:tcPr>
            <w:tcW w:w="411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10A46" w:rsidRPr="00407B57" w:rsidRDefault="00410A46" w:rsidP="00410A46">
            <w:pPr>
              <w:autoSpaceDE w:val="0"/>
              <w:autoSpaceDN w:val="0"/>
              <w:spacing w:before="96" w:after="0" w:line="262" w:lineRule="auto"/>
              <w:ind w:left="68" w:right="144"/>
              <w:rPr>
                <w:rFonts w:ascii="Times New Roman" w:hAnsi="Times New Roman" w:cs="Times New Roman"/>
              </w:rPr>
            </w:pPr>
            <w:r w:rsidRPr="00407B57">
              <w:rPr>
                <w:rFonts w:ascii="Times New Roman" w:eastAsia="Times New Roman" w:hAnsi="Times New Roman" w:cs="Times New Roman"/>
                <w:color w:val="000000"/>
                <w:w w:val="101"/>
                <w:sz w:val="23"/>
              </w:rPr>
              <w:t>ОБЩЕЕ КОЛИЧЕСТВО ЧАСОВ ПО ПРОГРАММЕ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10A46" w:rsidRPr="00407B57" w:rsidRDefault="00410A46" w:rsidP="00410A46">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102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10A46" w:rsidRPr="00407B57" w:rsidRDefault="00410A46" w:rsidP="00410A46">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10A46" w:rsidRPr="00407B57" w:rsidRDefault="00410A46" w:rsidP="00410A46">
            <w:pPr>
              <w:autoSpaceDE w:val="0"/>
              <w:autoSpaceDN w:val="0"/>
              <w:spacing w:before="96" w:after="0" w:line="230" w:lineRule="auto"/>
              <w:ind w:left="70"/>
              <w:rPr>
                <w:rFonts w:ascii="Times New Roman" w:hAnsi="Times New Roman" w:cs="Times New Roman"/>
              </w:rPr>
            </w:pPr>
            <w:r w:rsidRPr="00407B57">
              <w:rPr>
                <w:rFonts w:ascii="Times New Roman" w:eastAsia="Times New Roman" w:hAnsi="Times New Roman" w:cs="Times New Roman"/>
                <w:color w:val="000000"/>
                <w:w w:val="101"/>
                <w:sz w:val="23"/>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10A46" w:rsidRPr="00407B57" w:rsidRDefault="00410A46" w:rsidP="00410A46">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410A46" w:rsidRPr="00407B57" w:rsidRDefault="00410A46" w:rsidP="00410A46">
            <w:pPr>
              <w:autoSpaceDE w:val="0"/>
              <w:autoSpaceDN w:val="0"/>
              <w:spacing w:before="96" w:after="0" w:line="262" w:lineRule="auto"/>
              <w:ind w:left="68" w:right="72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410A46" w:rsidRPr="00407B57" w:rsidRDefault="00410A46" w:rsidP="00410A46">
            <w:pPr>
              <w:rPr>
                <w:rFonts w:ascii="Times New Roman" w:eastAsia="Times New Roman" w:hAnsi="Times New Roman" w:cs="Times New Roman"/>
                <w:color w:val="000000"/>
                <w:w w:val="101"/>
                <w:sz w:val="23"/>
              </w:rPr>
            </w:pPr>
          </w:p>
        </w:tc>
        <w:tc>
          <w:tcPr>
            <w:tcW w:w="3969" w:type="dxa"/>
            <w:tcBorders>
              <w:top w:val="single" w:sz="4" w:space="0" w:color="000000"/>
              <w:left w:val="single" w:sz="4" w:space="0" w:color="000000"/>
              <w:bottom w:val="single" w:sz="4" w:space="0" w:color="000000"/>
              <w:right w:val="single" w:sz="4" w:space="0" w:color="000000"/>
            </w:tcBorders>
          </w:tcPr>
          <w:p w:rsidR="00410A46" w:rsidRPr="00407B57" w:rsidRDefault="00410A46" w:rsidP="00410A46">
            <w:pPr>
              <w:autoSpaceDE w:val="0"/>
              <w:autoSpaceDN w:val="0"/>
              <w:spacing w:before="96" w:after="0" w:line="262" w:lineRule="auto"/>
              <w:ind w:left="68" w:right="720"/>
              <w:rPr>
                <w:rFonts w:ascii="Times New Roman" w:eastAsia="Times New Roman" w:hAnsi="Times New Roman" w:cs="Times New Roman"/>
                <w:color w:val="000000"/>
                <w:w w:val="101"/>
                <w:sz w:val="23"/>
              </w:rPr>
            </w:pPr>
          </w:p>
        </w:tc>
      </w:tr>
    </w:tbl>
    <w:p w:rsidR="00FD3312" w:rsidRPr="00407B57" w:rsidRDefault="00FD3312"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C2255B">
      <w:pPr>
        <w:autoSpaceDE w:val="0"/>
        <w:autoSpaceDN w:val="0"/>
        <w:spacing w:after="0" w:line="233" w:lineRule="auto"/>
        <w:jc w:val="center"/>
        <w:rPr>
          <w:rFonts w:ascii="Times New Roman" w:eastAsia="Times New Roman" w:hAnsi="Times New Roman" w:cs="Times New Roman"/>
          <w:b/>
          <w:color w:val="000000"/>
          <w:w w:val="101"/>
          <w:sz w:val="19"/>
        </w:rPr>
      </w:pPr>
    </w:p>
    <w:p w:rsidR="00410A46" w:rsidRPr="00407B57" w:rsidRDefault="00410A46" w:rsidP="00F758DB">
      <w:pPr>
        <w:autoSpaceDE w:val="0"/>
        <w:autoSpaceDN w:val="0"/>
        <w:spacing w:after="0" w:line="233" w:lineRule="auto"/>
        <w:rPr>
          <w:rFonts w:ascii="Times New Roman" w:eastAsia="Times New Roman" w:hAnsi="Times New Roman" w:cs="Times New Roman"/>
          <w:b/>
          <w:color w:val="000000"/>
          <w:w w:val="101"/>
          <w:sz w:val="19"/>
        </w:rPr>
        <w:sectPr w:rsidR="00410A46" w:rsidRPr="00407B57" w:rsidSect="00A42DF8">
          <w:pgSz w:w="16838" w:h="11906" w:orient="landscape"/>
          <w:pgMar w:top="720" w:right="720" w:bottom="720" w:left="720" w:header="709" w:footer="709" w:gutter="0"/>
          <w:cols w:space="708"/>
          <w:docGrid w:linePitch="360"/>
        </w:sectPr>
      </w:pPr>
      <w:bookmarkStart w:id="0" w:name="_GoBack"/>
      <w:bookmarkEnd w:id="0"/>
    </w:p>
    <w:p w:rsidR="00410A46" w:rsidRPr="00407B57" w:rsidRDefault="00410A46" w:rsidP="00F758DB">
      <w:pPr>
        <w:spacing w:line="240" w:lineRule="auto"/>
        <w:jc w:val="both"/>
        <w:rPr>
          <w:rFonts w:ascii="Times New Roman" w:eastAsia="Times New Roman" w:hAnsi="Times New Roman" w:cs="Times New Roman"/>
          <w:b/>
          <w:color w:val="000000"/>
          <w:w w:val="101"/>
          <w:sz w:val="19"/>
        </w:rPr>
      </w:pPr>
    </w:p>
    <w:sectPr w:rsidR="00410A46" w:rsidRPr="00407B57" w:rsidSect="00F758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nsid w:val="00574270"/>
    <w:multiLevelType w:val="multilevel"/>
    <w:tmpl w:val="EE6406B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7974E49"/>
    <w:multiLevelType w:val="multilevel"/>
    <w:tmpl w:val="2D26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02634C"/>
    <w:multiLevelType w:val="multilevel"/>
    <w:tmpl w:val="586E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8E5E96"/>
    <w:multiLevelType w:val="multilevel"/>
    <w:tmpl w:val="DBDA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8163B9"/>
    <w:multiLevelType w:val="multilevel"/>
    <w:tmpl w:val="E31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D42DE2"/>
    <w:multiLevelType w:val="multilevel"/>
    <w:tmpl w:val="BFEC45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4EF3AC4"/>
    <w:multiLevelType w:val="multilevel"/>
    <w:tmpl w:val="7DB6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EB01E4"/>
    <w:multiLevelType w:val="multilevel"/>
    <w:tmpl w:val="6718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942723"/>
    <w:multiLevelType w:val="multilevel"/>
    <w:tmpl w:val="4B265A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D763887"/>
    <w:multiLevelType w:val="multilevel"/>
    <w:tmpl w:val="A698838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E3438AA"/>
    <w:multiLevelType w:val="multilevel"/>
    <w:tmpl w:val="29B4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323D1E"/>
    <w:multiLevelType w:val="multilevel"/>
    <w:tmpl w:val="E078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9A01D6"/>
    <w:multiLevelType w:val="multilevel"/>
    <w:tmpl w:val="3F92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C82BC9"/>
    <w:multiLevelType w:val="multilevel"/>
    <w:tmpl w:val="0D2C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110597"/>
    <w:multiLevelType w:val="multilevel"/>
    <w:tmpl w:val="3A84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BD4DF3"/>
    <w:multiLevelType w:val="multilevel"/>
    <w:tmpl w:val="424A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B473CB"/>
    <w:multiLevelType w:val="multilevel"/>
    <w:tmpl w:val="1D9E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E10E0"/>
    <w:multiLevelType w:val="multilevel"/>
    <w:tmpl w:val="48D8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D871C9"/>
    <w:multiLevelType w:val="multilevel"/>
    <w:tmpl w:val="1AD47F7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8360D9F"/>
    <w:multiLevelType w:val="multilevel"/>
    <w:tmpl w:val="5F78E48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F7B786A"/>
    <w:multiLevelType w:val="multilevel"/>
    <w:tmpl w:val="7370EA9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1A3175E"/>
    <w:multiLevelType w:val="multilevel"/>
    <w:tmpl w:val="43FEF8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21831CF"/>
    <w:multiLevelType w:val="multilevel"/>
    <w:tmpl w:val="2472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2D1E04"/>
    <w:multiLevelType w:val="multilevel"/>
    <w:tmpl w:val="8E04B16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52F3BAA"/>
    <w:multiLevelType w:val="multilevel"/>
    <w:tmpl w:val="557E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035D1A"/>
    <w:multiLevelType w:val="multilevel"/>
    <w:tmpl w:val="D4AE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5761A9"/>
    <w:multiLevelType w:val="multilevel"/>
    <w:tmpl w:val="9E64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C8672C"/>
    <w:multiLevelType w:val="multilevel"/>
    <w:tmpl w:val="AA20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02374E"/>
    <w:multiLevelType w:val="multilevel"/>
    <w:tmpl w:val="D422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AC37DF"/>
    <w:multiLevelType w:val="multilevel"/>
    <w:tmpl w:val="57AA83D6"/>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E102463"/>
    <w:multiLevelType w:val="multilevel"/>
    <w:tmpl w:val="545C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1562D1"/>
    <w:multiLevelType w:val="multilevel"/>
    <w:tmpl w:val="8AA8D4A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F8877E9"/>
    <w:multiLevelType w:val="multilevel"/>
    <w:tmpl w:val="F3CE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9A0844"/>
    <w:multiLevelType w:val="multilevel"/>
    <w:tmpl w:val="AF00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A34661"/>
    <w:multiLevelType w:val="multilevel"/>
    <w:tmpl w:val="7DF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573B5E"/>
    <w:multiLevelType w:val="multilevel"/>
    <w:tmpl w:val="651A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2"/>
  </w:num>
  <w:num w:numId="3">
    <w:abstractNumId w:val="33"/>
  </w:num>
  <w:num w:numId="4">
    <w:abstractNumId w:val="7"/>
  </w:num>
  <w:num w:numId="5">
    <w:abstractNumId w:val="17"/>
  </w:num>
  <w:num w:numId="6">
    <w:abstractNumId w:val="23"/>
  </w:num>
  <w:num w:numId="7">
    <w:abstractNumId w:val="21"/>
  </w:num>
  <w:num w:numId="8">
    <w:abstractNumId w:val="30"/>
  </w:num>
  <w:num w:numId="9">
    <w:abstractNumId w:val="22"/>
  </w:num>
  <w:num w:numId="10">
    <w:abstractNumId w:val="10"/>
  </w:num>
  <w:num w:numId="11">
    <w:abstractNumId w:val="28"/>
  </w:num>
  <w:num w:numId="12">
    <w:abstractNumId w:val="36"/>
  </w:num>
  <w:num w:numId="13">
    <w:abstractNumId w:val="8"/>
  </w:num>
  <w:num w:numId="14">
    <w:abstractNumId w:val="41"/>
  </w:num>
  <w:num w:numId="15">
    <w:abstractNumId w:val="40"/>
  </w:num>
  <w:num w:numId="16">
    <w:abstractNumId w:val="18"/>
  </w:num>
  <w:num w:numId="17">
    <w:abstractNumId w:val="32"/>
  </w:num>
  <w:num w:numId="18">
    <w:abstractNumId w:val="20"/>
  </w:num>
  <w:num w:numId="19">
    <w:abstractNumId w:val="31"/>
  </w:num>
  <w:num w:numId="20">
    <w:abstractNumId w:val="13"/>
  </w:num>
  <w:num w:numId="21">
    <w:abstractNumId w:val="16"/>
  </w:num>
  <w:num w:numId="22">
    <w:abstractNumId w:val="34"/>
  </w:num>
  <w:num w:numId="23">
    <w:abstractNumId w:val="9"/>
  </w:num>
  <w:num w:numId="24">
    <w:abstractNumId w:val="5"/>
  </w:num>
  <w:num w:numId="25">
    <w:abstractNumId w:val="3"/>
  </w:num>
  <w:num w:numId="26">
    <w:abstractNumId w:val="2"/>
  </w:num>
  <w:num w:numId="27">
    <w:abstractNumId w:val="4"/>
  </w:num>
  <w:num w:numId="28">
    <w:abstractNumId w:val="1"/>
  </w:num>
  <w:num w:numId="29">
    <w:abstractNumId w:val="0"/>
  </w:num>
  <w:num w:numId="30">
    <w:abstractNumId w:val="19"/>
  </w:num>
  <w:num w:numId="31">
    <w:abstractNumId w:val="39"/>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useFELayout/>
  </w:compat>
  <w:rsids>
    <w:rsidRoot w:val="00A42DF8"/>
    <w:rsid w:val="00050074"/>
    <w:rsid w:val="00076E44"/>
    <w:rsid w:val="00083261"/>
    <w:rsid w:val="000A0BB6"/>
    <w:rsid w:val="000D08CB"/>
    <w:rsid w:val="000D5385"/>
    <w:rsid w:val="001470A3"/>
    <w:rsid w:val="00153E1D"/>
    <w:rsid w:val="001A25F8"/>
    <w:rsid w:val="00220A41"/>
    <w:rsid w:val="002253B4"/>
    <w:rsid w:val="00255379"/>
    <w:rsid w:val="002E2A6A"/>
    <w:rsid w:val="00385887"/>
    <w:rsid w:val="00390A54"/>
    <w:rsid w:val="003B4967"/>
    <w:rsid w:val="003D2D3A"/>
    <w:rsid w:val="003F44ED"/>
    <w:rsid w:val="00407B57"/>
    <w:rsid w:val="00410A46"/>
    <w:rsid w:val="00443479"/>
    <w:rsid w:val="00444944"/>
    <w:rsid w:val="00446E27"/>
    <w:rsid w:val="00487024"/>
    <w:rsid w:val="004E1346"/>
    <w:rsid w:val="005953C1"/>
    <w:rsid w:val="005D3D36"/>
    <w:rsid w:val="005F62C6"/>
    <w:rsid w:val="00712FB6"/>
    <w:rsid w:val="00760320"/>
    <w:rsid w:val="0077446C"/>
    <w:rsid w:val="007A1E64"/>
    <w:rsid w:val="007B6296"/>
    <w:rsid w:val="00823917"/>
    <w:rsid w:val="008345F1"/>
    <w:rsid w:val="00857030"/>
    <w:rsid w:val="00875E53"/>
    <w:rsid w:val="008B6E2E"/>
    <w:rsid w:val="009324FA"/>
    <w:rsid w:val="009704E0"/>
    <w:rsid w:val="009F597B"/>
    <w:rsid w:val="00A23854"/>
    <w:rsid w:val="00A42DF8"/>
    <w:rsid w:val="00A573E1"/>
    <w:rsid w:val="00B06F31"/>
    <w:rsid w:val="00B07612"/>
    <w:rsid w:val="00BA01FF"/>
    <w:rsid w:val="00BD58B8"/>
    <w:rsid w:val="00BD63DB"/>
    <w:rsid w:val="00C176B7"/>
    <w:rsid w:val="00C2255B"/>
    <w:rsid w:val="00C24778"/>
    <w:rsid w:val="00C9760C"/>
    <w:rsid w:val="00D509E4"/>
    <w:rsid w:val="00D54A30"/>
    <w:rsid w:val="00E47B55"/>
    <w:rsid w:val="00E80DEA"/>
    <w:rsid w:val="00ED21FE"/>
    <w:rsid w:val="00F758DB"/>
    <w:rsid w:val="00F801B0"/>
    <w:rsid w:val="00FD33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E1346"/>
  </w:style>
  <w:style w:type="paragraph" w:styleId="1">
    <w:name w:val="heading 1"/>
    <w:basedOn w:val="a1"/>
    <w:next w:val="a1"/>
    <w:link w:val="10"/>
    <w:uiPriority w:val="9"/>
    <w:qFormat/>
    <w:rsid w:val="00410A4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21">
    <w:name w:val="heading 2"/>
    <w:basedOn w:val="a1"/>
    <w:next w:val="a1"/>
    <w:link w:val="22"/>
    <w:uiPriority w:val="9"/>
    <w:unhideWhenUsed/>
    <w:qFormat/>
    <w:rsid w:val="00410A46"/>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31">
    <w:name w:val="heading 3"/>
    <w:basedOn w:val="a1"/>
    <w:next w:val="a1"/>
    <w:link w:val="32"/>
    <w:uiPriority w:val="9"/>
    <w:unhideWhenUsed/>
    <w:qFormat/>
    <w:rsid w:val="00410A46"/>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4">
    <w:name w:val="heading 4"/>
    <w:basedOn w:val="a1"/>
    <w:next w:val="a1"/>
    <w:link w:val="40"/>
    <w:uiPriority w:val="9"/>
    <w:semiHidden/>
    <w:unhideWhenUsed/>
    <w:qFormat/>
    <w:rsid w:val="00410A46"/>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5">
    <w:name w:val="heading 5"/>
    <w:basedOn w:val="a1"/>
    <w:next w:val="a1"/>
    <w:link w:val="50"/>
    <w:uiPriority w:val="9"/>
    <w:semiHidden/>
    <w:unhideWhenUsed/>
    <w:qFormat/>
    <w:rsid w:val="00410A46"/>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6">
    <w:name w:val="heading 6"/>
    <w:basedOn w:val="a1"/>
    <w:next w:val="a1"/>
    <w:link w:val="60"/>
    <w:uiPriority w:val="9"/>
    <w:semiHidden/>
    <w:unhideWhenUsed/>
    <w:qFormat/>
    <w:rsid w:val="00410A46"/>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7">
    <w:name w:val="heading 7"/>
    <w:basedOn w:val="a1"/>
    <w:next w:val="a1"/>
    <w:link w:val="70"/>
    <w:uiPriority w:val="9"/>
    <w:semiHidden/>
    <w:unhideWhenUsed/>
    <w:qFormat/>
    <w:rsid w:val="00410A46"/>
    <w:pPr>
      <w:keepNext/>
      <w:keepLines/>
      <w:spacing w:before="200" w:after="0"/>
      <w:outlineLvl w:val="6"/>
    </w:pPr>
    <w:rPr>
      <w:rFonts w:asciiTheme="majorHAnsi" w:eastAsiaTheme="majorEastAsia" w:hAnsiTheme="majorHAnsi" w:cstheme="majorBidi"/>
      <w:i/>
      <w:iCs/>
      <w:color w:val="404040" w:themeColor="text1" w:themeTint="BF"/>
      <w:lang w:val="en-US"/>
    </w:rPr>
  </w:style>
  <w:style w:type="paragraph" w:styleId="8">
    <w:name w:val="heading 8"/>
    <w:basedOn w:val="a1"/>
    <w:next w:val="a1"/>
    <w:link w:val="80"/>
    <w:uiPriority w:val="9"/>
    <w:semiHidden/>
    <w:unhideWhenUsed/>
    <w:qFormat/>
    <w:rsid w:val="00410A46"/>
    <w:pPr>
      <w:keepNext/>
      <w:keepLines/>
      <w:spacing w:before="200" w:after="0"/>
      <w:outlineLvl w:val="7"/>
    </w:pPr>
    <w:rPr>
      <w:rFonts w:asciiTheme="majorHAnsi" w:eastAsiaTheme="majorEastAsia" w:hAnsiTheme="majorHAnsi" w:cstheme="majorBidi"/>
      <w:color w:val="4F81BD" w:themeColor="accent1"/>
      <w:sz w:val="20"/>
      <w:szCs w:val="20"/>
      <w:lang w:val="en-US"/>
    </w:rPr>
  </w:style>
  <w:style w:type="paragraph" w:styleId="9">
    <w:name w:val="heading 9"/>
    <w:basedOn w:val="a1"/>
    <w:next w:val="a1"/>
    <w:link w:val="90"/>
    <w:uiPriority w:val="9"/>
    <w:semiHidden/>
    <w:unhideWhenUsed/>
    <w:qFormat/>
    <w:rsid w:val="00410A46"/>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410A46"/>
    <w:rPr>
      <w:rFonts w:asciiTheme="majorHAnsi" w:eastAsiaTheme="majorEastAsia" w:hAnsiTheme="majorHAnsi" w:cstheme="majorBidi"/>
      <w:b/>
      <w:bCs/>
      <w:color w:val="365F91" w:themeColor="accent1" w:themeShade="BF"/>
      <w:sz w:val="28"/>
      <w:szCs w:val="28"/>
      <w:lang w:val="en-US"/>
    </w:rPr>
  </w:style>
  <w:style w:type="character" w:customStyle="1" w:styleId="22">
    <w:name w:val="Заголовок 2 Знак"/>
    <w:basedOn w:val="a2"/>
    <w:link w:val="21"/>
    <w:uiPriority w:val="9"/>
    <w:rsid w:val="00410A46"/>
    <w:rPr>
      <w:rFonts w:asciiTheme="majorHAnsi" w:eastAsiaTheme="majorEastAsia" w:hAnsiTheme="majorHAnsi" w:cstheme="majorBidi"/>
      <w:b/>
      <w:bCs/>
      <w:color w:val="4F81BD" w:themeColor="accent1"/>
      <w:sz w:val="26"/>
      <w:szCs w:val="26"/>
      <w:lang w:val="en-US"/>
    </w:rPr>
  </w:style>
  <w:style w:type="character" w:customStyle="1" w:styleId="32">
    <w:name w:val="Заголовок 3 Знак"/>
    <w:basedOn w:val="a2"/>
    <w:link w:val="31"/>
    <w:uiPriority w:val="9"/>
    <w:rsid w:val="00410A46"/>
    <w:rPr>
      <w:rFonts w:asciiTheme="majorHAnsi" w:eastAsiaTheme="majorEastAsia" w:hAnsiTheme="majorHAnsi" w:cstheme="majorBidi"/>
      <w:b/>
      <w:bCs/>
      <w:color w:val="4F81BD" w:themeColor="accent1"/>
      <w:lang w:val="en-US"/>
    </w:rPr>
  </w:style>
  <w:style w:type="character" w:customStyle="1" w:styleId="40">
    <w:name w:val="Заголовок 4 Знак"/>
    <w:basedOn w:val="a2"/>
    <w:link w:val="4"/>
    <w:uiPriority w:val="9"/>
    <w:semiHidden/>
    <w:rsid w:val="00410A46"/>
    <w:rPr>
      <w:rFonts w:asciiTheme="majorHAnsi" w:eastAsiaTheme="majorEastAsia" w:hAnsiTheme="majorHAnsi" w:cstheme="majorBidi"/>
      <w:b/>
      <w:bCs/>
      <w:i/>
      <w:iCs/>
      <w:color w:val="4F81BD" w:themeColor="accent1"/>
      <w:lang w:val="en-US"/>
    </w:rPr>
  </w:style>
  <w:style w:type="character" w:customStyle="1" w:styleId="50">
    <w:name w:val="Заголовок 5 Знак"/>
    <w:basedOn w:val="a2"/>
    <w:link w:val="5"/>
    <w:uiPriority w:val="9"/>
    <w:semiHidden/>
    <w:rsid w:val="00410A46"/>
    <w:rPr>
      <w:rFonts w:asciiTheme="majorHAnsi" w:eastAsiaTheme="majorEastAsia" w:hAnsiTheme="majorHAnsi" w:cstheme="majorBidi"/>
      <w:color w:val="243F60" w:themeColor="accent1" w:themeShade="7F"/>
      <w:lang w:val="en-US"/>
    </w:rPr>
  </w:style>
  <w:style w:type="character" w:customStyle="1" w:styleId="60">
    <w:name w:val="Заголовок 6 Знак"/>
    <w:basedOn w:val="a2"/>
    <w:link w:val="6"/>
    <w:uiPriority w:val="9"/>
    <w:semiHidden/>
    <w:rsid w:val="00410A46"/>
    <w:rPr>
      <w:rFonts w:asciiTheme="majorHAnsi" w:eastAsiaTheme="majorEastAsia" w:hAnsiTheme="majorHAnsi" w:cstheme="majorBidi"/>
      <w:i/>
      <w:iCs/>
      <w:color w:val="243F60" w:themeColor="accent1" w:themeShade="7F"/>
      <w:lang w:val="en-US"/>
    </w:rPr>
  </w:style>
  <w:style w:type="character" w:customStyle="1" w:styleId="70">
    <w:name w:val="Заголовок 7 Знак"/>
    <w:basedOn w:val="a2"/>
    <w:link w:val="7"/>
    <w:uiPriority w:val="9"/>
    <w:semiHidden/>
    <w:rsid w:val="00410A46"/>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2"/>
    <w:link w:val="8"/>
    <w:uiPriority w:val="9"/>
    <w:semiHidden/>
    <w:rsid w:val="00410A46"/>
    <w:rPr>
      <w:rFonts w:asciiTheme="majorHAnsi" w:eastAsiaTheme="majorEastAsia" w:hAnsiTheme="majorHAnsi" w:cstheme="majorBidi"/>
      <w:color w:val="4F81BD" w:themeColor="accent1"/>
      <w:sz w:val="20"/>
      <w:szCs w:val="20"/>
      <w:lang w:val="en-US"/>
    </w:rPr>
  </w:style>
  <w:style w:type="character" w:customStyle="1" w:styleId="90">
    <w:name w:val="Заголовок 9 Знак"/>
    <w:basedOn w:val="a2"/>
    <w:link w:val="9"/>
    <w:uiPriority w:val="9"/>
    <w:semiHidden/>
    <w:rsid w:val="00410A46"/>
    <w:rPr>
      <w:rFonts w:asciiTheme="majorHAnsi" w:eastAsiaTheme="majorEastAsia" w:hAnsiTheme="majorHAnsi" w:cstheme="majorBidi"/>
      <w:i/>
      <w:iCs/>
      <w:color w:val="404040" w:themeColor="text1" w:themeTint="BF"/>
      <w:sz w:val="20"/>
      <w:szCs w:val="20"/>
      <w:lang w:val="en-US"/>
    </w:rPr>
  </w:style>
  <w:style w:type="paragraph" w:styleId="a5">
    <w:name w:val="header"/>
    <w:basedOn w:val="a1"/>
    <w:link w:val="a6"/>
    <w:uiPriority w:val="99"/>
    <w:unhideWhenUsed/>
    <w:rsid w:val="00410A46"/>
    <w:pPr>
      <w:tabs>
        <w:tab w:val="center" w:pos="4680"/>
        <w:tab w:val="right" w:pos="9360"/>
      </w:tabs>
      <w:spacing w:after="0" w:line="240" w:lineRule="auto"/>
    </w:pPr>
    <w:rPr>
      <w:lang w:val="en-US"/>
    </w:rPr>
  </w:style>
  <w:style w:type="character" w:customStyle="1" w:styleId="a6">
    <w:name w:val="Верхний колонтитул Знак"/>
    <w:basedOn w:val="a2"/>
    <w:link w:val="a5"/>
    <w:uiPriority w:val="99"/>
    <w:rsid w:val="00410A46"/>
    <w:rPr>
      <w:rFonts w:eastAsiaTheme="minorEastAsia"/>
      <w:lang w:val="en-US"/>
    </w:rPr>
  </w:style>
  <w:style w:type="paragraph" w:styleId="a7">
    <w:name w:val="footer"/>
    <w:basedOn w:val="a1"/>
    <w:link w:val="a8"/>
    <w:uiPriority w:val="99"/>
    <w:unhideWhenUsed/>
    <w:rsid w:val="00410A46"/>
    <w:pPr>
      <w:tabs>
        <w:tab w:val="center" w:pos="4680"/>
        <w:tab w:val="right" w:pos="9360"/>
      </w:tabs>
      <w:spacing w:after="0" w:line="240" w:lineRule="auto"/>
    </w:pPr>
    <w:rPr>
      <w:lang w:val="en-US"/>
    </w:rPr>
  </w:style>
  <w:style w:type="character" w:customStyle="1" w:styleId="a8">
    <w:name w:val="Нижний колонтитул Знак"/>
    <w:basedOn w:val="a2"/>
    <w:link w:val="a7"/>
    <w:uiPriority w:val="99"/>
    <w:rsid w:val="00410A46"/>
    <w:rPr>
      <w:rFonts w:eastAsiaTheme="minorEastAsia"/>
      <w:lang w:val="en-US"/>
    </w:rPr>
  </w:style>
  <w:style w:type="paragraph" w:styleId="a9">
    <w:name w:val="No Spacing"/>
    <w:uiPriority w:val="1"/>
    <w:qFormat/>
    <w:rsid w:val="00410A46"/>
    <w:pPr>
      <w:spacing w:after="0" w:line="240" w:lineRule="auto"/>
    </w:pPr>
    <w:rPr>
      <w:lang w:val="en-US"/>
    </w:rPr>
  </w:style>
  <w:style w:type="paragraph" w:styleId="aa">
    <w:name w:val="Title"/>
    <w:basedOn w:val="a1"/>
    <w:next w:val="a1"/>
    <w:link w:val="ab"/>
    <w:uiPriority w:val="10"/>
    <w:qFormat/>
    <w:rsid w:val="00410A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Название Знак"/>
    <w:basedOn w:val="a2"/>
    <w:link w:val="aa"/>
    <w:uiPriority w:val="10"/>
    <w:rsid w:val="00410A46"/>
    <w:rPr>
      <w:rFonts w:asciiTheme="majorHAnsi" w:eastAsiaTheme="majorEastAsia" w:hAnsiTheme="majorHAnsi" w:cstheme="majorBidi"/>
      <w:color w:val="17365D" w:themeColor="text2" w:themeShade="BF"/>
      <w:spacing w:val="5"/>
      <w:kern w:val="28"/>
      <w:sz w:val="52"/>
      <w:szCs w:val="52"/>
      <w:lang w:val="en-US"/>
    </w:rPr>
  </w:style>
  <w:style w:type="paragraph" w:styleId="ac">
    <w:name w:val="Subtitle"/>
    <w:basedOn w:val="a1"/>
    <w:next w:val="a1"/>
    <w:link w:val="ad"/>
    <w:uiPriority w:val="11"/>
    <w:qFormat/>
    <w:rsid w:val="00410A46"/>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2"/>
    <w:link w:val="ac"/>
    <w:uiPriority w:val="11"/>
    <w:rsid w:val="00410A46"/>
    <w:rPr>
      <w:rFonts w:asciiTheme="majorHAnsi" w:eastAsiaTheme="majorEastAsia" w:hAnsiTheme="majorHAnsi" w:cstheme="majorBidi"/>
      <w:i/>
      <w:iCs/>
      <w:color w:val="4F81BD" w:themeColor="accent1"/>
      <w:spacing w:val="15"/>
      <w:sz w:val="24"/>
      <w:szCs w:val="24"/>
      <w:lang w:val="en-US"/>
    </w:rPr>
  </w:style>
  <w:style w:type="paragraph" w:styleId="ae">
    <w:name w:val="List Paragraph"/>
    <w:basedOn w:val="a1"/>
    <w:uiPriority w:val="1"/>
    <w:qFormat/>
    <w:rsid w:val="00410A46"/>
    <w:pPr>
      <w:ind w:left="720"/>
      <w:contextualSpacing/>
    </w:pPr>
    <w:rPr>
      <w:lang w:val="en-US"/>
    </w:rPr>
  </w:style>
  <w:style w:type="paragraph" w:styleId="af">
    <w:name w:val="Body Text"/>
    <w:basedOn w:val="a1"/>
    <w:link w:val="af0"/>
    <w:uiPriority w:val="1"/>
    <w:unhideWhenUsed/>
    <w:qFormat/>
    <w:rsid w:val="00410A46"/>
    <w:pPr>
      <w:spacing w:after="120"/>
    </w:pPr>
    <w:rPr>
      <w:lang w:val="en-US"/>
    </w:rPr>
  </w:style>
  <w:style w:type="character" w:customStyle="1" w:styleId="af0">
    <w:name w:val="Основной текст Знак"/>
    <w:basedOn w:val="a2"/>
    <w:link w:val="af"/>
    <w:uiPriority w:val="99"/>
    <w:rsid w:val="00410A46"/>
    <w:rPr>
      <w:rFonts w:eastAsiaTheme="minorEastAsia"/>
      <w:lang w:val="en-US"/>
    </w:rPr>
  </w:style>
  <w:style w:type="paragraph" w:styleId="23">
    <w:name w:val="Body Text 2"/>
    <w:basedOn w:val="a1"/>
    <w:link w:val="24"/>
    <w:uiPriority w:val="99"/>
    <w:unhideWhenUsed/>
    <w:rsid w:val="00410A46"/>
    <w:pPr>
      <w:spacing w:after="120" w:line="480" w:lineRule="auto"/>
    </w:pPr>
    <w:rPr>
      <w:lang w:val="en-US"/>
    </w:rPr>
  </w:style>
  <w:style w:type="character" w:customStyle="1" w:styleId="24">
    <w:name w:val="Основной текст 2 Знак"/>
    <w:basedOn w:val="a2"/>
    <w:link w:val="23"/>
    <w:uiPriority w:val="99"/>
    <w:rsid w:val="00410A46"/>
    <w:rPr>
      <w:rFonts w:eastAsiaTheme="minorEastAsia"/>
      <w:lang w:val="en-US"/>
    </w:rPr>
  </w:style>
  <w:style w:type="paragraph" w:styleId="33">
    <w:name w:val="Body Text 3"/>
    <w:basedOn w:val="a1"/>
    <w:link w:val="34"/>
    <w:uiPriority w:val="99"/>
    <w:unhideWhenUsed/>
    <w:rsid w:val="00410A46"/>
    <w:pPr>
      <w:spacing w:after="120"/>
    </w:pPr>
    <w:rPr>
      <w:sz w:val="16"/>
      <w:szCs w:val="16"/>
      <w:lang w:val="en-US"/>
    </w:rPr>
  </w:style>
  <w:style w:type="character" w:customStyle="1" w:styleId="34">
    <w:name w:val="Основной текст 3 Знак"/>
    <w:basedOn w:val="a2"/>
    <w:link w:val="33"/>
    <w:uiPriority w:val="99"/>
    <w:rsid w:val="00410A46"/>
    <w:rPr>
      <w:rFonts w:eastAsiaTheme="minorEastAsia"/>
      <w:sz w:val="16"/>
      <w:szCs w:val="16"/>
      <w:lang w:val="en-US"/>
    </w:rPr>
  </w:style>
  <w:style w:type="paragraph" w:styleId="af1">
    <w:name w:val="List"/>
    <w:basedOn w:val="a1"/>
    <w:uiPriority w:val="99"/>
    <w:unhideWhenUsed/>
    <w:rsid w:val="00410A46"/>
    <w:pPr>
      <w:ind w:left="360" w:hanging="360"/>
      <w:contextualSpacing/>
    </w:pPr>
    <w:rPr>
      <w:lang w:val="en-US"/>
    </w:rPr>
  </w:style>
  <w:style w:type="paragraph" w:styleId="25">
    <w:name w:val="List 2"/>
    <w:basedOn w:val="a1"/>
    <w:uiPriority w:val="99"/>
    <w:unhideWhenUsed/>
    <w:rsid w:val="00410A46"/>
    <w:pPr>
      <w:ind w:left="720" w:hanging="360"/>
      <w:contextualSpacing/>
    </w:pPr>
    <w:rPr>
      <w:lang w:val="en-US"/>
    </w:rPr>
  </w:style>
  <w:style w:type="paragraph" w:styleId="35">
    <w:name w:val="List 3"/>
    <w:basedOn w:val="a1"/>
    <w:uiPriority w:val="99"/>
    <w:unhideWhenUsed/>
    <w:rsid w:val="00410A46"/>
    <w:pPr>
      <w:ind w:left="1080" w:hanging="360"/>
      <w:contextualSpacing/>
    </w:pPr>
    <w:rPr>
      <w:lang w:val="en-US"/>
    </w:rPr>
  </w:style>
  <w:style w:type="paragraph" w:styleId="a0">
    <w:name w:val="List Bullet"/>
    <w:basedOn w:val="a1"/>
    <w:uiPriority w:val="99"/>
    <w:unhideWhenUsed/>
    <w:rsid w:val="00410A46"/>
    <w:pPr>
      <w:numPr>
        <w:numId w:val="24"/>
      </w:numPr>
      <w:contextualSpacing/>
    </w:pPr>
    <w:rPr>
      <w:lang w:val="en-US"/>
    </w:rPr>
  </w:style>
  <w:style w:type="paragraph" w:styleId="20">
    <w:name w:val="List Bullet 2"/>
    <w:basedOn w:val="a1"/>
    <w:uiPriority w:val="99"/>
    <w:unhideWhenUsed/>
    <w:rsid w:val="00410A46"/>
    <w:pPr>
      <w:numPr>
        <w:numId w:val="25"/>
      </w:numPr>
      <w:contextualSpacing/>
    </w:pPr>
    <w:rPr>
      <w:lang w:val="en-US"/>
    </w:rPr>
  </w:style>
  <w:style w:type="paragraph" w:styleId="30">
    <w:name w:val="List Bullet 3"/>
    <w:basedOn w:val="a1"/>
    <w:uiPriority w:val="99"/>
    <w:unhideWhenUsed/>
    <w:rsid w:val="00410A46"/>
    <w:pPr>
      <w:numPr>
        <w:numId w:val="26"/>
      </w:numPr>
      <w:contextualSpacing/>
    </w:pPr>
    <w:rPr>
      <w:lang w:val="en-US"/>
    </w:rPr>
  </w:style>
  <w:style w:type="paragraph" w:styleId="a">
    <w:name w:val="List Number"/>
    <w:basedOn w:val="a1"/>
    <w:uiPriority w:val="99"/>
    <w:unhideWhenUsed/>
    <w:rsid w:val="00410A46"/>
    <w:pPr>
      <w:numPr>
        <w:numId w:val="27"/>
      </w:numPr>
      <w:contextualSpacing/>
    </w:pPr>
    <w:rPr>
      <w:lang w:val="en-US"/>
    </w:rPr>
  </w:style>
  <w:style w:type="paragraph" w:styleId="2">
    <w:name w:val="List Number 2"/>
    <w:basedOn w:val="a1"/>
    <w:uiPriority w:val="99"/>
    <w:unhideWhenUsed/>
    <w:rsid w:val="00410A46"/>
    <w:pPr>
      <w:numPr>
        <w:numId w:val="28"/>
      </w:numPr>
      <w:contextualSpacing/>
    </w:pPr>
    <w:rPr>
      <w:lang w:val="en-US"/>
    </w:rPr>
  </w:style>
  <w:style w:type="paragraph" w:styleId="3">
    <w:name w:val="List Number 3"/>
    <w:basedOn w:val="a1"/>
    <w:uiPriority w:val="99"/>
    <w:unhideWhenUsed/>
    <w:rsid w:val="00410A46"/>
    <w:pPr>
      <w:numPr>
        <w:numId w:val="29"/>
      </w:numPr>
      <w:contextualSpacing/>
    </w:pPr>
    <w:rPr>
      <w:lang w:val="en-US"/>
    </w:rPr>
  </w:style>
  <w:style w:type="paragraph" w:styleId="af2">
    <w:name w:val="List Continue"/>
    <w:basedOn w:val="a1"/>
    <w:uiPriority w:val="99"/>
    <w:unhideWhenUsed/>
    <w:rsid w:val="00410A46"/>
    <w:pPr>
      <w:spacing w:after="120"/>
      <w:ind w:left="360"/>
      <w:contextualSpacing/>
    </w:pPr>
    <w:rPr>
      <w:lang w:val="en-US"/>
    </w:rPr>
  </w:style>
  <w:style w:type="paragraph" w:styleId="26">
    <w:name w:val="List Continue 2"/>
    <w:basedOn w:val="a1"/>
    <w:uiPriority w:val="99"/>
    <w:unhideWhenUsed/>
    <w:rsid w:val="00410A46"/>
    <w:pPr>
      <w:spacing w:after="120"/>
      <w:ind w:left="720"/>
      <w:contextualSpacing/>
    </w:pPr>
    <w:rPr>
      <w:lang w:val="en-US"/>
    </w:rPr>
  </w:style>
  <w:style w:type="paragraph" w:styleId="36">
    <w:name w:val="List Continue 3"/>
    <w:basedOn w:val="a1"/>
    <w:uiPriority w:val="99"/>
    <w:unhideWhenUsed/>
    <w:rsid w:val="00410A46"/>
    <w:pPr>
      <w:spacing w:after="120"/>
      <w:ind w:left="1080"/>
      <w:contextualSpacing/>
    </w:pPr>
    <w:rPr>
      <w:lang w:val="en-US"/>
    </w:rPr>
  </w:style>
  <w:style w:type="paragraph" w:styleId="af3">
    <w:name w:val="macro"/>
    <w:link w:val="af4"/>
    <w:uiPriority w:val="99"/>
    <w:unhideWhenUsed/>
    <w:rsid w:val="00410A46"/>
    <w:pPr>
      <w:tabs>
        <w:tab w:val="left" w:pos="576"/>
        <w:tab w:val="left" w:pos="1152"/>
        <w:tab w:val="left" w:pos="1728"/>
        <w:tab w:val="left" w:pos="2304"/>
        <w:tab w:val="left" w:pos="2880"/>
        <w:tab w:val="left" w:pos="3456"/>
        <w:tab w:val="left" w:pos="4032"/>
      </w:tabs>
    </w:pPr>
    <w:rPr>
      <w:rFonts w:ascii="Courier" w:hAnsi="Courier"/>
      <w:sz w:val="20"/>
      <w:szCs w:val="20"/>
      <w:lang w:val="en-US"/>
    </w:rPr>
  </w:style>
  <w:style w:type="character" w:customStyle="1" w:styleId="af4">
    <w:name w:val="Текст макроса Знак"/>
    <w:basedOn w:val="a2"/>
    <w:link w:val="af3"/>
    <w:uiPriority w:val="99"/>
    <w:rsid w:val="00410A46"/>
    <w:rPr>
      <w:rFonts w:ascii="Courier" w:eastAsiaTheme="minorEastAsia" w:hAnsi="Courier"/>
      <w:sz w:val="20"/>
      <w:szCs w:val="20"/>
      <w:lang w:val="en-US"/>
    </w:rPr>
  </w:style>
  <w:style w:type="paragraph" w:styleId="27">
    <w:name w:val="Quote"/>
    <w:basedOn w:val="a1"/>
    <w:next w:val="a1"/>
    <w:link w:val="28"/>
    <w:uiPriority w:val="29"/>
    <w:qFormat/>
    <w:rsid w:val="00410A46"/>
    <w:rPr>
      <w:i/>
      <w:iCs/>
      <w:color w:val="000000" w:themeColor="text1"/>
      <w:lang w:val="en-US"/>
    </w:rPr>
  </w:style>
  <w:style w:type="character" w:customStyle="1" w:styleId="28">
    <w:name w:val="Цитата 2 Знак"/>
    <w:basedOn w:val="a2"/>
    <w:link w:val="27"/>
    <w:uiPriority w:val="29"/>
    <w:rsid w:val="00410A46"/>
    <w:rPr>
      <w:rFonts w:eastAsiaTheme="minorEastAsia"/>
      <w:i/>
      <w:iCs/>
      <w:color w:val="000000" w:themeColor="text1"/>
      <w:lang w:val="en-US"/>
    </w:rPr>
  </w:style>
  <w:style w:type="character" w:styleId="af5">
    <w:name w:val="Strong"/>
    <w:basedOn w:val="a2"/>
    <w:uiPriority w:val="22"/>
    <w:qFormat/>
    <w:rsid w:val="00410A46"/>
    <w:rPr>
      <w:b/>
      <w:bCs/>
    </w:rPr>
  </w:style>
  <w:style w:type="character" w:styleId="af6">
    <w:name w:val="Emphasis"/>
    <w:basedOn w:val="a2"/>
    <w:uiPriority w:val="20"/>
    <w:qFormat/>
    <w:rsid w:val="00410A46"/>
    <w:rPr>
      <w:i/>
      <w:iCs/>
    </w:rPr>
  </w:style>
  <w:style w:type="paragraph" w:styleId="af7">
    <w:name w:val="Intense Quote"/>
    <w:basedOn w:val="a1"/>
    <w:next w:val="a1"/>
    <w:link w:val="af8"/>
    <w:uiPriority w:val="30"/>
    <w:qFormat/>
    <w:rsid w:val="00410A46"/>
    <w:pPr>
      <w:pBdr>
        <w:bottom w:val="single" w:sz="4" w:space="4" w:color="4F81BD" w:themeColor="accent1"/>
      </w:pBdr>
      <w:spacing w:before="200" w:after="280"/>
      <w:ind w:left="936" w:right="936"/>
    </w:pPr>
    <w:rPr>
      <w:b/>
      <w:bCs/>
      <w:i/>
      <w:iCs/>
      <w:color w:val="4F81BD" w:themeColor="accent1"/>
      <w:lang w:val="en-US"/>
    </w:rPr>
  </w:style>
  <w:style w:type="character" w:customStyle="1" w:styleId="af8">
    <w:name w:val="Выделенная цитата Знак"/>
    <w:basedOn w:val="a2"/>
    <w:link w:val="af7"/>
    <w:uiPriority w:val="30"/>
    <w:rsid w:val="00410A46"/>
    <w:rPr>
      <w:rFonts w:eastAsiaTheme="minorEastAsia"/>
      <w:b/>
      <w:bCs/>
      <w:i/>
      <w:iCs/>
      <w:color w:val="4F81BD" w:themeColor="accent1"/>
      <w:lang w:val="en-US"/>
    </w:rPr>
  </w:style>
  <w:style w:type="character" w:styleId="af9">
    <w:name w:val="Subtle Emphasis"/>
    <w:basedOn w:val="a2"/>
    <w:uiPriority w:val="19"/>
    <w:qFormat/>
    <w:rsid w:val="00410A46"/>
    <w:rPr>
      <w:i/>
      <w:iCs/>
      <w:color w:val="808080" w:themeColor="text1" w:themeTint="7F"/>
    </w:rPr>
  </w:style>
  <w:style w:type="character" w:styleId="afa">
    <w:name w:val="Intense Emphasis"/>
    <w:basedOn w:val="a2"/>
    <w:uiPriority w:val="21"/>
    <w:qFormat/>
    <w:rsid w:val="00410A46"/>
    <w:rPr>
      <w:b/>
      <w:bCs/>
      <w:i/>
      <w:iCs/>
      <w:color w:val="4F81BD" w:themeColor="accent1"/>
    </w:rPr>
  </w:style>
  <w:style w:type="character" w:styleId="afb">
    <w:name w:val="Subtle Reference"/>
    <w:basedOn w:val="a2"/>
    <w:uiPriority w:val="31"/>
    <w:qFormat/>
    <w:rsid w:val="00410A46"/>
    <w:rPr>
      <w:smallCaps/>
      <w:color w:val="C0504D" w:themeColor="accent2"/>
      <w:u w:val="single"/>
    </w:rPr>
  </w:style>
  <w:style w:type="character" w:styleId="afc">
    <w:name w:val="Intense Reference"/>
    <w:basedOn w:val="a2"/>
    <w:uiPriority w:val="32"/>
    <w:qFormat/>
    <w:rsid w:val="00410A46"/>
    <w:rPr>
      <w:b/>
      <w:bCs/>
      <w:smallCaps/>
      <w:color w:val="C0504D" w:themeColor="accent2"/>
      <w:spacing w:val="5"/>
      <w:u w:val="single"/>
    </w:rPr>
  </w:style>
  <w:style w:type="character" w:styleId="afd">
    <w:name w:val="Book Title"/>
    <w:basedOn w:val="a2"/>
    <w:uiPriority w:val="33"/>
    <w:qFormat/>
    <w:rsid w:val="00410A46"/>
    <w:rPr>
      <w:b/>
      <w:bCs/>
      <w:smallCaps/>
      <w:spacing w:val="5"/>
    </w:rPr>
  </w:style>
  <w:style w:type="paragraph" w:styleId="afe">
    <w:name w:val="TOC Heading"/>
    <w:basedOn w:val="1"/>
    <w:next w:val="a1"/>
    <w:uiPriority w:val="39"/>
    <w:semiHidden/>
    <w:unhideWhenUsed/>
    <w:qFormat/>
    <w:rsid w:val="00410A46"/>
    <w:pPr>
      <w:outlineLvl w:val="9"/>
    </w:pPr>
  </w:style>
  <w:style w:type="paragraph" w:styleId="aff">
    <w:name w:val="caption"/>
    <w:basedOn w:val="a1"/>
    <w:next w:val="a1"/>
    <w:uiPriority w:val="35"/>
    <w:semiHidden/>
    <w:unhideWhenUsed/>
    <w:qFormat/>
    <w:rsid w:val="00410A46"/>
    <w:pPr>
      <w:spacing w:line="240" w:lineRule="auto"/>
    </w:pPr>
    <w:rPr>
      <w:b/>
      <w:bCs/>
      <w:color w:val="4F81BD" w:themeColor="accent1"/>
      <w:sz w:val="18"/>
      <w:szCs w:val="18"/>
      <w:lang w:val="en-US"/>
    </w:rPr>
  </w:style>
  <w:style w:type="table" w:styleId="aff0">
    <w:name w:val="Table Grid"/>
    <w:basedOn w:val="a3"/>
    <w:uiPriority w:val="59"/>
    <w:rsid w:val="00410A4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410A46"/>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410A46"/>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410A46"/>
    <w:pPr>
      <w:spacing w:after="0" w:line="240" w:lineRule="auto"/>
    </w:pPr>
    <w:rPr>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410A46"/>
    <w:pPr>
      <w:spacing w:after="0" w:line="240" w:lineRule="auto"/>
    </w:pPr>
    <w:rPr>
      <w:color w:val="76923C" w:themeColor="accent3" w:themeShade="BF"/>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410A46"/>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410A46"/>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410A46"/>
    <w:pPr>
      <w:spacing w:after="0" w:line="240" w:lineRule="auto"/>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410A46"/>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410A46"/>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410A46"/>
    <w:pPr>
      <w:spacing w:after="0" w:line="240" w:lineRule="auto"/>
    </w:pPr>
    <w:rPr>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410A46"/>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410A46"/>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410A46"/>
    <w:pPr>
      <w:spacing w:after="0" w:line="240" w:lineRule="auto"/>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410A46"/>
    <w:pPr>
      <w:spacing w:after="0" w:line="240" w:lineRule="auto"/>
    </w:pPr>
    <w:rPr>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410A46"/>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410A46"/>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410A46"/>
    <w:pPr>
      <w:spacing w:after="0" w:line="240" w:lineRule="auto"/>
    </w:pPr>
    <w:rPr>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410A46"/>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410A46"/>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410A46"/>
    <w:pPr>
      <w:spacing w:after="0" w:line="240" w:lineRule="auto"/>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410A46"/>
    <w:pPr>
      <w:spacing w:after="0" w:line="240" w:lineRule="auto"/>
    </w:pPr>
    <w:rPr>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410A46"/>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410A46"/>
    <w:pPr>
      <w:spacing w:after="0" w:line="240" w:lineRule="auto"/>
    </w:pPr>
    <w:rPr>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410A46"/>
    <w:pPr>
      <w:spacing w:after="0" w:line="240" w:lineRule="auto"/>
    </w:pPr>
    <w:rPr>
      <w:lang w:val="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410A46"/>
    <w:pPr>
      <w:spacing w:after="0" w:line="240" w:lineRule="auto"/>
    </w:pPr>
    <w:rPr>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410A46"/>
    <w:pPr>
      <w:spacing w:after="0" w:line="240" w:lineRule="auto"/>
    </w:pPr>
    <w:rPr>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410A46"/>
    <w:pPr>
      <w:spacing w:after="0" w:line="240" w:lineRule="auto"/>
    </w:pPr>
    <w:rPr>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410A46"/>
    <w:pPr>
      <w:spacing w:after="0" w:line="240" w:lineRule="auto"/>
    </w:pPr>
    <w:rPr>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410A46"/>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410A46"/>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410A46"/>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410A46"/>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410A46"/>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410A46"/>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410A46"/>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410A46"/>
    <w:pPr>
      <w:spacing w:after="0" w:line="240" w:lineRule="auto"/>
    </w:pPr>
    <w:rPr>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410A46"/>
    <w:pPr>
      <w:spacing w:after="0" w:line="240" w:lineRule="auto"/>
    </w:pPr>
    <w:rPr>
      <w:color w:val="000000" w:themeColor="text1"/>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410A46"/>
    <w:pPr>
      <w:spacing w:after="0" w:line="240" w:lineRule="auto"/>
    </w:pPr>
    <w:rPr>
      <w:color w:val="000000" w:themeColor="text1"/>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410A46"/>
    <w:pPr>
      <w:spacing w:after="0" w:line="240" w:lineRule="auto"/>
    </w:pPr>
    <w:rPr>
      <w:color w:val="000000" w:themeColor="text1"/>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410A46"/>
    <w:pPr>
      <w:spacing w:after="0" w:line="240" w:lineRule="auto"/>
    </w:pPr>
    <w:rPr>
      <w:color w:val="000000" w:themeColor="text1"/>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410A46"/>
    <w:pPr>
      <w:spacing w:after="0" w:line="240" w:lineRule="auto"/>
    </w:pPr>
    <w:rPr>
      <w:color w:val="000000" w:themeColor="text1"/>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410A46"/>
    <w:pPr>
      <w:spacing w:after="0" w:line="240" w:lineRule="auto"/>
    </w:pPr>
    <w:rPr>
      <w:color w:val="000000" w:themeColor="text1"/>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410A46"/>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410A46"/>
    <w:pPr>
      <w:spacing w:after="0" w:line="240" w:lineRule="auto"/>
    </w:pPr>
    <w:rPr>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410A46"/>
    <w:pPr>
      <w:spacing w:after="0" w:line="240" w:lineRule="auto"/>
    </w:pPr>
    <w:rPr>
      <w:lang w:val="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410A46"/>
    <w:pPr>
      <w:spacing w:after="0" w:line="240" w:lineRule="auto"/>
    </w:pPr>
    <w:rPr>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410A46"/>
    <w:pPr>
      <w:spacing w:after="0" w:line="240" w:lineRule="auto"/>
    </w:pPr>
    <w:rPr>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410A46"/>
    <w:pPr>
      <w:spacing w:after="0" w:line="240" w:lineRule="auto"/>
    </w:pPr>
    <w:rPr>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410A46"/>
    <w:pPr>
      <w:spacing w:after="0" w:line="240" w:lineRule="auto"/>
    </w:pPr>
    <w:rPr>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410A46"/>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410A46"/>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410A46"/>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410A46"/>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410A46"/>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410A46"/>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410A46"/>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410A46"/>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410A46"/>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410A46"/>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410A46"/>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410A46"/>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410A46"/>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410A46"/>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410A46"/>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410A46"/>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410A46"/>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410A46"/>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410A46"/>
    <w:pPr>
      <w:spacing w:after="0" w:line="240" w:lineRule="auto"/>
    </w:pPr>
    <w:rPr>
      <w:color w:val="000000" w:themeColor="text1"/>
      <w:lang w:val="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410A46"/>
    <w:pPr>
      <w:spacing w:after="0" w:line="240" w:lineRule="auto"/>
    </w:pPr>
    <w:rPr>
      <w:color w:val="000000" w:themeColor="text1"/>
      <w:lang w:val="en-U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410A46"/>
    <w:pPr>
      <w:spacing w:after="0" w:line="240" w:lineRule="auto"/>
    </w:pPr>
    <w:rPr>
      <w:color w:val="000000" w:themeColor="text1"/>
      <w:lang w:val="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410A46"/>
    <w:pPr>
      <w:spacing w:after="0" w:line="240" w:lineRule="auto"/>
    </w:pPr>
    <w:rPr>
      <w:color w:val="000000" w:themeColor="text1"/>
      <w:lang w:val="en-US"/>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410A46"/>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410A46"/>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410A46"/>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410A46"/>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410A46"/>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410A46"/>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410A46"/>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410A46"/>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410A46"/>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410A46"/>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410A46"/>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410A46"/>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410A46"/>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410A46"/>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410A46"/>
    <w:pPr>
      <w:spacing w:after="0" w:line="240" w:lineRule="auto"/>
    </w:pPr>
    <w:rPr>
      <w:rFonts w:ascii="Tahoma" w:hAnsi="Tahoma" w:cs="Tahoma"/>
      <w:sz w:val="16"/>
      <w:szCs w:val="16"/>
      <w:lang w:val="en-US"/>
    </w:rPr>
  </w:style>
  <w:style w:type="character" w:customStyle="1" w:styleId="aff9">
    <w:name w:val="Текст выноски Знак"/>
    <w:basedOn w:val="a2"/>
    <w:link w:val="aff8"/>
    <w:uiPriority w:val="99"/>
    <w:semiHidden/>
    <w:rsid w:val="00410A46"/>
    <w:rPr>
      <w:rFonts w:ascii="Tahoma" w:eastAsiaTheme="minorEastAsia" w:hAnsi="Tahoma" w:cs="Tahoma"/>
      <w:sz w:val="16"/>
      <w:szCs w:val="16"/>
      <w:lang w:val="en-US"/>
    </w:rPr>
  </w:style>
  <w:style w:type="paragraph" w:styleId="affa">
    <w:name w:val="Normal (Web)"/>
    <w:basedOn w:val="a1"/>
    <w:uiPriority w:val="99"/>
    <w:unhideWhenUsed/>
    <w:rsid w:val="00410A46"/>
    <w:pPr>
      <w:spacing w:before="100" w:beforeAutospacing="1" w:after="100" w:afterAutospacing="1" w:line="240" w:lineRule="auto"/>
    </w:pPr>
    <w:rPr>
      <w:rFonts w:ascii="Times New Roman" w:eastAsia="Times New Roman" w:hAnsi="Times New Roman" w:cs="Times New Roman"/>
      <w:sz w:val="24"/>
      <w:szCs w:val="24"/>
    </w:rPr>
  </w:style>
  <w:style w:type="character" w:styleId="affb">
    <w:name w:val="Hyperlink"/>
    <w:basedOn w:val="a2"/>
    <w:uiPriority w:val="99"/>
    <w:unhideWhenUsed/>
    <w:rsid w:val="00410A46"/>
    <w:rPr>
      <w:color w:val="0000FF" w:themeColor="hyperlink"/>
      <w:u w:val="single"/>
    </w:rPr>
  </w:style>
  <w:style w:type="character" w:styleId="affc">
    <w:name w:val="FollowedHyperlink"/>
    <w:basedOn w:val="a2"/>
    <w:uiPriority w:val="99"/>
    <w:semiHidden/>
    <w:unhideWhenUsed/>
    <w:rsid w:val="00410A46"/>
    <w:rPr>
      <w:color w:val="800080" w:themeColor="followedHyperlink"/>
      <w:u w:val="single"/>
    </w:rPr>
  </w:style>
  <w:style w:type="table" w:customStyle="1" w:styleId="TableNormal">
    <w:name w:val="Table Normal"/>
    <w:uiPriority w:val="2"/>
    <w:semiHidden/>
    <w:unhideWhenUsed/>
    <w:qFormat/>
    <w:rsid w:val="00A573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1"/>
    <w:uiPriority w:val="1"/>
    <w:qFormat/>
    <w:rsid w:val="00A573E1"/>
    <w:pPr>
      <w:widowControl w:val="0"/>
      <w:autoSpaceDE w:val="0"/>
      <w:autoSpaceDN w:val="0"/>
      <w:spacing w:after="0" w:line="240" w:lineRule="auto"/>
      <w:ind w:left="107"/>
      <w:outlineLvl w:val="1"/>
    </w:pPr>
    <w:rPr>
      <w:rFonts w:ascii="Times New Roman" w:eastAsia="Times New Roman" w:hAnsi="Times New Roman" w:cs="Times New Roman"/>
      <w:b/>
      <w:bCs/>
      <w:sz w:val="24"/>
      <w:szCs w:val="24"/>
    </w:rPr>
  </w:style>
  <w:style w:type="paragraph" w:customStyle="1" w:styleId="210">
    <w:name w:val="Заголовок 21"/>
    <w:basedOn w:val="a1"/>
    <w:uiPriority w:val="1"/>
    <w:qFormat/>
    <w:rsid w:val="00A573E1"/>
    <w:pPr>
      <w:widowControl w:val="0"/>
      <w:autoSpaceDE w:val="0"/>
      <w:autoSpaceDN w:val="0"/>
      <w:spacing w:after="0" w:line="240" w:lineRule="auto"/>
      <w:ind w:left="549"/>
      <w:outlineLvl w:val="2"/>
    </w:pPr>
    <w:rPr>
      <w:rFonts w:ascii="Times New Roman" w:eastAsia="Times New Roman" w:hAnsi="Times New Roman" w:cs="Times New Roman"/>
      <w:b/>
      <w:bCs/>
      <w:sz w:val="24"/>
      <w:szCs w:val="24"/>
    </w:rPr>
  </w:style>
  <w:style w:type="paragraph" w:customStyle="1" w:styleId="TableParagraph">
    <w:name w:val="Table Paragraph"/>
    <w:basedOn w:val="a1"/>
    <w:uiPriority w:val="1"/>
    <w:qFormat/>
    <w:rsid w:val="00A573E1"/>
    <w:pPr>
      <w:widowControl w:val="0"/>
      <w:autoSpaceDE w:val="0"/>
      <w:autoSpaceDN w:val="0"/>
      <w:spacing w:after="0" w:line="240" w:lineRule="auto"/>
      <w:ind w:left="83"/>
    </w:pPr>
    <w:rPr>
      <w:rFonts w:ascii="Times New Roman" w:eastAsia="Times New Roman" w:hAnsi="Times New Roman" w:cs="Times New Roman"/>
    </w:rPr>
  </w:style>
  <w:style w:type="paragraph" w:customStyle="1" w:styleId="111">
    <w:name w:val="Заголовок 11"/>
    <w:basedOn w:val="a1"/>
    <w:uiPriority w:val="1"/>
    <w:qFormat/>
    <w:rsid w:val="00A573E1"/>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customStyle="1" w:styleId="211">
    <w:name w:val="Заголовок 21"/>
    <w:basedOn w:val="a1"/>
    <w:uiPriority w:val="1"/>
    <w:qFormat/>
    <w:rsid w:val="00A573E1"/>
    <w:pPr>
      <w:widowControl w:val="0"/>
      <w:autoSpaceDE w:val="0"/>
      <w:autoSpaceDN w:val="0"/>
      <w:spacing w:after="0" w:line="240" w:lineRule="auto"/>
      <w:ind w:left="546"/>
      <w:outlineLvl w:val="2"/>
    </w:pPr>
    <w:rPr>
      <w:rFonts w:ascii="Times New Roman" w:eastAsia="Times New Roman" w:hAnsi="Times New Roman" w:cs="Times New Roman"/>
      <w:b/>
      <w:bCs/>
      <w:sz w:val="24"/>
      <w:szCs w:val="24"/>
    </w:rPr>
  </w:style>
  <w:style w:type="character" w:customStyle="1" w:styleId="widgetinline">
    <w:name w:val="_widgetinline"/>
    <w:basedOn w:val="a2"/>
    <w:rsid w:val="005F62C6"/>
  </w:style>
</w:styles>
</file>

<file path=word/webSettings.xml><?xml version="1.0" encoding="utf-8"?>
<w:webSettings xmlns:r="http://schemas.openxmlformats.org/officeDocument/2006/relationships" xmlns:w="http://schemas.openxmlformats.org/wordprocessingml/2006/main">
  <w:divs>
    <w:div w:id="153766360">
      <w:bodyDiv w:val="1"/>
      <w:marLeft w:val="0"/>
      <w:marRight w:val="0"/>
      <w:marTop w:val="0"/>
      <w:marBottom w:val="0"/>
      <w:divBdr>
        <w:top w:val="none" w:sz="0" w:space="0" w:color="auto"/>
        <w:left w:val="none" w:sz="0" w:space="0" w:color="auto"/>
        <w:bottom w:val="none" w:sz="0" w:space="0" w:color="auto"/>
        <w:right w:val="none" w:sz="0" w:space="0" w:color="auto"/>
      </w:divBdr>
    </w:div>
    <w:div w:id="208104757">
      <w:bodyDiv w:val="1"/>
      <w:marLeft w:val="0"/>
      <w:marRight w:val="0"/>
      <w:marTop w:val="0"/>
      <w:marBottom w:val="0"/>
      <w:divBdr>
        <w:top w:val="none" w:sz="0" w:space="0" w:color="auto"/>
        <w:left w:val="none" w:sz="0" w:space="0" w:color="auto"/>
        <w:bottom w:val="none" w:sz="0" w:space="0" w:color="auto"/>
        <w:right w:val="none" w:sz="0" w:space="0" w:color="auto"/>
      </w:divBdr>
    </w:div>
    <w:div w:id="538397608">
      <w:bodyDiv w:val="1"/>
      <w:marLeft w:val="0"/>
      <w:marRight w:val="0"/>
      <w:marTop w:val="0"/>
      <w:marBottom w:val="0"/>
      <w:divBdr>
        <w:top w:val="none" w:sz="0" w:space="0" w:color="auto"/>
        <w:left w:val="none" w:sz="0" w:space="0" w:color="auto"/>
        <w:bottom w:val="none" w:sz="0" w:space="0" w:color="auto"/>
        <w:right w:val="none" w:sz="0" w:space="0" w:color="auto"/>
      </w:divBdr>
    </w:div>
    <w:div w:id="875628831">
      <w:bodyDiv w:val="1"/>
      <w:marLeft w:val="0"/>
      <w:marRight w:val="0"/>
      <w:marTop w:val="0"/>
      <w:marBottom w:val="0"/>
      <w:divBdr>
        <w:top w:val="none" w:sz="0" w:space="0" w:color="auto"/>
        <w:left w:val="none" w:sz="0" w:space="0" w:color="auto"/>
        <w:bottom w:val="none" w:sz="0" w:space="0" w:color="auto"/>
        <w:right w:val="none" w:sz="0" w:space="0" w:color="auto"/>
      </w:divBdr>
    </w:div>
    <w:div w:id="1317340661">
      <w:bodyDiv w:val="1"/>
      <w:marLeft w:val="0"/>
      <w:marRight w:val="0"/>
      <w:marTop w:val="0"/>
      <w:marBottom w:val="0"/>
      <w:divBdr>
        <w:top w:val="none" w:sz="0" w:space="0" w:color="auto"/>
        <w:left w:val="none" w:sz="0" w:space="0" w:color="auto"/>
        <w:bottom w:val="none" w:sz="0" w:space="0" w:color="auto"/>
        <w:right w:val="none" w:sz="0" w:space="0" w:color="auto"/>
      </w:divBdr>
    </w:div>
    <w:div w:id="1429157921">
      <w:bodyDiv w:val="1"/>
      <w:marLeft w:val="0"/>
      <w:marRight w:val="0"/>
      <w:marTop w:val="0"/>
      <w:marBottom w:val="0"/>
      <w:divBdr>
        <w:top w:val="none" w:sz="0" w:space="0" w:color="auto"/>
        <w:left w:val="none" w:sz="0" w:space="0" w:color="auto"/>
        <w:bottom w:val="none" w:sz="0" w:space="0" w:color="auto"/>
        <w:right w:val="none" w:sz="0" w:space="0" w:color="auto"/>
      </w:divBdr>
      <w:divsChild>
        <w:div w:id="137960210">
          <w:marLeft w:val="0"/>
          <w:marRight w:val="0"/>
          <w:marTop w:val="0"/>
          <w:marBottom w:val="0"/>
          <w:divBdr>
            <w:top w:val="none" w:sz="0" w:space="0" w:color="auto"/>
            <w:left w:val="none" w:sz="0" w:space="0" w:color="auto"/>
            <w:bottom w:val="none" w:sz="0" w:space="0" w:color="auto"/>
            <w:right w:val="none" w:sz="0" w:space="0" w:color="auto"/>
          </w:divBdr>
        </w:div>
        <w:div w:id="250508504">
          <w:marLeft w:val="0"/>
          <w:marRight w:val="0"/>
          <w:marTop w:val="0"/>
          <w:marBottom w:val="0"/>
          <w:divBdr>
            <w:top w:val="none" w:sz="0" w:space="0" w:color="auto"/>
            <w:left w:val="none" w:sz="0" w:space="0" w:color="auto"/>
            <w:bottom w:val="none" w:sz="0" w:space="0" w:color="auto"/>
            <w:right w:val="none" w:sz="0" w:space="0" w:color="auto"/>
          </w:divBdr>
        </w:div>
        <w:div w:id="513766847">
          <w:marLeft w:val="0"/>
          <w:marRight w:val="0"/>
          <w:marTop w:val="0"/>
          <w:marBottom w:val="0"/>
          <w:divBdr>
            <w:top w:val="none" w:sz="0" w:space="0" w:color="auto"/>
            <w:left w:val="none" w:sz="0" w:space="0" w:color="auto"/>
            <w:bottom w:val="none" w:sz="0" w:space="0" w:color="auto"/>
            <w:right w:val="none" w:sz="0" w:space="0" w:color="auto"/>
          </w:divBdr>
        </w:div>
        <w:div w:id="1576818002">
          <w:marLeft w:val="0"/>
          <w:marRight w:val="0"/>
          <w:marTop w:val="0"/>
          <w:marBottom w:val="0"/>
          <w:divBdr>
            <w:top w:val="none" w:sz="0" w:space="0" w:color="auto"/>
            <w:left w:val="none" w:sz="0" w:space="0" w:color="auto"/>
            <w:bottom w:val="none" w:sz="0" w:space="0" w:color="auto"/>
            <w:right w:val="none" w:sz="0" w:space="0" w:color="auto"/>
          </w:divBdr>
        </w:div>
        <w:div w:id="1975793269">
          <w:marLeft w:val="0"/>
          <w:marRight w:val="0"/>
          <w:marTop w:val="0"/>
          <w:marBottom w:val="0"/>
          <w:divBdr>
            <w:top w:val="none" w:sz="0" w:space="0" w:color="auto"/>
            <w:left w:val="none" w:sz="0" w:space="0" w:color="auto"/>
            <w:bottom w:val="none" w:sz="0" w:space="0" w:color="auto"/>
            <w:right w:val="none" w:sz="0" w:space="0" w:color="auto"/>
          </w:divBdr>
          <w:divsChild>
            <w:div w:id="9812344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76395928">
          <w:marLeft w:val="0"/>
          <w:marRight w:val="0"/>
          <w:marTop w:val="0"/>
          <w:marBottom w:val="0"/>
          <w:divBdr>
            <w:top w:val="none" w:sz="0" w:space="0" w:color="auto"/>
            <w:left w:val="none" w:sz="0" w:space="0" w:color="auto"/>
            <w:bottom w:val="none" w:sz="0" w:space="0" w:color="auto"/>
            <w:right w:val="none" w:sz="0" w:space="0" w:color="auto"/>
          </w:divBdr>
        </w:div>
        <w:div w:id="608976891">
          <w:marLeft w:val="0"/>
          <w:marRight w:val="0"/>
          <w:marTop w:val="0"/>
          <w:marBottom w:val="0"/>
          <w:divBdr>
            <w:top w:val="none" w:sz="0" w:space="0" w:color="auto"/>
            <w:left w:val="none" w:sz="0" w:space="0" w:color="auto"/>
            <w:bottom w:val="none" w:sz="0" w:space="0" w:color="auto"/>
            <w:right w:val="none" w:sz="0" w:space="0" w:color="auto"/>
          </w:divBdr>
        </w:div>
        <w:div w:id="291786802">
          <w:marLeft w:val="0"/>
          <w:marRight w:val="0"/>
          <w:marTop w:val="0"/>
          <w:marBottom w:val="0"/>
          <w:divBdr>
            <w:top w:val="none" w:sz="0" w:space="0" w:color="auto"/>
            <w:left w:val="none" w:sz="0" w:space="0" w:color="auto"/>
            <w:bottom w:val="none" w:sz="0" w:space="0" w:color="auto"/>
            <w:right w:val="none" w:sz="0" w:space="0" w:color="auto"/>
          </w:divBdr>
        </w:div>
        <w:div w:id="990326915">
          <w:marLeft w:val="0"/>
          <w:marRight w:val="0"/>
          <w:marTop w:val="0"/>
          <w:marBottom w:val="0"/>
          <w:divBdr>
            <w:top w:val="none" w:sz="0" w:space="0" w:color="auto"/>
            <w:left w:val="none" w:sz="0" w:space="0" w:color="auto"/>
            <w:bottom w:val="none" w:sz="0" w:space="0" w:color="auto"/>
            <w:right w:val="none" w:sz="0" w:space="0" w:color="auto"/>
          </w:divBdr>
        </w:div>
        <w:div w:id="448479391">
          <w:marLeft w:val="0"/>
          <w:marRight w:val="0"/>
          <w:marTop w:val="0"/>
          <w:marBottom w:val="0"/>
          <w:divBdr>
            <w:top w:val="none" w:sz="0" w:space="0" w:color="auto"/>
            <w:left w:val="none" w:sz="0" w:space="0" w:color="auto"/>
            <w:bottom w:val="none" w:sz="0" w:space="0" w:color="auto"/>
            <w:right w:val="none" w:sz="0" w:space="0" w:color="auto"/>
          </w:divBdr>
        </w:div>
        <w:div w:id="542835439">
          <w:marLeft w:val="0"/>
          <w:marRight w:val="0"/>
          <w:marTop w:val="0"/>
          <w:marBottom w:val="0"/>
          <w:divBdr>
            <w:top w:val="none" w:sz="0" w:space="0" w:color="auto"/>
            <w:left w:val="none" w:sz="0" w:space="0" w:color="auto"/>
            <w:bottom w:val="none" w:sz="0" w:space="0" w:color="auto"/>
            <w:right w:val="none" w:sz="0" w:space="0" w:color="auto"/>
          </w:divBdr>
        </w:div>
        <w:div w:id="628825633">
          <w:marLeft w:val="0"/>
          <w:marRight w:val="0"/>
          <w:marTop w:val="0"/>
          <w:marBottom w:val="0"/>
          <w:divBdr>
            <w:top w:val="none" w:sz="0" w:space="0" w:color="auto"/>
            <w:left w:val="none" w:sz="0" w:space="0" w:color="auto"/>
            <w:bottom w:val="none" w:sz="0" w:space="0" w:color="auto"/>
            <w:right w:val="none" w:sz="0" w:space="0" w:color="auto"/>
          </w:divBdr>
        </w:div>
      </w:divsChild>
    </w:div>
    <w:div w:id="1992708901">
      <w:bodyDiv w:val="1"/>
      <w:marLeft w:val="0"/>
      <w:marRight w:val="0"/>
      <w:marTop w:val="0"/>
      <w:marBottom w:val="0"/>
      <w:divBdr>
        <w:top w:val="none" w:sz="0" w:space="0" w:color="auto"/>
        <w:left w:val="none" w:sz="0" w:space="0" w:color="auto"/>
        <w:bottom w:val="none" w:sz="0" w:space="0" w:color="auto"/>
        <w:right w:val="none" w:sz="0" w:space="0" w:color="auto"/>
      </w:divBdr>
      <w:divsChild>
        <w:div w:id="1530223723">
          <w:marLeft w:val="0"/>
          <w:marRight w:val="0"/>
          <w:marTop w:val="0"/>
          <w:marBottom w:val="0"/>
          <w:divBdr>
            <w:top w:val="none" w:sz="0" w:space="0" w:color="auto"/>
            <w:left w:val="none" w:sz="0" w:space="0" w:color="auto"/>
            <w:bottom w:val="none" w:sz="0" w:space="0" w:color="auto"/>
            <w:right w:val="none" w:sz="0" w:space="0" w:color="auto"/>
          </w:divBdr>
        </w:div>
        <w:div w:id="142280717">
          <w:marLeft w:val="0"/>
          <w:marRight w:val="0"/>
          <w:marTop w:val="0"/>
          <w:marBottom w:val="0"/>
          <w:divBdr>
            <w:top w:val="none" w:sz="0" w:space="0" w:color="auto"/>
            <w:left w:val="none" w:sz="0" w:space="0" w:color="auto"/>
            <w:bottom w:val="none" w:sz="0" w:space="0" w:color="auto"/>
            <w:right w:val="none" w:sz="0" w:space="0" w:color="auto"/>
          </w:divBdr>
        </w:div>
        <w:div w:id="1657294475">
          <w:marLeft w:val="0"/>
          <w:marRight w:val="0"/>
          <w:marTop w:val="0"/>
          <w:marBottom w:val="0"/>
          <w:divBdr>
            <w:top w:val="none" w:sz="0" w:space="0" w:color="auto"/>
            <w:left w:val="none" w:sz="0" w:space="0" w:color="auto"/>
            <w:bottom w:val="none" w:sz="0" w:space="0" w:color="auto"/>
            <w:right w:val="none" w:sz="0" w:space="0" w:color="auto"/>
          </w:divBdr>
        </w:div>
        <w:div w:id="1520512681">
          <w:marLeft w:val="0"/>
          <w:marRight w:val="0"/>
          <w:marTop w:val="0"/>
          <w:marBottom w:val="0"/>
          <w:divBdr>
            <w:top w:val="none" w:sz="0" w:space="0" w:color="auto"/>
            <w:left w:val="none" w:sz="0" w:space="0" w:color="auto"/>
            <w:bottom w:val="none" w:sz="0" w:space="0" w:color="auto"/>
            <w:right w:val="none" w:sz="0" w:space="0" w:color="auto"/>
          </w:divBdr>
        </w:div>
        <w:div w:id="1429497179">
          <w:marLeft w:val="0"/>
          <w:marRight w:val="0"/>
          <w:marTop w:val="0"/>
          <w:marBottom w:val="0"/>
          <w:divBdr>
            <w:top w:val="none" w:sz="0" w:space="0" w:color="auto"/>
            <w:left w:val="none" w:sz="0" w:space="0" w:color="auto"/>
            <w:bottom w:val="none" w:sz="0" w:space="0" w:color="auto"/>
            <w:right w:val="none" w:sz="0" w:space="0" w:color="auto"/>
          </w:divBdr>
          <w:divsChild>
            <w:div w:id="52220430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8777012">
          <w:marLeft w:val="0"/>
          <w:marRight w:val="0"/>
          <w:marTop w:val="0"/>
          <w:marBottom w:val="0"/>
          <w:divBdr>
            <w:top w:val="none" w:sz="0" w:space="0" w:color="auto"/>
            <w:left w:val="none" w:sz="0" w:space="0" w:color="auto"/>
            <w:bottom w:val="none" w:sz="0" w:space="0" w:color="auto"/>
            <w:right w:val="none" w:sz="0" w:space="0" w:color="auto"/>
          </w:divBdr>
        </w:div>
        <w:div w:id="1241796731">
          <w:marLeft w:val="0"/>
          <w:marRight w:val="0"/>
          <w:marTop w:val="0"/>
          <w:marBottom w:val="0"/>
          <w:divBdr>
            <w:top w:val="none" w:sz="0" w:space="0" w:color="auto"/>
            <w:left w:val="none" w:sz="0" w:space="0" w:color="auto"/>
            <w:bottom w:val="none" w:sz="0" w:space="0" w:color="auto"/>
            <w:right w:val="none" w:sz="0" w:space="0" w:color="auto"/>
          </w:divBdr>
        </w:div>
        <w:div w:id="566843831">
          <w:marLeft w:val="0"/>
          <w:marRight w:val="0"/>
          <w:marTop w:val="0"/>
          <w:marBottom w:val="0"/>
          <w:divBdr>
            <w:top w:val="none" w:sz="0" w:space="0" w:color="auto"/>
            <w:left w:val="none" w:sz="0" w:space="0" w:color="auto"/>
            <w:bottom w:val="none" w:sz="0" w:space="0" w:color="auto"/>
            <w:right w:val="none" w:sz="0" w:space="0" w:color="auto"/>
          </w:divBdr>
        </w:div>
        <w:div w:id="1409419590">
          <w:marLeft w:val="0"/>
          <w:marRight w:val="0"/>
          <w:marTop w:val="0"/>
          <w:marBottom w:val="0"/>
          <w:divBdr>
            <w:top w:val="none" w:sz="0" w:space="0" w:color="auto"/>
            <w:left w:val="none" w:sz="0" w:space="0" w:color="auto"/>
            <w:bottom w:val="none" w:sz="0" w:space="0" w:color="auto"/>
            <w:right w:val="none" w:sz="0" w:space="0" w:color="auto"/>
          </w:divBdr>
        </w:div>
        <w:div w:id="1026180857">
          <w:marLeft w:val="0"/>
          <w:marRight w:val="0"/>
          <w:marTop w:val="0"/>
          <w:marBottom w:val="0"/>
          <w:divBdr>
            <w:top w:val="none" w:sz="0" w:space="0" w:color="auto"/>
            <w:left w:val="none" w:sz="0" w:space="0" w:color="auto"/>
            <w:bottom w:val="none" w:sz="0" w:space="0" w:color="auto"/>
            <w:right w:val="none" w:sz="0" w:space="0" w:color="auto"/>
          </w:divBdr>
        </w:div>
        <w:div w:id="1352217522">
          <w:marLeft w:val="0"/>
          <w:marRight w:val="0"/>
          <w:marTop w:val="0"/>
          <w:marBottom w:val="0"/>
          <w:divBdr>
            <w:top w:val="none" w:sz="0" w:space="0" w:color="auto"/>
            <w:left w:val="none" w:sz="0" w:space="0" w:color="auto"/>
            <w:bottom w:val="none" w:sz="0" w:space="0" w:color="auto"/>
            <w:right w:val="none" w:sz="0" w:space="0" w:color="auto"/>
          </w:divBdr>
        </w:div>
        <w:div w:id="108927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eb-web.ru/" TargetMode="External"/><Relationship Id="rId13" Type="http://schemas.openxmlformats.org/officeDocument/2006/relationships/hyperlink" Target="http://literatura5.narod.ru/uroki-" TargetMode="External"/><Relationship Id="rId18" Type="http://schemas.openxmlformats.org/officeDocument/2006/relationships/hyperlink" Target="http://literatura5.narod.ru/uroki-" TargetMode="External"/><Relationship Id="rId26" Type="http://schemas.openxmlformats.org/officeDocument/2006/relationships/hyperlink" Target="http://literatura5.narod.ru/uroki-" TargetMode="External"/><Relationship Id="rId39" Type="http://schemas.openxmlformats.org/officeDocument/2006/relationships/hyperlink" Target="http://literatura5.narod.ru/uroki-" TargetMode="External"/><Relationship Id="rId3" Type="http://schemas.openxmlformats.org/officeDocument/2006/relationships/styles" Target="styles.xml"/><Relationship Id="rId21" Type="http://schemas.openxmlformats.org/officeDocument/2006/relationships/hyperlink" Target="http://literatura5.narod.ru/uroki-" TargetMode="External"/><Relationship Id="rId34" Type="http://schemas.openxmlformats.org/officeDocument/2006/relationships/hyperlink" Target="http://literatura5.narod.ru/uroki-" TargetMode="External"/><Relationship Id="rId42" Type="http://schemas.openxmlformats.org/officeDocument/2006/relationships/hyperlink" Target="http://literatura5.narod.ru/uroki-" TargetMode="External"/><Relationship Id="rId7" Type="http://schemas.openxmlformats.org/officeDocument/2006/relationships/hyperlink" Target="http://hallenna.narod.ru/" TargetMode="External"/><Relationship Id="rId12" Type="http://schemas.openxmlformats.org/officeDocument/2006/relationships/hyperlink" Target="http://literatura5.narod.ru/uroki-" TargetMode="External"/><Relationship Id="rId17" Type="http://schemas.openxmlformats.org/officeDocument/2006/relationships/hyperlink" Target="http://literatura5.narod.ru/uroki-" TargetMode="External"/><Relationship Id="rId25" Type="http://schemas.openxmlformats.org/officeDocument/2006/relationships/hyperlink" Target="http://literatura5.narod.ru/uroki-" TargetMode="External"/><Relationship Id="rId33" Type="http://schemas.openxmlformats.org/officeDocument/2006/relationships/hyperlink" Target="http://literatura5.narod.ru/uroki-" TargetMode="External"/><Relationship Id="rId38" Type="http://schemas.openxmlformats.org/officeDocument/2006/relationships/hyperlink" Target="http://literatura5.narod.ru/uroki-"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iteratura5.narod.ru/uroki-" TargetMode="External"/><Relationship Id="rId20" Type="http://schemas.openxmlformats.org/officeDocument/2006/relationships/hyperlink" Target="http://literatura5.narod.ru/uroki-" TargetMode="External"/><Relationship Id="rId29" Type="http://schemas.openxmlformats.org/officeDocument/2006/relationships/hyperlink" Target="http://literatura5.narod.ru/uroki-" TargetMode="External"/><Relationship Id="rId41" Type="http://schemas.openxmlformats.org/officeDocument/2006/relationships/hyperlink" Target="http://literatura5.narod.ru/uroki-" TargetMode="External"/><Relationship Id="rId1" Type="http://schemas.openxmlformats.org/officeDocument/2006/relationships/customXml" Target="../customXml/item1.xml"/><Relationship Id="rId6" Type="http://schemas.openxmlformats.org/officeDocument/2006/relationships/hyperlink" Target="http://feb-web.ru/" TargetMode="External"/><Relationship Id="rId11" Type="http://schemas.openxmlformats.org/officeDocument/2006/relationships/hyperlink" Target="http://literatura5.narod.ru/uroki-" TargetMode="External"/><Relationship Id="rId24" Type="http://schemas.openxmlformats.org/officeDocument/2006/relationships/hyperlink" Target="http://literatura5.narod.ru/uroki-" TargetMode="External"/><Relationship Id="rId32" Type="http://schemas.openxmlformats.org/officeDocument/2006/relationships/hyperlink" Target="http://literatura5.narod.ru/uroki-" TargetMode="External"/><Relationship Id="rId37" Type="http://schemas.openxmlformats.org/officeDocument/2006/relationships/hyperlink" Target="http://literatura5.narod.ru/uroki-" TargetMode="External"/><Relationship Id="rId40" Type="http://schemas.openxmlformats.org/officeDocument/2006/relationships/hyperlink" Target="http://literatura5.narod.ru/uroki-"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iteratura5.narod.ru/uroki-" TargetMode="External"/><Relationship Id="rId23" Type="http://schemas.openxmlformats.org/officeDocument/2006/relationships/hyperlink" Target="http://literatura5.narod.ru/uroki-" TargetMode="External"/><Relationship Id="rId28" Type="http://schemas.openxmlformats.org/officeDocument/2006/relationships/hyperlink" Target="http://literatura5.narod.ru/uroki-" TargetMode="External"/><Relationship Id="rId36" Type="http://schemas.openxmlformats.org/officeDocument/2006/relationships/hyperlink" Target="http://literatura5.narod.ru/uroki-" TargetMode="External"/><Relationship Id="rId10" Type="http://schemas.openxmlformats.org/officeDocument/2006/relationships/hyperlink" Target="http://hallenna.narod.ru/russky-" TargetMode="External"/><Relationship Id="rId19" Type="http://schemas.openxmlformats.org/officeDocument/2006/relationships/hyperlink" Target="http://literatura5.narod.ru/uroki-" TargetMode="External"/><Relationship Id="rId31" Type="http://schemas.openxmlformats.org/officeDocument/2006/relationships/hyperlink" Target="http://literatura5.narod.ru/uroki-" TargetMode="External"/><Relationship Id="rId44" Type="http://schemas.openxmlformats.org/officeDocument/2006/relationships/hyperlink" Target="http://literatura5.narod.ru/uroki-" TargetMode="External"/><Relationship Id="rId4" Type="http://schemas.openxmlformats.org/officeDocument/2006/relationships/settings" Target="settings.xml"/><Relationship Id="rId9" Type="http://schemas.openxmlformats.org/officeDocument/2006/relationships/hyperlink" Target="http://hallenna.narod.ru/" TargetMode="External"/><Relationship Id="rId14" Type="http://schemas.openxmlformats.org/officeDocument/2006/relationships/hyperlink" Target="http://literatura5.narod.ru/uroki-" TargetMode="External"/><Relationship Id="rId22" Type="http://schemas.openxmlformats.org/officeDocument/2006/relationships/hyperlink" Target="http://literatura5.narod.ru/uroki-" TargetMode="External"/><Relationship Id="rId27" Type="http://schemas.openxmlformats.org/officeDocument/2006/relationships/hyperlink" Target="http://literatura5.narod.ru/uroki-" TargetMode="External"/><Relationship Id="rId30" Type="http://schemas.openxmlformats.org/officeDocument/2006/relationships/hyperlink" Target="http://literatura5.narod.ru/uroki-" TargetMode="External"/><Relationship Id="rId35" Type="http://schemas.openxmlformats.org/officeDocument/2006/relationships/hyperlink" Target="http://literatura5.narod.ru/uroki-" TargetMode="External"/><Relationship Id="rId43" Type="http://schemas.openxmlformats.org/officeDocument/2006/relationships/hyperlink" Target="http://literatura5.narod.ru/uro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14A79-45BF-4B55-A40C-93B5CDB9E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153</Pages>
  <Words>32459</Words>
  <Characters>185022</Characters>
  <Application>Microsoft Office Word</Application>
  <DocSecurity>0</DocSecurity>
  <Lines>1541</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zion</dc:creator>
  <cp:lastModifiedBy>User</cp:lastModifiedBy>
  <cp:revision>19</cp:revision>
  <cp:lastPrinted>2022-11-14T09:15:00Z</cp:lastPrinted>
  <dcterms:created xsi:type="dcterms:W3CDTF">2022-08-26T02:13:00Z</dcterms:created>
  <dcterms:modified xsi:type="dcterms:W3CDTF">2022-12-23T13:54:00Z</dcterms:modified>
</cp:coreProperties>
</file>