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9F" w:rsidRPr="003D6275" w:rsidRDefault="005F159F" w:rsidP="005F159F">
      <w:pPr>
        <w:pStyle w:val="3"/>
        <w:jc w:val="center"/>
        <w:rPr>
          <w:b/>
          <w:sz w:val="36"/>
          <w:szCs w:val="36"/>
        </w:rPr>
      </w:pPr>
      <w:proofErr w:type="spellStart"/>
      <w:r w:rsidRPr="003D6275">
        <w:rPr>
          <w:b/>
          <w:sz w:val="36"/>
          <w:szCs w:val="36"/>
        </w:rPr>
        <w:t>Большечекмакская</w:t>
      </w:r>
      <w:proofErr w:type="spellEnd"/>
      <w:r w:rsidRPr="003D6275">
        <w:rPr>
          <w:b/>
          <w:sz w:val="36"/>
          <w:szCs w:val="36"/>
        </w:rPr>
        <w:t xml:space="preserve"> основная общеобразовательная школа</w:t>
      </w: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9D4381">
      <w:pPr>
        <w:pStyle w:val="3"/>
        <w:jc w:val="center"/>
        <w:rPr>
          <w:b/>
          <w:sz w:val="36"/>
          <w:szCs w:val="36"/>
        </w:rPr>
      </w:pPr>
      <w:proofErr w:type="gramStart"/>
      <w:r w:rsidRPr="003D6275">
        <w:rPr>
          <w:b/>
          <w:sz w:val="36"/>
          <w:szCs w:val="36"/>
        </w:rPr>
        <w:t>П</w:t>
      </w:r>
      <w:proofErr w:type="gramEnd"/>
      <w:r w:rsidRPr="003D6275">
        <w:rPr>
          <w:b/>
          <w:sz w:val="36"/>
          <w:szCs w:val="36"/>
        </w:rPr>
        <w:t xml:space="preserve"> а с п о р т  библиотеки</w:t>
      </w:r>
    </w:p>
    <w:p w:rsidR="005F159F" w:rsidRPr="003D6275" w:rsidRDefault="005F159F" w:rsidP="005F159F">
      <w:pPr>
        <w:rPr>
          <w:b/>
          <w:sz w:val="36"/>
          <w:szCs w:val="36"/>
        </w:rPr>
      </w:pPr>
    </w:p>
    <w:p w:rsidR="005F159F" w:rsidRPr="003D6275" w:rsidRDefault="005F159F" w:rsidP="005F159F">
      <w:pPr>
        <w:rPr>
          <w:b/>
          <w:sz w:val="36"/>
          <w:szCs w:val="36"/>
        </w:rPr>
      </w:pPr>
    </w:p>
    <w:p w:rsidR="005F159F" w:rsidRPr="003D6275" w:rsidRDefault="005F159F" w:rsidP="005F159F">
      <w:pPr>
        <w:rPr>
          <w:b/>
          <w:sz w:val="36"/>
          <w:szCs w:val="36"/>
        </w:rPr>
      </w:pPr>
    </w:p>
    <w:p w:rsidR="005F159F" w:rsidRPr="003D6275" w:rsidRDefault="005F159F" w:rsidP="005F159F">
      <w:pPr>
        <w:rPr>
          <w:b/>
          <w:sz w:val="36"/>
          <w:szCs w:val="36"/>
        </w:rPr>
      </w:pPr>
    </w:p>
    <w:p w:rsidR="005F159F" w:rsidRPr="003D6275" w:rsidRDefault="005F159F" w:rsidP="005F1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:rsidR="005F159F" w:rsidRPr="00A86901" w:rsidRDefault="005F159F" w:rsidP="005F1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  <w:r w:rsidRPr="003D6275">
        <w:rPr>
          <w:sz w:val="36"/>
          <w:szCs w:val="36"/>
        </w:rPr>
        <w:t xml:space="preserve">              </w:t>
      </w:r>
      <w:r w:rsidRPr="003D6275">
        <w:rPr>
          <w:b/>
          <w:sz w:val="36"/>
          <w:szCs w:val="36"/>
        </w:rPr>
        <w:t xml:space="preserve">Учебный год:       </w:t>
      </w:r>
      <w:r w:rsidR="00EB64C8">
        <w:rPr>
          <w:b/>
          <w:sz w:val="36"/>
          <w:szCs w:val="36"/>
        </w:rPr>
        <w:t>202</w:t>
      </w:r>
      <w:r w:rsidR="00A86901">
        <w:rPr>
          <w:b/>
          <w:sz w:val="36"/>
          <w:szCs w:val="36"/>
        </w:rPr>
        <w:t>5</w:t>
      </w:r>
      <w:r w:rsidRPr="003D6275">
        <w:rPr>
          <w:b/>
          <w:sz w:val="36"/>
          <w:szCs w:val="36"/>
        </w:rPr>
        <w:t>- 20</w:t>
      </w:r>
      <w:r w:rsidR="00875E88" w:rsidRPr="003D6275">
        <w:rPr>
          <w:b/>
          <w:sz w:val="36"/>
          <w:szCs w:val="36"/>
        </w:rPr>
        <w:t>2</w:t>
      </w:r>
      <w:r w:rsidR="00A86901">
        <w:rPr>
          <w:b/>
          <w:sz w:val="36"/>
          <w:szCs w:val="36"/>
        </w:rPr>
        <w:t>6</w:t>
      </w:r>
    </w:p>
    <w:p w:rsidR="005F159F" w:rsidRPr="003D6275" w:rsidRDefault="005F159F" w:rsidP="005F1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</w:p>
    <w:p w:rsidR="005F159F" w:rsidRPr="003D6275" w:rsidRDefault="005F159F" w:rsidP="005F1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3D6275">
        <w:rPr>
          <w:b/>
          <w:sz w:val="36"/>
          <w:szCs w:val="36"/>
        </w:rPr>
        <w:t>Ф.И.О. педагог</w:t>
      </w:r>
      <w:proofErr w:type="gramStart"/>
      <w:r w:rsidRPr="003D6275">
        <w:rPr>
          <w:b/>
          <w:sz w:val="36"/>
          <w:szCs w:val="36"/>
        </w:rPr>
        <w:t>а-</w:t>
      </w:r>
      <w:proofErr w:type="gramEnd"/>
      <w:r w:rsidRPr="003D6275">
        <w:rPr>
          <w:b/>
          <w:sz w:val="36"/>
          <w:szCs w:val="36"/>
        </w:rPr>
        <w:t xml:space="preserve"> библиотекаря, ответственного за   кабинет</w:t>
      </w:r>
    </w:p>
    <w:p w:rsidR="005F159F" w:rsidRPr="003D6275" w:rsidRDefault="005F159F" w:rsidP="005F1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  <w:r w:rsidRPr="003D6275">
        <w:rPr>
          <w:b/>
          <w:sz w:val="36"/>
          <w:szCs w:val="36"/>
        </w:rPr>
        <w:t xml:space="preserve">Гарипова </w:t>
      </w:r>
      <w:proofErr w:type="spellStart"/>
      <w:r w:rsidRPr="003D6275">
        <w:rPr>
          <w:b/>
          <w:sz w:val="36"/>
          <w:szCs w:val="36"/>
        </w:rPr>
        <w:t>Гулия</w:t>
      </w:r>
      <w:proofErr w:type="spellEnd"/>
      <w:r w:rsidRPr="003D6275">
        <w:rPr>
          <w:b/>
          <w:sz w:val="36"/>
          <w:szCs w:val="36"/>
        </w:rPr>
        <w:t xml:space="preserve"> </w:t>
      </w:r>
      <w:proofErr w:type="spellStart"/>
      <w:r w:rsidRPr="003D6275">
        <w:rPr>
          <w:b/>
          <w:sz w:val="36"/>
          <w:szCs w:val="36"/>
        </w:rPr>
        <w:t>Рифовна</w:t>
      </w:r>
      <w:proofErr w:type="spellEnd"/>
    </w:p>
    <w:p w:rsidR="005F159F" w:rsidRPr="003D6275" w:rsidRDefault="005F159F" w:rsidP="005F1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Default="005F159F" w:rsidP="005F159F">
      <w:pPr>
        <w:rPr>
          <w:sz w:val="36"/>
          <w:szCs w:val="36"/>
        </w:rPr>
      </w:pPr>
    </w:p>
    <w:p w:rsidR="003D6275" w:rsidRDefault="003D6275" w:rsidP="005F159F">
      <w:pPr>
        <w:rPr>
          <w:sz w:val="36"/>
          <w:szCs w:val="36"/>
        </w:rPr>
      </w:pPr>
    </w:p>
    <w:p w:rsidR="003D6275" w:rsidRDefault="003D6275" w:rsidP="005F159F">
      <w:pPr>
        <w:rPr>
          <w:sz w:val="36"/>
          <w:szCs w:val="36"/>
        </w:rPr>
      </w:pPr>
    </w:p>
    <w:p w:rsidR="003D6275" w:rsidRPr="003D6275" w:rsidRDefault="003D6275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Pr="003D6275" w:rsidRDefault="005F159F" w:rsidP="005F159F">
      <w:pPr>
        <w:rPr>
          <w:sz w:val="36"/>
          <w:szCs w:val="36"/>
        </w:rPr>
      </w:pPr>
    </w:p>
    <w:p w:rsidR="005F159F" w:rsidRDefault="005F159F" w:rsidP="005F159F">
      <w:pPr>
        <w:rPr>
          <w:sz w:val="36"/>
        </w:rPr>
      </w:pPr>
    </w:p>
    <w:p w:rsidR="005F159F" w:rsidRDefault="005F159F" w:rsidP="005F159F">
      <w:pPr>
        <w:rPr>
          <w:sz w:val="36"/>
        </w:rPr>
      </w:pPr>
    </w:p>
    <w:p w:rsidR="005F159F" w:rsidRPr="003D6275" w:rsidRDefault="005F159F" w:rsidP="005F159F">
      <w:pPr>
        <w:pStyle w:val="a3"/>
        <w:rPr>
          <w:sz w:val="24"/>
          <w:szCs w:val="24"/>
        </w:rPr>
      </w:pPr>
      <w:r w:rsidRPr="003D6275">
        <w:rPr>
          <w:sz w:val="24"/>
          <w:szCs w:val="24"/>
        </w:rPr>
        <w:lastRenderedPageBreak/>
        <w:t xml:space="preserve">График занятости кабинета на </w:t>
      </w:r>
      <w:r w:rsidR="00A86901">
        <w:rPr>
          <w:sz w:val="24"/>
          <w:szCs w:val="24"/>
        </w:rPr>
        <w:t xml:space="preserve"> 2025</w:t>
      </w:r>
      <w:r w:rsidR="009D4381" w:rsidRPr="003D6275">
        <w:rPr>
          <w:sz w:val="24"/>
          <w:szCs w:val="24"/>
        </w:rPr>
        <w:t>- 20</w:t>
      </w:r>
      <w:r w:rsidR="00A86901">
        <w:rPr>
          <w:sz w:val="24"/>
          <w:szCs w:val="24"/>
        </w:rPr>
        <w:t xml:space="preserve">26 </w:t>
      </w:r>
      <w:r w:rsidR="0037733E" w:rsidRPr="003D6275">
        <w:rPr>
          <w:sz w:val="24"/>
          <w:szCs w:val="24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3"/>
        <w:gridCol w:w="1503"/>
        <w:gridCol w:w="1503"/>
        <w:gridCol w:w="1504"/>
        <w:gridCol w:w="1504"/>
        <w:gridCol w:w="1504"/>
        <w:gridCol w:w="1504"/>
      </w:tblGrid>
      <w:tr w:rsidR="005F159F" w:rsidRPr="003D6275" w:rsidTr="0037733E"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Урок</w:t>
            </w: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proofErr w:type="spellStart"/>
            <w:r w:rsidRPr="003D6275">
              <w:rPr>
                <w:sz w:val="24"/>
                <w:szCs w:val="24"/>
              </w:rPr>
              <w:t>Понед</w:t>
            </w:r>
            <w:proofErr w:type="spellEnd"/>
            <w:r w:rsidRPr="003D6275">
              <w:rPr>
                <w:sz w:val="24"/>
                <w:szCs w:val="24"/>
              </w:rPr>
              <w:t>.</w:t>
            </w: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proofErr w:type="spellStart"/>
            <w:r w:rsidRPr="003D6275">
              <w:rPr>
                <w:sz w:val="24"/>
                <w:szCs w:val="24"/>
              </w:rPr>
              <w:t>Вторн</w:t>
            </w:r>
            <w:proofErr w:type="spellEnd"/>
            <w:r w:rsidRPr="003D6275">
              <w:rPr>
                <w:sz w:val="24"/>
                <w:szCs w:val="24"/>
              </w:rPr>
              <w:t>.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Среда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Четверг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Пятница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Суббота</w:t>
            </w:r>
          </w:p>
        </w:tc>
      </w:tr>
      <w:tr w:rsidR="005F159F" w:rsidRPr="003D6275" w:rsidTr="0037733E"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Класс</w:t>
            </w: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Класс</w:t>
            </w:r>
          </w:p>
        </w:tc>
      </w:tr>
      <w:tr w:rsidR="005F159F" w:rsidRPr="003D6275" w:rsidTr="0037733E"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  <w:tr w:rsidR="005F159F" w:rsidRPr="003D6275" w:rsidTr="0037733E"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  <w:tr w:rsidR="005F159F" w:rsidRPr="003D6275" w:rsidTr="0037733E"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3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  <w:tr w:rsidR="005F159F" w:rsidRPr="003D6275" w:rsidTr="0037733E"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4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  <w:tr w:rsidR="005F159F" w:rsidRPr="003D6275" w:rsidTr="0037733E"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5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  <w:tr w:rsidR="005F159F" w:rsidRPr="003D6275" w:rsidTr="0037733E">
        <w:trPr>
          <w:cantSplit/>
          <w:trHeight w:val="770"/>
        </w:trPr>
        <w:tc>
          <w:tcPr>
            <w:tcW w:w="1503" w:type="dxa"/>
            <w:tcBorders>
              <w:bottom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6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</w:tbl>
    <w:p w:rsidR="005F159F" w:rsidRPr="003D6275" w:rsidRDefault="005F159F" w:rsidP="005F159F">
      <w:pPr>
        <w:pStyle w:val="2"/>
        <w:rPr>
          <w:sz w:val="24"/>
          <w:szCs w:val="24"/>
        </w:rPr>
      </w:pPr>
      <w:r w:rsidRPr="003D6275">
        <w:rPr>
          <w:sz w:val="24"/>
          <w:szCs w:val="24"/>
        </w:rPr>
        <w:t xml:space="preserve"> Инвентарная ведомость учебного кабинета</w:t>
      </w:r>
    </w:p>
    <w:p w:rsidR="005F159F" w:rsidRPr="003D6275" w:rsidRDefault="005F159F" w:rsidP="005F159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5828"/>
        <w:gridCol w:w="3509"/>
      </w:tblGrid>
      <w:tr w:rsidR="005F159F" w:rsidRPr="003D6275" w:rsidTr="0037733E">
        <w:tc>
          <w:tcPr>
            <w:tcW w:w="1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№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 xml:space="preserve">   Наименование инвентаря</w:t>
            </w:r>
          </w:p>
        </w:tc>
        <w:tc>
          <w:tcPr>
            <w:tcW w:w="3509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 xml:space="preserve">             Кол-во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Стеллаж</w:t>
            </w:r>
          </w:p>
        </w:tc>
        <w:tc>
          <w:tcPr>
            <w:tcW w:w="3509" w:type="dxa"/>
          </w:tcPr>
          <w:p w:rsidR="005F159F" w:rsidRPr="003D6275" w:rsidRDefault="00875E88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Книжный шкаф</w:t>
            </w:r>
          </w:p>
        </w:tc>
        <w:tc>
          <w:tcPr>
            <w:tcW w:w="3509" w:type="dxa"/>
          </w:tcPr>
          <w:p w:rsidR="005F159F" w:rsidRPr="003D6275" w:rsidRDefault="009D4381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9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3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Рабочий стол</w:t>
            </w:r>
          </w:p>
        </w:tc>
        <w:tc>
          <w:tcPr>
            <w:tcW w:w="3509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4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Столы</w:t>
            </w:r>
          </w:p>
        </w:tc>
        <w:tc>
          <w:tcPr>
            <w:tcW w:w="3509" w:type="dxa"/>
          </w:tcPr>
          <w:p w:rsidR="005F159F" w:rsidRPr="00EB64C8" w:rsidRDefault="00EB64C8" w:rsidP="003773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5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Этажерка</w:t>
            </w:r>
          </w:p>
        </w:tc>
        <w:tc>
          <w:tcPr>
            <w:tcW w:w="3509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6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Компьютер</w:t>
            </w:r>
          </w:p>
        </w:tc>
        <w:tc>
          <w:tcPr>
            <w:tcW w:w="3509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875E88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7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Стулья</w:t>
            </w:r>
          </w:p>
        </w:tc>
        <w:tc>
          <w:tcPr>
            <w:tcW w:w="3509" w:type="dxa"/>
          </w:tcPr>
          <w:p w:rsidR="005F159F" w:rsidRPr="00EB64C8" w:rsidRDefault="00EB64C8" w:rsidP="0037733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5F159F" w:rsidRPr="003D6275" w:rsidTr="0037733E">
        <w:tc>
          <w:tcPr>
            <w:tcW w:w="1188" w:type="dxa"/>
          </w:tcPr>
          <w:p w:rsidR="005F159F" w:rsidRPr="003D6275" w:rsidRDefault="00875E88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8</w:t>
            </w:r>
          </w:p>
        </w:tc>
        <w:tc>
          <w:tcPr>
            <w:tcW w:w="58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3509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  <w:tr w:rsidR="00875E88" w:rsidRPr="003D6275" w:rsidTr="0037733E">
        <w:tc>
          <w:tcPr>
            <w:tcW w:w="1188" w:type="dxa"/>
          </w:tcPr>
          <w:p w:rsidR="00875E88" w:rsidRPr="003D6275" w:rsidRDefault="00875E88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9</w:t>
            </w:r>
          </w:p>
        </w:tc>
        <w:tc>
          <w:tcPr>
            <w:tcW w:w="5828" w:type="dxa"/>
          </w:tcPr>
          <w:p w:rsidR="00875E88" w:rsidRPr="003D6275" w:rsidRDefault="00875E88" w:rsidP="0037733E">
            <w:pPr>
              <w:rPr>
                <w:sz w:val="24"/>
                <w:szCs w:val="24"/>
              </w:rPr>
            </w:pPr>
          </w:p>
        </w:tc>
        <w:tc>
          <w:tcPr>
            <w:tcW w:w="3509" w:type="dxa"/>
          </w:tcPr>
          <w:p w:rsidR="00875E88" w:rsidRPr="003D6275" w:rsidRDefault="00875E88" w:rsidP="0037733E">
            <w:pPr>
              <w:rPr>
                <w:sz w:val="24"/>
                <w:szCs w:val="24"/>
              </w:rPr>
            </w:pPr>
          </w:p>
        </w:tc>
      </w:tr>
      <w:tr w:rsidR="00875E88" w:rsidRPr="003D6275" w:rsidTr="0037733E">
        <w:tc>
          <w:tcPr>
            <w:tcW w:w="1188" w:type="dxa"/>
          </w:tcPr>
          <w:p w:rsidR="00875E88" w:rsidRPr="003D6275" w:rsidRDefault="00875E88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10</w:t>
            </w:r>
          </w:p>
        </w:tc>
        <w:tc>
          <w:tcPr>
            <w:tcW w:w="5828" w:type="dxa"/>
          </w:tcPr>
          <w:p w:rsidR="00875E88" w:rsidRPr="003D6275" w:rsidRDefault="00875E88" w:rsidP="0037733E">
            <w:pPr>
              <w:rPr>
                <w:sz w:val="24"/>
                <w:szCs w:val="24"/>
              </w:rPr>
            </w:pPr>
          </w:p>
        </w:tc>
        <w:tc>
          <w:tcPr>
            <w:tcW w:w="3509" w:type="dxa"/>
          </w:tcPr>
          <w:p w:rsidR="00875E88" w:rsidRPr="003D6275" w:rsidRDefault="00875E88" w:rsidP="0037733E">
            <w:pPr>
              <w:rPr>
                <w:sz w:val="24"/>
                <w:szCs w:val="24"/>
              </w:rPr>
            </w:pPr>
          </w:p>
        </w:tc>
      </w:tr>
    </w:tbl>
    <w:p w:rsidR="003D6275" w:rsidRDefault="003D6275" w:rsidP="003D6275">
      <w:pPr>
        <w:rPr>
          <w:sz w:val="24"/>
          <w:szCs w:val="24"/>
        </w:rPr>
      </w:pPr>
    </w:p>
    <w:p w:rsidR="003D6275" w:rsidRDefault="00031CE5" w:rsidP="003D62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D6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6275" w:rsidRDefault="003D6275" w:rsidP="003D62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31CE5" w:rsidRPr="003D6275" w:rsidRDefault="00031CE5" w:rsidP="003D6275">
      <w:pPr>
        <w:rPr>
          <w:sz w:val="24"/>
          <w:szCs w:val="24"/>
        </w:rPr>
      </w:pPr>
      <w:r w:rsidRPr="003D6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6275">
        <w:rPr>
          <w:rFonts w:ascii="Times New Roman" w:hAnsi="Times New Roman" w:cs="Times New Roman"/>
          <w:b/>
          <w:sz w:val="24"/>
          <w:szCs w:val="24"/>
        </w:rPr>
        <w:t xml:space="preserve">Сведения о фонде библиотеки </w:t>
      </w:r>
    </w:p>
    <w:p w:rsidR="00031CE5" w:rsidRPr="00E85894" w:rsidRDefault="00031CE5" w:rsidP="003D6275">
      <w:pPr>
        <w:numPr>
          <w:ilvl w:val="1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3D6275">
        <w:rPr>
          <w:rFonts w:ascii="Times New Roman" w:hAnsi="Times New Roman" w:cs="Times New Roman"/>
          <w:sz w:val="24"/>
          <w:szCs w:val="24"/>
        </w:rPr>
        <w:t>Фонд (всего экз</w:t>
      </w:r>
      <w:r w:rsidRPr="00E85894">
        <w:rPr>
          <w:rFonts w:ascii="Times New Roman" w:hAnsi="Times New Roman" w:cs="Times New Roman"/>
          <w:sz w:val="24"/>
          <w:szCs w:val="24"/>
        </w:rPr>
        <w:t xml:space="preserve">.):         </w:t>
      </w:r>
      <w:r w:rsidR="00EB64C8">
        <w:rPr>
          <w:rFonts w:ascii="Times New Roman" w:hAnsi="Times New Roman" w:cs="Times New Roman"/>
          <w:sz w:val="24"/>
          <w:szCs w:val="24"/>
        </w:rPr>
        <w:t xml:space="preserve">  за 202</w:t>
      </w:r>
      <w:r w:rsidR="00A86901">
        <w:rPr>
          <w:rFonts w:ascii="Times New Roman" w:hAnsi="Times New Roman" w:cs="Times New Roman"/>
          <w:sz w:val="24"/>
          <w:szCs w:val="24"/>
        </w:rPr>
        <w:t>5</w:t>
      </w:r>
      <w:r w:rsidR="00DA6D11" w:rsidRPr="00E85894">
        <w:rPr>
          <w:rFonts w:ascii="Times New Roman" w:hAnsi="Times New Roman" w:cs="Times New Roman"/>
          <w:sz w:val="24"/>
          <w:szCs w:val="24"/>
        </w:rPr>
        <w:t>г . – 20</w:t>
      </w:r>
      <w:r w:rsidR="005D43A1" w:rsidRPr="00E85894">
        <w:rPr>
          <w:rFonts w:ascii="Times New Roman" w:hAnsi="Times New Roman" w:cs="Times New Roman"/>
          <w:sz w:val="24"/>
          <w:szCs w:val="24"/>
        </w:rPr>
        <w:t>2</w:t>
      </w:r>
      <w:r w:rsidR="00A86901">
        <w:rPr>
          <w:rFonts w:ascii="Times New Roman" w:hAnsi="Times New Roman" w:cs="Times New Roman"/>
          <w:sz w:val="24"/>
          <w:szCs w:val="24"/>
        </w:rPr>
        <w:t>6</w:t>
      </w:r>
      <w:r w:rsidR="00DA6D11" w:rsidRPr="00E85894">
        <w:rPr>
          <w:rFonts w:ascii="Times New Roman" w:hAnsi="Times New Roman" w:cs="Times New Roman"/>
          <w:sz w:val="24"/>
          <w:szCs w:val="24"/>
        </w:rPr>
        <w:t xml:space="preserve"> г. –</w:t>
      </w:r>
      <w:r w:rsidR="008C438A" w:rsidRPr="00E85894">
        <w:rPr>
          <w:rFonts w:ascii="Times New Roman" w:hAnsi="Times New Roman" w:cs="Times New Roman"/>
          <w:sz w:val="24"/>
          <w:szCs w:val="24"/>
        </w:rPr>
        <w:t xml:space="preserve"> </w:t>
      </w:r>
      <w:r w:rsidR="00C45F39" w:rsidRPr="00E85894">
        <w:rPr>
          <w:rFonts w:ascii="Times New Roman" w:hAnsi="Times New Roman" w:cs="Times New Roman"/>
          <w:sz w:val="24"/>
          <w:szCs w:val="24"/>
        </w:rPr>
        <w:t>2</w:t>
      </w:r>
      <w:r w:rsidR="00A86901">
        <w:rPr>
          <w:rFonts w:ascii="Times New Roman" w:hAnsi="Times New Roman" w:cs="Times New Roman"/>
          <w:sz w:val="24"/>
          <w:szCs w:val="24"/>
        </w:rPr>
        <w:t>175</w:t>
      </w:r>
      <w:r w:rsidR="00D45189" w:rsidRPr="00E85894">
        <w:rPr>
          <w:rFonts w:ascii="Times New Roman" w:hAnsi="Times New Roman" w:cs="Times New Roman"/>
          <w:sz w:val="24"/>
          <w:szCs w:val="24"/>
        </w:rPr>
        <w:t xml:space="preserve"> </w:t>
      </w:r>
      <w:r w:rsidR="005D43A1" w:rsidRPr="00E85894">
        <w:rPr>
          <w:rFonts w:ascii="Times New Roman" w:hAnsi="Times New Roman" w:cs="Times New Roman"/>
          <w:sz w:val="24"/>
          <w:szCs w:val="24"/>
        </w:rPr>
        <w:t xml:space="preserve"> </w:t>
      </w:r>
      <w:r w:rsidRPr="00E85894">
        <w:rPr>
          <w:rFonts w:ascii="Times New Roman" w:hAnsi="Times New Roman" w:cs="Times New Roman"/>
          <w:sz w:val="24"/>
          <w:szCs w:val="24"/>
        </w:rPr>
        <w:t>экз.</w:t>
      </w:r>
    </w:p>
    <w:p w:rsidR="00031CE5" w:rsidRPr="00E85894" w:rsidRDefault="00031CE5" w:rsidP="003D6275">
      <w:pPr>
        <w:ind w:left="360"/>
        <w:rPr>
          <w:rFonts w:ascii="Times New Roman" w:hAnsi="Times New Roman" w:cs="Times New Roman"/>
          <w:sz w:val="24"/>
          <w:szCs w:val="24"/>
        </w:rPr>
      </w:pPr>
      <w:r w:rsidRPr="00E8589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031CE5" w:rsidRPr="00E85894" w:rsidRDefault="00031CE5" w:rsidP="003D6275">
      <w:pPr>
        <w:ind w:left="360"/>
        <w:rPr>
          <w:rFonts w:ascii="Times New Roman" w:hAnsi="Times New Roman" w:cs="Times New Roman"/>
          <w:sz w:val="24"/>
          <w:szCs w:val="24"/>
        </w:rPr>
      </w:pPr>
      <w:r w:rsidRPr="00E85894">
        <w:rPr>
          <w:rFonts w:ascii="Times New Roman" w:hAnsi="Times New Roman" w:cs="Times New Roman"/>
          <w:sz w:val="24"/>
          <w:szCs w:val="24"/>
        </w:rPr>
        <w:t>В том числе учебной литературы:</w:t>
      </w:r>
    </w:p>
    <w:p w:rsidR="00031CE5" w:rsidRPr="00E85894" w:rsidRDefault="00031CE5" w:rsidP="003D6275">
      <w:pPr>
        <w:ind w:left="360"/>
        <w:rPr>
          <w:rFonts w:ascii="Times New Roman" w:hAnsi="Times New Roman" w:cs="Times New Roman"/>
          <w:sz w:val="24"/>
          <w:szCs w:val="24"/>
        </w:rPr>
      </w:pPr>
      <w:r w:rsidRPr="00E8589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45189" w:rsidRPr="00E85894">
        <w:rPr>
          <w:rFonts w:ascii="Times New Roman" w:hAnsi="Times New Roman" w:cs="Times New Roman"/>
          <w:sz w:val="24"/>
          <w:szCs w:val="24"/>
        </w:rPr>
        <w:t xml:space="preserve">                         За 202</w:t>
      </w:r>
      <w:r w:rsidR="00A86901">
        <w:rPr>
          <w:rFonts w:ascii="Times New Roman" w:hAnsi="Times New Roman" w:cs="Times New Roman"/>
          <w:sz w:val="24"/>
          <w:szCs w:val="24"/>
        </w:rPr>
        <w:t>5</w:t>
      </w:r>
      <w:r w:rsidRPr="00E85894">
        <w:rPr>
          <w:rFonts w:ascii="Times New Roman" w:hAnsi="Times New Roman" w:cs="Times New Roman"/>
          <w:sz w:val="24"/>
          <w:szCs w:val="24"/>
        </w:rPr>
        <w:t>г . -20</w:t>
      </w:r>
      <w:r w:rsidR="005D43A1" w:rsidRPr="00E85894">
        <w:rPr>
          <w:rFonts w:ascii="Times New Roman" w:hAnsi="Times New Roman" w:cs="Times New Roman"/>
          <w:sz w:val="24"/>
          <w:szCs w:val="24"/>
        </w:rPr>
        <w:t>2</w:t>
      </w:r>
      <w:r w:rsidR="00A86901">
        <w:rPr>
          <w:rFonts w:ascii="Times New Roman" w:hAnsi="Times New Roman" w:cs="Times New Roman"/>
          <w:sz w:val="24"/>
          <w:szCs w:val="24"/>
        </w:rPr>
        <w:t>6</w:t>
      </w:r>
      <w:r w:rsidRPr="00E85894">
        <w:rPr>
          <w:rFonts w:ascii="Times New Roman" w:hAnsi="Times New Roman" w:cs="Times New Roman"/>
          <w:sz w:val="24"/>
          <w:szCs w:val="24"/>
        </w:rPr>
        <w:t>. –</w:t>
      </w:r>
      <w:r w:rsidR="00A86901">
        <w:rPr>
          <w:rFonts w:ascii="Times New Roman" w:hAnsi="Times New Roman" w:cs="Times New Roman"/>
          <w:sz w:val="24"/>
          <w:szCs w:val="24"/>
        </w:rPr>
        <w:t>376</w:t>
      </w:r>
      <w:r w:rsidR="00CE30F8" w:rsidRPr="00E85894">
        <w:rPr>
          <w:rFonts w:ascii="Times New Roman" w:hAnsi="Times New Roman" w:cs="Times New Roman"/>
          <w:sz w:val="24"/>
          <w:szCs w:val="24"/>
        </w:rPr>
        <w:t xml:space="preserve"> </w:t>
      </w:r>
      <w:r w:rsidR="00DA6D11" w:rsidRPr="00E85894">
        <w:rPr>
          <w:rFonts w:ascii="Times New Roman" w:hAnsi="Times New Roman" w:cs="Times New Roman"/>
          <w:sz w:val="24"/>
          <w:szCs w:val="24"/>
        </w:rPr>
        <w:t xml:space="preserve"> </w:t>
      </w:r>
      <w:r w:rsidRPr="00E85894">
        <w:rPr>
          <w:rFonts w:ascii="Times New Roman" w:hAnsi="Times New Roman" w:cs="Times New Roman"/>
          <w:sz w:val="24"/>
          <w:szCs w:val="24"/>
        </w:rPr>
        <w:t>экз.</w:t>
      </w:r>
    </w:p>
    <w:p w:rsidR="00031CE5" w:rsidRPr="00E85894" w:rsidRDefault="00031CE5" w:rsidP="003D6275">
      <w:pPr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89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9109B5" w:rsidRPr="00E85894">
        <w:rPr>
          <w:rFonts w:ascii="Times New Roman" w:hAnsi="Times New Roman" w:cs="Times New Roman"/>
          <w:color w:val="000000"/>
          <w:sz w:val="24"/>
          <w:szCs w:val="24"/>
        </w:rPr>
        <w:t>удожественная литература-  </w:t>
      </w:r>
      <w:r w:rsidR="00EB64C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86901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="005D43A1"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экз.</w:t>
      </w:r>
    </w:p>
    <w:p w:rsidR="00DA6D11" w:rsidRPr="00E85894" w:rsidRDefault="00DA6D11" w:rsidP="003D6275">
      <w:pPr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Справочники (энциклопедия, словари)-  </w:t>
      </w:r>
      <w:r w:rsidR="005D43A1"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86901">
        <w:rPr>
          <w:rFonts w:ascii="Times New Roman" w:hAnsi="Times New Roman" w:cs="Times New Roman"/>
          <w:color w:val="000000"/>
          <w:sz w:val="24"/>
          <w:szCs w:val="24"/>
        </w:rPr>
        <w:t>168</w:t>
      </w:r>
      <w:r w:rsidR="008C438A"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D43A1"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5894">
        <w:rPr>
          <w:rFonts w:ascii="Times New Roman" w:hAnsi="Times New Roman" w:cs="Times New Roman"/>
          <w:color w:val="000000"/>
          <w:sz w:val="24"/>
          <w:szCs w:val="24"/>
        </w:rPr>
        <w:t>экз.</w:t>
      </w:r>
    </w:p>
    <w:p w:rsidR="00DA6D11" w:rsidRPr="003D6275" w:rsidRDefault="00CE30F8" w:rsidP="003D6275">
      <w:pPr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5894">
        <w:rPr>
          <w:rFonts w:ascii="Times New Roman" w:hAnsi="Times New Roman" w:cs="Times New Roman"/>
          <w:color w:val="000000"/>
          <w:sz w:val="24"/>
          <w:szCs w:val="24"/>
        </w:rPr>
        <w:t>Отраслевая</w:t>
      </w:r>
      <w:proofErr w:type="gramEnd"/>
      <w:r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DA6D11" w:rsidRPr="00E85894">
        <w:rPr>
          <w:rFonts w:ascii="Times New Roman" w:hAnsi="Times New Roman" w:cs="Times New Roman"/>
          <w:color w:val="000000"/>
          <w:sz w:val="24"/>
          <w:szCs w:val="24"/>
        </w:rPr>
        <w:t>методич</w:t>
      </w:r>
      <w:proofErr w:type="spellEnd"/>
      <w:r w:rsidR="00DA6D11"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литер)</w:t>
      </w:r>
      <w:r w:rsidR="009109B5"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EB64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86901">
        <w:rPr>
          <w:rFonts w:ascii="Times New Roman" w:hAnsi="Times New Roman" w:cs="Times New Roman"/>
          <w:color w:val="000000"/>
          <w:sz w:val="24"/>
          <w:szCs w:val="24"/>
          <w:lang w:val="en-US"/>
        </w:rPr>
        <w:t>2</w:t>
      </w:r>
      <w:r w:rsidR="00A86901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DA6D11" w:rsidRPr="00E85894">
        <w:rPr>
          <w:rFonts w:ascii="Times New Roman" w:hAnsi="Times New Roman" w:cs="Times New Roman"/>
          <w:color w:val="000000"/>
          <w:sz w:val="24"/>
          <w:szCs w:val="24"/>
        </w:rPr>
        <w:t xml:space="preserve"> экз</w:t>
      </w:r>
      <w:r w:rsidR="008C438A" w:rsidRPr="00E858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1CE5" w:rsidRPr="003D6275" w:rsidRDefault="00031CE5" w:rsidP="003D6275">
      <w:pPr>
        <w:numPr>
          <w:ilvl w:val="1"/>
          <w:numId w:val="2"/>
        </w:numPr>
        <w:rPr>
          <w:rFonts w:ascii="Times New Roman" w:hAnsi="Times New Roman" w:cs="Times New Roman"/>
          <w:color w:val="FF0000"/>
          <w:sz w:val="24"/>
          <w:szCs w:val="24"/>
        </w:rPr>
      </w:pPr>
    </w:p>
    <w:p w:rsidR="00031CE5" w:rsidRPr="003D6275" w:rsidRDefault="00031CE5" w:rsidP="003D62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275">
        <w:rPr>
          <w:rFonts w:ascii="Times New Roman" w:hAnsi="Times New Roman" w:cs="Times New Roman"/>
          <w:color w:val="000000"/>
          <w:sz w:val="24"/>
          <w:szCs w:val="24"/>
        </w:rPr>
        <w:t>Расстановка библиотечного фонда  </w:t>
      </w:r>
    </w:p>
    <w:p w:rsidR="00031CE5" w:rsidRPr="003D6275" w:rsidRDefault="00031CE5" w:rsidP="003D6275">
      <w:pPr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275">
        <w:rPr>
          <w:rFonts w:ascii="Times New Roman" w:hAnsi="Times New Roman" w:cs="Times New Roman"/>
          <w:color w:val="000000"/>
          <w:sz w:val="24"/>
          <w:szCs w:val="24"/>
        </w:rPr>
        <w:t>- по алфавиту (художественная литература)</w:t>
      </w:r>
    </w:p>
    <w:p w:rsidR="00031CE5" w:rsidRPr="003D6275" w:rsidRDefault="00031CE5" w:rsidP="003D627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275">
        <w:rPr>
          <w:rFonts w:ascii="Times New Roman" w:hAnsi="Times New Roman" w:cs="Times New Roman"/>
          <w:color w:val="000000"/>
          <w:sz w:val="24"/>
          <w:szCs w:val="24"/>
        </w:rPr>
        <w:t>Расстановка учебного фонда</w:t>
      </w:r>
    </w:p>
    <w:p w:rsidR="00031CE5" w:rsidRPr="003D6275" w:rsidRDefault="00031CE5" w:rsidP="003D6275">
      <w:pPr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275">
        <w:rPr>
          <w:rFonts w:ascii="Times New Roman" w:hAnsi="Times New Roman" w:cs="Times New Roman"/>
          <w:color w:val="000000"/>
          <w:sz w:val="24"/>
          <w:szCs w:val="24"/>
        </w:rPr>
        <w:t>- по классам</w:t>
      </w:r>
    </w:p>
    <w:p w:rsidR="00031CE5" w:rsidRPr="003D6275" w:rsidRDefault="00031CE5" w:rsidP="003D6275">
      <w:pPr>
        <w:rPr>
          <w:sz w:val="24"/>
          <w:szCs w:val="24"/>
        </w:rPr>
      </w:pPr>
    </w:p>
    <w:p w:rsidR="00DA6D11" w:rsidRPr="003D6275" w:rsidRDefault="00DA6D11" w:rsidP="00C45F39">
      <w:pPr>
        <w:ind w:firstLine="284"/>
        <w:rPr>
          <w:b/>
          <w:bCs/>
          <w:sz w:val="24"/>
          <w:szCs w:val="24"/>
        </w:rPr>
      </w:pPr>
    </w:p>
    <w:p w:rsidR="00DA6D11" w:rsidRPr="003D6275" w:rsidRDefault="00DA6D11" w:rsidP="005F159F">
      <w:pPr>
        <w:rPr>
          <w:b/>
          <w:bCs/>
          <w:sz w:val="24"/>
          <w:szCs w:val="24"/>
        </w:rPr>
      </w:pPr>
    </w:p>
    <w:p w:rsidR="00A86901" w:rsidRPr="00A86901" w:rsidRDefault="00A86901" w:rsidP="00A869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901">
        <w:rPr>
          <w:rFonts w:ascii="Times New Roman" w:hAnsi="Times New Roman" w:cs="Times New Roman"/>
          <w:b/>
          <w:sz w:val="28"/>
          <w:szCs w:val="28"/>
        </w:rPr>
        <w:lastRenderedPageBreak/>
        <w:t>План работы</w:t>
      </w:r>
    </w:p>
    <w:p w:rsidR="00A86901" w:rsidRPr="00A86901" w:rsidRDefault="00A86901" w:rsidP="00A86901">
      <w:pPr>
        <w:keepNext/>
        <w:tabs>
          <w:tab w:val="left" w:pos="8640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x-none"/>
        </w:rPr>
      </w:pPr>
      <w:r w:rsidRPr="00A86901"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>школьной библиотеки на 20</w:t>
      </w:r>
      <w:r w:rsidRPr="00A86901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25</w:t>
      </w:r>
      <w:r w:rsidRPr="00A86901"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>-202</w:t>
      </w:r>
      <w:r w:rsidRPr="00A86901">
        <w:rPr>
          <w:rFonts w:ascii="Times New Roman" w:hAnsi="Times New Roman" w:cs="Times New Roman"/>
          <w:b/>
          <w:bCs/>
          <w:sz w:val="28"/>
          <w:szCs w:val="28"/>
          <w:lang w:eastAsia="x-none"/>
        </w:rPr>
        <w:t>6</w:t>
      </w:r>
      <w:r w:rsidRPr="00A86901">
        <w:rPr>
          <w:rFonts w:ascii="Times New Roman" w:hAnsi="Times New Roman" w:cs="Times New Roman"/>
          <w:b/>
          <w:bCs/>
          <w:sz w:val="28"/>
          <w:szCs w:val="28"/>
          <w:lang w:val="x-none" w:eastAsia="x-none"/>
        </w:rPr>
        <w:t xml:space="preserve"> учебный год</w:t>
      </w:r>
    </w:p>
    <w:p w:rsidR="00A86901" w:rsidRPr="00A86901" w:rsidRDefault="00A86901" w:rsidP="00A8690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6901" w:rsidRPr="00A86901" w:rsidRDefault="00A86901" w:rsidP="00A86901">
      <w:pPr>
        <w:spacing w:line="360" w:lineRule="auto"/>
        <w:jc w:val="both"/>
        <w:rPr>
          <w:rFonts w:ascii="Times New Roman" w:hAnsi="Times New Roman" w:cs="Times New Roman"/>
        </w:rPr>
      </w:pPr>
      <w:r w:rsidRPr="00A86901">
        <w:rPr>
          <w:rFonts w:ascii="Times New Roman" w:hAnsi="Times New Roman" w:cs="Times New Roman"/>
          <w:b/>
        </w:rPr>
        <w:t>Цель работы библиотеки:</w:t>
      </w:r>
      <w:r w:rsidRPr="00A86901">
        <w:rPr>
          <w:rFonts w:ascii="Times New Roman" w:hAnsi="Times New Roman" w:cs="Times New Roman"/>
        </w:rPr>
        <w:t xml:space="preserve"> </w:t>
      </w:r>
      <w:r w:rsidRPr="00A86901">
        <w:rPr>
          <w:rFonts w:ascii="Times New Roman" w:hAnsi="Times New Roman" w:cs="Times New Roman"/>
          <w:sz w:val="24"/>
          <w:szCs w:val="24"/>
        </w:rPr>
        <w:t xml:space="preserve">привлечение в библиотеку большего числа читателей, воспитание любви к чтению и руководство им. Развитие у школьников информационной и читательской культуры посредством организации тематических мероприятий. </w:t>
      </w:r>
    </w:p>
    <w:p w:rsidR="00A86901" w:rsidRPr="00A86901" w:rsidRDefault="00A86901" w:rsidP="00A869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b/>
          <w:sz w:val="24"/>
          <w:szCs w:val="24"/>
        </w:rPr>
        <w:t>Задачи библиотеки.</w:t>
      </w:r>
      <w:r w:rsidRPr="00A86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901" w:rsidRPr="00A86901" w:rsidRDefault="00A86901" w:rsidP="00A869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t xml:space="preserve">1. 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педагогов. </w:t>
      </w:r>
    </w:p>
    <w:p w:rsidR="00A86901" w:rsidRPr="00A86901" w:rsidRDefault="00A86901" w:rsidP="00A869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t>2. Активизировать читательскую активность у школьников, находить новые формы приобщения детей к чтению.</w:t>
      </w:r>
    </w:p>
    <w:p w:rsidR="00A86901" w:rsidRPr="00A86901" w:rsidRDefault="00A86901" w:rsidP="00A869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t xml:space="preserve">3. Пополнить фонд новой художественной и детской литературой с помощью акции «Подари книгу библиотеке» </w:t>
      </w:r>
    </w:p>
    <w:p w:rsidR="00A86901" w:rsidRPr="00A86901" w:rsidRDefault="00A86901" w:rsidP="00A869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t xml:space="preserve">4. Принимать активное участие в  мероприятиях для школьных библиотек. </w:t>
      </w:r>
    </w:p>
    <w:p w:rsidR="00A86901" w:rsidRPr="00A86901" w:rsidRDefault="00A86901" w:rsidP="00A869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t>5. Проводить активную работу с учащимися, направленную на пробуждение и поддержание интереса к чтению и литературе.</w:t>
      </w:r>
    </w:p>
    <w:p w:rsidR="00A86901" w:rsidRPr="00A86901" w:rsidRDefault="00A86901" w:rsidP="00A869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t xml:space="preserve"> 6. Совершенствовать традиционные и нетрадиционные формы индивидуальной и массовой работы библиотеки, в том числе используя Интернет – ресурсы.</w:t>
      </w:r>
    </w:p>
    <w:p w:rsidR="00A86901" w:rsidRPr="00A86901" w:rsidRDefault="00A86901" w:rsidP="00A8690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t xml:space="preserve"> 7. Поддерживать в рабочем состоянии основной фонд и фонд учебников. </w:t>
      </w:r>
    </w:p>
    <w:p w:rsidR="00A86901" w:rsidRPr="00A86901" w:rsidRDefault="00A86901" w:rsidP="00A8690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86901" w:rsidRPr="00A86901" w:rsidRDefault="00A86901" w:rsidP="00A86901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901"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 библиотеки</w:t>
      </w:r>
    </w:p>
    <w:p w:rsidR="00A86901" w:rsidRPr="00A86901" w:rsidRDefault="00A86901" w:rsidP="00A86901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6901">
        <w:rPr>
          <w:rFonts w:ascii="Times New Roman" w:hAnsi="Times New Roman" w:cs="Times New Roman"/>
          <w:sz w:val="24"/>
          <w:szCs w:val="24"/>
        </w:rPr>
        <w:br/>
      </w:r>
      <w:r w:rsidRPr="00A86901">
        <w:rPr>
          <w:rFonts w:ascii="Times New Roman" w:hAnsi="Times New Roman" w:cs="Times New Roman"/>
          <w:b/>
          <w:sz w:val="24"/>
          <w:szCs w:val="24"/>
        </w:rPr>
        <w:t>1. Формирование библиотечного фонда</w:t>
      </w:r>
    </w:p>
    <w:p w:rsidR="00A86901" w:rsidRPr="00A86901" w:rsidRDefault="00A86901" w:rsidP="00A8690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6000"/>
        <w:gridCol w:w="1823"/>
        <w:gridCol w:w="2146"/>
      </w:tblGrid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00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фондов и анализ их использования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Работа с Федеральным перечнем учебников на 202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планируемых к использованию в новом учебном году: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-совместное формирование с учителями-предметниками общешкольного заказа на учебники и учебные пособия в соответствии с требованиями ФГОС  2-го поколения.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i/>
                <w:sz w:val="24"/>
                <w:szCs w:val="24"/>
              </w:rPr>
              <w:t>- составление бланка заказа на учебники с учетом их требований на 202</w:t>
            </w:r>
            <w:r w:rsidRPr="00A8690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  <w:r w:rsidRPr="00A8690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A8690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2027</w:t>
            </w:r>
            <w:r w:rsidRPr="00A869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учебный год</w:t>
            </w:r>
            <w:r w:rsidRPr="00A8690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 в системе “Книгозаказ”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spacing w:after="13" w:line="242" w:lineRule="auto"/>
              <w:ind w:left="11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Работа по сохранности учебного и основного фондов:</w:t>
            </w:r>
          </w:p>
          <w:p w:rsidR="00A86901" w:rsidRPr="00A86901" w:rsidRDefault="00A86901" w:rsidP="00A86901">
            <w:pPr>
              <w:numPr>
                <w:ilvl w:val="0"/>
                <w:numId w:val="6"/>
              </w:numPr>
              <w:spacing w:after="29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беседы о бережном отношении к книге;</w:t>
            </w:r>
          </w:p>
          <w:p w:rsidR="00A86901" w:rsidRPr="00A86901" w:rsidRDefault="00A86901" w:rsidP="00A86901">
            <w:pPr>
              <w:numPr>
                <w:ilvl w:val="0"/>
                <w:numId w:val="6"/>
              </w:numPr>
              <w:spacing w:after="29"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беседы о правилах пользования библиотекой;</w:t>
            </w:r>
          </w:p>
          <w:p w:rsidR="00A86901" w:rsidRPr="00A86901" w:rsidRDefault="00A86901" w:rsidP="00A86901">
            <w:pPr>
              <w:numPr>
                <w:ilvl w:val="0"/>
                <w:numId w:val="6"/>
              </w:numPr>
              <w:spacing w:after="12" w:line="23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задолжников и напоминание им о задолженности (работа с классными руководителями);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мер по возмещению ущерба, причинённого документам, в установленном порядке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Прием, учет и обработка учебников и художественной литературы, полученной в дар.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Получение недостающих учебников из других библиотек района (межбиблиотечный обмен)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Прием и учет новых изданий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новых изданий в фонде 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сохранности: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i/>
                <w:sz w:val="24"/>
                <w:szCs w:val="24"/>
              </w:rPr>
              <w:t>- рейды по проверке учебников;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i/>
                <w:sz w:val="24"/>
                <w:szCs w:val="24"/>
              </w:rPr>
              <w:t>- проверка учебного фонда;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i/>
                <w:sz w:val="24"/>
                <w:szCs w:val="24"/>
              </w:rPr>
              <w:t>- мелкий ремонт.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 раза в четверть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Списание фонда учебников и учебных пособий с учетом ветхости и смены образовательных программ. 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c>
          <w:tcPr>
            <w:tcW w:w="636" w:type="dxa"/>
          </w:tcPr>
          <w:p w:rsidR="00A86901" w:rsidRPr="00A86901" w:rsidRDefault="00A86901" w:rsidP="00A86901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0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Прием и выдача учебников 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1823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214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</w:tbl>
    <w:p w:rsidR="00A86901" w:rsidRPr="00A86901" w:rsidRDefault="00A86901" w:rsidP="00A86901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86901" w:rsidRPr="00A86901" w:rsidRDefault="00A86901" w:rsidP="00A86901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6901">
        <w:rPr>
          <w:rFonts w:ascii="Times New Roman" w:hAnsi="Times New Roman" w:cs="Times New Roman"/>
          <w:b/>
          <w:sz w:val="24"/>
          <w:szCs w:val="24"/>
        </w:rPr>
        <w:t>2. Работа с читателями</w:t>
      </w:r>
    </w:p>
    <w:p w:rsidR="00A86901" w:rsidRPr="00A86901" w:rsidRDefault="00A86901" w:rsidP="00A8690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126"/>
        <w:gridCol w:w="4917"/>
        <w:gridCol w:w="1918"/>
        <w:gridCol w:w="900"/>
        <w:gridCol w:w="2126"/>
      </w:tblGrid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vAlign w:val="center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86901" w:rsidRPr="00A86901" w:rsidTr="00C05443">
        <w:trPr>
          <w:trHeight w:val="523"/>
        </w:trPr>
        <w:tc>
          <w:tcPr>
            <w:tcW w:w="10598" w:type="dxa"/>
            <w:gridSpan w:val="6"/>
            <w:vAlign w:val="center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на абонементе: учащихся, педагогов, технического персонала, родителей.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Обслуживание читателей в читальном зале: учителей, учащихся.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Беседы о прочитанных книгах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rPr>
          <w:trHeight w:val="468"/>
        </w:trPr>
        <w:tc>
          <w:tcPr>
            <w:tcW w:w="10598" w:type="dxa"/>
            <w:gridSpan w:val="6"/>
            <w:vAlign w:val="center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о новой учебной и методической литературе, педагогических журналах и газетах.</w:t>
            </w:r>
          </w:p>
        </w:tc>
        <w:tc>
          <w:tcPr>
            <w:tcW w:w="2126" w:type="dxa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к урокам 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rPr>
          <w:trHeight w:val="830"/>
        </w:trPr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Поиск литературы и периодических изданий по заданной тематике. Подбор материалов к предметным неделям.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A86901" w:rsidRPr="00A86901" w:rsidTr="00C05443">
        <w:trPr>
          <w:trHeight w:val="525"/>
        </w:trPr>
        <w:tc>
          <w:tcPr>
            <w:tcW w:w="10598" w:type="dxa"/>
            <w:gridSpan w:val="6"/>
            <w:vAlign w:val="center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Просмотр читательских формуляров с целью выявления должников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Ознакомление школьников с мультимедиа ресурсами, имеющимися в фондах школьных библиотек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Библиотечные уроки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Поддержка общешкольных мероприятий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rPr>
          <w:trHeight w:val="624"/>
        </w:trPr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1" w:type="dxa"/>
            <w:gridSpan w:val="4"/>
            <w:vAlign w:val="center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новой учебной и художественной литературе, детских журналах и газетах.</w:t>
            </w:r>
          </w:p>
        </w:tc>
        <w:tc>
          <w:tcPr>
            <w:tcW w:w="2126" w:type="dxa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</w:tr>
      <w:tr w:rsidR="00A86901" w:rsidRPr="00A86901" w:rsidTr="00C05443">
        <w:tc>
          <w:tcPr>
            <w:tcW w:w="737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735" w:type="dxa"/>
            <w:gridSpan w:val="3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</w:t>
            </w:r>
          </w:p>
        </w:tc>
        <w:tc>
          <w:tcPr>
            <w:tcW w:w="2126" w:type="dxa"/>
            <w:vAlign w:val="center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86901" w:rsidRPr="00A86901" w:rsidTr="00C05443">
        <w:trPr>
          <w:trHeight w:val="509"/>
        </w:trPr>
        <w:tc>
          <w:tcPr>
            <w:tcW w:w="10598" w:type="dxa"/>
            <w:gridSpan w:val="6"/>
            <w:vAlign w:val="center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6901" w:rsidRPr="00A86901" w:rsidTr="00C05443">
        <w:tc>
          <w:tcPr>
            <w:tcW w:w="61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Читательское назначение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6901" w:rsidRPr="00A86901" w:rsidTr="00C05443">
        <w:trPr>
          <w:trHeight w:val="269"/>
        </w:trPr>
        <w:tc>
          <w:tcPr>
            <w:tcW w:w="611" w:type="dxa"/>
            <w:vMerge w:val="restart"/>
            <w:tcBorders>
              <w:top w:val="nil"/>
            </w:tcBorders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Перерегистрация читателей.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974"/>
        </w:trPr>
        <w:tc>
          <w:tcPr>
            <w:tcW w:w="611" w:type="dxa"/>
            <w:vMerge/>
            <w:tcBorders>
              <w:top w:val="nil"/>
            </w:tcBorders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России», «Школа безопасности», «День солидарности в борьбе с терроризмом»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</w:tc>
      </w:tr>
      <w:tr w:rsidR="00A86901" w:rsidRPr="00A86901" w:rsidTr="00C05443"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Всероссийский день чтения. 2.10.2025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Якташ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язучылар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җаты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Писателей-земляки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604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Библиотечный урок "О том, как создавались книги…"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546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 тебе я в песне отзовусь…» к 130-летию со дня рождения С.А. Есенина (1895-1925)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790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Книжкин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дом – библиотека»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цикл мероприятий.  Месячник школьных библиотек (по отдельному плану)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5-9 классов</w:t>
            </w:r>
          </w:p>
        </w:tc>
      </w:tr>
      <w:tr w:rsidR="00A86901" w:rsidRPr="00A86901" w:rsidTr="00C05443">
        <w:trPr>
          <w:trHeight w:val="344"/>
        </w:trPr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Беседа  «Бережное отношение к книгам»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536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Библиотечный урок «Выбор книг в библиотеке».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6901" w:rsidRPr="00A86901" w:rsidTr="00C05443">
        <w:trPr>
          <w:trHeight w:val="546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День словарей и энциклопедий – «Вселенная в алфавитном порядке». Онлайн-викторина 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410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spacing w:line="259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«Образ матери в родной (татарский) литературе» ко Дню матери</w:t>
            </w:r>
            <w:proofErr w:type="gramEnd"/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cantSplit/>
          <w:trHeight w:val="417"/>
        </w:trPr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Кеше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китә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җыры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кала” презентация по творчеству 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в честь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95 лет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ия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 дня рождения писателя, литературоведа, педагога, литературного критика, лауреата Государственной премии ТАССР им.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Габдуллы</w:t>
            </w:r>
            <w:proofErr w:type="spellEnd"/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укая МУХАММЕТА СУНГАТОВИЧА МАГДЕЕВА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7-9 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</w:tc>
      </w:tr>
      <w:tr w:rsidR="00A86901" w:rsidRPr="00A86901" w:rsidTr="00C05443">
        <w:trPr>
          <w:cantSplit/>
          <w:trHeight w:val="841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«Что почитать?» - обзор новинок детской литературы.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2 -4 классы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86901" w:rsidRPr="00A86901" w:rsidTr="00C05443">
        <w:trPr>
          <w:cantSplit/>
          <w:trHeight w:val="376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Квест-игра по дорогам творчества посвещенное  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 лет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ию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поэт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педагог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МУЗАГИТ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А 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ЗАГИТОВИЧ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АХМЕТЗЯНОВ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А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cantSplit/>
          <w:trHeight w:val="1133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Виртуальная экскурсия «День Конституции Российской Федерации». Дата установлена ФЗ от 13 марта 1995 г. № 32-ФЗ «О днях воинской славы и памятных датах России».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cantSplit/>
          <w:trHeight w:val="554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«Новый год шагает по планете»</w:t>
            </w:r>
            <w:r w:rsidRPr="00A869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тематическая выставка поделок, новогодних газет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библиотекарь, ЗДВР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524"/>
        </w:trPr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Акция вежливости «Улыбнись и скажи «Спасибо»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557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Всероссийского конкурса чтецов «Живая классика»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</w:p>
        </w:tc>
      </w:tr>
      <w:tr w:rsidR="00A86901" w:rsidRPr="00A86901" w:rsidTr="00C05443">
        <w:trPr>
          <w:trHeight w:val="570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«Блокадный Ленинград» (показ фильма) 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382"/>
        </w:trPr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702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о героях-пионерах «Они не выбирали войну» 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5- 6 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A86901" w:rsidRPr="00A86901" w:rsidTr="00C05443">
        <w:trPr>
          <w:trHeight w:val="412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Уроки тихого чтения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702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«Есть такая профессия – Родину защищать» 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702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«Наши любимые стихи» к 120-летию со дня рождения А.Л.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(1906-1944)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2-3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1397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Патриотическая викторина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«Примером 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сильны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и сердцем отважны»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 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«Муса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Джалил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ь в наших сердцах» 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568"/>
        </w:trPr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ассорти «Узнай писателя-юбиляра» -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«Перемена с книгой»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«Писатели, которые посвятили свое творчество природе»</w:t>
            </w: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беседа с обзором книг Бианки, Пришвина, Сладкова и др.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A86901" w:rsidRPr="00A86901" w:rsidTr="00C05443">
        <w:trPr>
          <w:trHeight w:val="865"/>
        </w:trPr>
        <w:tc>
          <w:tcPr>
            <w:tcW w:w="611" w:type="dxa"/>
            <w:vMerge/>
            <w:tcBorders>
              <w:bottom w:val="single" w:sz="4" w:space="0" w:color="auto"/>
            </w:tcBorders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  <w:tcBorders>
              <w:bottom w:val="single" w:sz="4" w:space="0" w:color="auto"/>
            </w:tcBorders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gridSpan w:val="2"/>
            <w:tcBorders>
              <w:bottom w:val="single" w:sz="4" w:space="0" w:color="auto"/>
            </w:tcBorders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86901" w:rsidRPr="00A86901" w:rsidTr="00C05443">
        <w:trPr>
          <w:trHeight w:val="268"/>
        </w:trPr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Рейд "Мой учебник"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Актив библиотеки</w:t>
            </w:r>
          </w:p>
        </w:tc>
      </w:tr>
      <w:tr w:rsidR="00A86901" w:rsidRPr="00A86901" w:rsidTr="00C05443">
        <w:trPr>
          <w:trHeight w:val="400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Игра-путешествие по сказкам Андерсена (к 210-летию со дня рождения)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2-5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821"/>
        </w:trPr>
        <w:tc>
          <w:tcPr>
            <w:tcW w:w="611" w:type="dxa"/>
            <w:vMerge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keepNext/>
              <w:shd w:val="clear" w:color="auto" w:fill="FFFFFF"/>
              <w:spacing w:before="450"/>
              <w:outlineLvl w:val="0"/>
              <w:rPr>
                <w:rFonts w:ascii="RobotoR" w:hAnsi="RobotoR" w:cs="Times New Roman"/>
                <w:color w:val="000000"/>
                <w:sz w:val="45"/>
                <w:szCs w:val="45"/>
                <w:lang w:val="tt-RU"/>
              </w:rPr>
            </w:pPr>
            <w:r w:rsidRPr="00A86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869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Душа живет стремленьем к свету вечным</w:t>
            </w:r>
            <w:r w:rsidRPr="00A86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86901" w:rsidRPr="00A86901" w:rsidTr="00C05443">
        <w:trPr>
          <w:trHeight w:val="268"/>
        </w:trPr>
        <w:tc>
          <w:tcPr>
            <w:tcW w:w="611" w:type="dxa"/>
            <w:vMerge w:val="restart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Акция ««Я расскажу вам о войне»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2-9 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527"/>
        </w:trPr>
        <w:tc>
          <w:tcPr>
            <w:tcW w:w="611" w:type="dxa"/>
            <w:vMerge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рок мужества ««Что ты знаешь о войне?» 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rPr>
          <w:trHeight w:val="1123"/>
        </w:trPr>
        <w:tc>
          <w:tcPr>
            <w:tcW w:w="611" w:type="dxa"/>
            <w:textDirection w:val="btLr"/>
          </w:tcPr>
          <w:p w:rsidR="00A86901" w:rsidRPr="00A86901" w:rsidRDefault="00A86901" w:rsidP="00A8690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</w:t>
            </w:r>
            <w:proofErr w:type="spellStart"/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юнь</w:t>
            </w:r>
            <w:proofErr w:type="spellEnd"/>
            <w:r w:rsidRPr="00A8690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-август</w:t>
            </w:r>
          </w:p>
        </w:tc>
        <w:tc>
          <w:tcPr>
            <w:tcW w:w="5043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на новый учебный год</w:t>
            </w:r>
          </w:p>
        </w:tc>
        <w:tc>
          <w:tcPr>
            <w:tcW w:w="191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1-9  классы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  <w:gridSpan w:val="2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901" w:rsidRPr="00A86901" w:rsidRDefault="00A86901" w:rsidP="00A86901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66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678"/>
        <w:gridCol w:w="1735"/>
        <w:gridCol w:w="3334"/>
      </w:tblGrid>
      <w:tr w:rsidR="00A86901" w:rsidRPr="00A86901" w:rsidTr="00C05443">
        <w:trPr>
          <w:trHeight w:val="451"/>
        </w:trPr>
        <w:tc>
          <w:tcPr>
            <w:tcW w:w="10598" w:type="dxa"/>
            <w:gridSpan w:val="4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формированию информационной грамотности учащихся</w:t>
            </w: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tabs>
                <w:tab w:val="left" w:pos="318"/>
                <w:tab w:val="num" w:pos="1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6901" w:rsidRPr="00A86901" w:rsidRDefault="00A86901" w:rsidP="00A86901">
            <w:pPr>
              <w:tabs>
                <w:tab w:val="left" w:pos="318"/>
                <w:tab w:val="num" w:pos="1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Знакомство с ИБЦ.</w:t>
            </w:r>
          </w:p>
          <w:p w:rsidR="00A86901" w:rsidRPr="00A86901" w:rsidRDefault="00A86901" w:rsidP="00A86901">
            <w:pPr>
              <w:tabs>
                <w:tab w:val="left" w:pos="318"/>
                <w:tab w:val="num" w:pos="15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- Правила пользования и правила обращения с книгой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tabs>
                <w:tab w:val="left" w:pos="3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класс. </w:t>
            </w:r>
          </w:p>
          <w:p w:rsidR="00A86901" w:rsidRPr="00A86901" w:rsidRDefault="00A86901" w:rsidP="00A8690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- Структура книги. </w:t>
            </w:r>
          </w:p>
          <w:p w:rsidR="00A86901" w:rsidRPr="00A86901" w:rsidRDefault="00A86901" w:rsidP="00A86901">
            <w:pPr>
              <w:tabs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- Газеты и журналы для младшего школьного возраста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класс.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Твоя первая энциклопедия.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Выбор книги в библиотеке.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86901" w:rsidRPr="00A86901" w:rsidTr="00C05443">
        <w:trPr>
          <w:trHeight w:val="918"/>
        </w:trPr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класс. </w:t>
            </w:r>
          </w:p>
          <w:p w:rsidR="00A86901" w:rsidRPr="00A86901" w:rsidRDefault="00A86901" w:rsidP="00A86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Справочная литература. </w:t>
            </w:r>
          </w:p>
          <w:p w:rsidR="00A86901" w:rsidRPr="00A86901" w:rsidRDefault="00A86901" w:rsidP="00A86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Научно-познавательная литература для детей. 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класс. </w:t>
            </w:r>
          </w:p>
          <w:p w:rsidR="00A86901" w:rsidRPr="00A86901" w:rsidRDefault="00A86901" w:rsidP="00A86901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Учимся работать со словарями, справочниками.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класс.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методами поиска информации: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- Адресный поиск и алгоритм его выполнения.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- Тематический поиск.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- Фактографический поиск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класс.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Структура книги и использование ее справочного аппарата.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класс. </w:t>
            </w:r>
          </w:p>
          <w:p w:rsidR="00A86901" w:rsidRPr="00A86901" w:rsidRDefault="00A86901" w:rsidP="00A8690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Методы самостоятельной работы с литературой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A86901" w:rsidRPr="00A86901" w:rsidTr="00C05443">
        <w:tc>
          <w:tcPr>
            <w:tcW w:w="851" w:type="dxa"/>
          </w:tcPr>
          <w:p w:rsidR="00A86901" w:rsidRPr="00A86901" w:rsidRDefault="00A86901" w:rsidP="00A86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A86901" w:rsidRPr="00A86901" w:rsidRDefault="00A86901" w:rsidP="00A8690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класс. </w:t>
            </w:r>
          </w:p>
          <w:p w:rsidR="00A86901" w:rsidRPr="00A86901" w:rsidRDefault="00A86901" w:rsidP="00A8690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Правила написания сообщения, доклада, реферата</w:t>
            </w:r>
          </w:p>
        </w:tc>
        <w:tc>
          <w:tcPr>
            <w:tcW w:w="1735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ому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информирова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3334" w:type="dxa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</w:tbl>
    <w:p w:rsidR="00A86901" w:rsidRPr="00A86901" w:rsidRDefault="00A86901" w:rsidP="00A86901">
      <w:pPr>
        <w:spacing w:before="37" w:after="37"/>
        <w:rPr>
          <w:rFonts w:ascii="Times New Roman" w:hAnsi="Times New Roman" w:cs="Times New Roman"/>
          <w:b/>
          <w:sz w:val="24"/>
          <w:szCs w:val="24"/>
        </w:rPr>
      </w:pPr>
    </w:p>
    <w:p w:rsidR="00A86901" w:rsidRPr="00A86901" w:rsidRDefault="00A86901" w:rsidP="00A86901">
      <w:pPr>
        <w:spacing w:before="37" w:after="37"/>
        <w:rPr>
          <w:rFonts w:ascii="Times New Roman" w:hAnsi="Times New Roman" w:cs="Times New Roman"/>
          <w:b/>
          <w:sz w:val="24"/>
          <w:szCs w:val="24"/>
        </w:rPr>
      </w:pPr>
      <w:r w:rsidRPr="00A86901">
        <w:rPr>
          <w:rFonts w:ascii="Times New Roman" w:hAnsi="Times New Roman" w:cs="Times New Roman"/>
          <w:b/>
          <w:sz w:val="24"/>
          <w:szCs w:val="24"/>
        </w:rPr>
        <w:t>Повышение квалификации, профессиональное развитие педагога</w:t>
      </w:r>
      <w:r w:rsidRPr="00A86901">
        <w:rPr>
          <w:rFonts w:ascii="Times New Roman" w:hAnsi="Times New Roman" w:cs="Times New Roman"/>
          <w:b/>
          <w:sz w:val="24"/>
          <w:szCs w:val="24"/>
        </w:rPr>
        <w:t>библиотекаря</w:t>
      </w:r>
    </w:p>
    <w:p w:rsidR="00A86901" w:rsidRPr="00A86901" w:rsidRDefault="00A86901" w:rsidP="00A86901">
      <w:pPr>
        <w:spacing w:before="37" w:after="3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781"/>
      </w:tblGrid>
      <w:tr w:rsidR="00A86901" w:rsidRPr="00A86901" w:rsidTr="00C05443">
        <w:tc>
          <w:tcPr>
            <w:tcW w:w="85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8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A86901" w:rsidRPr="00A86901" w:rsidTr="00C05443">
        <w:tc>
          <w:tcPr>
            <w:tcW w:w="851" w:type="dxa"/>
            <w:shd w:val="clear" w:color="auto" w:fill="auto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1" w:type="dxa"/>
            <w:shd w:val="clear" w:color="auto" w:fill="auto"/>
          </w:tcPr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самообразованию – постоянно - посещение семинаров, индивидуальных консультаций;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информации из профессиональных изданий; </w:t>
            </w:r>
          </w:p>
          <w:p w:rsidR="00A86901" w:rsidRPr="00A86901" w:rsidRDefault="00A86901" w:rsidP="00A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опыта лучших школьных библиотекарей </w:t>
            </w:r>
          </w:p>
        </w:tc>
      </w:tr>
      <w:tr w:rsidR="00A86901" w:rsidRPr="00A86901" w:rsidTr="00C05443">
        <w:tc>
          <w:tcPr>
            <w:tcW w:w="85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gram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республиканских</w:t>
            </w:r>
            <w:proofErr w:type="gram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 xml:space="preserve"> и всероссийских </w:t>
            </w:r>
            <w:proofErr w:type="spellStart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6901" w:rsidRPr="00A86901" w:rsidTr="00C05443">
        <w:tc>
          <w:tcPr>
            <w:tcW w:w="85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совместных мероприятиях с другими школами и детскими библиотеками</w:t>
            </w:r>
          </w:p>
        </w:tc>
      </w:tr>
      <w:tr w:rsidR="00A86901" w:rsidRPr="00A86901" w:rsidTr="00C05443">
        <w:tc>
          <w:tcPr>
            <w:tcW w:w="85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8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</w:tr>
      <w:tr w:rsidR="00A86901" w:rsidRPr="00A86901" w:rsidTr="00C05443">
        <w:tc>
          <w:tcPr>
            <w:tcW w:w="85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81" w:type="dxa"/>
            <w:shd w:val="clear" w:color="auto" w:fill="auto"/>
          </w:tcPr>
          <w:p w:rsidR="00A86901" w:rsidRPr="00A86901" w:rsidRDefault="00A86901" w:rsidP="00A86901">
            <w:pPr>
              <w:spacing w:before="37" w:after="37"/>
              <w:rPr>
                <w:rFonts w:ascii="Times New Roman" w:hAnsi="Times New Roman" w:cs="Times New Roman"/>
                <w:sz w:val="24"/>
                <w:szCs w:val="24"/>
              </w:rPr>
            </w:pPr>
            <w:r w:rsidRPr="00A86901">
              <w:rPr>
                <w:rFonts w:ascii="Times New Roman" w:hAnsi="Times New Roman" w:cs="Times New Roman"/>
                <w:sz w:val="24"/>
                <w:szCs w:val="24"/>
              </w:rPr>
              <w:t>Использование ПК и Интернета в работе библиотеки; совершенствование традиционных и освоение новых библиотечных технологий и компьютерных программ.</w:t>
            </w:r>
          </w:p>
        </w:tc>
      </w:tr>
    </w:tbl>
    <w:p w:rsidR="003F2E4F" w:rsidRDefault="003F2E4F" w:rsidP="003F2E4F">
      <w:pPr>
        <w:tabs>
          <w:tab w:val="left" w:pos="360"/>
          <w:tab w:val="left" w:pos="3260"/>
          <w:tab w:val="center" w:pos="4819"/>
        </w:tabs>
        <w:suppressAutoHyphens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A86901" w:rsidRPr="003D6275" w:rsidRDefault="00A86901" w:rsidP="003F2E4F">
      <w:pPr>
        <w:tabs>
          <w:tab w:val="left" w:pos="360"/>
          <w:tab w:val="left" w:pos="3260"/>
          <w:tab w:val="center" w:pos="4819"/>
        </w:tabs>
        <w:suppressAutoHyphens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46206D" w:rsidRPr="009304FB" w:rsidRDefault="009304FB" w:rsidP="0037733E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</w:t>
      </w:r>
    </w:p>
    <w:p w:rsidR="005F159F" w:rsidRPr="003D6275" w:rsidRDefault="005F159F" w:rsidP="0037733E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D6275">
        <w:rPr>
          <w:sz w:val="24"/>
          <w:szCs w:val="24"/>
        </w:rPr>
        <w:lastRenderedPageBreak/>
        <w:t>Анализ работы кабинета в прошлом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1"/>
        <w:gridCol w:w="2631"/>
        <w:gridCol w:w="2631"/>
        <w:gridCol w:w="2632"/>
      </w:tblGrid>
      <w:tr w:rsidR="005F159F" w:rsidRPr="003D6275" w:rsidTr="0037733E">
        <w:tc>
          <w:tcPr>
            <w:tcW w:w="2631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 xml:space="preserve">Для </w:t>
            </w:r>
            <w:proofErr w:type="gramStart"/>
            <w:r w:rsidRPr="003D6275">
              <w:rPr>
                <w:sz w:val="24"/>
                <w:szCs w:val="24"/>
              </w:rPr>
              <w:t>работы</w:t>
            </w:r>
            <w:proofErr w:type="gramEnd"/>
            <w:r w:rsidRPr="003D6275">
              <w:rPr>
                <w:sz w:val="24"/>
                <w:szCs w:val="24"/>
              </w:rPr>
              <w:t xml:space="preserve"> каких классов использовался кабинет и находящиеся в нём материалы</w:t>
            </w:r>
          </w:p>
        </w:tc>
        <w:tc>
          <w:tcPr>
            <w:tcW w:w="2631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Что сделано по оформлению и ремонту</w:t>
            </w:r>
          </w:p>
        </w:tc>
        <w:tc>
          <w:tcPr>
            <w:tcW w:w="2631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Что приобретено</w:t>
            </w:r>
            <w:r w:rsidR="008C438A" w:rsidRPr="003D6275">
              <w:rPr>
                <w:sz w:val="24"/>
                <w:szCs w:val="24"/>
              </w:rPr>
              <w:t xml:space="preserve"> </w:t>
            </w:r>
            <w:r w:rsidRPr="003D6275">
              <w:rPr>
                <w:sz w:val="24"/>
                <w:szCs w:val="24"/>
              </w:rPr>
              <w:t xml:space="preserve">(ТСО, </w:t>
            </w:r>
            <w:proofErr w:type="spellStart"/>
            <w:r w:rsidRPr="003D6275">
              <w:rPr>
                <w:sz w:val="24"/>
                <w:szCs w:val="24"/>
              </w:rPr>
              <w:t>дидакт</w:t>
            </w:r>
            <w:proofErr w:type="gramStart"/>
            <w:r w:rsidRPr="003D6275">
              <w:rPr>
                <w:sz w:val="24"/>
                <w:szCs w:val="24"/>
              </w:rPr>
              <w:t>.м</w:t>
            </w:r>
            <w:proofErr w:type="gramEnd"/>
            <w:r w:rsidRPr="003D6275">
              <w:rPr>
                <w:sz w:val="24"/>
                <w:szCs w:val="24"/>
              </w:rPr>
              <w:t>атериалы</w:t>
            </w:r>
            <w:proofErr w:type="spellEnd"/>
            <w:r w:rsidRPr="003D6275">
              <w:rPr>
                <w:sz w:val="24"/>
                <w:szCs w:val="24"/>
              </w:rPr>
              <w:t xml:space="preserve"> и т.п.)</w:t>
            </w:r>
          </w:p>
        </w:tc>
        <w:tc>
          <w:tcPr>
            <w:tcW w:w="2632" w:type="dxa"/>
          </w:tcPr>
          <w:p w:rsidR="005F159F" w:rsidRPr="003D6275" w:rsidRDefault="005F159F" w:rsidP="0037733E">
            <w:pPr>
              <w:jc w:val="center"/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Какие были проблемы</w:t>
            </w:r>
          </w:p>
        </w:tc>
      </w:tr>
      <w:tr w:rsidR="005F159F" w:rsidRPr="003D6275" w:rsidTr="0037733E">
        <w:tc>
          <w:tcPr>
            <w:tcW w:w="2631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1-9 классы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proofErr w:type="spellStart"/>
            <w:r w:rsidRPr="003D6275">
              <w:rPr>
                <w:sz w:val="24"/>
                <w:szCs w:val="24"/>
              </w:rPr>
              <w:t>Педколлектив</w:t>
            </w:r>
            <w:proofErr w:type="spellEnd"/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Родители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студенты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2631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Фото и книжные выставки</w:t>
            </w:r>
            <w:r w:rsidR="009304FB">
              <w:rPr>
                <w:sz w:val="24"/>
                <w:szCs w:val="24"/>
              </w:rPr>
              <w:t>, обзор периодической печати</w:t>
            </w:r>
          </w:p>
        </w:tc>
        <w:tc>
          <w:tcPr>
            <w:tcW w:w="2631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Учебники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Метод</w:t>
            </w:r>
            <w:proofErr w:type="gramStart"/>
            <w:r w:rsidRPr="003D6275">
              <w:rPr>
                <w:sz w:val="24"/>
                <w:szCs w:val="24"/>
              </w:rPr>
              <w:t>.</w:t>
            </w:r>
            <w:proofErr w:type="gramEnd"/>
            <w:r w:rsidR="00BB7542" w:rsidRPr="003D6275">
              <w:rPr>
                <w:sz w:val="24"/>
                <w:szCs w:val="24"/>
              </w:rPr>
              <w:t xml:space="preserve"> </w:t>
            </w:r>
            <w:proofErr w:type="gramStart"/>
            <w:r w:rsidRPr="003D6275">
              <w:rPr>
                <w:sz w:val="24"/>
                <w:szCs w:val="24"/>
              </w:rPr>
              <w:t>л</w:t>
            </w:r>
            <w:proofErr w:type="gramEnd"/>
            <w:r w:rsidRPr="003D6275">
              <w:rPr>
                <w:sz w:val="24"/>
                <w:szCs w:val="24"/>
              </w:rPr>
              <w:t>итература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Худ</w:t>
            </w:r>
            <w:proofErr w:type="gramStart"/>
            <w:r w:rsidRPr="003D6275">
              <w:rPr>
                <w:sz w:val="24"/>
                <w:szCs w:val="24"/>
              </w:rPr>
              <w:t>.</w:t>
            </w:r>
            <w:proofErr w:type="gramEnd"/>
            <w:r w:rsidR="00BB7542" w:rsidRPr="003D6275">
              <w:rPr>
                <w:sz w:val="24"/>
                <w:szCs w:val="24"/>
              </w:rPr>
              <w:t xml:space="preserve"> </w:t>
            </w:r>
            <w:proofErr w:type="gramStart"/>
            <w:r w:rsidRPr="003D6275">
              <w:rPr>
                <w:sz w:val="24"/>
                <w:szCs w:val="24"/>
              </w:rPr>
              <w:t>л</w:t>
            </w:r>
            <w:proofErr w:type="gramEnd"/>
            <w:r w:rsidRPr="003D6275">
              <w:rPr>
                <w:sz w:val="24"/>
                <w:szCs w:val="24"/>
              </w:rPr>
              <w:t>итература</w:t>
            </w:r>
          </w:p>
        </w:tc>
        <w:tc>
          <w:tcPr>
            <w:tcW w:w="2632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</w:tbl>
    <w:p w:rsidR="005F159F" w:rsidRPr="003D6275" w:rsidRDefault="005F159F" w:rsidP="005F159F">
      <w:pPr>
        <w:rPr>
          <w:sz w:val="24"/>
          <w:szCs w:val="24"/>
        </w:rPr>
      </w:pPr>
    </w:p>
    <w:p w:rsidR="005F159F" w:rsidRPr="003D6275" w:rsidRDefault="005F159F" w:rsidP="005F159F">
      <w:pPr>
        <w:rPr>
          <w:sz w:val="24"/>
          <w:szCs w:val="24"/>
        </w:rPr>
      </w:pPr>
      <w:r w:rsidRPr="003D6275">
        <w:rPr>
          <w:sz w:val="24"/>
          <w:szCs w:val="24"/>
        </w:rPr>
        <w:t>Задачи на новый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8"/>
        <w:gridCol w:w="3508"/>
        <w:gridCol w:w="3509"/>
      </w:tblGrid>
      <w:tr w:rsidR="005F159F" w:rsidRPr="003D6275" w:rsidTr="0037733E">
        <w:tc>
          <w:tcPr>
            <w:tcW w:w="350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Задачи (обновление материала, для каких классов)</w:t>
            </w:r>
          </w:p>
        </w:tc>
        <w:tc>
          <w:tcPr>
            <w:tcW w:w="350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Планируемое оформление, приобретение ТСО, учебно-методических материалов</w:t>
            </w:r>
          </w:p>
        </w:tc>
        <w:tc>
          <w:tcPr>
            <w:tcW w:w="3509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 xml:space="preserve">        Примечания</w:t>
            </w:r>
          </w:p>
        </w:tc>
      </w:tr>
      <w:tr w:rsidR="005F159F" w:rsidRPr="003D6275" w:rsidTr="0037733E">
        <w:tc>
          <w:tcPr>
            <w:tcW w:w="3508" w:type="dxa"/>
          </w:tcPr>
          <w:p w:rsidR="009D4381" w:rsidRPr="003D6275" w:rsidRDefault="009D4381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:rsidR="005F159F" w:rsidRPr="003D6275" w:rsidRDefault="008C438A" w:rsidP="008C438A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 xml:space="preserve">Стенды по тематике, выставки по датам рождения, </w:t>
            </w:r>
          </w:p>
        </w:tc>
        <w:tc>
          <w:tcPr>
            <w:tcW w:w="3509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</w:tbl>
    <w:p w:rsidR="005F159F" w:rsidRPr="003D6275" w:rsidRDefault="005F159F" w:rsidP="005F159F">
      <w:pPr>
        <w:rPr>
          <w:sz w:val="24"/>
          <w:szCs w:val="24"/>
        </w:rPr>
      </w:pPr>
    </w:p>
    <w:p w:rsidR="005F159F" w:rsidRPr="003D6275" w:rsidRDefault="005F159F" w:rsidP="0037733E">
      <w:pPr>
        <w:rPr>
          <w:sz w:val="24"/>
          <w:szCs w:val="24"/>
        </w:rPr>
      </w:pPr>
      <w:r w:rsidRPr="003D6275">
        <w:rPr>
          <w:b/>
          <w:bCs/>
          <w:sz w:val="24"/>
          <w:szCs w:val="24"/>
        </w:rPr>
        <w:t xml:space="preserve">  </w:t>
      </w:r>
      <w:r w:rsidRPr="003D6275">
        <w:rPr>
          <w:sz w:val="24"/>
          <w:szCs w:val="24"/>
        </w:rPr>
        <w:t>Акт о готовности кабинета к учебному году</w:t>
      </w:r>
    </w:p>
    <w:p w:rsidR="005F159F" w:rsidRPr="003D6275" w:rsidRDefault="005F159F" w:rsidP="005F159F">
      <w:pPr>
        <w:rPr>
          <w:sz w:val="24"/>
          <w:szCs w:val="24"/>
        </w:rPr>
      </w:pPr>
      <w:r w:rsidRPr="003D6275">
        <w:rPr>
          <w:sz w:val="24"/>
          <w:szCs w:val="24"/>
        </w:rPr>
        <w:t xml:space="preserve">                         1.Документация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5"/>
        <w:gridCol w:w="2105"/>
        <w:gridCol w:w="2105"/>
        <w:gridCol w:w="2105"/>
        <w:gridCol w:w="2105"/>
      </w:tblGrid>
      <w:tr w:rsidR="005F159F" w:rsidRPr="003D6275" w:rsidTr="0037733E">
        <w:tc>
          <w:tcPr>
            <w:tcW w:w="2105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05" w:type="dxa"/>
          </w:tcPr>
          <w:p w:rsidR="005F159F" w:rsidRPr="003D6275" w:rsidRDefault="00A86901" w:rsidP="00D45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2105" w:type="dxa"/>
          </w:tcPr>
          <w:p w:rsidR="005F159F" w:rsidRPr="003D6275" w:rsidRDefault="00A86901" w:rsidP="00D45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5F159F" w:rsidRPr="003D627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F159F" w:rsidRPr="003D6275" w:rsidRDefault="005F159F" w:rsidP="000C5E9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</w:t>
            </w:r>
            <w:r w:rsidR="00A86901">
              <w:rPr>
                <w:sz w:val="24"/>
                <w:szCs w:val="24"/>
              </w:rPr>
              <w:t>24</w:t>
            </w:r>
            <w:r w:rsidR="00BB7542" w:rsidRPr="003D6275">
              <w:rPr>
                <w:sz w:val="24"/>
                <w:szCs w:val="24"/>
              </w:rPr>
              <w:t>-202</w:t>
            </w:r>
            <w:r w:rsidR="00A86901">
              <w:rPr>
                <w:sz w:val="24"/>
                <w:szCs w:val="24"/>
              </w:rPr>
              <w:t>5</w:t>
            </w:r>
          </w:p>
        </w:tc>
        <w:tc>
          <w:tcPr>
            <w:tcW w:w="2105" w:type="dxa"/>
          </w:tcPr>
          <w:p w:rsidR="005F159F" w:rsidRPr="003D6275" w:rsidRDefault="00BB7542" w:rsidP="00ED63C4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202</w:t>
            </w:r>
            <w:r w:rsidR="00A86901">
              <w:rPr>
                <w:sz w:val="24"/>
                <w:szCs w:val="24"/>
              </w:rPr>
              <w:t>5</w:t>
            </w:r>
            <w:r w:rsidR="005F159F" w:rsidRPr="003D6275">
              <w:rPr>
                <w:sz w:val="24"/>
                <w:szCs w:val="24"/>
              </w:rPr>
              <w:t>-20</w:t>
            </w:r>
            <w:r w:rsidR="00A86901">
              <w:rPr>
                <w:sz w:val="24"/>
                <w:szCs w:val="24"/>
              </w:rPr>
              <w:t>26</w:t>
            </w:r>
          </w:p>
        </w:tc>
      </w:tr>
      <w:tr w:rsidR="005F159F" w:rsidRPr="003D6275" w:rsidTr="0037733E">
        <w:tc>
          <w:tcPr>
            <w:tcW w:w="2105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1. Паспорт</w:t>
            </w:r>
          </w:p>
        </w:tc>
        <w:tc>
          <w:tcPr>
            <w:tcW w:w="2105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  <w:tr w:rsidR="005F159F" w:rsidRPr="003D6275" w:rsidTr="0037733E">
        <w:tc>
          <w:tcPr>
            <w:tcW w:w="2105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2. Правила техники безопасности</w:t>
            </w:r>
          </w:p>
        </w:tc>
        <w:tc>
          <w:tcPr>
            <w:tcW w:w="2105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  <w:tr w:rsidR="005F159F" w:rsidRPr="003D6275" w:rsidTr="0037733E">
        <w:tc>
          <w:tcPr>
            <w:tcW w:w="2105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3. Правила пользования кабинетом</w:t>
            </w:r>
          </w:p>
        </w:tc>
        <w:tc>
          <w:tcPr>
            <w:tcW w:w="2105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  <w:tr w:rsidR="005F159F" w:rsidRPr="003D6275" w:rsidTr="0037733E">
        <w:tc>
          <w:tcPr>
            <w:tcW w:w="2105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4. План работы кабинета</w:t>
            </w:r>
          </w:p>
        </w:tc>
        <w:tc>
          <w:tcPr>
            <w:tcW w:w="2105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  <w:tr w:rsidR="005F159F" w:rsidRPr="003D6275" w:rsidTr="0037733E">
        <w:tc>
          <w:tcPr>
            <w:tcW w:w="2105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5. Расписание работы учебного кабинета</w:t>
            </w:r>
          </w:p>
        </w:tc>
        <w:tc>
          <w:tcPr>
            <w:tcW w:w="2105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2105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</w:tbl>
    <w:p w:rsidR="005F159F" w:rsidRPr="003D6275" w:rsidRDefault="005F159F" w:rsidP="005F159F">
      <w:pPr>
        <w:rPr>
          <w:sz w:val="24"/>
          <w:szCs w:val="24"/>
        </w:rPr>
      </w:pPr>
    </w:p>
    <w:p w:rsidR="005F159F" w:rsidRPr="003D6275" w:rsidRDefault="005F159F" w:rsidP="005F159F">
      <w:pPr>
        <w:rPr>
          <w:sz w:val="24"/>
          <w:szCs w:val="24"/>
        </w:rPr>
      </w:pPr>
      <w:r w:rsidRPr="003D6275">
        <w:rPr>
          <w:sz w:val="24"/>
          <w:szCs w:val="24"/>
        </w:rPr>
        <w:t>2. Учебно-методическое обеспечение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560"/>
        <w:gridCol w:w="1440"/>
        <w:gridCol w:w="1440"/>
        <w:gridCol w:w="1657"/>
      </w:tblGrid>
      <w:tr w:rsidR="005F159F" w:rsidRPr="003D6275" w:rsidTr="0037733E">
        <w:tc>
          <w:tcPr>
            <w:tcW w:w="44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159F" w:rsidRPr="003D6275" w:rsidRDefault="00A86901" w:rsidP="00ED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5F159F" w:rsidRPr="003D6275">
              <w:rPr>
                <w:sz w:val="24"/>
                <w:szCs w:val="24"/>
              </w:rPr>
              <w:t>-20</w:t>
            </w:r>
            <w:r w:rsidR="000C5E9E" w:rsidRPr="003D627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F159F" w:rsidRPr="003D6275" w:rsidRDefault="00A86901" w:rsidP="00ED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5F159F" w:rsidRPr="003D627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440" w:type="dxa"/>
          </w:tcPr>
          <w:p w:rsidR="005F159F" w:rsidRPr="003D6275" w:rsidRDefault="005F159F" w:rsidP="00ED63C4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</w:t>
            </w:r>
            <w:r w:rsidR="00A86901">
              <w:rPr>
                <w:sz w:val="24"/>
                <w:szCs w:val="24"/>
              </w:rPr>
              <w:t>24</w:t>
            </w:r>
            <w:r w:rsidR="00BB7542" w:rsidRPr="003D6275">
              <w:rPr>
                <w:sz w:val="24"/>
                <w:szCs w:val="24"/>
              </w:rPr>
              <w:t>-202</w:t>
            </w:r>
            <w:r w:rsidR="00A86901">
              <w:rPr>
                <w:sz w:val="24"/>
                <w:szCs w:val="24"/>
              </w:rPr>
              <w:t>5</w:t>
            </w:r>
          </w:p>
        </w:tc>
        <w:tc>
          <w:tcPr>
            <w:tcW w:w="1657" w:type="dxa"/>
          </w:tcPr>
          <w:p w:rsidR="005F159F" w:rsidRPr="003D6275" w:rsidRDefault="00BB7542" w:rsidP="00ED63C4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202</w:t>
            </w:r>
            <w:r w:rsidR="00A86901">
              <w:rPr>
                <w:sz w:val="24"/>
                <w:szCs w:val="24"/>
              </w:rPr>
              <w:t>5</w:t>
            </w:r>
            <w:r w:rsidR="005F159F" w:rsidRPr="003D6275">
              <w:rPr>
                <w:sz w:val="24"/>
                <w:szCs w:val="24"/>
              </w:rPr>
              <w:t>-20</w:t>
            </w:r>
            <w:r w:rsidRPr="003D6275">
              <w:rPr>
                <w:sz w:val="24"/>
                <w:szCs w:val="24"/>
              </w:rPr>
              <w:t>2</w:t>
            </w:r>
            <w:r w:rsidR="00A86901">
              <w:rPr>
                <w:sz w:val="24"/>
                <w:szCs w:val="24"/>
              </w:rPr>
              <w:t>6</w:t>
            </w:r>
          </w:p>
        </w:tc>
      </w:tr>
      <w:tr w:rsidR="005F159F" w:rsidRPr="003D6275" w:rsidTr="0037733E">
        <w:tc>
          <w:tcPr>
            <w:tcW w:w="44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1.Укомплектованность: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-учебным оборудованием;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-учебно-методическим комплексом (метод</w:t>
            </w:r>
            <w:proofErr w:type="gramStart"/>
            <w:r w:rsidRPr="003D6275">
              <w:rPr>
                <w:sz w:val="24"/>
                <w:szCs w:val="24"/>
              </w:rPr>
              <w:t>.</w:t>
            </w:r>
            <w:proofErr w:type="gramEnd"/>
            <w:r w:rsidR="00BB7542" w:rsidRPr="003D6275">
              <w:rPr>
                <w:sz w:val="24"/>
                <w:szCs w:val="24"/>
              </w:rPr>
              <w:t xml:space="preserve"> </w:t>
            </w:r>
            <w:proofErr w:type="gramStart"/>
            <w:r w:rsidRPr="003D6275">
              <w:rPr>
                <w:sz w:val="24"/>
                <w:szCs w:val="24"/>
              </w:rPr>
              <w:t>л</w:t>
            </w:r>
            <w:proofErr w:type="gramEnd"/>
            <w:r w:rsidR="0046206D" w:rsidRPr="003D6275">
              <w:rPr>
                <w:sz w:val="24"/>
                <w:szCs w:val="24"/>
              </w:rPr>
              <w:t>итературой, книгами для учителя</w:t>
            </w:r>
            <w:r w:rsidRPr="003D6275">
              <w:rPr>
                <w:sz w:val="24"/>
                <w:szCs w:val="24"/>
              </w:rPr>
              <w:t>);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-комплексом средств обучения</w:t>
            </w:r>
            <w:r w:rsidR="0046206D" w:rsidRPr="003D6275">
              <w:rPr>
                <w:sz w:val="24"/>
                <w:szCs w:val="24"/>
                <w:lang w:val="tt-RU"/>
              </w:rPr>
              <w:t xml:space="preserve"> </w:t>
            </w:r>
            <w:r w:rsidRPr="003D6275">
              <w:rPr>
                <w:sz w:val="24"/>
                <w:szCs w:val="24"/>
              </w:rPr>
              <w:t>(ТСО).</w:t>
            </w:r>
          </w:p>
        </w:tc>
        <w:tc>
          <w:tcPr>
            <w:tcW w:w="1560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657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  <w:tr w:rsidR="005F159F" w:rsidRPr="003D6275" w:rsidTr="0037733E">
        <w:tc>
          <w:tcPr>
            <w:tcW w:w="44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lastRenderedPageBreak/>
              <w:t>2. Наличие комплекта:</w:t>
            </w:r>
          </w:p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 учебники;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</w:t>
            </w:r>
            <w:proofErr w:type="spellStart"/>
            <w:r w:rsidRPr="003D6275">
              <w:rPr>
                <w:sz w:val="24"/>
                <w:szCs w:val="24"/>
              </w:rPr>
              <w:t>метод</w:t>
            </w:r>
            <w:proofErr w:type="gramStart"/>
            <w:r w:rsidRPr="003D6275">
              <w:rPr>
                <w:sz w:val="24"/>
                <w:szCs w:val="24"/>
              </w:rPr>
              <w:t>.л</w:t>
            </w:r>
            <w:proofErr w:type="gramEnd"/>
            <w:r w:rsidRPr="003D6275">
              <w:rPr>
                <w:sz w:val="24"/>
                <w:szCs w:val="24"/>
              </w:rPr>
              <w:t>итература</w:t>
            </w:r>
            <w:proofErr w:type="spellEnd"/>
            <w:r w:rsidRPr="003D6275">
              <w:rPr>
                <w:sz w:val="24"/>
                <w:szCs w:val="24"/>
              </w:rPr>
              <w:t>;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</w:t>
            </w:r>
            <w:proofErr w:type="spellStart"/>
            <w:r w:rsidRPr="003D6275">
              <w:rPr>
                <w:sz w:val="24"/>
                <w:szCs w:val="24"/>
              </w:rPr>
              <w:t>худ</w:t>
            </w:r>
            <w:proofErr w:type="gramStart"/>
            <w:r w:rsidRPr="003D6275">
              <w:rPr>
                <w:sz w:val="24"/>
                <w:szCs w:val="24"/>
              </w:rPr>
              <w:t>.л</w:t>
            </w:r>
            <w:proofErr w:type="gramEnd"/>
            <w:r w:rsidRPr="003D6275">
              <w:rPr>
                <w:sz w:val="24"/>
                <w:szCs w:val="24"/>
              </w:rPr>
              <w:t>итература</w:t>
            </w:r>
            <w:proofErr w:type="spellEnd"/>
            <w:r w:rsidRPr="003D6275">
              <w:rPr>
                <w:sz w:val="24"/>
                <w:szCs w:val="24"/>
              </w:rPr>
              <w:t>;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-подписные издания;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-информационный стенд;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-словари, энциклопедии;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657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</w:tbl>
    <w:p w:rsidR="005F159F" w:rsidRPr="003D6275" w:rsidRDefault="005F159F" w:rsidP="005F159F">
      <w:pPr>
        <w:rPr>
          <w:sz w:val="24"/>
          <w:szCs w:val="24"/>
        </w:rPr>
      </w:pPr>
    </w:p>
    <w:p w:rsidR="005F159F" w:rsidRPr="003D6275" w:rsidRDefault="005F159F" w:rsidP="005F159F">
      <w:pPr>
        <w:rPr>
          <w:sz w:val="24"/>
          <w:szCs w:val="24"/>
        </w:rPr>
      </w:pPr>
      <w:r w:rsidRPr="003D6275">
        <w:rPr>
          <w:sz w:val="24"/>
          <w:szCs w:val="24"/>
        </w:rPr>
        <w:t xml:space="preserve">                          3. Оформление кабинета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1560"/>
        <w:gridCol w:w="1440"/>
        <w:gridCol w:w="1560"/>
        <w:gridCol w:w="1537"/>
      </w:tblGrid>
      <w:tr w:rsidR="005F159F" w:rsidRPr="003D6275" w:rsidTr="0037733E">
        <w:tc>
          <w:tcPr>
            <w:tcW w:w="44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159F" w:rsidRPr="003D6275" w:rsidRDefault="00A86901" w:rsidP="00A869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5F159F" w:rsidRPr="003D6275">
              <w:rPr>
                <w:sz w:val="24"/>
                <w:szCs w:val="24"/>
              </w:rPr>
              <w:t>-20</w:t>
            </w:r>
            <w:r w:rsidR="000C5E9E" w:rsidRPr="003D627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</w:tcPr>
          <w:p w:rsidR="005F159F" w:rsidRPr="003D6275" w:rsidRDefault="00A86901" w:rsidP="00ED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5F159F" w:rsidRPr="003D6275">
              <w:rPr>
                <w:sz w:val="24"/>
                <w:szCs w:val="24"/>
              </w:rPr>
              <w:t>-20</w:t>
            </w:r>
            <w:r w:rsidR="000C5E9E" w:rsidRPr="003D627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F159F" w:rsidRPr="003D6275" w:rsidRDefault="005F159F" w:rsidP="00ED63C4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</w:t>
            </w:r>
            <w:r w:rsidR="000C5E9E" w:rsidRPr="003D6275">
              <w:rPr>
                <w:sz w:val="24"/>
                <w:szCs w:val="24"/>
              </w:rPr>
              <w:t>2</w:t>
            </w:r>
            <w:r w:rsidR="00A86901">
              <w:rPr>
                <w:sz w:val="24"/>
                <w:szCs w:val="24"/>
              </w:rPr>
              <w:t>4</w:t>
            </w:r>
            <w:r w:rsidRPr="003D6275">
              <w:rPr>
                <w:sz w:val="24"/>
                <w:szCs w:val="24"/>
              </w:rPr>
              <w:t>-20</w:t>
            </w:r>
            <w:r w:rsidR="000C5E9E" w:rsidRPr="003D6275">
              <w:rPr>
                <w:sz w:val="24"/>
                <w:szCs w:val="24"/>
              </w:rPr>
              <w:t>2</w:t>
            </w:r>
            <w:r w:rsidR="00A86901">
              <w:rPr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5F159F" w:rsidRPr="003D6275" w:rsidRDefault="00BB7542" w:rsidP="00ED63C4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202</w:t>
            </w:r>
            <w:r w:rsidR="00A86901">
              <w:rPr>
                <w:sz w:val="24"/>
                <w:szCs w:val="24"/>
              </w:rPr>
              <w:t>5</w:t>
            </w:r>
            <w:r w:rsidR="005F159F" w:rsidRPr="003D6275">
              <w:rPr>
                <w:sz w:val="24"/>
                <w:szCs w:val="24"/>
              </w:rPr>
              <w:t>-20</w:t>
            </w:r>
            <w:r w:rsidR="00875E88" w:rsidRPr="003D6275">
              <w:rPr>
                <w:sz w:val="24"/>
                <w:szCs w:val="24"/>
              </w:rPr>
              <w:t>2</w:t>
            </w:r>
            <w:r w:rsidR="00A86901">
              <w:rPr>
                <w:sz w:val="24"/>
                <w:szCs w:val="24"/>
              </w:rPr>
              <w:t>6</w:t>
            </w:r>
          </w:p>
        </w:tc>
      </w:tr>
      <w:tr w:rsidR="005F159F" w:rsidRPr="003D6275" w:rsidTr="0037733E">
        <w:tc>
          <w:tcPr>
            <w:tcW w:w="4428" w:type="dxa"/>
          </w:tcPr>
          <w:p w:rsidR="005F159F" w:rsidRPr="003D6275" w:rsidRDefault="005F159F" w:rsidP="0037733E">
            <w:pPr>
              <w:jc w:val="both"/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1.Оптимальная организация пространства:</w:t>
            </w:r>
          </w:p>
          <w:p w:rsidR="005F159F" w:rsidRPr="003D6275" w:rsidRDefault="005F159F" w:rsidP="0037733E">
            <w:pPr>
              <w:jc w:val="both"/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-места педагога;</w:t>
            </w:r>
          </w:p>
          <w:p w:rsidR="005F159F" w:rsidRPr="003D6275" w:rsidRDefault="005F159F" w:rsidP="0037733E">
            <w:pPr>
              <w:jc w:val="both"/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-ученически</w:t>
            </w:r>
            <w:r w:rsidR="00030D33" w:rsidRPr="003D6275">
              <w:rPr>
                <w:sz w:val="24"/>
                <w:szCs w:val="24"/>
              </w:rPr>
              <w:t>е</w:t>
            </w:r>
            <w:r w:rsidRPr="003D6275">
              <w:rPr>
                <w:sz w:val="24"/>
                <w:szCs w:val="24"/>
              </w:rPr>
              <w:t xml:space="preserve"> мест</w:t>
            </w:r>
            <w:r w:rsidR="00030D33" w:rsidRPr="003D6275">
              <w:rPr>
                <w:sz w:val="24"/>
                <w:szCs w:val="24"/>
              </w:rPr>
              <w:t>а</w:t>
            </w:r>
          </w:p>
          <w:p w:rsidR="005F159F" w:rsidRPr="003D6275" w:rsidRDefault="005F159F" w:rsidP="0037733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  <w:p w:rsidR="00913DF0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030D33" w:rsidRPr="003D6275" w:rsidRDefault="00030D33" w:rsidP="0037733E">
            <w:pPr>
              <w:rPr>
                <w:sz w:val="24"/>
                <w:szCs w:val="24"/>
              </w:rPr>
            </w:pPr>
          </w:p>
          <w:p w:rsidR="00030D33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  <w:p w:rsidR="00030D33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5F159F" w:rsidRPr="003D6275" w:rsidRDefault="005F159F" w:rsidP="0037733E">
            <w:pPr>
              <w:rPr>
                <w:sz w:val="24"/>
                <w:szCs w:val="24"/>
                <w:lang w:val="tt-RU"/>
              </w:rPr>
            </w:pPr>
          </w:p>
          <w:p w:rsidR="0046206D" w:rsidRPr="003D6275" w:rsidRDefault="0046206D" w:rsidP="0037733E">
            <w:pPr>
              <w:rPr>
                <w:sz w:val="24"/>
                <w:szCs w:val="24"/>
                <w:lang w:val="tt-RU"/>
              </w:rPr>
            </w:pPr>
          </w:p>
          <w:p w:rsidR="0046206D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537" w:type="dxa"/>
          </w:tcPr>
          <w:p w:rsidR="005F159F" w:rsidRPr="003D6275" w:rsidRDefault="005F159F" w:rsidP="0037733E">
            <w:pPr>
              <w:rPr>
                <w:sz w:val="24"/>
                <w:szCs w:val="24"/>
                <w:lang w:val="tt-RU"/>
              </w:rPr>
            </w:pPr>
          </w:p>
          <w:p w:rsidR="0046206D" w:rsidRPr="003D6275" w:rsidRDefault="0046206D" w:rsidP="0037733E">
            <w:pPr>
              <w:rPr>
                <w:sz w:val="24"/>
                <w:szCs w:val="24"/>
                <w:lang w:val="tt-RU"/>
              </w:rPr>
            </w:pPr>
          </w:p>
          <w:p w:rsidR="0046206D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  <w:tr w:rsidR="005F159F" w:rsidRPr="003D6275" w:rsidTr="0037733E">
        <w:tc>
          <w:tcPr>
            <w:tcW w:w="442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2.Наличие постоянных и сменных учебно-информационных стендов</w:t>
            </w:r>
          </w:p>
        </w:tc>
        <w:tc>
          <w:tcPr>
            <w:tcW w:w="1560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537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</w:tbl>
    <w:p w:rsidR="0037733E" w:rsidRPr="003D6275" w:rsidRDefault="0037733E" w:rsidP="005F159F">
      <w:pPr>
        <w:rPr>
          <w:sz w:val="24"/>
          <w:szCs w:val="24"/>
        </w:rPr>
      </w:pPr>
    </w:p>
    <w:p w:rsidR="00D45189" w:rsidRPr="003D6275" w:rsidRDefault="0037733E" w:rsidP="005F159F">
      <w:pPr>
        <w:rPr>
          <w:sz w:val="24"/>
          <w:szCs w:val="24"/>
        </w:rPr>
      </w:pPr>
      <w:r w:rsidRPr="003D6275">
        <w:rPr>
          <w:sz w:val="24"/>
          <w:szCs w:val="24"/>
        </w:rPr>
        <w:t xml:space="preserve">          </w:t>
      </w:r>
    </w:p>
    <w:p w:rsidR="005F159F" w:rsidRPr="003D6275" w:rsidRDefault="0037733E" w:rsidP="005F159F">
      <w:pPr>
        <w:rPr>
          <w:sz w:val="24"/>
          <w:szCs w:val="24"/>
        </w:rPr>
      </w:pPr>
      <w:r w:rsidRPr="003D6275">
        <w:rPr>
          <w:sz w:val="24"/>
          <w:szCs w:val="24"/>
        </w:rPr>
        <w:t xml:space="preserve">             </w:t>
      </w:r>
      <w:r w:rsidR="005F159F" w:rsidRPr="003D6275">
        <w:rPr>
          <w:sz w:val="24"/>
          <w:szCs w:val="24"/>
        </w:rPr>
        <w:t>4. Соблюдение в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8"/>
        <w:gridCol w:w="1800"/>
        <w:gridCol w:w="1560"/>
        <w:gridCol w:w="1440"/>
        <w:gridCol w:w="1537"/>
      </w:tblGrid>
      <w:tr w:rsidR="005F159F" w:rsidRPr="003D6275" w:rsidTr="0037733E">
        <w:tc>
          <w:tcPr>
            <w:tcW w:w="4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F159F" w:rsidRPr="003D6275" w:rsidRDefault="00A86901" w:rsidP="00ED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0C5E9E" w:rsidRPr="003D6275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F159F" w:rsidRPr="003D6275" w:rsidRDefault="00A86901" w:rsidP="00ED6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13DF0" w:rsidRPr="003D6275">
              <w:rPr>
                <w:sz w:val="24"/>
                <w:szCs w:val="24"/>
              </w:rPr>
              <w:t>-20</w:t>
            </w:r>
            <w:r w:rsidR="000C5E9E" w:rsidRPr="003D627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5F159F" w:rsidRPr="003D6275" w:rsidRDefault="00913DF0" w:rsidP="00ED63C4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</w:t>
            </w:r>
            <w:r w:rsidR="000C5E9E" w:rsidRPr="003D6275">
              <w:rPr>
                <w:sz w:val="24"/>
                <w:szCs w:val="24"/>
              </w:rPr>
              <w:t>2</w:t>
            </w:r>
            <w:r w:rsidR="00A86901">
              <w:rPr>
                <w:sz w:val="24"/>
                <w:szCs w:val="24"/>
              </w:rPr>
              <w:t>4</w:t>
            </w:r>
            <w:r w:rsidRPr="003D6275">
              <w:rPr>
                <w:sz w:val="24"/>
                <w:szCs w:val="24"/>
              </w:rPr>
              <w:t>-20</w:t>
            </w:r>
            <w:r w:rsidR="00BB7542" w:rsidRPr="003D6275">
              <w:rPr>
                <w:sz w:val="24"/>
                <w:szCs w:val="24"/>
              </w:rPr>
              <w:t>2</w:t>
            </w:r>
            <w:r w:rsidR="00A86901">
              <w:rPr>
                <w:sz w:val="24"/>
                <w:szCs w:val="24"/>
              </w:rPr>
              <w:t>5</w:t>
            </w:r>
          </w:p>
        </w:tc>
        <w:tc>
          <w:tcPr>
            <w:tcW w:w="1537" w:type="dxa"/>
          </w:tcPr>
          <w:p w:rsidR="005F159F" w:rsidRPr="003D6275" w:rsidRDefault="00BB7542" w:rsidP="00ED63C4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202</w:t>
            </w:r>
            <w:r w:rsidR="00A86901">
              <w:rPr>
                <w:sz w:val="24"/>
                <w:szCs w:val="24"/>
              </w:rPr>
              <w:t>5</w:t>
            </w:r>
            <w:r w:rsidR="00913DF0" w:rsidRPr="003D6275">
              <w:rPr>
                <w:sz w:val="24"/>
                <w:szCs w:val="24"/>
              </w:rPr>
              <w:t>-20</w:t>
            </w:r>
            <w:r w:rsidR="00875E88" w:rsidRPr="003D6275">
              <w:rPr>
                <w:sz w:val="24"/>
                <w:szCs w:val="24"/>
              </w:rPr>
              <w:t>2</w:t>
            </w:r>
            <w:r w:rsidR="00A86901">
              <w:rPr>
                <w:sz w:val="24"/>
                <w:szCs w:val="24"/>
              </w:rPr>
              <w:t>6</w:t>
            </w:r>
          </w:p>
        </w:tc>
      </w:tr>
      <w:tr w:rsidR="005F159F" w:rsidRPr="003D6275" w:rsidTr="0037733E">
        <w:tc>
          <w:tcPr>
            <w:tcW w:w="4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1. Правил техники безопасности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537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  <w:tr w:rsidR="005F159F" w:rsidRPr="003D6275" w:rsidTr="0037733E">
        <w:tc>
          <w:tcPr>
            <w:tcW w:w="418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2. Санитарно-гигиенических норм: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-освещённость;</w:t>
            </w: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-состояние мебели;</w:t>
            </w:r>
          </w:p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-состояние</w:t>
            </w:r>
            <w:r w:rsidR="005F159F" w:rsidRPr="003D6275">
              <w:rPr>
                <w:sz w:val="24"/>
                <w:szCs w:val="24"/>
              </w:rPr>
              <w:t xml:space="preserve"> кабинета в целом (пол, стены, окна)</w:t>
            </w:r>
          </w:p>
        </w:tc>
        <w:tc>
          <w:tcPr>
            <w:tcW w:w="1800" w:type="dxa"/>
          </w:tcPr>
          <w:p w:rsidR="005F159F" w:rsidRPr="003D6275" w:rsidRDefault="00913DF0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560" w:type="dxa"/>
          </w:tcPr>
          <w:p w:rsidR="005F159F" w:rsidRPr="003D6275" w:rsidRDefault="00030D33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+</w:t>
            </w:r>
          </w:p>
        </w:tc>
        <w:tc>
          <w:tcPr>
            <w:tcW w:w="1440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537" w:type="dxa"/>
          </w:tcPr>
          <w:p w:rsidR="005F159F" w:rsidRPr="003D6275" w:rsidRDefault="0046206D" w:rsidP="0037733E">
            <w:pPr>
              <w:rPr>
                <w:sz w:val="24"/>
                <w:szCs w:val="24"/>
                <w:lang w:val="tt-RU"/>
              </w:rPr>
            </w:pPr>
            <w:r w:rsidRPr="003D6275">
              <w:rPr>
                <w:sz w:val="24"/>
                <w:szCs w:val="24"/>
                <w:lang w:val="tt-RU"/>
              </w:rPr>
              <w:t>+</w:t>
            </w:r>
          </w:p>
        </w:tc>
      </w:tr>
    </w:tbl>
    <w:p w:rsidR="005F159F" w:rsidRPr="003D6275" w:rsidRDefault="005F159F" w:rsidP="005F159F">
      <w:pPr>
        <w:rPr>
          <w:sz w:val="24"/>
          <w:szCs w:val="24"/>
        </w:rPr>
      </w:pPr>
    </w:p>
    <w:p w:rsidR="005F159F" w:rsidRPr="003D6275" w:rsidRDefault="0037733E" w:rsidP="005F159F">
      <w:pPr>
        <w:rPr>
          <w:sz w:val="24"/>
          <w:szCs w:val="24"/>
        </w:rPr>
      </w:pPr>
      <w:r w:rsidRPr="003D6275">
        <w:rPr>
          <w:sz w:val="24"/>
          <w:szCs w:val="24"/>
        </w:rPr>
        <w:t xml:space="preserve">                      </w:t>
      </w:r>
      <w:r w:rsidR="005F159F" w:rsidRPr="003D6275">
        <w:rPr>
          <w:sz w:val="24"/>
          <w:szCs w:val="24"/>
        </w:rPr>
        <w:t>5. Оценка кабинета по итогам проверки готовности к новому учебному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8"/>
        <w:gridCol w:w="1280"/>
        <w:gridCol w:w="5737"/>
      </w:tblGrid>
      <w:tr w:rsidR="005F159F" w:rsidRPr="003D6275" w:rsidTr="0037733E">
        <w:tc>
          <w:tcPr>
            <w:tcW w:w="3508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Учебный год</w:t>
            </w:r>
          </w:p>
        </w:tc>
        <w:tc>
          <w:tcPr>
            <w:tcW w:w="1280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Оценка</w:t>
            </w:r>
          </w:p>
        </w:tc>
        <w:tc>
          <w:tcPr>
            <w:tcW w:w="5737" w:type="dxa"/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  <w:r w:rsidRPr="003D6275">
              <w:rPr>
                <w:sz w:val="24"/>
                <w:szCs w:val="24"/>
              </w:rPr>
              <w:t>Замечания, рекомендации</w:t>
            </w:r>
          </w:p>
        </w:tc>
      </w:tr>
      <w:tr w:rsidR="005F159F" w:rsidRPr="003D6275" w:rsidTr="0037733E">
        <w:trPr>
          <w:cantSplit/>
        </w:trPr>
        <w:tc>
          <w:tcPr>
            <w:tcW w:w="3508" w:type="dxa"/>
            <w:tcBorders>
              <w:right w:val="single" w:sz="4" w:space="0" w:color="auto"/>
            </w:tcBorders>
          </w:tcPr>
          <w:p w:rsidR="005F159F" w:rsidRPr="003D6275" w:rsidRDefault="00A86901" w:rsidP="00377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5F159F" w:rsidRPr="003D6275">
              <w:rPr>
                <w:sz w:val="24"/>
                <w:szCs w:val="24"/>
              </w:rPr>
              <w:t>-20</w:t>
            </w:r>
            <w:r w:rsidR="00875E88" w:rsidRPr="003D627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  <w:tc>
          <w:tcPr>
            <w:tcW w:w="5737" w:type="dxa"/>
            <w:tcBorders>
              <w:left w:val="single" w:sz="4" w:space="0" w:color="auto"/>
            </w:tcBorders>
          </w:tcPr>
          <w:p w:rsidR="005F159F" w:rsidRPr="003D6275" w:rsidRDefault="005F159F" w:rsidP="0037733E">
            <w:pPr>
              <w:rPr>
                <w:sz w:val="24"/>
                <w:szCs w:val="24"/>
              </w:rPr>
            </w:pPr>
          </w:p>
        </w:tc>
      </w:tr>
    </w:tbl>
    <w:p w:rsidR="005F159F" w:rsidRPr="003D6275" w:rsidRDefault="005F159F" w:rsidP="005F159F">
      <w:pPr>
        <w:rPr>
          <w:sz w:val="24"/>
          <w:szCs w:val="24"/>
        </w:rPr>
      </w:pPr>
    </w:p>
    <w:p w:rsidR="0084002D" w:rsidRPr="003D6275" w:rsidRDefault="0084002D">
      <w:pPr>
        <w:rPr>
          <w:sz w:val="24"/>
          <w:szCs w:val="24"/>
        </w:rPr>
      </w:pPr>
    </w:p>
    <w:sectPr w:rsidR="0084002D" w:rsidRPr="003D6275">
      <w:pgSz w:w="11906" w:h="16838"/>
      <w:pgMar w:top="851" w:right="74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FE"/>
    <w:multiLevelType w:val="hybridMultilevel"/>
    <w:tmpl w:val="5912773A"/>
    <w:lvl w:ilvl="0" w:tplc="6D3ACBF4">
      <w:start w:val="2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D9C7830">
      <w:numFmt w:val="none"/>
      <w:lvlText w:val=""/>
      <w:lvlJc w:val="left"/>
      <w:pPr>
        <w:tabs>
          <w:tab w:val="num" w:pos="360"/>
        </w:tabs>
      </w:pPr>
    </w:lvl>
    <w:lvl w:ilvl="2" w:tplc="593A80F2">
      <w:numFmt w:val="none"/>
      <w:lvlText w:val=""/>
      <w:lvlJc w:val="left"/>
      <w:pPr>
        <w:tabs>
          <w:tab w:val="num" w:pos="360"/>
        </w:tabs>
      </w:pPr>
    </w:lvl>
    <w:lvl w:ilvl="3" w:tplc="2B14E380">
      <w:numFmt w:val="none"/>
      <w:lvlText w:val=""/>
      <w:lvlJc w:val="left"/>
      <w:pPr>
        <w:tabs>
          <w:tab w:val="num" w:pos="360"/>
        </w:tabs>
      </w:pPr>
    </w:lvl>
    <w:lvl w:ilvl="4" w:tplc="638675BC">
      <w:numFmt w:val="none"/>
      <w:lvlText w:val=""/>
      <w:lvlJc w:val="left"/>
      <w:pPr>
        <w:tabs>
          <w:tab w:val="num" w:pos="360"/>
        </w:tabs>
      </w:pPr>
    </w:lvl>
    <w:lvl w:ilvl="5" w:tplc="361663E6">
      <w:numFmt w:val="none"/>
      <w:lvlText w:val=""/>
      <w:lvlJc w:val="left"/>
      <w:pPr>
        <w:tabs>
          <w:tab w:val="num" w:pos="360"/>
        </w:tabs>
      </w:pPr>
    </w:lvl>
    <w:lvl w:ilvl="6" w:tplc="E0581AFA">
      <w:numFmt w:val="none"/>
      <w:lvlText w:val=""/>
      <w:lvlJc w:val="left"/>
      <w:pPr>
        <w:tabs>
          <w:tab w:val="num" w:pos="360"/>
        </w:tabs>
      </w:pPr>
    </w:lvl>
    <w:lvl w:ilvl="7" w:tplc="43407EC8">
      <w:numFmt w:val="none"/>
      <w:lvlText w:val=""/>
      <w:lvlJc w:val="left"/>
      <w:pPr>
        <w:tabs>
          <w:tab w:val="num" w:pos="360"/>
        </w:tabs>
      </w:pPr>
    </w:lvl>
    <w:lvl w:ilvl="8" w:tplc="2A7C3DB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A833FD8"/>
    <w:multiLevelType w:val="hybridMultilevel"/>
    <w:tmpl w:val="F0384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90660"/>
    <w:multiLevelType w:val="hybridMultilevel"/>
    <w:tmpl w:val="1396C59C"/>
    <w:lvl w:ilvl="0" w:tplc="83168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20A38D5"/>
    <w:multiLevelType w:val="hybridMultilevel"/>
    <w:tmpl w:val="F246147C"/>
    <w:lvl w:ilvl="0" w:tplc="3048C5A4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70C4C4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20A656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CADEA6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B6311C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D6273E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38C43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9C38F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EA794A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6E44C8"/>
    <w:multiLevelType w:val="hybridMultilevel"/>
    <w:tmpl w:val="00D2D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DC"/>
    <w:rsid w:val="00030D33"/>
    <w:rsid w:val="00031CE5"/>
    <w:rsid w:val="000A178E"/>
    <w:rsid w:val="000C5E9E"/>
    <w:rsid w:val="00161CA5"/>
    <w:rsid w:val="00340ADC"/>
    <w:rsid w:val="0037733E"/>
    <w:rsid w:val="003D6275"/>
    <w:rsid w:val="003F2E4F"/>
    <w:rsid w:val="0046206D"/>
    <w:rsid w:val="005926D2"/>
    <w:rsid w:val="005D43A1"/>
    <w:rsid w:val="005D7AA7"/>
    <w:rsid w:val="005F159F"/>
    <w:rsid w:val="006C7BDB"/>
    <w:rsid w:val="0084002D"/>
    <w:rsid w:val="00875E88"/>
    <w:rsid w:val="008C438A"/>
    <w:rsid w:val="009109B5"/>
    <w:rsid w:val="00913DF0"/>
    <w:rsid w:val="009304FB"/>
    <w:rsid w:val="00980059"/>
    <w:rsid w:val="009B4578"/>
    <w:rsid w:val="009D4381"/>
    <w:rsid w:val="00A44B98"/>
    <w:rsid w:val="00A86901"/>
    <w:rsid w:val="00BB7542"/>
    <w:rsid w:val="00C45F39"/>
    <w:rsid w:val="00CE30F8"/>
    <w:rsid w:val="00D45189"/>
    <w:rsid w:val="00D93B8E"/>
    <w:rsid w:val="00DA6D11"/>
    <w:rsid w:val="00E51188"/>
    <w:rsid w:val="00E85894"/>
    <w:rsid w:val="00EB64C8"/>
    <w:rsid w:val="00ED63C4"/>
    <w:rsid w:val="00ED6F6D"/>
    <w:rsid w:val="00F26548"/>
    <w:rsid w:val="00FA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9F"/>
    <w:pPr>
      <w:spacing w:after="0" w:line="240" w:lineRule="auto"/>
    </w:pPr>
    <w:rPr>
      <w:rFonts w:ascii="Palatino Linotype" w:eastAsia="Times New Roman" w:hAnsi="Palatino Linotype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6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F159F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5F159F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5F159F"/>
    <w:pPr>
      <w:keepNext/>
      <w:outlineLvl w:val="3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159F"/>
    <w:rPr>
      <w:rFonts w:ascii="Palatino Linotype" w:eastAsia="Times New Roman" w:hAnsi="Palatino Linotype" w:cs="Courier New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F159F"/>
    <w:rPr>
      <w:rFonts w:ascii="Palatino Linotype" w:eastAsia="Times New Roman" w:hAnsi="Palatino Linotype" w:cs="Courier New"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F159F"/>
    <w:rPr>
      <w:rFonts w:ascii="Palatino Linotype" w:eastAsia="Times New Roman" w:hAnsi="Palatino Linotype" w:cs="Courier New"/>
      <w:b/>
      <w:bCs/>
      <w:sz w:val="40"/>
      <w:szCs w:val="20"/>
      <w:lang w:eastAsia="ru-RU"/>
    </w:rPr>
  </w:style>
  <w:style w:type="paragraph" w:styleId="a3">
    <w:name w:val="Body Text"/>
    <w:basedOn w:val="a"/>
    <w:link w:val="a4"/>
    <w:rsid w:val="005F159F"/>
    <w:rPr>
      <w:sz w:val="40"/>
    </w:rPr>
  </w:style>
  <w:style w:type="character" w:customStyle="1" w:styleId="a4">
    <w:name w:val="Основной текст Знак"/>
    <w:basedOn w:val="a0"/>
    <w:link w:val="a3"/>
    <w:rsid w:val="005F159F"/>
    <w:rPr>
      <w:rFonts w:ascii="Palatino Linotype" w:eastAsia="Times New Roman" w:hAnsi="Palatino Linotype" w:cs="Courier New"/>
      <w:sz w:val="4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3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6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59F"/>
    <w:pPr>
      <w:spacing w:after="0" w:line="240" w:lineRule="auto"/>
    </w:pPr>
    <w:rPr>
      <w:rFonts w:ascii="Palatino Linotype" w:eastAsia="Times New Roman" w:hAnsi="Palatino Linotype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6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F159F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5F159F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5F159F"/>
    <w:pPr>
      <w:keepNext/>
      <w:outlineLvl w:val="3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159F"/>
    <w:rPr>
      <w:rFonts w:ascii="Palatino Linotype" w:eastAsia="Times New Roman" w:hAnsi="Palatino Linotype" w:cs="Courier New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F159F"/>
    <w:rPr>
      <w:rFonts w:ascii="Palatino Linotype" w:eastAsia="Times New Roman" w:hAnsi="Palatino Linotype" w:cs="Courier New"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F159F"/>
    <w:rPr>
      <w:rFonts w:ascii="Palatino Linotype" w:eastAsia="Times New Roman" w:hAnsi="Palatino Linotype" w:cs="Courier New"/>
      <w:b/>
      <w:bCs/>
      <w:sz w:val="40"/>
      <w:szCs w:val="20"/>
      <w:lang w:eastAsia="ru-RU"/>
    </w:rPr>
  </w:style>
  <w:style w:type="paragraph" w:styleId="a3">
    <w:name w:val="Body Text"/>
    <w:basedOn w:val="a"/>
    <w:link w:val="a4"/>
    <w:rsid w:val="005F159F"/>
    <w:rPr>
      <w:sz w:val="40"/>
    </w:rPr>
  </w:style>
  <w:style w:type="character" w:customStyle="1" w:styleId="a4">
    <w:name w:val="Основной текст Знак"/>
    <w:basedOn w:val="a0"/>
    <w:link w:val="a3"/>
    <w:rsid w:val="005F159F"/>
    <w:rPr>
      <w:rFonts w:ascii="Palatino Linotype" w:eastAsia="Times New Roman" w:hAnsi="Palatino Linotype" w:cs="Courier New"/>
      <w:sz w:val="4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3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6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B1A46-5A61-4716-B47D-946DC38E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9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Голия</dc:creator>
  <cp:keywords/>
  <dc:description/>
  <cp:lastModifiedBy>Гулия</cp:lastModifiedBy>
  <cp:revision>28</cp:revision>
  <cp:lastPrinted>2022-10-29T06:42:00Z</cp:lastPrinted>
  <dcterms:created xsi:type="dcterms:W3CDTF">2015-08-07T06:01:00Z</dcterms:created>
  <dcterms:modified xsi:type="dcterms:W3CDTF">2026-01-21T08:31:00Z</dcterms:modified>
</cp:coreProperties>
</file>