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67" w:rsidRDefault="002606B5">
      <w:r>
        <w:t>Учредитель:</w:t>
      </w:r>
    </w:p>
    <w:p w:rsidR="002606B5" w:rsidRDefault="002606B5">
      <w:r>
        <w:t xml:space="preserve">Исполнительный комитет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p w:rsidR="002606B5" w:rsidRDefault="002606B5">
      <w:r>
        <w:t>Адрес:</w:t>
      </w:r>
    </w:p>
    <w:p w:rsidR="002606B5" w:rsidRDefault="002606B5">
      <w:r>
        <w:t>423970, Р</w:t>
      </w:r>
      <w:r>
        <w:t>ес</w:t>
      </w:r>
      <w:r>
        <w:t>публика Татарстан</w:t>
      </w:r>
      <w:proofErr w:type="gramStart"/>
      <w:r>
        <w:t xml:space="preserve">., </w:t>
      </w:r>
      <w:proofErr w:type="spellStart"/>
      <w:proofErr w:type="gramEnd"/>
      <w:r>
        <w:t>Муслюмовский</w:t>
      </w:r>
      <w:proofErr w:type="spellEnd"/>
      <w:r>
        <w:t xml:space="preserve"> район, улица Пушкина, дом 41</w:t>
      </w:r>
    </w:p>
    <w:p w:rsidR="002606B5" w:rsidRDefault="002606B5">
      <w:r>
        <w:t>Телефон:</w:t>
      </w:r>
    </w:p>
    <w:p w:rsidR="002606B5" w:rsidRDefault="002606B5">
      <w:r>
        <w:t>8(555)6-24-568</w:t>
      </w:r>
      <w:bookmarkStart w:id="0" w:name="_GoBack"/>
      <w:bookmarkEnd w:id="0"/>
    </w:p>
    <w:sectPr w:rsidR="0026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B5"/>
    <w:rsid w:val="00234767"/>
    <w:rsid w:val="0026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2013-01-29T08:48:00Z</dcterms:created>
  <dcterms:modified xsi:type="dcterms:W3CDTF">2013-01-29T08:54:00Z</dcterms:modified>
</cp:coreProperties>
</file>