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49" w:rsidRPr="00085AC1" w:rsidRDefault="001B1EEA" w:rsidP="001B1EEA">
      <w:pPr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085AC1">
        <w:rPr>
          <w:rFonts w:ascii="Times New Roman" w:hAnsi="Times New Roman" w:cs="Times New Roman"/>
          <w:b/>
          <w:bCs/>
          <w:i/>
          <w:iCs/>
          <w:sz w:val="24"/>
        </w:rPr>
        <w:t>Анн</w:t>
      </w:r>
      <w:r w:rsidR="00145787" w:rsidRPr="00085AC1">
        <w:rPr>
          <w:rFonts w:ascii="Times New Roman" w:hAnsi="Times New Roman" w:cs="Times New Roman"/>
          <w:b/>
          <w:bCs/>
          <w:i/>
          <w:iCs/>
          <w:sz w:val="24"/>
        </w:rPr>
        <w:t xml:space="preserve">отация </w:t>
      </w:r>
      <w:proofErr w:type="gramStart"/>
      <w:r w:rsidR="00145787" w:rsidRPr="00085AC1">
        <w:rPr>
          <w:rFonts w:ascii="Times New Roman" w:hAnsi="Times New Roman" w:cs="Times New Roman"/>
          <w:b/>
          <w:bCs/>
          <w:i/>
          <w:iCs/>
          <w:sz w:val="24"/>
        </w:rPr>
        <w:t>к</w:t>
      </w:r>
      <w:proofErr w:type="gramEnd"/>
      <w:r w:rsidR="00145787" w:rsidRPr="00085AC1">
        <w:rPr>
          <w:rFonts w:ascii="Times New Roman" w:hAnsi="Times New Roman" w:cs="Times New Roman"/>
          <w:b/>
          <w:bCs/>
          <w:i/>
          <w:iCs/>
          <w:sz w:val="24"/>
        </w:rPr>
        <w:t xml:space="preserve"> рабочей </w:t>
      </w:r>
      <w:proofErr w:type="spellStart"/>
      <w:r w:rsidR="00145787" w:rsidRPr="00085AC1">
        <w:rPr>
          <w:rFonts w:ascii="Times New Roman" w:hAnsi="Times New Roman" w:cs="Times New Roman"/>
          <w:b/>
          <w:bCs/>
          <w:i/>
          <w:iCs/>
          <w:sz w:val="24"/>
        </w:rPr>
        <w:t>программаме</w:t>
      </w:r>
      <w:proofErr w:type="spellEnd"/>
      <w:r w:rsidR="00145787" w:rsidRPr="00085AC1">
        <w:rPr>
          <w:rFonts w:ascii="Times New Roman" w:hAnsi="Times New Roman" w:cs="Times New Roman"/>
          <w:b/>
          <w:bCs/>
          <w:i/>
          <w:iCs/>
          <w:sz w:val="24"/>
        </w:rPr>
        <w:t xml:space="preserve"> по </w:t>
      </w:r>
      <w:r w:rsidR="00145787" w:rsidRPr="00085AC1">
        <w:rPr>
          <w:rFonts w:ascii="Times New Roman" w:hAnsi="Times New Roman" w:cs="Times New Roman"/>
          <w:b/>
          <w:bCs/>
          <w:i/>
          <w:iCs/>
          <w:sz w:val="24"/>
          <w:u w:val="single"/>
        </w:rPr>
        <w:t xml:space="preserve"> физической культуре</w:t>
      </w:r>
      <w:r w:rsidR="00145787" w:rsidRPr="00085AC1">
        <w:rPr>
          <w:rFonts w:ascii="Times New Roman" w:hAnsi="Times New Roman" w:cs="Times New Roman"/>
          <w:b/>
          <w:bCs/>
          <w:i/>
          <w:iCs/>
          <w:sz w:val="24"/>
        </w:rPr>
        <w:t>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237"/>
        <w:gridCol w:w="992"/>
        <w:gridCol w:w="1418"/>
        <w:gridCol w:w="2268"/>
        <w:gridCol w:w="4961"/>
        <w:gridCol w:w="1701"/>
        <w:gridCol w:w="1269"/>
      </w:tblGrid>
      <w:tr w:rsidR="00510557" w:rsidRPr="00885862" w:rsidTr="00085AC1">
        <w:tc>
          <w:tcPr>
            <w:tcW w:w="714" w:type="dxa"/>
          </w:tcPr>
          <w:p w:rsidR="001B1EEA" w:rsidRPr="00885862" w:rsidRDefault="001B1EEA" w:rsidP="00145787">
            <w:pPr>
              <w:pStyle w:val="Default"/>
              <w:spacing w:line="240" w:lineRule="atLeast"/>
              <w:jc w:val="center"/>
              <w:rPr>
                <w:color w:val="auto"/>
                <w:sz w:val="20"/>
                <w:szCs w:val="20"/>
              </w:rPr>
            </w:pPr>
            <w:bookmarkStart w:id="0" w:name="_GoBack"/>
            <w:r w:rsidRPr="00885862">
              <w:rPr>
                <w:i/>
                <w:iCs/>
                <w:color w:val="auto"/>
                <w:sz w:val="20"/>
                <w:szCs w:val="20"/>
              </w:rPr>
              <w:t>Класс</w:t>
            </w:r>
          </w:p>
          <w:p w:rsidR="001B1EEA" w:rsidRPr="00885862" w:rsidRDefault="001B1EEA" w:rsidP="0014578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1B1EEA" w:rsidRPr="00885862" w:rsidRDefault="001B1EEA" w:rsidP="0014578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1B1EEA" w:rsidRPr="00885862" w:rsidRDefault="001B1EEA" w:rsidP="0014578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1418" w:type="dxa"/>
          </w:tcPr>
          <w:p w:rsidR="001B1EEA" w:rsidRPr="00885862" w:rsidRDefault="001B1EEA" w:rsidP="0014578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2268" w:type="dxa"/>
          </w:tcPr>
          <w:p w:rsidR="001B1EEA" w:rsidRPr="00885862" w:rsidRDefault="001B1EEA" w:rsidP="0014578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4961" w:type="dxa"/>
          </w:tcPr>
          <w:p w:rsidR="001B1EEA" w:rsidRPr="00885862" w:rsidRDefault="001B1EEA" w:rsidP="0014578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7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510557" w:rsidRPr="00885862" w:rsidTr="001B1EEA">
              <w:trPr>
                <w:trHeight w:val="319"/>
              </w:trPr>
              <w:tc>
                <w:tcPr>
                  <w:tcW w:w="1464" w:type="dxa"/>
                </w:tcPr>
                <w:p w:rsidR="001B1EEA" w:rsidRPr="00885862" w:rsidRDefault="001B1EEA" w:rsidP="00145787">
                  <w:pPr>
                    <w:pStyle w:val="Default"/>
                    <w:spacing w:line="240" w:lineRule="atLeas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885862">
                    <w:rPr>
                      <w:i/>
                      <w:iCs/>
                      <w:color w:val="auto"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1B1EEA" w:rsidRPr="00885862" w:rsidRDefault="001B1EEA" w:rsidP="00145787">
                  <w:pPr>
                    <w:pStyle w:val="Default"/>
                    <w:spacing w:line="240" w:lineRule="atLeast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B1EEA" w:rsidRPr="00885862" w:rsidRDefault="001B1EEA" w:rsidP="0014578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1B1EEA" w:rsidRPr="00885862" w:rsidRDefault="001B1EEA" w:rsidP="0014578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510557" w:rsidRPr="00885862" w:rsidTr="00085AC1">
        <w:tc>
          <w:tcPr>
            <w:tcW w:w="714" w:type="dxa"/>
          </w:tcPr>
          <w:p w:rsidR="001B1EEA" w:rsidRPr="00885862" w:rsidRDefault="00510557" w:rsidP="0014578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37" w:type="dxa"/>
          </w:tcPr>
          <w:p w:rsidR="001B1EEA" w:rsidRPr="00885862" w:rsidRDefault="00364EEE" w:rsidP="00145787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Гиргирчик</w:t>
            </w:r>
            <w:proofErr w:type="spellEnd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 xml:space="preserve"> Э.Ф.</w:t>
            </w:r>
          </w:p>
        </w:tc>
        <w:tc>
          <w:tcPr>
            <w:tcW w:w="992" w:type="dxa"/>
          </w:tcPr>
          <w:p w:rsidR="001B1EEA" w:rsidRPr="00885862" w:rsidRDefault="00145787" w:rsidP="00145787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102 (3 урока в неделю)</w:t>
            </w:r>
          </w:p>
        </w:tc>
        <w:tc>
          <w:tcPr>
            <w:tcW w:w="1418" w:type="dxa"/>
          </w:tcPr>
          <w:p w:rsidR="001B1EEA" w:rsidRPr="00885862" w:rsidRDefault="000152A2" w:rsidP="009B367E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культура. 8-9 </w:t>
            </w:r>
            <w:proofErr w:type="spellStart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. : учеб</w:t>
            </w:r>
            <w:proofErr w:type="gramStart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 xml:space="preserve">ля </w:t>
            </w:r>
            <w:proofErr w:type="spellStart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общеобразоват</w:t>
            </w:r>
            <w:proofErr w:type="spellEnd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 xml:space="preserve">. учреждений /' В. </w:t>
            </w:r>
            <w:proofErr w:type="spellStart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И.Лях</w:t>
            </w:r>
            <w:proofErr w:type="spellEnd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 xml:space="preserve">, А. А. </w:t>
            </w:r>
            <w:proofErr w:type="spellStart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Зданевич</w:t>
            </w:r>
            <w:proofErr w:type="spellEnd"/>
            <w:r w:rsidRPr="00885862">
              <w:rPr>
                <w:rFonts w:ascii="Times New Roman" w:hAnsi="Times New Roman" w:cs="Times New Roman"/>
                <w:sz w:val="20"/>
                <w:szCs w:val="20"/>
              </w:rPr>
              <w:t xml:space="preserve"> ; под общ. ред. В. И. Ляха -  М: Просвещение,2015.</w:t>
            </w:r>
          </w:p>
        </w:tc>
        <w:tc>
          <w:tcPr>
            <w:tcW w:w="2268" w:type="dxa"/>
          </w:tcPr>
          <w:p w:rsidR="001B1EEA" w:rsidRPr="00885862" w:rsidRDefault="00364EEE" w:rsidP="00145787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sz w:val="20"/>
                <w:szCs w:val="20"/>
              </w:rPr>
              <w:t>Формирование 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</w:t>
            </w:r>
          </w:p>
        </w:tc>
        <w:tc>
          <w:tcPr>
            <w:tcW w:w="4961" w:type="dxa"/>
          </w:tcPr>
          <w:p w:rsidR="00085AC1" w:rsidRPr="00885862" w:rsidRDefault="00085AC1" w:rsidP="00085AC1">
            <w:pPr>
              <w:pStyle w:val="a4"/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85862">
              <w:rPr>
                <w:rFonts w:ascii="Times New Roman" w:hAnsi="Times New Roman"/>
                <w:b/>
                <w:bCs/>
                <w:iCs/>
                <w:color w:val="333333"/>
                <w:sz w:val="20"/>
                <w:szCs w:val="20"/>
              </w:rPr>
              <w:t>Личностные результаты</w:t>
            </w:r>
            <w:r w:rsidRPr="00885862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 </w:t>
            </w:r>
            <w:r w:rsidRPr="00885862">
              <w:rPr>
                <w:rFonts w:ascii="Times New Roman" w:hAnsi="Times New Roman"/>
                <w:color w:val="333333"/>
                <w:sz w:val="20"/>
                <w:szCs w:val="20"/>
              </w:rPr>
              <w:t>отражаются в индивидуальных качественных свойствах учащихся, которые приобретаются в процессе освоения учебного предмета “Физическая культура”. \</w:t>
            </w:r>
          </w:p>
          <w:p w:rsidR="00085AC1" w:rsidRPr="00885862" w:rsidRDefault="00085AC1" w:rsidP="00085AC1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Личностные результаты, формируемые в ходе изучения физической культуры, отражают:</w:t>
            </w:r>
          </w:p>
          <w:p w:rsidR="00085AC1" w:rsidRPr="00885862" w:rsidRDefault="00085AC1" w:rsidP="00085AC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воспитание российской гражданской идентичности: патриотизма, любви и уважения к Отечеству, чувства гордости за свою Родину;</w:t>
            </w:r>
          </w:p>
          <w:p w:rsidR="00085AC1" w:rsidRPr="00885862" w:rsidRDefault="00085AC1" w:rsidP="00085AC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в формирование ответственного отношения к учению, готовности и </w:t>
            </w:r>
            <w:proofErr w:type="gramStart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способности</w:t>
            </w:r>
            <w:proofErr w:type="gramEnd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      </w:r>
          </w:p>
          <w:p w:rsidR="00085AC1" w:rsidRPr="00885862" w:rsidRDefault="00085AC1" w:rsidP="00085AC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085AC1" w:rsidRPr="00885862" w:rsidRDefault="00085AC1" w:rsidP="00085AC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085AC1" w:rsidRPr="00885862" w:rsidRDefault="00085AC1" w:rsidP="00085AC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085AC1" w:rsidRPr="00885862" w:rsidRDefault="00085AC1" w:rsidP="00085AC1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85862">
              <w:rPr>
                <w:rFonts w:ascii="Times New Roman" w:eastAsia="Times New Roman" w:hAnsi="Times New Roman"/>
                <w:b/>
                <w:bCs/>
                <w:iCs/>
                <w:color w:val="333333"/>
                <w:sz w:val="20"/>
                <w:szCs w:val="20"/>
                <w:lang w:eastAsia="ru-RU"/>
              </w:rPr>
              <w:lastRenderedPageBreak/>
              <w:t>Метапредметные</w:t>
            </w:r>
            <w:proofErr w:type="spellEnd"/>
            <w:r w:rsidRPr="00885862">
              <w:rPr>
                <w:rFonts w:ascii="Times New Roman" w:eastAsia="Times New Roman" w:hAnsi="Times New Roman"/>
                <w:b/>
                <w:bCs/>
                <w:iCs/>
                <w:color w:val="333333"/>
                <w:sz w:val="20"/>
                <w:szCs w:val="20"/>
                <w:lang w:eastAsia="ru-RU"/>
              </w:rPr>
              <w:t xml:space="preserve"> результаты</w:t>
            </w:r>
            <w:r w:rsidRPr="00885862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характеризуют </w:t>
            </w:r>
            <w:proofErr w:type="spellStart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универсальных компетенций, проявляющихся в применении накопленных знаний и умений в познавательной и предметно-практической деятельности. </w:t>
            </w:r>
            <w:proofErr w:type="spellStart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результаты </w:t>
            </w:r>
            <w:proofErr w:type="gramStart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отражаются</w:t>
            </w:r>
            <w:proofErr w:type="gramEnd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прежде всего в универсальных умениях, необходимых каждому учащемуся и каждому современному человеку. Это: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умение оценивать правильность выполнения учебной задачи, собственные возможности её решения;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владение основами самоконтроля, самооценки, принятия решений и осуществление </w:t>
            </w:r>
            <w:proofErr w:type="gramStart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осознанною</w:t>
            </w:r>
            <w:proofErr w:type="gramEnd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выбора в учебной и познавательной деятельности;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логические рассуждения</w:t>
            </w:r>
            <w:proofErr w:type="gramEnd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и делать выводы;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умение организовывать учебное </w:t>
            </w: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</w:t>
            </w:r>
            <w:proofErr w:type="gramStart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согласования позиций и учёта интересов; формулировать, аргументировать и отстаивать своё мнение;</w:t>
            </w:r>
          </w:p>
          <w:p w:rsidR="00085AC1" w:rsidRPr="00885862" w:rsidRDefault="00085AC1" w:rsidP="00085AC1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862">
              <w:rPr>
                <w:rFonts w:ascii="Times New Roman" w:hAnsi="Times New Roman"/>
                <w:b/>
                <w:bCs/>
                <w:color w:val="000000"/>
                <w:spacing w:val="-6"/>
                <w:sz w:val="20"/>
                <w:szCs w:val="20"/>
              </w:rPr>
              <w:t xml:space="preserve">Предметные результаты.  </w:t>
            </w:r>
            <w:r w:rsidRPr="00885862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Приобретаемый опыт проявляется в знаниях и способах двигательной деятельности, умениях твор</w:t>
            </w:r>
            <w:r w:rsidRPr="00885862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softHyphen/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>чески их применять при решении практических задач, свя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88586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занных с организацией и проведением самостоятельных заня</w:t>
            </w:r>
            <w:r w:rsidRPr="0088586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softHyphen/>
            </w:r>
            <w:r w:rsidRPr="00885862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тий физической культурой. </w:t>
            </w:r>
            <w:r w:rsidRPr="00885862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Предметные результаты 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>проявляются в разных областях культуры.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862">
              <w:rPr>
                <w:rFonts w:ascii="Times New Roman" w:hAnsi="Times New Roman"/>
                <w:b/>
                <w:bCs/>
                <w:i/>
                <w:iCs/>
                <w:color w:val="000000"/>
                <w:spacing w:val="3"/>
                <w:sz w:val="20"/>
                <w:szCs w:val="20"/>
              </w:rPr>
              <w:t>В области познавательной культуры:</w:t>
            </w:r>
            <w:r w:rsidRPr="008858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знания по истории и развитию спорта и олимпийского 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движения, о положительном их влиянии на укрепление </w:t>
            </w:r>
            <w:r w:rsidRPr="00885862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мира и дружбы между народами; </w:t>
            </w:r>
            <w:r w:rsidRPr="00885862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знание основных направлений развития физической куль</w:t>
            </w:r>
            <w:r w:rsidRPr="00885862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softHyphen/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>туры в обществе, их целей, задач и форм организации;</w:t>
            </w:r>
            <w:r w:rsidRPr="0088586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знания о здоровом образе жизни, его связи с укрепле</w:t>
            </w:r>
            <w:r w:rsidRPr="00885862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нием здоровья и профилактикой вредных привычек, о </w:t>
            </w:r>
            <w:r w:rsidRPr="00885862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роли и месте физической культуры в организации здо</w:t>
            </w:r>
            <w:r w:rsidRPr="00885862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рового образа жизни.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862">
              <w:rPr>
                <w:rFonts w:ascii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В области нравственной культуры:</w:t>
            </w:r>
            <w:r w:rsidRPr="008858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способность проявлять инициативу и творчество при </w:t>
            </w:r>
            <w:r w:rsidRPr="00885862"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организации совместных занятий физической культу</w:t>
            </w:r>
            <w:r w:rsidRPr="0088586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рой, доброжелательное и уважительное отношение к </w:t>
            </w:r>
            <w:proofErr w:type="gramStart"/>
            <w:r w:rsidRPr="0088586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занимающимся</w:t>
            </w:r>
            <w:proofErr w:type="gramEnd"/>
            <w:r w:rsidRPr="0088586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, независимо от особенностей их здоровья, 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>физической и технической подготовленности;</w:t>
            </w:r>
            <w:r w:rsidRPr="0088586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умение оказывать помощь занимающимся, при освоении </w:t>
            </w:r>
            <w:r w:rsidRPr="00885862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новых двигательных действий, корректно объяснять и </w:t>
            </w:r>
            <w:r w:rsidRPr="00885862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объективно оценивать технику их выполнения; </w:t>
            </w:r>
            <w:r w:rsidRPr="0088586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способность проявлять дисциплинированность и уважи</w:t>
            </w:r>
            <w:r w:rsidRPr="0088586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softHyphen/>
            </w:r>
            <w:r w:rsidRPr="00885862"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тельное отношение к сопернику в условиях игровой и </w:t>
            </w:r>
            <w:r w:rsidRPr="00885862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соревновательной деятельности, соблюдать правила иг</w:t>
            </w:r>
            <w:r w:rsidRPr="00885862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ры и соревнований.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862">
              <w:rPr>
                <w:rFonts w:ascii="Times New Roman" w:hAnsi="Times New Roman"/>
                <w:b/>
                <w:bCs/>
                <w:i/>
                <w:iCs/>
                <w:color w:val="000000"/>
                <w:spacing w:val="5"/>
                <w:sz w:val="20"/>
                <w:szCs w:val="20"/>
              </w:rPr>
              <w:t>В области трудовой культуры:</w:t>
            </w:r>
            <w:r w:rsidRPr="008858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>способность преодолевать трудности, выполнять учеб</w:t>
            </w:r>
            <w:r w:rsidRPr="00885862"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ные задания по технической и физической </w:t>
            </w:r>
            <w:r w:rsidRPr="00885862"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lastRenderedPageBreak/>
              <w:t xml:space="preserve">подготовке </w:t>
            </w:r>
            <w:r w:rsidRPr="00885862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 полном объеме;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способность организовывать самостоятельные занятия 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>физической культурой разной направленности, обеспе</w:t>
            </w:r>
            <w:r w:rsidRPr="00885862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чивать безопасность мест занятий, спортивного инвентаря и оборудования, спортивной одежды.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862">
              <w:rPr>
                <w:rFonts w:ascii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В области эстетической культуры:</w:t>
            </w:r>
            <w:r w:rsidRPr="008858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способность организовывать самостоятельные занятия фи</w:t>
            </w:r>
            <w:r w:rsidRPr="00885862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softHyphen/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зической культурой по формированию телосложения и </w:t>
            </w:r>
            <w:r w:rsidRPr="00885862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правильной осанки, подбирать комплексы физических уп</w:t>
            </w:r>
            <w:r w:rsidRPr="00885862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ражнений и режимы физической нагрузки в зависимости </w:t>
            </w:r>
            <w:r w:rsidRPr="00885862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от индивидуальных особенностей физического развития;</w:t>
            </w:r>
            <w:r w:rsidRPr="008858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>способность вести наблюдения за динамикой показателей физического развития и осанки, объективно оцени</w:t>
            </w:r>
            <w:r w:rsidRPr="00885862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вать их, соотнося с общепринятыми нормами и пред</w:t>
            </w:r>
            <w:r w:rsidRPr="00885862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ставлениями.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862">
              <w:rPr>
                <w:rFonts w:ascii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В области коммуникативной культуры:</w:t>
            </w:r>
            <w:r w:rsidRPr="008858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способность интересно и доступно излагать знания о 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>физической культуре, грамотно пользоваться понятийным аппаратом;</w:t>
            </w:r>
            <w:r w:rsidRPr="008858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>способность формулировать цели и задачи занятий фи</w:t>
            </w:r>
            <w:r w:rsidRPr="00885862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зическими упражнениями, аргументировано вести диа</w:t>
            </w:r>
            <w:r w:rsidRPr="00885862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softHyphen/>
            </w:r>
            <w:r w:rsidRPr="00885862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лог по основам их организации и проведения.</w:t>
            </w:r>
          </w:p>
          <w:p w:rsidR="00085AC1" w:rsidRPr="00885862" w:rsidRDefault="00085AC1" w:rsidP="00085AC1">
            <w:pPr>
              <w:numPr>
                <w:ilvl w:val="0"/>
                <w:numId w:val="2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885862">
              <w:rPr>
                <w:rFonts w:ascii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В области физической культуры:</w:t>
            </w:r>
            <w:r w:rsidRPr="008858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способность отбирать физические упражнения по их функциональной направленности,  составлять из них </w:t>
            </w:r>
            <w:r w:rsidRPr="00885862"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индивидуальные комплексы для оздоровительной гим</w:t>
            </w:r>
            <w:r w:rsidRPr="00885862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настики и физической подготовки;</w:t>
            </w:r>
            <w:r w:rsidRPr="008858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862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способность проводить самостоятельные занятия по ос</w:t>
            </w:r>
            <w:r w:rsidRPr="00885862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воению новых двигательных действий и развитию ос</w:t>
            </w:r>
            <w:r w:rsidRPr="0088586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новных физических качеств, контролировать и анализи</w:t>
            </w:r>
            <w:r w:rsidRPr="00885862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ровать эффективность этих занятий.</w:t>
            </w:r>
          </w:p>
          <w:p w:rsidR="00085AC1" w:rsidRPr="00885862" w:rsidRDefault="00085AC1" w:rsidP="00085AC1">
            <w:pPr>
              <w:pStyle w:val="a4"/>
              <w:tabs>
                <w:tab w:val="left" w:pos="851"/>
              </w:tabs>
              <w:ind w:left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85AC1" w:rsidRPr="00885862" w:rsidRDefault="00085AC1" w:rsidP="00085AC1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Результаты освоения программного материала по предмету “Физическая культура”:</w:t>
            </w:r>
          </w:p>
          <w:p w:rsidR="00085AC1" w:rsidRPr="00885862" w:rsidRDefault="00085AC1" w:rsidP="00085AC1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Знания о физической культуре</w:t>
            </w:r>
          </w:p>
          <w:p w:rsidR="00085AC1" w:rsidRPr="00885862" w:rsidRDefault="00085AC1" w:rsidP="00085AC1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научится:</w:t>
            </w:r>
          </w:p>
          <w:p w:rsidR="00085AC1" w:rsidRPr="00885862" w:rsidRDefault="00085AC1" w:rsidP="00085AC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      </w:r>
          </w:p>
          <w:p w:rsidR="00085AC1" w:rsidRPr="00885862" w:rsidRDefault="00085AC1" w:rsidP="00085AC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085AC1" w:rsidRPr="00885862" w:rsidRDefault="00085AC1" w:rsidP="00085AC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      </w:r>
          </w:p>
          <w:p w:rsidR="00085AC1" w:rsidRPr="00885862" w:rsidRDefault="00085AC1" w:rsidP="00085AC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      </w:r>
          </w:p>
          <w:p w:rsidR="00085AC1" w:rsidRPr="00885862" w:rsidRDefault="00085AC1" w:rsidP="00085AC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085AC1" w:rsidRPr="00885862" w:rsidRDefault="00085AC1" w:rsidP="00085AC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      </w:r>
          </w:p>
          <w:p w:rsidR="00085AC1" w:rsidRPr="00885862" w:rsidRDefault="00085AC1" w:rsidP="00085AC1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получит возможность научиться:</w:t>
            </w:r>
          </w:p>
          <w:p w:rsidR="00085AC1" w:rsidRPr="00885862" w:rsidRDefault="00085AC1" w:rsidP="00085AC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      </w:r>
          </w:p>
          <w:p w:rsidR="00085AC1" w:rsidRPr="00885862" w:rsidRDefault="00085AC1" w:rsidP="00085AC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      </w:r>
          </w:p>
          <w:p w:rsidR="00085AC1" w:rsidRPr="00885862" w:rsidRDefault="00085AC1" w:rsidP="00085AC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      </w:r>
          </w:p>
          <w:p w:rsidR="00085AC1" w:rsidRPr="00885862" w:rsidRDefault="00085AC1" w:rsidP="00085AC1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Способы двигательной (физкультурной) деятельности</w:t>
            </w:r>
          </w:p>
          <w:p w:rsidR="00085AC1" w:rsidRPr="00885862" w:rsidRDefault="00085AC1" w:rsidP="00085AC1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научится:</w:t>
            </w:r>
          </w:p>
          <w:p w:rsidR="00085AC1" w:rsidRPr="00885862" w:rsidRDefault="00085AC1" w:rsidP="00085AC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085AC1" w:rsidRPr="00885862" w:rsidRDefault="00085AC1" w:rsidP="00085AC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      </w:r>
          </w:p>
          <w:p w:rsidR="00085AC1" w:rsidRPr="00885862" w:rsidRDefault="00085AC1" w:rsidP="00085AC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      </w:r>
          </w:p>
          <w:p w:rsidR="00085AC1" w:rsidRPr="00885862" w:rsidRDefault="00085AC1" w:rsidP="00085AC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      </w:r>
          </w:p>
          <w:p w:rsidR="00085AC1" w:rsidRPr="00885862" w:rsidRDefault="00085AC1" w:rsidP="00085AC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      </w:r>
          </w:p>
          <w:p w:rsidR="00085AC1" w:rsidRPr="00885862" w:rsidRDefault="00085AC1" w:rsidP="00085AC1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получит возможность научиться:</w:t>
            </w:r>
          </w:p>
          <w:p w:rsidR="00085AC1" w:rsidRPr="00885862" w:rsidRDefault="00085AC1" w:rsidP="00085AC1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      </w:r>
          </w:p>
          <w:p w:rsidR="00085AC1" w:rsidRPr="00885862" w:rsidRDefault="00085AC1" w:rsidP="00085AC1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      </w:r>
          </w:p>
          <w:p w:rsidR="00085AC1" w:rsidRPr="00885862" w:rsidRDefault="00085AC1" w:rsidP="00085AC1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проводить восстановительные мероприятия с использованием банных процедур и сеансов оздоровительного массажа.</w:t>
            </w:r>
          </w:p>
          <w:p w:rsidR="00085AC1" w:rsidRPr="00885862" w:rsidRDefault="00085AC1" w:rsidP="00085AC1">
            <w:pPr>
              <w:shd w:val="clear" w:color="auto" w:fill="FFFFFF"/>
              <w:tabs>
                <w:tab w:val="left" w:pos="851"/>
              </w:tabs>
              <w:ind w:left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Физическое совершенствование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научится: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гимнастические комбинации на спортивных снарядах из числа хорошо освоенных упражнений;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легкоатлетические упражнения в беге и прыжках (в высоту и длину);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спуски и торможения на лыжах с пологого склона одним из разученных способов;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основные технические действия и приемы игры в футбол в условиях учебной и игровой деятельности;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основные технические действия и приемы игры в волейбол в условиях учебной и игровой деятельности;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основные технические действия и приемы игры в баскетбол в условиях учебной и игровой деятельности;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тестовые упражнения на оценку уровня индивидуального развития основных физических качеств.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получит возможность научиться: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комплексы упражнений лечебной физической культуры с учетом имеющихся индивидуальных нарушений в показателях здоровья;</w:t>
            </w:r>
          </w:p>
          <w:p w:rsidR="00085AC1" w:rsidRPr="00885862" w:rsidRDefault="00085AC1" w:rsidP="00085AC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преодолевать естественные и искусственные препятствия с помощью разнообразных способов лазания, прыжков и бега;</w:t>
            </w:r>
          </w:p>
          <w:p w:rsidR="00085AC1" w:rsidRPr="00885862" w:rsidRDefault="00085AC1" w:rsidP="00085AC1">
            <w:pPr>
              <w:pStyle w:val="a4"/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8586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осуществлять судейство по одному из осваиваемых видов спорта.</w:t>
            </w:r>
          </w:p>
          <w:p w:rsidR="001B1EEA" w:rsidRPr="00885862" w:rsidRDefault="001B1EEA" w:rsidP="00364EEE">
            <w:pPr>
              <w:pStyle w:val="a4"/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45787" w:rsidRPr="00885862" w:rsidRDefault="00145787" w:rsidP="00145787">
            <w:pPr>
              <w:spacing w:line="24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-тестирование;</w:t>
            </w:r>
          </w:p>
          <w:p w:rsidR="00145787" w:rsidRPr="00885862" w:rsidRDefault="00145787" w:rsidP="00145787">
            <w:pPr>
              <w:spacing w:line="24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-устный опрос;</w:t>
            </w:r>
          </w:p>
          <w:p w:rsidR="00145787" w:rsidRPr="00885862" w:rsidRDefault="00145787" w:rsidP="00145787">
            <w:pPr>
              <w:spacing w:line="24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858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-зачет по нормативам и технике выполнения упражнения.</w:t>
            </w:r>
          </w:p>
          <w:p w:rsidR="001B1EEA" w:rsidRPr="00885862" w:rsidRDefault="001B1EEA" w:rsidP="009B367E">
            <w:pPr>
              <w:pStyle w:val="a6"/>
              <w:ind w:left="4" w:right="4" w:firstLine="5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1B1EEA" w:rsidRPr="00885862" w:rsidRDefault="00145787" w:rsidP="00145787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5862">
              <w:rPr>
                <w:rFonts w:ascii="Times New Roman" w:hAnsi="Times New Roman" w:cs="Times New Roman"/>
                <w:sz w:val="20"/>
                <w:szCs w:val="20"/>
              </w:rPr>
              <w:t xml:space="preserve">Титульный лист, пояснительная </w:t>
            </w:r>
            <w:r w:rsidR="00E57623" w:rsidRPr="00885862">
              <w:rPr>
                <w:rFonts w:ascii="Times New Roman" w:hAnsi="Times New Roman" w:cs="Times New Roman"/>
                <w:sz w:val="20"/>
                <w:szCs w:val="20"/>
              </w:rPr>
              <w:t xml:space="preserve">записка, </w:t>
            </w:r>
            <w:r w:rsidRPr="00885862">
              <w:rPr>
                <w:rFonts w:ascii="Times New Roman" w:hAnsi="Times New Roman" w:cs="Times New Roman"/>
                <w:sz w:val="20"/>
                <w:szCs w:val="20"/>
              </w:rPr>
              <w:t xml:space="preserve"> КТП.</w:t>
            </w:r>
          </w:p>
        </w:tc>
      </w:tr>
    </w:tbl>
    <w:bookmarkEnd w:id="0"/>
    <w:p w:rsidR="009B367E" w:rsidRDefault="009B367E" w:rsidP="009B367E">
      <w:pPr>
        <w:tabs>
          <w:tab w:val="left" w:pos="9975"/>
        </w:tabs>
      </w:pPr>
      <w:r>
        <w:lastRenderedPageBreak/>
        <w:tab/>
      </w:r>
    </w:p>
    <w:p w:rsidR="009B367E" w:rsidRDefault="009B367E">
      <w:r>
        <w:br w:type="page"/>
      </w:r>
    </w:p>
    <w:p w:rsidR="009B367E" w:rsidRPr="00085AC1" w:rsidRDefault="009B367E" w:rsidP="009B367E">
      <w:pPr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085AC1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 xml:space="preserve">Аннотация </w:t>
      </w:r>
      <w:proofErr w:type="gramStart"/>
      <w:r w:rsidRPr="00085AC1">
        <w:rPr>
          <w:rFonts w:ascii="Times New Roman" w:hAnsi="Times New Roman" w:cs="Times New Roman"/>
          <w:b/>
          <w:bCs/>
          <w:i/>
          <w:iCs/>
          <w:sz w:val="24"/>
        </w:rPr>
        <w:t>к</w:t>
      </w:r>
      <w:proofErr w:type="gramEnd"/>
      <w:r w:rsidRPr="00085AC1">
        <w:rPr>
          <w:rFonts w:ascii="Times New Roman" w:hAnsi="Times New Roman" w:cs="Times New Roman"/>
          <w:b/>
          <w:bCs/>
          <w:i/>
          <w:iCs/>
          <w:sz w:val="24"/>
        </w:rPr>
        <w:t xml:space="preserve"> рабочей </w:t>
      </w:r>
      <w:proofErr w:type="spellStart"/>
      <w:r w:rsidRPr="00085AC1">
        <w:rPr>
          <w:rFonts w:ascii="Times New Roman" w:hAnsi="Times New Roman" w:cs="Times New Roman"/>
          <w:b/>
          <w:bCs/>
          <w:i/>
          <w:iCs/>
          <w:sz w:val="24"/>
        </w:rPr>
        <w:t>программаме</w:t>
      </w:r>
      <w:proofErr w:type="spellEnd"/>
      <w:r w:rsidRPr="00085AC1">
        <w:rPr>
          <w:rFonts w:ascii="Times New Roman" w:hAnsi="Times New Roman" w:cs="Times New Roman"/>
          <w:b/>
          <w:bCs/>
          <w:i/>
          <w:iCs/>
          <w:sz w:val="24"/>
        </w:rPr>
        <w:t xml:space="preserve"> по </w:t>
      </w:r>
      <w:r w:rsidRPr="00085AC1">
        <w:rPr>
          <w:rFonts w:ascii="Times New Roman" w:hAnsi="Times New Roman" w:cs="Times New Roman"/>
          <w:b/>
          <w:bCs/>
          <w:i/>
          <w:iCs/>
          <w:sz w:val="24"/>
          <w:u w:val="single"/>
        </w:rPr>
        <w:t xml:space="preserve"> физической культуре</w:t>
      </w:r>
      <w:r w:rsidRPr="00085AC1">
        <w:rPr>
          <w:rFonts w:ascii="Times New Roman" w:hAnsi="Times New Roman" w:cs="Times New Roman"/>
          <w:b/>
          <w:bCs/>
          <w:i/>
          <w:iCs/>
          <w:sz w:val="24"/>
        </w:rPr>
        <w:t>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237"/>
        <w:gridCol w:w="992"/>
        <w:gridCol w:w="1418"/>
        <w:gridCol w:w="2268"/>
        <w:gridCol w:w="4961"/>
        <w:gridCol w:w="1701"/>
        <w:gridCol w:w="1269"/>
      </w:tblGrid>
      <w:tr w:rsidR="009B367E" w:rsidRPr="000152A2" w:rsidTr="000152A2">
        <w:tc>
          <w:tcPr>
            <w:tcW w:w="714" w:type="dxa"/>
          </w:tcPr>
          <w:p w:rsidR="009B367E" w:rsidRPr="000152A2" w:rsidRDefault="009B367E" w:rsidP="00D94658">
            <w:pPr>
              <w:pStyle w:val="Default"/>
              <w:spacing w:line="240" w:lineRule="atLeast"/>
              <w:jc w:val="center"/>
              <w:rPr>
                <w:color w:val="auto"/>
                <w:sz w:val="20"/>
                <w:szCs w:val="20"/>
              </w:rPr>
            </w:pPr>
            <w:r w:rsidRPr="000152A2">
              <w:rPr>
                <w:i/>
                <w:iCs/>
                <w:color w:val="auto"/>
                <w:sz w:val="20"/>
                <w:szCs w:val="20"/>
              </w:rPr>
              <w:t>Класс</w:t>
            </w:r>
          </w:p>
          <w:p w:rsidR="009B367E" w:rsidRPr="000152A2" w:rsidRDefault="009B367E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9B367E" w:rsidRPr="000152A2" w:rsidRDefault="009B367E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9B367E" w:rsidRPr="000152A2" w:rsidRDefault="009B367E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1418" w:type="dxa"/>
          </w:tcPr>
          <w:p w:rsidR="009B367E" w:rsidRPr="000152A2" w:rsidRDefault="009B367E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2268" w:type="dxa"/>
          </w:tcPr>
          <w:p w:rsidR="009B367E" w:rsidRPr="000152A2" w:rsidRDefault="009B367E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4961" w:type="dxa"/>
          </w:tcPr>
          <w:p w:rsidR="009B367E" w:rsidRPr="000152A2" w:rsidRDefault="009B367E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7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9B367E" w:rsidRPr="000152A2" w:rsidTr="00D94658">
              <w:trPr>
                <w:trHeight w:val="319"/>
              </w:trPr>
              <w:tc>
                <w:tcPr>
                  <w:tcW w:w="1464" w:type="dxa"/>
                </w:tcPr>
                <w:p w:rsidR="009B367E" w:rsidRPr="000152A2" w:rsidRDefault="009B367E" w:rsidP="00D94658">
                  <w:pPr>
                    <w:pStyle w:val="Default"/>
                    <w:spacing w:line="240" w:lineRule="atLeas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0152A2">
                    <w:rPr>
                      <w:i/>
                      <w:iCs/>
                      <w:color w:val="auto"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9B367E" w:rsidRPr="000152A2" w:rsidRDefault="009B367E" w:rsidP="00D94658">
                  <w:pPr>
                    <w:pStyle w:val="Default"/>
                    <w:spacing w:line="240" w:lineRule="atLeast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9B367E" w:rsidRPr="000152A2" w:rsidRDefault="009B367E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9B367E" w:rsidRPr="000152A2" w:rsidRDefault="009B367E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9B367E" w:rsidRPr="000152A2" w:rsidTr="000152A2">
        <w:tc>
          <w:tcPr>
            <w:tcW w:w="714" w:type="dxa"/>
          </w:tcPr>
          <w:p w:rsidR="009B367E" w:rsidRPr="000152A2" w:rsidRDefault="000152A2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37" w:type="dxa"/>
          </w:tcPr>
          <w:p w:rsidR="009B367E" w:rsidRPr="000152A2" w:rsidRDefault="009B367E" w:rsidP="00D9465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Гиргирчик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 Э.Ф.</w:t>
            </w:r>
          </w:p>
        </w:tc>
        <w:tc>
          <w:tcPr>
            <w:tcW w:w="992" w:type="dxa"/>
          </w:tcPr>
          <w:p w:rsidR="009B367E" w:rsidRPr="000152A2" w:rsidRDefault="000152A2" w:rsidP="00D9465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9B367E"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 (3 урока в неделю)</w:t>
            </w:r>
          </w:p>
        </w:tc>
        <w:tc>
          <w:tcPr>
            <w:tcW w:w="1418" w:type="dxa"/>
          </w:tcPr>
          <w:p w:rsidR="009B367E" w:rsidRPr="000152A2" w:rsidRDefault="000152A2" w:rsidP="00D94658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культура. 8-9 </w:t>
            </w: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. : учеб</w:t>
            </w:r>
            <w:proofErr w:type="gram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ля </w:t>
            </w: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общеобразоват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. учреждений /' В. </w:t>
            </w: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И.Лях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, А. А. </w:t>
            </w: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Зданевич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 ; под общ. ред. В. И. Ляха -  М: Просвещение,2015.</w:t>
            </w:r>
          </w:p>
        </w:tc>
        <w:tc>
          <w:tcPr>
            <w:tcW w:w="2268" w:type="dxa"/>
          </w:tcPr>
          <w:p w:rsidR="009B367E" w:rsidRPr="000152A2" w:rsidRDefault="009B367E" w:rsidP="00D94658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Формирование 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</w:t>
            </w:r>
          </w:p>
        </w:tc>
        <w:tc>
          <w:tcPr>
            <w:tcW w:w="4961" w:type="dxa"/>
          </w:tcPr>
          <w:p w:rsidR="000152A2" w:rsidRPr="000152A2" w:rsidRDefault="000152A2" w:rsidP="000152A2">
            <w:pPr>
              <w:pStyle w:val="a4"/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52A2">
              <w:rPr>
                <w:rFonts w:ascii="Times New Roman" w:hAnsi="Times New Roman"/>
                <w:b/>
                <w:bCs/>
                <w:iCs/>
                <w:color w:val="333333"/>
                <w:sz w:val="20"/>
                <w:szCs w:val="20"/>
              </w:rPr>
              <w:t>Личностные результаты</w:t>
            </w:r>
            <w:r w:rsidRPr="000152A2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 </w:t>
            </w:r>
            <w:r w:rsidRPr="000152A2">
              <w:rPr>
                <w:rFonts w:ascii="Times New Roman" w:hAnsi="Times New Roman"/>
                <w:color w:val="333333"/>
                <w:sz w:val="20"/>
                <w:szCs w:val="20"/>
              </w:rPr>
              <w:t>отражаются в индивидуальных качественных свойствах учащихся, которые приобретаются в процессе освоения учебного предмета “Физическая культура”. \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Личностные результаты, формируемые в ходе изучения физической культуры, отражают:</w:t>
            </w:r>
          </w:p>
          <w:p w:rsidR="000152A2" w:rsidRPr="000152A2" w:rsidRDefault="000152A2" w:rsidP="000152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воспитание российской гражданской идентичности: патриотизма, любви и уважения к Отечеству, чувства гордости за свою Родину;</w:t>
            </w:r>
          </w:p>
          <w:p w:rsidR="000152A2" w:rsidRPr="000152A2" w:rsidRDefault="000152A2" w:rsidP="000152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в формирование ответственного отношения к учению, готовности и </w:t>
            </w:r>
            <w:proofErr w:type="gramStart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способности</w:t>
            </w:r>
            <w:proofErr w:type="gramEnd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      </w:r>
          </w:p>
          <w:p w:rsidR="000152A2" w:rsidRPr="000152A2" w:rsidRDefault="000152A2" w:rsidP="000152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0152A2" w:rsidRPr="000152A2" w:rsidRDefault="000152A2" w:rsidP="000152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0152A2">
              <w:rPr>
                <w:rFonts w:ascii="Times New Roman" w:eastAsia="Times New Roman" w:hAnsi="Times New Roman"/>
                <w:b/>
                <w:bCs/>
                <w:iCs/>
                <w:color w:val="333333"/>
                <w:sz w:val="20"/>
                <w:szCs w:val="20"/>
                <w:lang w:eastAsia="ru-RU"/>
              </w:rPr>
              <w:lastRenderedPageBreak/>
              <w:t>Метапредметные</w:t>
            </w:r>
            <w:proofErr w:type="spellEnd"/>
            <w:r w:rsidRPr="000152A2">
              <w:rPr>
                <w:rFonts w:ascii="Times New Roman" w:eastAsia="Times New Roman" w:hAnsi="Times New Roman"/>
                <w:b/>
                <w:bCs/>
                <w:iCs/>
                <w:color w:val="333333"/>
                <w:sz w:val="20"/>
                <w:szCs w:val="20"/>
                <w:lang w:eastAsia="ru-RU"/>
              </w:rPr>
              <w:t xml:space="preserve"> результаты</w:t>
            </w:r>
            <w:r w:rsidRPr="000152A2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характеризуют </w:t>
            </w:r>
            <w:proofErr w:type="spellStart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универсальных компетенций, проявляющихся в применении накопленных знаний и умений в познавательной и предметно-практической деятельности. </w:t>
            </w:r>
            <w:proofErr w:type="spellStart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результаты </w:t>
            </w:r>
            <w:proofErr w:type="gramStart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отражаются</w:t>
            </w:r>
            <w:proofErr w:type="gramEnd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прежде всего в универсальных умениях, необходимых каждому учащемуся и каждому современному человеку. Это: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умение оценивать правильность выполнения учебной задачи, собственные возможности её решения;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владение основами самоконтроля, самооценки, принятия решений и осуществление </w:t>
            </w:r>
            <w:proofErr w:type="gramStart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осознанною</w:t>
            </w:r>
            <w:proofErr w:type="gramEnd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выбора в учебной и познавательной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логические рассуждения</w:t>
            </w:r>
            <w:proofErr w:type="gramEnd"/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и делать выводы;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умение организовывать учебное </w:t>
            </w: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  <w:p w:rsidR="000152A2" w:rsidRPr="000152A2" w:rsidRDefault="000152A2" w:rsidP="000152A2">
            <w:pPr>
              <w:pStyle w:val="a4"/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52A2">
              <w:rPr>
                <w:rFonts w:ascii="Times New Roman" w:hAnsi="Times New Roman"/>
                <w:b/>
                <w:bCs/>
                <w:color w:val="000000"/>
                <w:spacing w:val="-6"/>
                <w:sz w:val="20"/>
                <w:szCs w:val="20"/>
              </w:rPr>
              <w:t xml:space="preserve">Предметные результаты.  </w:t>
            </w:r>
            <w:r w:rsidRPr="000152A2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Приобретаемый опыт проявляется в знаниях и способах двигательной деятельности, умениях твор</w:t>
            </w:r>
            <w:r w:rsidRPr="000152A2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softHyphen/>
            </w:r>
            <w:r w:rsidRPr="000152A2">
              <w:rPr>
                <w:rFonts w:ascii="Times New Roman" w:hAnsi="Times New Roman"/>
                <w:color w:val="000000"/>
                <w:sz w:val="20"/>
                <w:szCs w:val="20"/>
              </w:rPr>
              <w:t>чески их применять при решении практических задач, свя</w:t>
            </w:r>
            <w:r w:rsidRPr="000152A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0152A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занных с организацией и проведением самостоятельных заня</w:t>
            </w:r>
            <w:r w:rsidRPr="000152A2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softHyphen/>
            </w:r>
            <w:r w:rsidRPr="000152A2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тий физической культурой.</w:t>
            </w:r>
          </w:p>
          <w:p w:rsidR="000152A2" w:rsidRPr="000152A2" w:rsidRDefault="000152A2" w:rsidP="000152A2">
            <w:pPr>
              <w:pStyle w:val="a4"/>
              <w:numPr>
                <w:ilvl w:val="0"/>
                <w:numId w:val="8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0152A2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0152A2">
              <w:rPr>
                <w:rFonts w:ascii="Times New Roman" w:hAnsi="Times New Roman"/>
                <w:sz w:val="20"/>
                <w:szCs w:val="20"/>
              </w:rPr>
              <w:t>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      </w:r>
          </w:p>
          <w:p w:rsidR="000152A2" w:rsidRPr="000152A2" w:rsidRDefault="000152A2" w:rsidP="000152A2">
            <w:pPr>
              <w:pStyle w:val="a4"/>
              <w:numPr>
                <w:ilvl w:val="0"/>
                <w:numId w:val="8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52A2">
              <w:rPr>
                <w:rFonts w:ascii="Times New Roman" w:hAnsi="Times New Roman"/>
                <w:sz w:val="20"/>
                <w:szCs w:val="20"/>
              </w:rPr>
              <w:t>ориентировать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      </w:r>
          </w:p>
          <w:p w:rsidR="000152A2" w:rsidRPr="000152A2" w:rsidRDefault="000152A2" w:rsidP="000152A2">
            <w:pPr>
              <w:pStyle w:val="a4"/>
              <w:numPr>
                <w:ilvl w:val="0"/>
                <w:numId w:val="8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52A2">
              <w:rPr>
                <w:rFonts w:ascii="Times New Roman" w:hAnsi="Times New Roman"/>
                <w:sz w:val="20"/>
                <w:szCs w:val="20"/>
              </w:rPr>
              <w:t> обеспечивать комплексный подход к оценке результатов</w:t>
            </w:r>
            <w:r w:rsidRPr="000152A2">
              <w:rPr>
                <w:rStyle w:val="apple-converted-space"/>
                <w:rFonts w:ascii="Times New Roman" w:hAnsi="Times New Roman"/>
                <w:b/>
                <w:bCs/>
                <w:color w:val="383E44"/>
                <w:sz w:val="20"/>
                <w:szCs w:val="20"/>
                <w:bdr w:val="none" w:sz="0" w:space="0" w:color="auto" w:frame="1"/>
              </w:rPr>
              <w:t> </w:t>
            </w:r>
            <w:r w:rsidRPr="000152A2">
              <w:rPr>
                <w:rFonts w:ascii="Times New Roman" w:hAnsi="Times New Roman"/>
                <w:sz w:val="20"/>
                <w:szCs w:val="20"/>
              </w:rPr>
              <w:t xml:space="preserve">освоения основной образовательной программы основного общего образования, позволяющий вести оценку предметных, </w:t>
            </w:r>
            <w:proofErr w:type="spellStart"/>
            <w:r w:rsidRPr="000152A2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0152A2">
              <w:rPr>
                <w:rFonts w:ascii="Times New Roman" w:hAnsi="Times New Roman"/>
                <w:sz w:val="20"/>
                <w:szCs w:val="20"/>
              </w:rPr>
              <w:t xml:space="preserve"> и личностных результатов основного общего образования;</w:t>
            </w:r>
          </w:p>
          <w:p w:rsidR="000152A2" w:rsidRPr="000152A2" w:rsidRDefault="000152A2" w:rsidP="000152A2">
            <w:pPr>
              <w:pStyle w:val="a4"/>
              <w:numPr>
                <w:ilvl w:val="0"/>
                <w:numId w:val="8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52A2">
              <w:rPr>
                <w:rFonts w:ascii="Times New Roman" w:hAnsi="Times New Roman"/>
                <w:sz w:val="20"/>
                <w:szCs w:val="20"/>
              </w:rPr>
              <w:t>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      </w:r>
          </w:p>
          <w:p w:rsidR="000152A2" w:rsidRPr="000152A2" w:rsidRDefault="000152A2" w:rsidP="000152A2">
            <w:pPr>
              <w:pStyle w:val="a4"/>
              <w:numPr>
                <w:ilvl w:val="0"/>
                <w:numId w:val="8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52A2">
              <w:rPr>
                <w:rFonts w:ascii="Times New Roman" w:hAnsi="Times New Roman"/>
                <w:sz w:val="20"/>
                <w:szCs w:val="20"/>
              </w:rPr>
              <w:t>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      </w:r>
          </w:p>
          <w:p w:rsidR="000152A2" w:rsidRPr="000152A2" w:rsidRDefault="000152A2" w:rsidP="000152A2">
            <w:pPr>
              <w:pStyle w:val="a4"/>
              <w:numPr>
                <w:ilvl w:val="0"/>
                <w:numId w:val="8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52A2">
              <w:rPr>
                <w:rFonts w:ascii="Times New Roman" w:hAnsi="Times New Roman"/>
                <w:sz w:val="20"/>
                <w:szCs w:val="20"/>
              </w:rPr>
              <w:lastRenderedPageBreak/>
              <w:t>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Результаты освоения программного материала по предмету “Физическая культура”: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Знания о физической культуре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научится: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получит возможность научиться:</w:t>
            </w:r>
          </w:p>
          <w:p w:rsidR="000152A2" w:rsidRPr="000152A2" w:rsidRDefault="000152A2" w:rsidP="000152A2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      </w:r>
          </w:p>
          <w:p w:rsidR="000152A2" w:rsidRPr="000152A2" w:rsidRDefault="000152A2" w:rsidP="000152A2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      </w:r>
          </w:p>
          <w:p w:rsidR="000152A2" w:rsidRPr="000152A2" w:rsidRDefault="000152A2" w:rsidP="000152A2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Способы двигательной (физкультурной) деятельности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научится:</w:t>
            </w:r>
          </w:p>
          <w:p w:rsidR="000152A2" w:rsidRPr="000152A2" w:rsidRDefault="000152A2" w:rsidP="000152A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0152A2" w:rsidRPr="000152A2" w:rsidRDefault="000152A2" w:rsidP="000152A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      </w:r>
          </w:p>
          <w:p w:rsidR="000152A2" w:rsidRPr="000152A2" w:rsidRDefault="000152A2" w:rsidP="000152A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      </w:r>
          </w:p>
          <w:p w:rsidR="000152A2" w:rsidRPr="000152A2" w:rsidRDefault="000152A2" w:rsidP="000152A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      </w:r>
          </w:p>
          <w:p w:rsidR="000152A2" w:rsidRPr="000152A2" w:rsidRDefault="000152A2" w:rsidP="000152A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lastRenderedPageBreak/>
              <w:t>Выпускник получит возможность научиться:</w:t>
            </w:r>
          </w:p>
          <w:p w:rsidR="000152A2" w:rsidRPr="000152A2" w:rsidRDefault="000152A2" w:rsidP="000152A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      </w:r>
          </w:p>
          <w:p w:rsidR="000152A2" w:rsidRPr="000152A2" w:rsidRDefault="000152A2" w:rsidP="000152A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      </w:r>
          </w:p>
          <w:p w:rsidR="000152A2" w:rsidRPr="000152A2" w:rsidRDefault="000152A2" w:rsidP="000152A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проводить восстановительные мероприятия с использованием банных процедур и сеансов оздоровительного массажа.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Физическое совершенствование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научится: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гимнастические комбинации на спортивных снарядах из числа хорошо освоенных упражнений;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легкоатлетические упражнения в беге и прыжках (в высоту и длину);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спуски и торможения на лыжах с пологого склона одним из разученных способов;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выполнять основные технические действия и приемы игры в футбол в условиях учебной и игровой </w:t>
            </w: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основные технические действия и приемы игры в волейбол в условиях учебной и игровой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основные технические действия и приемы игры в баскетбол в условиях учебной и игровой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тестовые упражнения на оценку уровня индивидуального развития основных физических качеств.</w:t>
            </w:r>
          </w:p>
          <w:p w:rsidR="000152A2" w:rsidRPr="000152A2" w:rsidRDefault="000152A2" w:rsidP="000152A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получит возможность научиться:</w:t>
            </w:r>
          </w:p>
          <w:p w:rsidR="000152A2" w:rsidRPr="000152A2" w:rsidRDefault="000152A2" w:rsidP="000152A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выполнять комплексы упражнений лечебной физической культуры с учетом имеющихся индивидуальных нарушений в показателях здоровья;</w:t>
            </w:r>
          </w:p>
          <w:p w:rsidR="000152A2" w:rsidRPr="000152A2" w:rsidRDefault="000152A2" w:rsidP="000152A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преодолевать естественные и искусственные препятствия с помощью разнообразных способов лазания, прыжков и бега;</w:t>
            </w:r>
          </w:p>
          <w:p w:rsidR="000152A2" w:rsidRPr="000152A2" w:rsidRDefault="000152A2" w:rsidP="000152A2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52A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осуществлять судейство по одному из осваиваемых видов спорта</w:t>
            </w:r>
          </w:p>
          <w:p w:rsidR="009B367E" w:rsidRPr="000152A2" w:rsidRDefault="009B367E" w:rsidP="00D94658">
            <w:pPr>
              <w:pStyle w:val="a4"/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B367E" w:rsidRPr="000152A2" w:rsidRDefault="009B367E" w:rsidP="00D94658">
            <w:pPr>
              <w:spacing w:line="24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-тестирование;</w:t>
            </w:r>
          </w:p>
          <w:p w:rsidR="009B367E" w:rsidRPr="000152A2" w:rsidRDefault="009B367E" w:rsidP="00D94658">
            <w:pPr>
              <w:spacing w:line="24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-устный опрос;</w:t>
            </w:r>
          </w:p>
          <w:p w:rsidR="009B367E" w:rsidRPr="000152A2" w:rsidRDefault="009B367E" w:rsidP="00D94658">
            <w:pPr>
              <w:spacing w:line="24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-зачет по нормативам и технике выполнения упражнения.</w:t>
            </w:r>
          </w:p>
          <w:p w:rsidR="009B367E" w:rsidRPr="000152A2" w:rsidRDefault="009B367E" w:rsidP="00D94658">
            <w:pPr>
              <w:pStyle w:val="a6"/>
              <w:ind w:left="4" w:right="4" w:firstLine="56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9" w:type="dxa"/>
          </w:tcPr>
          <w:p w:rsidR="009B367E" w:rsidRPr="000152A2" w:rsidRDefault="009B367E" w:rsidP="00D94658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 КТП.</w:t>
            </w:r>
          </w:p>
        </w:tc>
      </w:tr>
    </w:tbl>
    <w:p w:rsidR="009B367E" w:rsidRPr="001B1EEA" w:rsidRDefault="009B367E" w:rsidP="009B367E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0152A2" w:rsidRDefault="000152A2">
      <w:r>
        <w:br w:type="page"/>
      </w:r>
    </w:p>
    <w:p w:rsidR="000152A2" w:rsidRPr="00085AC1" w:rsidRDefault="000152A2" w:rsidP="000152A2">
      <w:pPr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085AC1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 xml:space="preserve">Аннотация </w:t>
      </w:r>
      <w:proofErr w:type="gramStart"/>
      <w:r w:rsidRPr="00085AC1">
        <w:rPr>
          <w:rFonts w:ascii="Times New Roman" w:hAnsi="Times New Roman" w:cs="Times New Roman"/>
          <w:b/>
          <w:bCs/>
          <w:i/>
          <w:iCs/>
          <w:sz w:val="24"/>
        </w:rPr>
        <w:t>к</w:t>
      </w:r>
      <w:proofErr w:type="gramEnd"/>
      <w:r w:rsidRPr="00085AC1">
        <w:rPr>
          <w:rFonts w:ascii="Times New Roman" w:hAnsi="Times New Roman" w:cs="Times New Roman"/>
          <w:b/>
          <w:bCs/>
          <w:i/>
          <w:iCs/>
          <w:sz w:val="24"/>
        </w:rPr>
        <w:t xml:space="preserve"> рабочей </w:t>
      </w:r>
      <w:proofErr w:type="spellStart"/>
      <w:r w:rsidRPr="00085AC1">
        <w:rPr>
          <w:rFonts w:ascii="Times New Roman" w:hAnsi="Times New Roman" w:cs="Times New Roman"/>
          <w:b/>
          <w:bCs/>
          <w:i/>
          <w:iCs/>
          <w:sz w:val="24"/>
        </w:rPr>
        <w:t>программаме</w:t>
      </w:r>
      <w:proofErr w:type="spellEnd"/>
      <w:r w:rsidRPr="00085AC1">
        <w:rPr>
          <w:rFonts w:ascii="Times New Roman" w:hAnsi="Times New Roman" w:cs="Times New Roman"/>
          <w:b/>
          <w:bCs/>
          <w:i/>
          <w:iCs/>
          <w:sz w:val="24"/>
        </w:rPr>
        <w:t xml:space="preserve"> по </w:t>
      </w:r>
      <w:r w:rsidRPr="00085AC1">
        <w:rPr>
          <w:rFonts w:ascii="Times New Roman" w:hAnsi="Times New Roman" w:cs="Times New Roman"/>
          <w:b/>
          <w:bCs/>
          <w:i/>
          <w:iCs/>
          <w:sz w:val="24"/>
          <w:u w:val="single"/>
        </w:rPr>
        <w:t xml:space="preserve"> физической культуре</w:t>
      </w:r>
      <w:r w:rsidRPr="00085AC1">
        <w:rPr>
          <w:rFonts w:ascii="Times New Roman" w:hAnsi="Times New Roman" w:cs="Times New Roman"/>
          <w:b/>
          <w:bCs/>
          <w:i/>
          <w:iCs/>
          <w:sz w:val="24"/>
        </w:rPr>
        <w:t>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237"/>
        <w:gridCol w:w="992"/>
        <w:gridCol w:w="1418"/>
        <w:gridCol w:w="2268"/>
        <w:gridCol w:w="4678"/>
        <w:gridCol w:w="1701"/>
        <w:gridCol w:w="1552"/>
      </w:tblGrid>
      <w:tr w:rsidR="000152A2" w:rsidRPr="000152A2" w:rsidTr="000152A2">
        <w:tc>
          <w:tcPr>
            <w:tcW w:w="714" w:type="dxa"/>
          </w:tcPr>
          <w:p w:rsidR="000152A2" w:rsidRPr="000152A2" w:rsidRDefault="000152A2" w:rsidP="00D94658">
            <w:pPr>
              <w:pStyle w:val="Default"/>
              <w:spacing w:line="240" w:lineRule="atLeast"/>
              <w:jc w:val="center"/>
              <w:rPr>
                <w:color w:val="auto"/>
                <w:sz w:val="20"/>
                <w:szCs w:val="20"/>
              </w:rPr>
            </w:pPr>
            <w:r w:rsidRPr="000152A2">
              <w:rPr>
                <w:i/>
                <w:iCs/>
                <w:color w:val="auto"/>
                <w:sz w:val="20"/>
                <w:szCs w:val="20"/>
              </w:rPr>
              <w:t>Класс</w:t>
            </w:r>
          </w:p>
          <w:p w:rsidR="000152A2" w:rsidRPr="000152A2" w:rsidRDefault="000152A2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0152A2" w:rsidRPr="000152A2" w:rsidRDefault="000152A2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0152A2" w:rsidRPr="000152A2" w:rsidRDefault="000152A2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1418" w:type="dxa"/>
          </w:tcPr>
          <w:p w:rsidR="000152A2" w:rsidRPr="000152A2" w:rsidRDefault="000152A2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2268" w:type="dxa"/>
          </w:tcPr>
          <w:p w:rsidR="000152A2" w:rsidRPr="000152A2" w:rsidRDefault="000152A2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4678" w:type="dxa"/>
          </w:tcPr>
          <w:p w:rsidR="000152A2" w:rsidRPr="000152A2" w:rsidRDefault="000152A2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7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0152A2" w:rsidRPr="000152A2" w:rsidTr="00D94658">
              <w:trPr>
                <w:trHeight w:val="319"/>
              </w:trPr>
              <w:tc>
                <w:tcPr>
                  <w:tcW w:w="1464" w:type="dxa"/>
                </w:tcPr>
                <w:p w:rsidR="000152A2" w:rsidRPr="000152A2" w:rsidRDefault="000152A2" w:rsidP="00D94658">
                  <w:pPr>
                    <w:pStyle w:val="Default"/>
                    <w:spacing w:line="240" w:lineRule="atLeas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0152A2">
                    <w:rPr>
                      <w:i/>
                      <w:iCs/>
                      <w:color w:val="auto"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0152A2" w:rsidRPr="000152A2" w:rsidRDefault="000152A2" w:rsidP="00D94658">
                  <w:pPr>
                    <w:pStyle w:val="Default"/>
                    <w:spacing w:line="240" w:lineRule="atLeast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0152A2" w:rsidRPr="000152A2" w:rsidRDefault="000152A2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</w:tcPr>
          <w:p w:rsidR="000152A2" w:rsidRPr="000152A2" w:rsidRDefault="000152A2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0152A2" w:rsidRPr="000152A2" w:rsidTr="000152A2">
        <w:tc>
          <w:tcPr>
            <w:tcW w:w="714" w:type="dxa"/>
          </w:tcPr>
          <w:p w:rsidR="000152A2" w:rsidRPr="000152A2" w:rsidRDefault="000152A2" w:rsidP="00D9465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7" w:type="dxa"/>
          </w:tcPr>
          <w:p w:rsidR="000152A2" w:rsidRPr="000152A2" w:rsidRDefault="000152A2" w:rsidP="00D9465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 Э.Ф.</w:t>
            </w:r>
          </w:p>
        </w:tc>
        <w:tc>
          <w:tcPr>
            <w:tcW w:w="992" w:type="dxa"/>
          </w:tcPr>
          <w:p w:rsidR="000152A2" w:rsidRPr="000152A2" w:rsidRDefault="000152A2" w:rsidP="00D9465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105 </w:t>
            </w:r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 (3 урока в неделю)</w:t>
            </w:r>
          </w:p>
        </w:tc>
        <w:tc>
          <w:tcPr>
            <w:tcW w:w="1418" w:type="dxa"/>
          </w:tcPr>
          <w:p w:rsidR="000152A2" w:rsidRPr="000152A2" w:rsidRDefault="000152A2" w:rsidP="00D94658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культура. 5-7 </w:t>
            </w: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. : учеб</w:t>
            </w:r>
            <w:proofErr w:type="gram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ля </w:t>
            </w: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общеобразоват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. Организаций/ </w:t>
            </w:r>
            <w:proofErr w:type="gram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М.Я. </w:t>
            </w: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Виленский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, И.М. </w:t>
            </w: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Туревский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, Т.Ю. </w:t>
            </w: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Торочкова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 xml:space="preserve"> и др.); под ред. </w:t>
            </w:r>
            <w:proofErr w:type="spellStart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М.Я.Виленского</w:t>
            </w:r>
            <w:proofErr w:type="spellEnd"/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, -4-е изд.- М: Просвещение,2015).</w:t>
            </w:r>
          </w:p>
        </w:tc>
        <w:tc>
          <w:tcPr>
            <w:tcW w:w="2268" w:type="dxa"/>
          </w:tcPr>
          <w:p w:rsidR="000152A2" w:rsidRPr="000152A2" w:rsidRDefault="000152A2" w:rsidP="00D94658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Формирование 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</w:t>
            </w:r>
          </w:p>
        </w:tc>
        <w:tc>
          <w:tcPr>
            <w:tcW w:w="4678" w:type="dxa"/>
          </w:tcPr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>Личностные результаты</w:t>
            </w:r>
            <w:r w:rsidRPr="000152A2">
              <w:rPr>
                <w:rFonts w:ascii="Times New Roman" w:eastAsia="Calibri" w:hAnsi="Times New Roman" w:cs="Times New Roman"/>
                <w:b/>
                <w:bCs/>
                <w:color w:val="333333"/>
                <w:sz w:val="20"/>
                <w:szCs w:val="20"/>
              </w:rPr>
              <w:t> </w:t>
            </w:r>
            <w:r w:rsidRPr="000152A2">
              <w:rPr>
                <w:rFonts w:ascii="Times New Roman" w:eastAsia="Calibri" w:hAnsi="Times New Roman" w:cs="Times New Roman"/>
                <w:color w:val="333333"/>
                <w:sz w:val="20"/>
                <w:szCs w:val="20"/>
              </w:rPr>
              <w:t>отражаются в индивидуальных качественных свойствах учащихся, которые приобретаются в процессе освоения учебного предмета “Физическая культура”. \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Личностные результаты, формируемые в ходе изучения физической культуры, отражают:</w:t>
            </w:r>
          </w:p>
          <w:p w:rsidR="000152A2" w:rsidRPr="000152A2" w:rsidRDefault="000152A2" w:rsidP="000152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воспитание российской гражданской идентичности: патриотизма, любви и уважения к Отечеству, чувства гордости за свою Родину;</w:t>
            </w:r>
          </w:p>
          <w:p w:rsidR="000152A2" w:rsidRPr="000152A2" w:rsidRDefault="000152A2" w:rsidP="000152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в формирование ответственного отношения к учению, готовности и </w:t>
            </w:r>
            <w:proofErr w:type="gramStart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способности</w:t>
            </w:r>
            <w:proofErr w:type="gramEnd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      </w:r>
          </w:p>
          <w:p w:rsidR="000152A2" w:rsidRPr="000152A2" w:rsidRDefault="000152A2" w:rsidP="000152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0152A2" w:rsidRPr="000152A2" w:rsidRDefault="000152A2" w:rsidP="000152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</w:t>
            </w: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угрожающих жизни и здоровью людей, правил поведения на транспорте и на дорогах.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0152A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0152A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  <w:lang w:eastAsia="ru-RU"/>
              </w:rPr>
              <w:t xml:space="preserve"> результаты</w:t>
            </w:r>
            <w:r w:rsidRPr="000152A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характеризуют </w:t>
            </w:r>
            <w:proofErr w:type="spellStart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универсальных компетенций, проявляющихся в применении накопленных знаний и умений в познавательной и предметно-практической деятельности. </w:t>
            </w:r>
            <w:proofErr w:type="spellStart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результаты </w:t>
            </w:r>
            <w:proofErr w:type="gramStart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отражаются</w:t>
            </w:r>
            <w:proofErr w:type="gramEnd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прежде всего в универсальных умениях, необходимых каждому учащемуся и каждому современному человеку. Это: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умение оценивать правильность выполнения учебной задачи, собственные возможности её решения;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владение основами самоконтроля, самооценки, принятия решений и осуществление </w:t>
            </w:r>
            <w:proofErr w:type="gramStart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осознанною</w:t>
            </w:r>
            <w:proofErr w:type="gramEnd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выбора в учебной и познавательной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логические рассуждения</w:t>
            </w:r>
            <w:proofErr w:type="gramEnd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 делать выводы;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</w:t>
            </w:r>
            <w:proofErr w:type="gramStart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согласования позиций и учёта интересов; формулировать, аргументировать и отстаивать своё мнение;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Предметные</w:t>
            </w: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52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результаты</w:t>
            </w: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так же как личностные и </w:t>
            </w:r>
            <w:proofErr w:type="spellStart"/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проявляются в разных областях культуры и рассчитаны на учебный курс. </w:t>
            </w:r>
            <w:r w:rsidRPr="000152A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области познавательной культуры: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знания по истории развития спорта и олимпийского движения, о положительном их влиянии на укрепление мира и дружбы между народами;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знания основных направлений развития физической культуры в обществе, их целей, задач и форм организации;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области нравственной культуры: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способность проявлять инициативу и самостоятельность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способностей, состояния здоровья;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умение взаимодействовать с одноклассниками и сверстниками, оказывать им помощь при освоении новых двигательных действий, корректно объяснять и объективно оценивать технику их выполнения;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способность проявлять </w:t>
            </w: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области трудовой культуры: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способность преодолевать трудности, добросовестно выполнять учебные задания по технической и физической подготовке;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умение организовывать самостоятельные занятия физическими упражнениями разной функциональной направленности, обеспечивать безопасность мест занятий, спортивного инвентаря и оборудования, спортивной одежды;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умение организовывать и проводить самостоятельные занятия по базовым видам школьной программы, подбирать физические упражнения в зависимости от индивидуальной ориентации на будущую профессиональную деятельность.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умение организовывать самостоятельные занятия с использованием физических упражнений по формированию телосложения и правильной осанки, подбирать комплексы физических упражнений и режимы физической нагрузки в зависимости   от   индивидуальных   особенностей   физического развития;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умение организовывать самостоятельные занятия по формированию культуры движений при выполнении упражнений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способность вести наблюдения за динамикой показателей физического развития, осанки, показателями основных физических способностей, объективно их оценивать и соотносить с общепринятыми нормами и нормативами.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области коммуникативной культуры: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способность интересно и доступно излагать знания о физической культуре, умело применяя соответствующие понятия и термины;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умение определять задачи занятий физическими упражнениями, включёнными в содержание школьной программы, аргументировать, как их следует организовывать и проводить;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способность осуществлять судейство соревнований по одному из видов спорта, проводить занятия в качестве командира отделения, капитана команды, владея необходимыми информационными жестами.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области физической культуры: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способность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способность составлять планы занятий с использованием физических упражнений разной педагогической направленности, регулировать величину физической нагрузки в зависимости от задач занятия и индивидуальных особенностей организма;</w:t>
            </w:r>
          </w:p>
          <w:p w:rsidR="000152A2" w:rsidRPr="000152A2" w:rsidRDefault="000152A2" w:rsidP="000152A2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eastAsia="Calibri" w:hAnsi="Times New Roman" w:cs="Times New Roman"/>
                <w:sz w:val="20"/>
                <w:szCs w:val="20"/>
              </w:rPr>
      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способностей, контролировать и анализировать эффективность этих занятий, ведя дневник самонаблюдения.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Результаты освоения программного материала по предмету “Физическая культура”: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Знания о физической культуре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научится: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0152A2" w:rsidRPr="000152A2" w:rsidRDefault="000152A2" w:rsidP="000152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получит возможность научиться:</w:t>
            </w:r>
          </w:p>
          <w:p w:rsidR="000152A2" w:rsidRPr="000152A2" w:rsidRDefault="000152A2" w:rsidP="000152A2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      </w:r>
          </w:p>
          <w:p w:rsidR="000152A2" w:rsidRPr="000152A2" w:rsidRDefault="000152A2" w:rsidP="000152A2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      </w:r>
          </w:p>
          <w:p w:rsidR="000152A2" w:rsidRPr="000152A2" w:rsidRDefault="000152A2" w:rsidP="000152A2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Способы двигательной (физкультурной) деятельности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научится:</w:t>
            </w:r>
          </w:p>
          <w:p w:rsidR="000152A2" w:rsidRPr="000152A2" w:rsidRDefault="000152A2" w:rsidP="000152A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0152A2" w:rsidRPr="000152A2" w:rsidRDefault="000152A2" w:rsidP="000152A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      </w:r>
          </w:p>
          <w:p w:rsidR="000152A2" w:rsidRPr="000152A2" w:rsidRDefault="000152A2" w:rsidP="000152A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      </w:r>
          </w:p>
          <w:p w:rsidR="000152A2" w:rsidRPr="000152A2" w:rsidRDefault="000152A2" w:rsidP="000152A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      </w:r>
          </w:p>
          <w:p w:rsidR="000152A2" w:rsidRPr="000152A2" w:rsidRDefault="000152A2" w:rsidP="000152A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Выпускник получит возможность </w:t>
            </w:r>
            <w:r w:rsidRPr="000152A2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lastRenderedPageBreak/>
              <w:t>научиться:</w:t>
            </w:r>
          </w:p>
          <w:p w:rsidR="000152A2" w:rsidRPr="000152A2" w:rsidRDefault="000152A2" w:rsidP="000152A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      </w:r>
          </w:p>
          <w:p w:rsidR="000152A2" w:rsidRPr="000152A2" w:rsidRDefault="000152A2" w:rsidP="000152A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      </w:r>
          </w:p>
          <w:p w:rsidR="000152A2" w:rsidRPr="000152A2" w:rsidRDefault="000152A2" w:rsidP="000152A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проводить восстановительные мероприятия с использованием банных процедур и сеансов оздоровительного массажа.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Физическое совершенствование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научится: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выполнять гимнастические комбинации на спортивных снарядах из числа хорошо освоенных упражнений;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выполнять легкоатлетические упражнения в беге и прыжках (в высоту и длину);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выполнять спуски и торможения на лыжах с пологого склона одним из разученных способов;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выполнять основные технические действия и приемы игры в футбол в условиях учебной и </w:t>
            </w: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игровой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выполнять основные технические действия и приемы игры в волейбол в условиях учебной и игровой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выполнять основные технические действия и приемы игры в баскетбол в условиях учебной и игровой деятельности;</w:t>
            </w:r>
          </w:p>
          <w:p w:rsidR="000152A2" w:rsidRPr="000152A2" w:rsidRDefault="000152A2" w:rsidP="000152A2">
            <w:pPr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выполнять тестовые упражнения на оценку уровня индивидуального развития основных физических качеств.</w:t>
            </w:r>
          </w:p>
          <w:p w:rsidR="000152A2" w:rsidRPr="000152A2" w:rsidRDefault="000152A2" w:rsidP="000152A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Выпускник получит возможность научиться:</w:t>
            </w:r>
          </w:p>
          <w:p w:rsidR="000152A2" w:rsidRPr="000152A2" w:rsidRDefault="000152A2" w:rsidP="000152A2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выполнять комплексы упражнений лечебной физической культуры с учетом имеющихся индивидуальных нарушений в показателях здоровья;</w:t>
            </w:r>
          </w:p>
          <w:p w:rsidR="000152A2" w:rsidRPr="000152A2" w:rsidRDefault="000152A2" w:rsidP="000152A2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преодолевать естественные и искусственные препятствия с помощью разнообразных способов лазания, прыжков и бега;</w:t>
            </w:r>
          </w:p>
          <w:p w:rsidR="000152A2" w:rsidRPr="000152A2" w:rsidRDefault="000152A2" w:rsidP="000152A2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52A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осуществлять судейство по одному из осваиваемых видов спорта</w:t>
            </w:r>
          </w:p>
          <w:p w:rsidR="000152A2" w:rsidRPr="000152A2" w:rsidRDefault="000152A2" w:rsidP="000152A2">
            <w:pPr>
              <w:pStyle w:val="a4"/>
              <w:shd w:val="clear" w:color="auto" w:fill="FFFFFF"/>
              <w:tabs>
                <w:tab w:val="left" w:pos="851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152A2" w:rsidRPr="000152A2" w:rsidRDefault="000152A2" w:rsidP="00D94658">
            <w:pPr>
              <w:spacing w:line="24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-тестирование;</w:t>
            </w:r>
          </w:p>
          <w:p w:rsidR="000152A2" w:rsidRPr="000152A2" w:rsidRDefault="000152A2" w:rsidP="00D94658">
            <w:pPr>
              <w:spacing w:line="24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-устный опрос;</w:t>
            </w:r>
          </w:p>
          <w:p w:rsidR="000152A2" w:rsidRPr="000152A2" w:rsidRDefault="000152A2" w:rsidP="00D94658">
            <w:pPr>
              <w:spacing w:line="24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52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-зачет по нормативам и технике выполнения упражнения.</w:t>
            </w:r>
          </w:p>
          <w:p w:rsidR="000152A2" w:rsidRPr="000152A2" w:rsidRDefault="000152A2" w:rsidP="00D94658">
            <w:pPr>
              <w:pStyle w:val="a6"/>
              <w:ind w:left="4" w:right="4" w:firstLine="56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</w:tcPr>
          <w:p w:rsidR="000152A2" w:rsidRPr="000152A2" w:rsidRDefault="000152A2" w:rsidP="00D94658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A2"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 КТП.</w:t>
            </w:r>
          </w:p>
        </w:tc>
      </w:tr>
    </w:tbl>
    <w:p w:rsidR="001B1EEA" w:rsidRPr="00364EEE" w:rsidRDefault="001B1EEA" w:rsidP="009B367E">
      <w:pPr>
        <w:tabs>
          <w:tab w:val="left" w:pos="9975"/>
        </w:tabs>
      </w:pPr>
    </w:p>
    <w:sectPr w:rsidR="001B1EEA" w:rsidRPr="00364EEE" w:rsidSect="001B1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121E"/>
    <w:multiLevelType w:val="multilevel"/>
    <w:tmpl w:val="7E7C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30F1C"/>
    <w:multiLevelType w:val="multilevel"/>
    <w:tmpl w:val="FE6E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C3846"/>
    <w:multiLevelType w:val="multilevel"/>
    <w:tmpl w:val="2FAE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07728"/>
    <w:multiLevelType w:val="multilevel"/>
    <w:tmpl w:val="1BE0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0128F"/>
    <w:multiLevelType w:val="hybridMultilevel"/>
    <w:tmpl w:val="62F835CE"/>
    <w:lvl w:ilvl="0" w:tplc="9E5A925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469FA"/>
    <w:multiLevelType w:val="hybridMultilevel"/>
    <w:tmpl w:val="ED742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65898"/>
    <w:multiLevelType w:val="hybridMultilevel"/>
    <w:tmpl w:val="1EEC9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7D2AC0"/>
    <w:multiLevelType w:val="multilevel"/>
    <w:tmpl w:val="5F5E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267A44"/>
    <w:multiLevelType w:val="hybridMultilevel"/>
    <w:tmpl w:val="B91E3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2D7F97"/>
    <w:multiLevelType w:val="multilevel"/>
    <w:tmpl w:val="3E32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750E8A"/>
    <w:multiLevelType w:val="multilevel"/>
    <w:tmpl w:val="DBFC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09"/>
    <w:rsid w:val="000152A2"/>
    <w:rsid w:val="00085AC1"/>
    <w:rsid w:val="00145787"/>
    <w:rsid w:val="00196F5C"/>
    <w:rsid w:val="001B1EEA"/>
    <w:rsid w:val="00340E08"/>
    <w:rsid w:val="00364EEE"/>
    <w:rsid w:val="00401E09"/>
    <w:rsid w:val="00510557"/>
    <w:rsid w:val="00686351"/>
    <w:rsid w:val="00885862"/>
    <w:rsid w:val="009B367E"/>
    <w:rsid w:val="00E5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64E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364EEE"/>
    <w:rPr>
      <w:rFonts w:ascii="Calibri" w:eastAsia="Calibri" w:hAnsi="Calibri" w:cs="Times New Roman"/>
    </w:rPr>
  </w:style>
  <w:style w:type="paragraph" w:customStyle="1" w:styleId="a6">
    <w:name w:val="Стиль"/>
    <w:link w:val="a7"/>
    <w:rsid w:val="009B36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 w:bidi="en-US"/>
    </w:rPr>
  </w:style>
  <w:style w:type="character" w:customStyle="1" w:styleId="a7">
    <w:name w:val="Стиль Знак"/>
    <w:link w:val="a6"/>
    <w:rsid w:val="009B367E"/>
    <w:rPr>
      <w:rFonts w:ascii="Arial" w:eastAsia="Times New Roman" w:hAnsi="Arial" w:cs="Arial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015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64E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364EEE"/>
    <w:rPr>
      <w:rFonts w:ascii="Calibri" w:eastAsia="Calibri" w:hAnsi="Calibri" w:cs="Times New Roman"/>
    </w:rPr>
  </w:style>
  <w:style w:type="paragraph" w:customStyle="1" w:styleId="a6">
    <w:name w:val="Стиль"/>
    <w:link w:val="a7"/>
    <w:rsid w:val="009B36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 w:bidi="en-US"/>
    </w:rPr>
  </w:style>
  <w:style w:type="character" w:customStyle="1" w:styleId="a7">
    <w:name w:val="Стиль Знак"/>
    <w:link w:val="a6"/>
    <w:rsid w:val="009B367E"/>
    <w:rPr>
      <w:rFonts w:ascii="Arial" w:eastAsia="Times New Roman" w:hAnsi="Arial" w:cs="Arial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015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5532</Words>
  <Characters>31537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МПК 28</cp:lastModifiedBy>
  <cp:revision>6</cp:revision>
  <dcterms:created xsi:type="dcterms:W3CDTF">2019-07-18T19:42:00Z</dcterms:created>
  <dcterms:modified xsi:type="dcterms:W3CDTF">2019-08-05T12:23:00Z</dcterms:modified>
</cp:coreProperties>
</file>