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643" w:rsidRPr="00384643" w:rsidRDefault="00384643" w:rsidP="00384643">
      <w:pPr>
        <w:tabs>
          <w:tab w:val="left" w:pos="82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384643" w:rsidRPr="00384643" w:rsidRDefault="00384643" w:rsidP="00384643">
      <w:pPr>
        <w:tabs>
          <w:tab w:val="left" w:pos="82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ОБРАЗОВАТЕЛЬНОЕ УЧРЕЖДЕНИЕ </w:t>
      </w:r>
    </w:p>
    <w:p w:rsidR="00384643" w:rsidRPr="00384643" w:rsidRDefault="00384643" w:rsidP="00384643">
      <w:pPr>
        <w:tabs>
          <w:tab w:val="left" w:pos="82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«МЕНЗЕЛИНСКИЙ ПЕДАГОГИЧЕСКИЙ КОЛЛЕДЖ </w:t>
      </w:r>
    </w:p>
    <w:p w:rsidR="00384643" w:rsidRPr="00384643" w:rsidRDefault="00384643" w:rsidP="00384643">
      <w:pPr>
        <w:tabs>
          <w:tab w:val="left" w:pos="82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МУСЫ ДЖАЛИЛЯ»</w:t>
      </w:r>
    </w:p>
    <w:p w:rsidR="00384643" w:rsidRPr="00384643" w:rsidRDefault="00384643" w:rsidP="0038464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643" w:rsidRDefault="00384643" w:rsidP="0038464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643" w:rsidRPr="00384643" w:rsidRDefault="00384643" w:rsidP="0038464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384643" w:rsidRPr="00384643" w:rsidRDefault="00162810" w:rsidP="0038464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="00384643"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84643"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ГАПОУ «</w:t>
      </w:r>
      <w:proofErr w:type="spellStart"/>
      <w:r w:rsidR="00384643"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Мензелинский</w:t>
      </w:r>
      <w:proofErr w:type="spellEnd"/>
      <w:r w:rsidR="00384643"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</w:t>
      </w:r>
    </w:p>
    <w:p w:rsidR="00384643" w:rsidRPr="00384643" w:rsidRDefault="00384643" w:rsidP="0038464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Мусы Джалиля»</w:t>
      </w:r>
    </w:p>
    <w:p w:rsidR="00384643" w:rsidRPr="00384643" w:rsidRDefault="00162810" w:rsidP="0038464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384643"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И.Х.Зайнутдинова</w:t>
      </w:r>
      <w:proofErr w:type="spellEnd"/>
    </w:p>
    <w:p w:rsidR="00384643" w:rsidRPr="00384643" w:rsidRDefault="00384643" w:rsidP="0038464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______________  20</w:t>
      </w:r>
      <w:r w:rsidR="001F65C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628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384643" w:rsidRPr="00384643" w:rsidRDefault="00384643" w:rsidP="0038464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Default="00384643" w:rsidP="00384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ПРОГРАММА</w:t>
      </w:r>
    </w:p>
    <w:p w:rsidR="00384643" w:rsidRPr="00384643" w:rsidRDefault="00384643" w:rsidP="00384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ДОПОЛНИТЕЛЬНОГО ПРОФЕССИОНАЛЬНОГО ОБРАЗОВАНИЯ</w:t>
      </w:r>
    </w:p>
    <w:p w:rsidR="00384643" w:rsidRPr="00384643" w:rsidRDefault="00384643" w:rsidP="00384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ПРОФЕССИОНАЛЬНОЙ ПЕРЕПОДГОТОВКИ</w:t>
      </w:r>
    </w:p>
    <w:p w:rsidR="00384643" w:rsidRPr="00384643" w:rsidRDefault="00384643" w:rsidP="00384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3846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«ПЕДАГОГИКА И МЕТОДИКА </w:t>
      </w:r>
      <w:r w:rsidR="00A309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НАЧАЛЬНОГО ОБЩЕГО</w:t>
      </w:r>
      <w:r w:rsidRPr="003846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ОБРАЗОВАНИЯ»</w:t>
      </w: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</w:p>
    <w:p w:rsidR="00384643" w:rsidRDefault="00384643" w:rsidP="00384643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643" w:rsidRDefault="00384643" w:rsidP="00384643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643" w:rsidRDefault="00384643" w:rsidP="00384643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643" w:rsidRDefault="00384643" w:rsidP="00384643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5CDB" w:rsidRPr="00C75CDB" w:rsidRDefault="00C75CDB" w:rsidP="00C75CD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75CDB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 xml:space="preserve">Код трудовой функции: </w:t>
      </w:r>
      <w:r w:rsidR="009E660B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А</w:t>
      </w:r>
      <w:r w:rsidRPr="00C75CDB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/0</w:t>
      </w:r>
      <w:r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1</w:t>
      </w:r>
      <w:r w:rsidRPr="00C75CDB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.</w:t>
      </w:r>
      <w:r w:rsidR="009E660B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6</w:t>
      </w:r>
    </w:p>
    <w:p w:rsidR="00C75CDB" w:rsidRPr="00C75CDB" w:rsidRDefault="00C75CDB" w:rsidP="00C75CD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</w:pPr>
      <w:r w:rsidRPr="00C75CDB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 xml:space="preserve">Уровень квалификации: </w:t>
      </w:r>
      <w:r w:rsidR="009E660B">
        <w:rPr>
          <w:rFonts w:ascii="Times New Roman" w:eastAsia="Times New Roman" w:hAnsi="Times New Roman" w:cs="Times New Roman"/>
          <w:b/>
          <w:i/>
          <w:color w:val="000000" w:themeColor="text1"/>
          <w:spacing w:val="-2"/>
          <w:sz w:val="28"/>
          <w:szCs w:val="28"/>
          <w:lang w:eastAsia="ru-RU"/>
        </w:rPr>
        <w:t>6</w:t>
      </w:r>
    </w:p>
    <w:p w:rsidR="00384643" w:rsidRPr="00384643" w:rsidRDefault="00384643" w:rsidP="00C75CDB">
      <w:pPr>
        <w:tabs>
          <w:tab w:val="left" w:pos="3405"/>
        </w:tabs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643" w:rsidRPr="00384643" w:rsidRDefault="00384643" w:rsidP="0038464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84643" w:rsidRPr="00384643" w:rsidRDefault="00384643" w:rsidP="00C75C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643" w:rsidRDefault="00A309A2" w:rsidP="00A309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46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384643" w:rsidRPr="003846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Мензелинск, 20</w:t>
      </w:r>
      <w:r w:rsidR="001F65C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628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384643" w:rsidRPr="00384643" w:rsidRDefault="00384643" w:rsidP="00384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861" w:rsidRPr="00A75861" w:rsidRDefault="00A75861" w:rsidP="001F6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861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Дошкольное </w:t>
      </w:r>
      <w:r w:rsidRPr="001628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образование. </w:t>
      </w:r>
      <w:r w:rsidRPr="00162810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Дополнительная профе</w:t>
      </w:r>
      <w:r w:rsidR="009E660B" w:rsidRPr="00162810">
        <w:rPr>
          <w:rFonts w:ascii="Times New Roman" w:hAnsi="Times New Roman" w:cs="Times New Roman"/>
          <w:color w:val="000000" w:themeColor="text1"/>
          <w:sz w:val="24"/>
          <w:szCs w:val="24"/>
        </w:rPr>
        <w:t>ссиональная программа профессио</w:t>
      </w:r>
      <w:r w:rsidRPr="001628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нальной переподготовки. / Составители </w:t>
      </w:r>
      <w:proofErr w:type="spellStart"/>
      <w:r w:rsidR="00162810">
        <w:rPr>
          <w:rFonts w:ascii="Times New Roman" w:hAnsi="Times New Roman" w:cs="Times New Roman"/>
          <w:color w:val="000000" w:themeColor="text1"/>
          <w:sz w:val="24"/>
          <w:szCs w:val="24"/>
        </w:rPr>
        <w:t>Фазлиева</w:t>
      </w:r>
      <w:proofErr w:type="spellEnd"/>
      <w:r w:rsidR="001628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А.Г.</w:t>
      </w:r>
      <w:r w:rsidR="009E660B" w:rsidRPr="001628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Красноперова Т.А., </w:t>
      </w:r>
      <w:proofErr w:type="spellStart"/>
      <w:r w:rsidR="009E660B" w:rsidRPr="00162810">
        <w:rPr>
          <w:rFonts w:ascii="Times New Roman" w:hAnsi="Times New Roman" w:cs="Times New Roman"/>
          <w:color w:val="000000" w:themeColor="text1"/>
          <w:sz w:val="24"/>
          <w:szCs w:val="24"/>
        </w:rPr>
        <w:t>Железкова</w:t>
      </w:r>
      <w:proofErr w:type="spellEnd"/>
      <w:r w:rsidR="009E660B" w:rsidRPr="001628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Д.А., </w:t>
      </w:r>
      <w:r w:rsidRPr="00A75861">
        <w:rPr>
          <w:rFonts w:ascii="Times New Roman" w:hAnsi="Times New Roman" w:cs="Times New Roman"/>
          <w:sz w:val="24"/>
          <w:szCs w:val="24"/>
        </w:rPr>
        <w:t>–</w:t>
      </w:r>
      <w:r w:rsidR="009E66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660B">
        <w:rPr>
          <w:rFonts w:ascii="Times New Roman" w:hAnsi="Times New Roman" w:cs="Times New Roman"/>
          <w:sz w:val="24"/>
          <w:szCs w:val="24"/>
        </w:rPr>
        <w:t xml:space="preserve">ГАПОУ </w:t>
      </w:r>
      <w:r w:rsidRPr="00A7586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9E660B">
        <w:rPr>
          <w:rFonts w:ascii="Times New Roman" w:hAnsi="Times New Roman" w:cs="Times New Roman"/>
          <w:sz w:val="24"/>
          <w:szCs w:val="24"/>
        </w:rPr>
        <w:t>Мензелинский</w:t>
      </w:r>
      <w:r w:rsidRPr="00A75861">
        <w:rPr>
          <w:rFonts w:ascii="Times New Roman" w:hAnsi="Times New Roman" w:cs="Times New Roman"/>
          <w:sz w:val="24"/>
          <w:szCs w:val="24"/>
        </w:rPr>
        <w:t xml:space="preserve"> педагогический колледж</w:t>
      </w:r>
      <w:r w:rsidR="009E660B">
        <w:rPr>
          <w:rFonts w:ascii="Times New Roman" w:hAnsi="Times New Roman" w:cs="Times New Roman"/>
          <w:sz w:val="24"/>
          <w:szCs w:val="24"/>
        </w:rPr>
        <w:t xml:space="preserve"> имени Мусы </w:t>
      </w:r>
      <w:proofErr w:type="spellStart"/>
      <w:r w:rsidR="009E660B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="009E660B">
        <w:rPr>
          <w:rFonts w:ascii="Times New Roman" w:hAnsi="Times New Roman" w:cs="Times New Roman"/>
          <w:sz w:val="24"/>
          <w:szCs w:val="24"/>
        </w:rPr>
        <w:t>», 20</w:t>
      </w:r>
      <w:r w:rsidR="001F65C1">
        <w:rPr>
          <w:rFonts w:ascii="Times New Roman" w:hAnsi="Times New Roman" w:cs="Times New Roman"/>
          <w:sz w:val="24"/>
          <w:szCs w:val="24"/>
        </w:rPr>
        <w:t>2</w:t>
      </w:r>
      <w:r w:rsidR="00162810">
        <w:rPr>
          <w:rFonts w:ascii="Times New Roman" w:hAnsi="Times New Roman" w:cs="Times New Roman"/>
          <w:sz w:val="24"/>
          <w:szCs w:val="24"/>
        </w:rPr>
        <w:t>4</w:t>
      </w:r>
      <w:r w:rsidRPr="00A7586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E660B" w:rsidRDefault="009E660B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5861" w:rsidRPr="00384643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4643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A75861" w:rsidRPr="00CB51B8" w:rsidRDefault="00A75861" w:rsidP="009E6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643">
        <w:rPr>
          <w:rFonts w:ascii="Times New Roman" w:hAnsi="Times New Roman" w:cs="Times New Roman"/>
          <w:sz w:val="24"/>
          <w:szCs w:val="24"/>
        </w:rPr>
        <w:t>Дополнительная профессиональная программа профессиональной переподготовки «</w:t>
      </w:r>
      <w:r w:rsidR="00384643" w:rsidRPr="00384643">
        <w:rPr>
          <w:rFonts w:ascii="Times New Roman" w:hAnsi="Times New Roman" w:cs="Times New Roman"/>
          <w:sz w:val="24"/>
          <w:szCs w:val="24"/>
        </w:rPr>
        <w:t xml:space="preserve">ПЕДАГОГИКА И МЕТОДИКА </w:t>
      </w:r>
      <w:r w:rsidR="00A309A2">
        <w:rPr>
          <w:rFonts w:ascii="Times New Roman" w:hAnsi="Times New Roman" w:cs="Times New Roman"/>
          <w:sz w:val="24"/>
          <w:szCs w:val="24"/>
        </w:rPr>
        <w:t>НАЧАЛЬНОГО ОБЩЕГО</w:t>
      </w:r>
      <w:r w:rsidR="00384643" w:rsidRPr="00384643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1F65C1">
        <w:rPr>
          <w:rFonts w:ascii="Times New Roman" w:hAnsi="Times New Roman" w:cs="Times New Roman"/>
          <w:sz w:val="24"/>
          <w:szCs w:val="24"/>
        </w:rPr>
        <w:t>» (</w:t>
      </w:r>
      <w:r w:rsidR="00384643" w:rsidRPr="00384643">
        <w:rPr>
          <w:rFonts w:ascii="Times New Roman" w:hAnsi="Times New Roman" w:cs="Times New Roman"/>
          <w:sz w:val="24"/>
          <w:szCs w:val="24"/>
        </w:rPr>
        <w:t>400</w:t>
      </w:r>
      <w:r w:rsidRPr="00384643">
        <w:rPr>
          <w:rFonts w:ascii="Times New Roman" w:hAnsi="Times New Roman" w:cs="Times New Roman"/>
          <w:sz w:val="24"/>
          <w:szCs w:val="24"/>
        </w:rPr>
        <w:t xml:space="preserve"> час.) направлена на </w:t>
      </w:r>
      <w:r w:rsidR="00384643" w:rsidRPr="00384643"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компетенций, позволяющих осуществлять профессиональную деятельность в сфере </w:t>
      </w:r>
      <w:r w:rsidR="00A309A2">
        <w:rPr>
          <w:rFonts w:ascii="Times New Roman" w:hAnsi="Times New Roman" w:cs="Times New Roman"/>
          <w:sz w:val="24"/>
          <w:szCs w:val="24"/>
        </w:rPr>
        <w:t>начального общего</w:t>
      </w:r>
      <w:r w:rsidR="00384643" w:rsidRPr="00384643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384643">
        <w:rPr>
          <w:rFonts w:ascii="Times New Roman" w:hAnsi="Times New Roman" w:cs="Times New Roman"/>
          <w:sz w:val="24"/>
          <w:szCs w:val="24"/>
        </w:rPr>
        <w:t>.</w:t>
      </w:r>
    </w:p>
    <w:p w:rsidR="009E660B" w:rsidRPr="00162810" w:rsidRDefault="009E660B" w:rsidP="00162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Обобщенная трудовая функция –педагогическая деятельность по проектированию и реализации образовательного процесса в образовательных организациях </w:t>
      </w:r>
      <w:r w:rsidRPr="00162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дошкольного, начального общего, основного общего, среднего общего образования.</w:t>
      </w:r>
    </w:p>
    <w:p w:rsidR="009E660B" w:rsidRPr="00162810" w:rsidRDefault="009E660B" w:rsidP="00162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Трудовая функция. Общепедагогическая функция. Обучение</w:t>
      </w:r>
    </w:p>
    <w:p w:rsidR="009E660B" w:rsidRPr="00162810" w:rsidRDefault="009E660B" w:rsidP="00162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Трудовые действия:</w:t>
      </w:r>
    </w:p>
    <w:p w:rsidR="009E660B" w:rsidRPr="00162810" w:rsidRDefault="009E660B" w:rsidP="00162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Разработка и реализация программ учебных дисциплин в рамках основной общеобразовательной программы </w:t>
      </w:r>
    </w:p>
    <w:p w:rsidR="009E660B" w:rsidRPr="00162810" w:rsidRDefault="009E660B" w:rsidP="00162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Осуществление профессиональной деятельности в соответствии с требованиями федеральных государственных образовательных </w:t>
      </w:r>
      <w:r w:rsidR="001F65C1" w:rsidRPr="00162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стандартов дошкольного</w:t>
      </w:r>
      <w:r w:rsidRPr="00162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начального общего, основного общего, среднего общего образования</w:t>
      </w:r>
    </w:p>
    <w:p w:rsidR="009E660B" w:rsidRPr="00162810" w:rsidRDefault="009E660B" w:rsidP="00162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Планирование и проведение учебных занятий</w:t>
      </w:r>
    </w:p>
    <w:p w:rsidR="009E660B" w:rsidRPr="00162810" w:rsidRDefault="009E660B" w:rsidP="00162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</w:r>
    </w:p>
    <w:p w:rsidR="009E660B" w:rsidRPr="00162810" w:rsidRDefault="009E660B" w:rsidP="00162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Формирование универсальных учебных действий. </w:t>
      </w:r>
    </w:p>
    <w:p w:rsidR="00CB51B8" w:rsidRPr="00162810" w:rsidRDefault="00CB51B8" w:rsidP="00162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810">
        <w:rPr>
          <w:rFonts w:ascii="Times New Roman" w:hAnsi="Times New Roman" w:cs="Times New Roman"/>
          <w:color w:val="000000" w:themeColor="text1"/>
          <w:sz w:val="24"/>
          <w:szCs w:val="24"/>
        </w:rPr>
        <w:t>Формы обучения – очно-заочная, с самостоятельной работой (400 часов).</w:t>
      </w:r>
    </w:p>
    <w:p w:rsidR="00CB51B8" w:rsidRPr="00162810" w:rsidRDefault="00CB51B8" w:rsidP="00162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810">
        <w:rPr>
          <w:rFonts w:ascii="Times New Roman" w:hAnsi="Times New Roman" w:cs="Times New Roman"/>
          <w:color w:val="000000" w:themeColor="text1"/>
          <w:sz w:val="24"/>
          <w:szCs w:val="24"/>
        </w:rPr>
        <w:t>Категория слушателей: специалисты, имеющие среднее профессиональное или высшее образование.</w:t>
      </w:r>
    </w:p>
    <w:p w:rsidR="00CB51B8" w:rsidRPr="00162810" w:rsidRDefault="00CB51B8" w:rsidP="00162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810">
        <w:rPr>
          <w:rFonts w:ascii="Times New Roman" w:hAnsi="Times New Roman" w:cs="Times New Roman"/>
          <w:color w:val="000000" w:themeColor="text1"/>
          <w:sz w:val="24"/>
          <w:szCs w:val="24"/>
        </w:rPr>
        <w:t>Итоговая аттестация слушателей проводится в форме защиты итоговой аттестационной</w:t>
      </w:r>
      <w:r w:rsidR="009E660B" w:rsidRPr="001628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2810">
        <w:rPr>
          <w:rFonts w:ascii="Times New Roman" w:hAnsi="Times New Roman" w:cs="Times New Roman"/>
          <w:color w:val="000000" w:themeColor="text1"/>
          <w:sz w:val="24"/>
          <w:szCs w:val="24"/>
        </w:rPr>
        <w:t>работы.</w:t>
      </w:r>
    </w:p>
    <w:p w:rsidR="00CB51B8" w:rsidRPr="00162810" w:rsidRDefault="00CB51B8" w:rsidP="00162810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810">
        <w:rPr>
          <w:rFonts w:ascii="Times New Roman" w:hAnsi="Times New Roman" w:cs="Times New Roman"/>
          <w:color w:val="000000" w:themeColor="text1"/>
          <w:sz w:val="24"/>
          <w:szCs w:val="24"/>
        </w:rPr>
        <w:t>По итогам обучения слушателям выдается диплом о профессиональной переподготовке.</w:t>
      </w: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  <w:sectPr w:rsidR="00A758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Содержание</w:t>
      </w: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 Общая характеристика программы</w:t>
      </w: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Цель реализации программы профессиональной переподготовки</w:t>
      </w: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Категории слушателей</w:t>
      </w:r>
    </w:p>
    <w:p w:rsidR="00A75861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Форма обучения и форма организации образовательной деятельности</w:t>
      </w:r>
    </w:p>
    <w:p w:rsidR="00A75861" w:rsidRPr="008B2B1E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</w:t>
      </w:r>
      <w:r w:rsidRPr="008B2B1E">
        <w:rPr>
          <w:rFonts w:ascii="Times New Roman" w:hAnsi="Times New Roman" w:cs="Times New Roman"/>
          <w:sz w:val="24"/>
          <w:szCs w:val="24"/>
        </w:rPr>
        <w:t>Трудоемкость обучения</w:t>
      </w:r>
    </w:p>
    <w:p w:rsidR="00A75861" w:rsidRPr="008B2B1E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>1.5 Режим занятий слушателей</w:t>
      </w:r>
    </w:p>
    <w:p w:rsidR="00A75861" w:rsidRPr="008B2B1E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>1.6 Форма документа, выдаваемого по результатам освоения программы</w:t>
      </w:r>
    </w:p>
    <w:p w:rsidR="00A75861" w:rsidRPr="008B2B1E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>1.7 Нормативно-правовые основания разработки программы</w:t>
      </w:r>
    </w:p>
    <w:p w:rsidR="00A75861" w:rsidRPr="008B2B1E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2. Характеристика нового вида профессиональной деятельности, новой</w:t>
      </w:r>
    </w:p>
    <w:p w:rsidR="00A75861" w:rsidRPr="008B2B1E" w:rsidRDefault="00A75861" w:rsidP="00A75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квалификации, трудовых функций и (или уровней квалификации)</w:t>
      </w:r>
    </w:p>
    <w:p w:rsidR="00384643" w:rsidRPr="008B2B1E" w:rsidRDefault="00384643" w:rsidP="00384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B1E">
        <w:rPr>
          <w:rFonts w:ascii="Times New Roman" w:hAnsi="Times New Roman" w:cs="Times New Roman"/>
          <w:bCs/>
          <w:sz w:val="24"/>
          <w:szCs w:val="24"/>
        </w:rPr>
        <w:t>2.1. Область профессиональной деятельности выпускников</w:t>
      </w:r>
    </w:p>
    <w:p w:rsidR="00384643" w:rsidRPr="008B2B1E" w:rsidRDefault="00384643" w:rsidP="00384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B1E">
        <w:rPr>
          <w:rFonts w:ascii="Times New Roman" w:hAnsi="Times New Roman" w:cs="Times New Roman"/>
          <w:bCs/>
          <w:sz w:val="24"/>
          <w:szCs w:val="24"/>
        </w:rPr>
        <w:t>2.2. Объекты профессиональной деятельности выпускников</w:t>
      </w:r>
    </w:p>
    <w:p w:rsidR="00384643" w:rsidRPr="008B2B1E" w:rsidRDefault="00384643" w:rsidP="00384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B1E">
        <w:rPr>
          <w:rFonts w:ascii="Times New Roman" w:hAnsi="Times New Roman" w:cs="Times New Roman"/>
          <w:bCs/>
          <w:sz w:val="24"/>
          <w:szCs w:val="24"/>
        </w:rPr>
        <w:t>2.3. Виды профессиональной деятельности выпускников</w:t>
      </w:r>
    </w:p>
    <w:p w:rsidR="00384643" w:rsidRPr="008B2B1E" w:rsidRDefault="00384643" w:rsidP="008B2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B1E">
        <w:rPr>
          <w:rFonts w:ascii="Times New Roman" w:hAnsi="Times New Roman" w:cs="Times New Roman"/>
          <w:bCs/>
          <w:sz w:val="24"/>
          <w:szCs w:val="24"/>
        </w:rPr>
        <w:t>2.4. Задачи профессиональной деятельности выпускников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3. Планируемые результаты освоения программы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4. Содержание программы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>4.1 Учебный план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>4.2 Календарный учебный график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 xml:space="preserve">4.3 </w:t>
      </w:r>
      <w:r w:rsidR="0016167C" w:rsidRPr="008B2B1E">
        <w:rPr>
          <w:rFonts w:ascii="Times New Roman" w:hAnsi="Times New Roman" w:cs="Times New Roman"/>
          <w:sz w:val="24"/>
          <w:szCs w:val="24"/>
        </w:rPr>
        <w:t>Аннотация р</w:t>
      </w:r>
      <w:r w:rsidRPr="008B2B1E">
        <w:rPr>
          <w:rFonts w:ascii="Times New Roman" w:hAnsi="Times New Roman" w:cs="Times New Roman"/>
          <w:sz w:val="24"/>
          <w:szCs w:val="24"/>
        </w:rPr>
        <w:t>абоч</w:t>
      </w:r>
      <w:r w:rsidR="0016167C" w:rsidRPr="008B2B1E">
        <w:rPr>
          <w:rFonts w:ascii="Times New Roman" w:hAnsi="Times New Roman" w:cs="Times New Roman"/>
          <w:sz w:val="24"/>
          <w:szCs w:val="24"/>
        </w:rPr>
        <w:t>их</w:t>
      </w:r>
      <w:r w:rsidRPr="008B2B1E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6167C" w:rsidRPr="008B2B1E">
        <w:rPr>
          <w:rFonts w:ascii="Times New Roman" w:hAnsi="Times New Roman" w:cs="Times New Roman"/>
          <w:sz w:val="24"/>
          <w:szCs w:val="24"/>
        </w:rPr>
        <w:t xml:space="preserve"> </w:t>
      </w:r>
      <w:r w:rsidRPr="008B2B1E">
        <w:rPr>
          <w:rFonts w:ascii="Times New Roman" w:hAnsi="Times New Roman" w:cs="Times New Roman"/>
          <w:sz w:val="24"/>
          <w:szCs w:val="24"/>
        </w:rPr>
        <w:t>учебных дисциплин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5 Формы аттестации и оценочные средства контроля результатов освоения</w:t>
      </w:r>
    </w:p>
    <w:p w:rsidR="00A75861" w:rsidRPr="008B2B1E" w:rsidRDefault="00A75861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8B2B1E" w:rsidRPr="008B2B1E" w:rsidRDefault="008B2B1E" w:rsidP="008B2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6. Организационно-педагогические условия реализации программы</w:t>
      </w:r>
    </w:p>
    <w:p w:rsidR="008B2B1E" w:rsidRPr="008B2B1E" w:rsidRDefault="008B2B1E" w:rsidP="008B2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2B1E">
        <w:rPr>
          <w:rFonts w:ascii="Times New Roman" w:hAnsi="Times New Roman" w:cs="Times New Roman"/>
          <w:b/>
          <w:bCs/>
          <w:sz w:val="24"/>
          <w:szCs w:val="24"/>
        </w:rPr>
        <w:t>7. Формы аттестации</w:t>
      </w:r>
    </w:p>
    <w:p w:rsidR="008B2B1E" w:rsidRPr="008B2B1E" w:rsidRDefault="008B2B1E" w:rsidP="008B2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B1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B2B1E">
        <w:rPr>
          <w:rFonts w:ascii="Times New Roman" w:hAnsi="Times New Roman" w:cs="Times New Roman"/>
          <w:b/>
          <w:sz w:val="24"/>
          <w:szCs w:val="24"/>
        </w:rPr>
        <w:t xml:space="preserve">Фактическое ресурсное обеспечение образовательной программы профессиональной переподготовки </w:t>
      </w:r>
    </w:p>
    <w:p w:rsidR="008B2B1E" w:rsidRPr="008B2B1E" w:rsidRDefault="008B2B1E" w:rsidP="008B2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 xml:space="preserve">8.1. Кадровое обеспечение </w:t>
      </w:r>
    </w:p>
    <w:p w:rsidR="008B2B1E" w:rsidRPr="008B2B1E" w:rsidRDefault="008B2B1E" w:rsidP="008B2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 xml:space="preserve">8.2. Материально-техническое обеспечение учебного процесса. </w:t>
      </w:r>
    </w:p>
    <w:p w:rsidR="008B2B1E" w:rsidRPr="008B2B1E" w:rsidRDefault="008B2B1E" w:rsidP="008B2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.3.</w:t>
      </w:r>
      <w:r w:rsidRPr="008B2B1E">
        <w:rPr>
          <w:rFonts w:ascii="Times New Roman" w:hAnsi="Times New Roman" w:cs="Times New Roman"/>
          <w:sz w:val="24"/>
          <w:szCs w:val="24"/>
        </w:rPr>
        <w:t xml:space="preserve">Нормативно-методическое обеспечение системы оценки качества освоения слушателями ОП профессиональной переподготовки. </w:t>
      </w:r>
    </w:p>
    <w:p w:rsidR="008B2B1E" w:rsidRPr="008B2B1E" w:rsidRDefault="008B2B1E" w:rsidP="008B2B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2B1E">
        <w:rPr>
          <w:rFonts w:ascii="Times New Roman" w:hAnsi="Times New Roman" w:cs="Times New Roman"/>
          <w:b/>
          <w:sz w:val="24"/>
          <w:szCs w:val="24"/>
        </w:rPr>
        <w:t xml:space="preserve">9. Учебно-методическое, информационное обеспечение </w:t>
      </w:r>
    </w:p>
    <w:p w:rsidR="008B2B1E" w:rsidRPr="008B2B1E" w:rsidRDefault="008B2B1E" w:rsidP="008B2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 xml:space="preserve">9.1 Основная литература </w:t>
      </w:r>
    </w:p>
    <w:p w:rsidR="008B2B1E" w:rsidRPr="008B2B1E" w:rsidRDefault="008B2B1E" w:rsidP="008B2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 xml:space="preserve">9.2 Дополнительная литература: </w:t>
      </w:r>
    </w:p>
    <w:p w:rsidR="008B2B1E" w:rsidRPr="008B2B1E" w:rsidRDefault="008B2B1E" w:rsidP="008B2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B1E">
        <w:rPr>
          <w:rFonts w:ascii="Times New Roman" w:hAnsi="Times New Roman" w:cs="Times New Roman"/>
          <w:sz w:val="24"/>
          <w:szCs w:val="24"/>
        </w:rPr>
        <w:t xml:space="preserve">9.3 Интернет-ресурсы </w:t>
      </w:r>
    </w:p>
    <w:p w:rsidR="008B2B1E" w:rsidRPr="008B2B1E" w:rsidRDefault="008B2B1E" w:rsidP="008B2B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8B2B1E" w:rsidRPr="008B2B1E" w:rsidRDefault="008B2B1E" w:rsidP="008B2B1E">
      <w:pPr>
        <w:spacing w:after="0" w:line="240" w:lineRule="auto"/>
        <w:rPr>
          <w:rFonts w:ascii="TimesNewRomanPS-BoldMT" w:hAnsi="TimesNewRomanPS-BoldMT" w:cs="TimesNewRomanPS-BoldMT"/>
          <w:sz w:val="24"/>
          <w:szCs w:val="24"/>
        </w:rPr>
      </w:pPr>
    </w:p>
    <w:p w:rsidR="00A75861" w:rsidRPr="008B2B1E" w:rsidRDefault="00A75861" w:rsidP="008B2B1E">
      <w:pPr>
        <w:rPr>
          <w:rFonts w:ascii="TimesNewRomanPS-BoldMT" w:hAnsi="TimesNewRomanPS-BoldMT" w:cs="TimesNewRomanPS-BoldMT"/>
          <w:sz w:val="24"/>
          <w:szCs w:val="24"/>
        </w:rPr>
        <w:sectPr w:rsidR="00A75861" w:rsidRPr="008B2B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1. Общая характеристика программы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1.1 Цель реализации программы профессиональной переподготовки</w:t>
      </w:r>
    </w:p>
    <w:p w:rsidR="005D3FCE" w:rsidRPr="005D3FCE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FCE">
        <w:rPr>
          <w:rFonts w:ascii="Times New Roman" w:hAnsi="Times New Roman" w:cs="Times New Roman"/>
          <w:sz w:val="24"/>
          <w:szCs w:val="24"/>
        </w:rPr>
        <w:t xml:space="preserve">Программа ориентирована на профессиональную переподготовку </w:t>
      </w:r>
      <w:r w:rsidR="005D3FCE" w:rsidRPr="005D3FCE">
        <w:rPr>
          <w:rFonts w:ascii="Times New Roman" w:hAnsi="Times New Roman" w:cs="Times New Roman"/>
          <w:sz w:val="24"/>
          <w:szCs w:val="24"/>
        </w:rPr>
        <w:t>специалистов, имеющих среднее профессиональное или высшее образование (как педагогическое, так и не педагогическое).</w:t>
      </w:r>
    </w:p>
    <w:p w:rsidR="00A75861" w:rsidRPr="005D3FCE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FCE">
        <w:rPr>
          <w:rFonts w:ascii="Times New Roman" w:hAnsi="Times New Roman" w:cs="Times New Roman"/>
          <w:sz w:val="24"/>
          <w:szCs w:val="24"/>
        </w:rPr>
        <w:t xml:space="preserve">Цель программы: </w:t>
      </w:r>
      <w:r w:rsidR="005D3FCE" w:rsidRPr="005D3FCE"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компетенций, позволяющих осуществлять профессиональную деятельность в сфере </w:t>
      </w:r>
      <w:r w:rsidR="00A309A2">
        <w:rPr>
          <w:rFonts w:ascii="Times New Roman" w:hAnsi="Times New Roman" w:cs="Times New Roman"/>
          <w:sz w:val="24"/>
          <w:szCs w:val="24"/>
        </w:rPr>
        <w:t>начального общего</w:t>
      </w:r>
      <w:r w:rsidR="005D3FCE" w:rsidRPr="005D3FCE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5D3FCE">
        <w:rPr>
          <w:rFonts w:ascii="Times New Roman" w:hAnsi="Times New Roman" w:cs="Times New Roman"/>
          <w:sz w:val="24"/>
          <w:szCs w:val="24"/>
        </w:rPr>
        <w:t>.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 готовится к следующим видам деятельнос</w:t>
      </w:r>
      <w:r w:rsidR="005D3FCE">
        <w:rPr>
          <w:rFonts w:ascii="Times New Roman" w:hAnsi="Times New Roman" w:cs="Times New Roman"/>
          <w:sz w:val="24"/>
          <w:szCs w:val="24"/>
        </w:rPr>
        <w:t xml:space="preserve">ти: педагогическая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="00A309A2">
        <w:rPr>
          <w:rFonts w:ascii="Times New Roman" w:hAnsi="Times New Roman" w:cs="Times New Roman"/>
          <w:sz w:val="24"/>
          <w:szCs w:val="24"/>
        </w:rPr>
        <w:t>начального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1.2 Категории слушателей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освоению дополнительной профессиональной программы допускаются: лица,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имеющие высшее или среднее образование, желающие освоить новый вид   профессиональной деятельности - педагогическая деятельность в области </w:t>
      </w:r>
      <w:r w:rsidR="00A309A2">
        <w:rPr>
          <w:rFonts w:ascii="Times New Roman" w:hAnsi="Times New Roman" w:cs="Times New Roman"/>
          <w:sz w:val="24"/>
          <w:szCs w:val="24"/>
        </w:rPr>
        <w:t xml:space="preserve">начального общего </w:t>
      </w: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1.3 Форма обучения и форма организации образовательной деятельности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проходит в очно-заочной форме.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1.4 Трудоемкость обучения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Трудоемкость программы профессиональной переподгот</w:t>
      </w:r>
      <w:r w:rsidR="00AE3B7B">
        <w:rPr>
          <w:rFonts w:ascii="Times New Roman" w:hAnsi="Times New Roman" w:cs="Times New Roman"/>
          <w:sz w:val="24"/>
          <w:szCs w:val="24"/>
        </w:rPr>
        <w:t xml:space="preserve">овки составляет 400 </w:t>
      </w:r>
      <w:r>
        <w:rPr>
          <w:rFonts w:ascii="Times New Roman" w:hAnsi="Times New Roman" w:cs="Times New Roman"/>
          <w:sz w:val="24"/>
          <w:szCs w:val="24"/>
        </w:rPr>
        <w:t>часов.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1.5 Режим занятий слушателей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занятий устанавливается по согласованию со слушателями программы профессиональной переподготовки, утверждается директором ГАПОУ «Мензелинский педагогический колледж имени Мусы Джалиля</w:t>
      </w:r>
      <w:r w:rsidR="00A309A2">
        <w:rPr>
          <w:rFonts w:ascii="Times New Roman" w:hAnsi="Times New Roman" w:cs="Times New Roman"/>
          <w:sz w:val="24"/>
          <w:szCs w:val="24"/>
        </w:rPr>
        <w:t>».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1.6 Форма документа, выдаваемого по результатам освоения программы</w:t>
      </w:r>
    </w:p>
    <w:p w:rsidR="00A75861" w:rsidRDefault="00A75861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обучения (при условии успешного прохождения промежуточной и итоговой аттестаций) слушателям выдается диплом о профессиональной переподготовке.</w:t>
      </w:r>
    </w:p>
    <w:p w:rsidR="005D3FCE" w:rsidRDefault="005D3FCE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1.7 Нормативно-правовые основания разработки программы</w:t>
      </w:r>
    </w:p>
    <w:p w:rsidR="00A75861" w:rsidRDefault="005D3FCE" w:rsidP="005D3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Нормативную правовую основу разработки программы составляют: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3FCE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</w:t>
      </w:r>
    </w:p>
    <w:p w:rsid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FCE">
        <w:rPr>
          <w:rFonts w:ascii="Times New Roman" w:hAnsi="Times New Roman" w:cs="Times New Roman"/>
          <w:sz w:val="24"/>
          <w:szCs w:val="24"/>
        </w:rPr>
        <w:t>Федерации»;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</w:t>
      </w:r>
      <w:r w:rsidRPr="005D3FCE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1 июля 2013 г. № 499 «Об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FCE">
        <w:rPr>
          <w:rFonts w:ascii="Times New Roman" w:hAnsi="Times New Roman" w:cs="Times New Roman"/>
          <w:sz w:val="24"/>
          <w:szCs w:val="24"/>
        </w:rPr>
        <w:t>утверждении Порядка организации и осуществления образовательной деятельности по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FCE">
        <w:rPr>
          <w:rFonts w:ascii="Times New Roman" w:hAnsi="Times New Roman" w:cs="Times New Roman"/>
          <w:sz w:val="24"/>
          <w:szCs w:val="24"/>
        </w:rPr>
        <w:t>дополнительным профессиональным программам»;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Приказ</w:t>
      </w:r>
      <w:r w:rsidRPr="005D3F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FC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D3FCE">
        <w:rPr>
          <w:rFonts w:ascii="Times New Roman" w:hAnsi="Times New Roman" w:cs="Times New Roman"/>
          <w:sz w:val="24"/>
          <w:szCs w:val="24"/>
        </w:rPr>
        <w:t xml:space="preserve"> России от 15 ноября 201</w:t>
      </w:r>
      <w:r>
        <w:rPr>
          <w:rFonts w:ascii="Times New Roman" w:hAnsi="Times New Roman" w:cs="Times New Roman"/>
          <w:sz w:val="24"/>
          <w:szCs w:val="24"/>
        </w:rPr>
        <w:t>3 г. № 1244 «О внесении измене</w:t>
      </w:r>
      <w:r w:rsidRPr="005D3FCE">
        <w:rPr>
          <w:rFonts w:ascii="Times New Roman" w:hAnsi="Times New Roman" w:cs="Times New Roman"/>
          <w:sz w:val="24"/>
          <w:szCs w:val="24"/>
        </w:rPr>
        <w:t>ний в порядок организации и осуществления образовательной деятель</w:t>
      </w:r>
      <w:r>
        <w:rPr>
          <w:rFonts w:ascii="Times New Roman" w:hAnsi="Times New Roman" w:cs="Times New Roman"/>
          <w:sz w:val="24"/>
          <w:szCs w:val="24"/>
        </w:rPr>
        <w:t>ности по дополнитель</w:t>
      </w:r>
      <w:r w:rsidRPr="005D3FCE">
        <w:rPr>
          <w:rFonts w:ascii="Times New Roman" w:hAnsi="Times New Roman" w:cs="Times New Roman"/>
          <w:sz w:val="24"/>
          <w:szCs w:val="24"/>
        </w:rPr>
        <w:t>ным профессиональным программам, утвержденный прик</w:t>
      </w:r>
      <w:r>
        <w:rPr>
          <w:rFonts w:ascii="Times New Roman" w:hAnsi="Times New Roman" w:cs="Times New Roman"/>
          <w:sz w:val="24"/>
          <w:szCs w:val="24"/>
        </w:rPr>
        <w:t xml:space="preserve">азом Министерства образования и </w:t>
      </w:r>
      <w:r w:rsidRPr="005D3FCE">
        <w:rPr>
          <w:rFonts w:ascii="Times New Roman" w:hAnsi="Times New Roman" w:cs="Times New Roman"/>
          <w:sz w:val="24"/>
          <w:szCs w:val="24"/>
        </w:rPr>
        <w:t>науки Российской Федерации от 1 июля 2013 г. № 499»;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5D3FCE">
        <w:rPr>
          <w:rFonts w:ascii="Times New Roman" w:eastAsia="SymbolMT" w:hAnsi="Times New Roman" w:cs="Times New Roman"/>
          <w:sz w:val="24"/>
          <w:szCs w:val="24"/>
        </w:rPr>
        <w:t>Профессиональный стандарт. Педагог (педагог</w:t>
      </w:r>
      <w:r>
        <w:rPr>
          <w:rFonts w:ascii="Times New Roman" w:eastAsia="SymbolMT" w:hAnsi="Times New Roman" w:cs="Times New Roman"/>
          <w:sz w:val="24"/>
          <w:szCs w:val="24"/>
        </w:rPr>
        <w:t>ическая деятельность в дошколь</w:t>
      </w:r>
      <w:r w:rsidRPr="005D3FCE">
        <w:rPr>
          <w:rFonts w:ascii="Times New Roman" w:eastAsia="SymbolMT" w:hAnsi="Times New Roman" w:cs="Times New Roman"/>
          <w:sz w:val="24"/>
          <w:szCs w:val="24"/>
        </w:rPr>
        <w:t>ном, начальном общем, основном общем, среднем общем</w:t>
      </w:r>
      <w:r>
        <w:rPr>
          <w:rFonts w:ascii="Times New Roman" w:eastAsia="SymbolMT" w:hAnsi="Times New Roman" w:cs="Times New Roman"/>
          <w:sz w:val="24"/>
          <w:szCs w:val="24"/>
        </w:rPr>
        <w:t xml:space="preserve"> образовании), утвержден прика</w:t>
      </w:r>
      <w:r w:rsidRPr="005D3FCE">
        <w:rPr>
          <w:rFonts w:ascii="Times New Roman" w:eastAsia="SymbolMT" w:hAnsi="Times New Roman" w:cs="Times New Roman"/>
          <w:sz w:val="24"/>
          <w:szCs w:val="24"/>
        </w:rPr>
        <w:t>зом Министерства труда и социальной защиты Российск</w:t>
      </w:r>
      <w:r>
        <w:rPr>
          <w:rFonts w:ascii="Times New Roman" w:eastAsia="SymbolMT" w:hAnsi="Times New Roman" w:cs="Times New Roman"/>
          <w:sz w:val="24"/>
          <w:szCs w:val="24"/>
        </w:rPr>
        <w:t xml:space="preserve">ой Федерации от 18 октября 2013 </w:t>
      </w:r>
      <w:r w:rsidRPr="005D3FCE">
        <w:rPr>
          <w:rFonts w:ascii="Times New Roman" w:eastAsia="SymbolMT" w:hAnsi="Times New Roman" w:cs="Times New Roman"/>
          <w:sz w:val="24"/>
          <w:szCs w:val="24"/>
        </w:rPr>
        <w:t>г. N 544н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5D3FCE">
        <w:rPr>
          <w:rFonts w:ascii="Times New Roman" w:eastAsia="SymbolMT" w:hAnsi="Times New Roman" w:cs="Times New Roman"/>
          <w:sz w:val="24"/>
          <w:szCs w:val="24"/>
        </w:rPr>
        <w:t>Федеральн</w:t>
      </w:r>
      <w:r>
        <w:rPr>
          <w:rFonts w:ascii="Times New Roman" w:eastAsia="SymbolMT" w:hAnsi="Times New Roman" w:cs="Times New Roman"/>
          <w:sz w:val="24"/>
          <w:szCs w:val="24"/>
        </w:rPr>
        <w:t>ый</w:t>
      </w:r>
      <w:r w:rsidRPr="005D3FCE">
        <w:rPr>
          <w:rFonts w:ascii="Times New Roman" w:eastAsia="SymbolMT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eastAsia="SymbolMT" w:hAnsi="Times New Roman" w:cs="Times New Roman"/>
          <w:sz w:val="24"/>
          <w:szCs w:val="24"/>
        </w:rPr>
        <w:t>ый</w:t>
      </w:r>
      <w:r w:rsidRPr="005D3FCE">
        <w:rPr>
          <w:rFonts w:ascii="Times New Roman" w:eastAsia="SymbolMT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eastAsia="SymbolMT" w:hAnsi="Times New Roman" w:cs="Times New Roman"/>
          <w:sz w:val="24"/>
          <w:szCs w:val="24"/>
        </w:rPr>
        <w:t>ый стандарт среднего профес</w:t>
      </w:r>
      <w:r w:rsidRPr="005D3FCE">
        <w:rPr>
          <w:rFonts w:ascii="Times New Roman" w:eastAsia="SymbolMT" w:hAnsi="Times New Roman" w:cs="Times New Roman"/>
          <w:sz w:val="24"/>
          <w:szCs w:val="24"/>
        </w:rPr>
        <w:t>сионального образования по специальности 44.02.0</w:t>
      </w:r>
      <w:r w:rsidR="00A309A2">
        <w:rPr>
          <w:rFonts w:ascii="Times New Roman" w:eastAsia="SymbolMT" w:hAnsi="Times New Roman" w:cs="Times New Roman"/>
          <w:sz w:val="24"/>
          <w:szCs w:val="24"/>
        </w:rPr>
        <w:t>2</w:t>
      </w:r>
      <w:r w:rsidRPr="005D3FCE">
        <w:rPr>
          <w:rFonts w:ascii="Times New Roman" w:eastAsia="SymbolMT" w:hAnsi="Times New Roman" w:cs="Times New Roman"/>
          <w:sz w:val="24"/>
          <w:szCs w:val="24"/>
        </w:rPr>
        <w:t xml:space="preserve"> «</w:t>
      </w:r>
      <w:r w:rsidR="00A309A2">
        <w:rPr>
          <w:rFonts w:ascii="Times New Roman" w:eastAsia="SymbolMT" w:hAnsi="Times New Roman" w:cs="Times New Roman"/>
          <w:sz w:val="24"/>
          <w:szCs w:val="24"/>
        </w:rPr>
        <w:t>Преподавание в начальных классах</w:t>
      </w:r>
      <w:r>
        <w:rPr>
          <w:rFonts w:ascii="Times New Roman" w:eastAsia="SymbolMT" w:hAnsi="Times New Roman" w:cs="Times New Roman"/>
          <w:sz w:val="24"/>
          <w:szCs w:val="24"/>
        </w:rPr>
        <w:t>», утвер</w:t>
      </w:r>
      <w:r w:rsidRPr="005D3FCE">
        <w:rPr>
          <w:rFonts w:ascii="Times New Roman" w:eastAsia="SymbolMT" w:hAnsi="Times New Roman" w:cs="Times New Roman"/>
          <w:sz w:val="24"/>
          <w:szCs w:val="24"/>
        </w:rPr>
        <w:t>жден</w:t>
      </w:r>
      <w:r>
        <w:rPr>
          <w:rFonts w:ascii="Times New Roman" w:eastAsia="SymbolMT" w:hAnsi="Times New Roman" w:cs="Times New Roman"/>
          <w:sz w:val="24"/>
          <w:szCs w:val="24"/>
        </w:rPr>
        <w:t>ный</w:t>
      </w:r>
      <w:r w:rsidRPr="005D3FCE">
        <w:rPr>
          <w:rFonts w:ascii="Times New Roman" w:eastAsia="SymbolMT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«27</w:t>
      </w:r>
      <w:r>
        <w:rPr>
          <w:rFonts w:ascii="Times New Roman" w:eastAsia="SymbolMT" w:hAnsi="Times New Roman" w:cs="Times New Roman"/>
          <w:sz w:val="24"/>
          <w:szCs w:val="24"/>
        </w:rPr>
        <w:t>» октяб</w:t>
      </w:r>
      <w:r w:rsidRPr="005D3FCE">
        <w:rPr>
          <w:rFonts w:ascii="Times New Roman" w:eastAsia="SymbolMT" w:hAnsi="Times New Roman" w:cs="Times New Roman"/>
          <w:sz w:val="24"/>
          <w:szCs w:val="24"/>
        </w:rPr>
        <w:t>ря 2014 г. № 135</w:t>
      </w:r>
      <w:r w:rsidR="00A309A2">
        <w:rPr>
          <w:rFonts w:ascii="Times New Roman" w:eastAsia="SymbolMT" w:hAnsi="Times New Roman" w:cs="Times New Roman"/>
          <w:sz w:val="24"/>
          <w:szCs w:val="24"/>
        </w:rPr>
        <w:t>3</w:t>
      </w:r>
      <w:r w:rsidRPr="005D3FCE">
        <w:rPr>
          <w:rFonts w:ascii="Times New Roman" w:eastAsia="SymbolMT" w:hAnsi="Times New Roman" w:cs="Times New Roman"/>
          <w:sz w:val="24"/>
          <w:szCs w:val="24"/>
        </w:rPr>
        <w:t>;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5D3FCE">
        <w:rPr>
          <w:rFonts w:ascii="Times New Roman" w:eastAsia="SymbolMT" w:hAnsi="Times New Roman" w:cs="Times New Roman"/>
          <w:sz w:val="24"/>
          <w:szCs w:val="24"/>
        </w:rPr>
        <w:t>Федеральный государственный образовательн</w:t>
      </w:r>
      <w:r>
        <w:rPr>
          <w:rFonts w:ascii="Times New Roman" w:eastAsia="SymbolMT" w:hAnsi="Times New Roman" w:cs="Times New Roman"/>
          <w:sz w:val="24"/>
          <w:szCs w:val="24"/>
        </w:rPr>
        <w:t xml:space="preserve">ый стандарт </w:t>
      </w:r>
      <w:r w:rsidR="00A309A2">
        <w:rPr>
          <w:rFonts w:ascii="Times New Roman" w:eastAsia="SymbolMT" w:hAnsi="Times New Roman" w:cs="Times New Roman"/>
          <w:sz w:val="24"/>
          <w:szCs w:val="24"/>
        </w:rPr>
        <w:t>начального общего</w:t>
      </w:r>
      <w:r>
        <w:rPr>
          <w:rFonts w:ascii="Times New Roman" w:eastAsia="SymbolMT" w:hAnsi="Times New Roman" w:cs="Times New Roman"/>
          <w:sz w:val="24"/>
          <w:szCs w:val="24"/>
        </w:rPr>
        <w:t xml:space="preserve"> образо</w:t>
      </w:r>
      <w:r w:rsidRPr="005D3FCE">
        <w:rPr>
          <w:rFonts w:ascii="Times New Roman" w:eastAsia="SymbolMT" w:hAnsi="Times New Roman" w:cs="Times New Roman"/>
          <w:sz w:val="24"/>
          <w:szCs w:val="24"/>
        </w:rPr>
        <w:t>вания, утвержден</w:t>
      </w:r>
      <w:r>
        <w:rPr>
          <w:rFonts w:ascii="Times New Roman" w:eastAsia="SymbolMT" w:hAnsi="Times New Roman" w:cs="Times New Roman"/>
          <w:sz w:val="24"/>
          <w:szCs w:val="24"/>
        </w:rPr>
        <w:t>ный</w:t>
      </w:r>
      <w:r w:rsidRPr="005D3FCE">
        <w:rPr>
          <w:rFonts w:ascii="Times New Roman" w:eastAsia="SymbolMT" w:hAnsi="Times New Roman" w:cs="Times New Roman"/>
          <w:sz w:val="24"/>
          <w:szCs w:val="24"/>
        </w:rPr>
        <w:t xml:space="preserve"> приказом Министерством образован</w:t>
      </w:r>
      <w:r>
        <w:rPr>
          <w:rFonts w:ascii="Times New Roman" w:eastAsia="SymbolMT" w:hAnsi="Times New Roman" w:cs="Times New Roman"/>
          <w:sz w:val="24"/>
          <w:szCs w:val="24"/>
        </w:rPr>
        <w:t xml:space="preserve">ия и науки Российской Федерации </w:t>
      </w:r>
      <w:r w:rsidRPr="005D3FCE">
        <w:rPr>
          <w:rFonts w:ascii="Times New Roman" w:eastAsia="SymbolMT" w:hAnsi="Times New Roman" w:cs="Times New Roman"/>
          <w:sz w:val="24"/>
          <w:szCs w:val="24"/>
        </w:rPr>
        <w:t xml:space="preserve">от </w:t>
      </w:r>
      <w:r w:rsidR="00A309A2">
        <w:rPr>
          <w:rFonts w:ascii="Times New Roman" w:eastAsia="SymbolMT" w:hAnsi="Times New Roman" w:cs="Times New Roman"/>
          <w:sz w:val="24"/>
          <w:szCs w:val="24"/>
        </w:rPr>
        <w:t>24</w:t>
      </w:r>
      <w:r w:rsidRPr="005D3FCE">
        <w:rPr>
          <w:rFonts w:ascii="Times New Roman" w:eastAsia="SymbolMT" w:hAnsi="Times New Roman" w:cs="Times New Roman"/>
          <w:sz w:val="24"/>
          <w:szCs w:val="24"/>
        </w:rPr>
        <w:t>.1</w:t>
      </w:r>
      <w:r w:rsidR="00A309A2">
        <w:rPr>
          <w:rFonts w:ascii="Times New Roman" w:eastAsia="SymbolMT" w:hAnsi="Times New Roman" w:cs="Times New Roman"/>
          <w:sz w:val="24"/>
          <w:szCs w:val="24"/>
        </w:rPr>
        <w:t>1</w:t>
      </w:r>
      <w:r w:rsidRPr="005D3FCE">
        <w:rPr>
          <w:rFonts w:ascii="Times New Roman" w:eastAsia="SymbolMT" w:hAnsi="Times New Roman" w:cs="Times New Roman"/>
          <w:sz w:val="24"/>
          <w:szCs w:val="24"/>
        </w:rPr>
        <w:t>.201</w:t>
      </w:r>
      <w:r w:rsidR="00A309A2">
        <w:rPr>
          <w:rFonts w:ascii="Times New Roman" w:eastAsia="SymbolMT" w:hAnsi="Times New Roman" w:cs="Times New Roman"/>
          <w:sz w:val="24"/>
          <w:szCs w:val="24"/>
        </w:rPr>
        <w:t>4</w:t>
      </w:r>
      <w:r w:rsidRPr="005D3FCE">
        <w:rPr>
          <w:rFonts w:ascii="Times New Roman" w:eastAsia="SymbolMT" w:hAnsi="Times New Roman" w:cs="Times New Roman"/>
          <w:sz w:val="24"/>
          <w:szCs w:val="24"/>
        </w:rPr>
        <w:t xml:space="preserve"> №</w:t>
      </w:r>
      <w:r w:rsidR="00A309A2">
        <w:rPr>
          <w:rFonts w:ascii="Times New Roman" w:eastAsia="SymbolMT" w:hAnsi="Times New Roman" w:cs="Times New Roman"/>
          <w:sz w:val="24"/>
          <w:szCs w:val="24"/>
        </w:rPr>
        <w:t>34864</w:t>
      </w:r>
      <w:r w:rsidRPr="005D3FCE">
        <w:rPr>
          <w:rFonts w:ascii="Times New Roman" w:eastAsia="SymbolMT" w:hAnsi="Times New Roman" w:cs="Times New Roman"/>
          <w:sz w:val="24"/>
          <w:szCs w:val="24"/>
        </w:rPr>
        <w:t>;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5D3FCE">
        <w:rPr>
          <w:rFonts w:ascii="Times New Roman" w:eastAsia="SymbolMT" w:hAnsi="Times New Roman" w:cs="Times New Roman"/>
          <w:sz w:val="24"/>
          <w:szCs w:val="24"/>
        </w:rPr>
        <w:t>Положение об организации и содержании дополнительных профессиональных</w:t>
      </w:r>
    </w:p>
    <w:p w:rsidR="005D3FCE" w:rsidRPr="005D3FCE" w:rsidRDefault="005D3FCE" w:rsidP="005D3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5D3FCE">
        <w:rPr>
          <w:rFonts w:ascii="Times New Roman" w:eastAsia="SymbolMT" w:hAnsi="Times New Roman" w:cs="Times New Roman"/>
          <w:sz w:val="24"/>
          <w:szCs w:val="24"/>
        </w:rPr>
        <w:t xml:space="preserve">программ (программ профессиональной переподготовки) в </w:t>
      </w:r>
      <w:r>
        <w:rPr>
          <w:rFonts w:ascii="Times New Roman" w:eastAsia="SymbolMT" w:hAnsi="Times New Roman" w:cs="Times New Roman"/>
          <w:sz w:val="24"/>
          <w:szCs w:val="24"/>
        </w:rPr>
        <w:t>ГАПОУ «Мензелинский педагогический колледж имени Мусы Джалиля»</w:t>
      </w:r>
      <w:r w:rsidRPr="005D3FCE">
        <w:rPr>
          <w:rFonts w:ascii="Times New Roman" w:eastAsia="SymbolMT" w:hAnsi="Times New Roman" w:cs="Times New Roman"/>
          <w:sz w:val="24"/>
          <w:szCs w:val="24"/>
        </w:rPr>
        <w:t>.</w:t>
      </w:r>
    </w:p>
    <w:p w:rsidR="0057398B" w:rsidRDefault="0057398B" w:rsidP="0057398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2. Характеристика нового вида профессиональной деятельности, новой квалификации, трудовых функций и (или уровней квалификации)</w:t>
      </w:r>
    </w:p>
    <w:p w:rsid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2.1. Область профессиональной деятельности выпускников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Областью профессиональной деятельности выпускников является </w:t>
      </w:r>
      <w:r w:rsidR="00841D58">
        <w:rPr>
          <w:rFonts w:ascii="Times New Roman" w:hAnsi="Times New Roman" w:cs="Times New Roman"/>
          <w:sz w:val="24"/>
          <w:szCs w:val="24"/>
        </w:rPr>
        <w:t>начальное общее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98B">
        <w:rPr>
          <w:rFonts w:ascii="Times New Roman" w:hAnsi="Times New Roman" w:cs="Times New Roman"/>
          <w:sz w:val="24"/>
          <w:szCs w:val="24"/>
        </w:rPr>
        <w:t>образование.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398B">
        <w:rPr>
          <w:rFonts w:ascii="Times New Roman" w:hAnsi="Times New Roman" w:cs="Times New Roman"/>
          <w:b/>
          <w:bCs/>
          <w:sz w:val="24"/>
          <w:szCs w:val="24"/>
        </w:rPr>
        <w:t>2.2. Объекты профессиональной деятельности выпускников</w:t>
      </w:r>
    </w:p>
    <w:p w:rsidR="0057398B" w:rsidRPr="0057398B" w:rsidRDefault="0057398B" w:rsidP="00841D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Объектами профессиональной деятельности выпускн</w:t>
      </w:r>
      <w:r w:rsidR="00841D58">
        <w:rPr>
          <w:rFonts w:ascii="Times New Roman" w:hAnsi="Times New Roman" w:cs="Times New Roman"/>
          <w:sz w:val="24"/>
          <w:szCs w:val="24"/>
        </w:rPr>
        <w:t xml:space="preserve">иков, освоивших образовательную </w:t>
      </w:r>
      <w:r w:rsidRPr="0057398B">
        <w:rPr>
          <w:rFonts w:ascii="Times New Roman" w:hAnsi="Times New Roman" w:cs="Times New Roman"/>
          <w:sz w:val="24"/>
          <w:szCs w:val="24"/>
        </w:rPr>
        <w:t>программу профессиональной переподготовки, являются: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- обучение,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- воспитание,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- развитие,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- просвещение.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398B">
        <w:rPr>
          <w:rFonts w:ascii="Times New Roman" w:hAnsi="Times New Roman" w:cs="Times New Roman"/>
          <w:b/>
          <w:bCs/>
          <w:sz w:val="24"/>
          <w:szCs w:val="24"/>
        </w:rPr>
        <w:t>2.3. Виды профессиональной деятельности выпускников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Выпускники, освоившие образовательную программу профессиональной переподготовки,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 w:rsidRPr="0057398B">
        <w:rPr>
          <w:rFonts w:ascii="Times New Roman" w:hAnsi="Times New Roman" w:cs="Times New Roman"/>
          <w:sz w:val="24"/>
          <w:szCs w:val="24"/>
        </w:rPr>
        <w:t>готовы к следующим видам профессиональной деятельности: педагогическая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 w:rsidRPr="0057398B">
        <w:rPr>
          <w:rFonts w:ascii="Times New Roman" w:hAnsi="Times New Roman" w:cs="Times New Roman"/>
          <w:sz w:val="24"/>
          <w:szCs w:val="24"/>
        </w:rPr>
        <w:t xml:space="preserve">деятельность в области </w:t>
      </w:r>
      <w:r w:rsidR="00841D58">
        <w:rPr>
          <w:rFonts w:ascii="Times New Roman" w:hAnsi="Times New Roman" w:cs="Times New Roman"/>
          <w:sz w:val="24"/>
          <w:szCs w:val="24"/>
        </w:rPr>
        <w:t xml:space="preserve">начального общего </w:t>
      </w:r>
      <w:r w:rsidRPr="0057398B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398B">
        <w:rPr>
          <w:rFonts w:ascii="Times New Roman" w:hAnsi="Times New Roman" w:cs="Times New Roman"/>
          <w:b/>
          <w:bCs/>
          <w:sz w:val="24"/>
          <w:szCs w:val="24"/>
        </w:rPr>
        <w:t>2.4. Задачи профессион</w:t>
      </w:r>
      <w:r w:rsidR="00384643">
        <w:rPr>
          <w:rFonts w:ascii="Times New Roman" w:hAnsi="Times New Roman" w:cs="Times New Roman"/>
          <w:b/>
          <w:bCs/>
          <w:sz w:val="24"/>
          <w:szCs w:val="24"/>
        </w:rPr>
        <w:t>альной деятельности выпускников</w:t>
      </w:r>
    </w:p>
    <w:p w:rsidR="0057398B" w:rsidRPr="0057398B" w:rsidRDefault="0057398B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В соответствии с видом профессиональной деятельности, на который ориентирована</w:t>
      </w:r>
    </w:p>
    <w:p w:rsidR="00A75861" w:rsidRPr="005A65CB" w:rsidRDefault="0057398B" w:rsidP="005A65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 xml:space="preserve">программа профессиональной переподготовки </w:t>
      </w:r>
      <w:r w:rsidR="00841D58">
        <w:rPr>
          <w:rFonts w:ascii="Times New Roman" w:hAnsi="Times New Roman" w:cs="Times New Roman"/>
          <w:sz w:val="24"/>
          <w:szCs w:val="24"/>
        </w:rPr>
        <w:t>Начальное общее</w:t>
      </w:r>
      <w:r w:rsidRPr="0057398B">
        <w:rPr>
          <w:rFonts w:ascii="Times New Roman" w:hAnsi="Times New Roman" w:cs="Times New Roman"/>
          <w:sz w:val="24"/>
          <w:szCs w:val="24"/>
        </w:rPr>
        <w:t xml:space="preserve"> образование, выпускник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 w:rsidRPr="0057398B">
        <w:rPr>
          <w:rFonts w:ascii="Times New Roman" w:hAnsi="Times New Roman" w:cs="Times New Roman"/>
          <w:sz w:val="24"/>
          <w:szCs w:val="24"/>
        </w:rPr>
        <w:t>должен быть готов решать следующие профессиональные задачи: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 w:rsidRPr="0057398B">
        <w:rPr>
          <w:rFonts w:ascii="Times New Roman" w:hAnsi="Times New Roman" w:cs="Times New Roman"/>
          <w:sz w:val="24"/>
          <w:szCs w:val="24"/>
        </w:rPr>
        <w:t>изучение возможностей, потребностей, достижений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в области образования;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осуществление обучения и воспитания в сфере образования в соответствии с требованиями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стандартов;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технологий, соответствующих возрастным особенностям обучающихся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отражающих специфику предметной области;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обеспечение образовательной деятельности с учетом особых образовательных потребностей;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 взаимодействия с общественными и образовательными организациями,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детскими коллективами, родителями (законными представителями) обучающихся,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 самоуправлении и управлении школьным коллективом для решения задач профессиональной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деятельности;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 образовательной среды для обеспечения качества образования, в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 числе с применением информационных технологий;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осуществление профессионального самообразования и личностного роста;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обеспечение охраны жизни и здоровья обучающихся во время образовательного</w:t>
      </w:r>
      <w:r w:rsidR="005A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процесса.</w:t>
      </w:r>
    </w:p>
    <w:p w:rsidR="005D3FCE" w:rsidRDefault="005D3FCE" w:rsidP="005A65C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75861" w:rsidRPr="005A65CB" w:rsidRDefault="005A65CB" w:rsidP="005A65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A75861" w:rsidRPr="005A65CB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обучения</w:t>
      </w:r>
    </w:p>
    <w:p w:rsidR="00A75861" w:rsidRPr="005A65CB" w:rsidRDefault="00A75861" w:rsidP="005A65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В результате освоения дополнительной профе</w:t>
      </w:r>
      <w:r w:rsidR="005A65CB">
        <w:rPr>
          <w:rFonts w:ascii="Times New Roman" w:hAnsi="Times New Roman" w:cs="Times New Roman"/>
          <w:sz w:val="24"/>
          <w:szCs w:val="24"/>
        </w:rPr>
        <w:t>ссиональной программы у слушате</w:t>
      </w:r>
      <w:r w:rsidRPr="005A65CB">
        <w:rPr>
          <w:rFonts w:ascii="Times New Roman" w:hAnsi="Times New Roman" w:cs="Times New Roman"/>
          <w:sz w:val="24"/>
          <w:szCs w:val="24"/>
        </w:rPr>
        <w:t>лей будут сформированы следующие общие и профессиональные компетенции:</w:t>
      </w:r>
    </w:p>
    <w:p w:rsidR="00A75861" w:rsidRPr="005A65CB" w:rsidRDefault="00A75861" w:rsidP="005A65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6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Общие компетенции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lastRenderedPageBreak/>
        <w:t>ОК 9. Осуществлять профессиональную деятельность в условиях обновления ее целей, содержания, смены технологий.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регулирующих ее правовых норм.</w:t>
      </w:r>
    </w:p>
    <w:p w:rsidR="00A75861" w:rsidRPr="005A65CB" w:rsidRDefault="00A75861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Профессиональные компетенции</w:t>
      </w:r>
      <w:r w:rsidRPr="005A65CB">
        <w:rPr>
          <w:rFonts w:ascii="Times New Roman" w:hAnsi="Times New Roman" w:cs="Times New Roman"/>
          <w:sz w:val="24"/>
          <w:szCs w:val="24"/>
        </w:rPr>
        <w:t xml:space="preserve">, соответствующие </w:t>
      </w:r>
      <w:r w:rsidR="005A65CB" w:rsidRPr="005A65CB">
        <w:rPr>
          <w:rFonts w:ascii="Times New Roman" w:hAnsi="Times New Roman" w:cs="Times New Roman"/>
          <w:sz w:val="24"/>
          <w:szCs w:val="24"/>
        </w:rPr>
        <w:t>основным видам профессио</w:t>
      </w:r>
      <w:r w:rsidRPr="005A65CB">
        <w:rPr>
          <w:rFonts w:ascii="Times New Roman" w:hAnsi="Times New Roman" w:cs="Times New Roman"/>
          <w:sz w:val="24"/>
          <w:szCs w:val="24"/>
        </w:rPr>
        <w:t>нальной деятельности:</w:t>
      </w:r>
    </w:p>
    <w:p w:rsidR="00A75861" w:rsidRPr="005A65CB" w:rsidRDefault="00A75861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 xml:space="preserve">1. </w:t>
      </w:r>
      <w:r w:rsidR="00841D58">
        <w:rPr>
          <w:rFonts w:ascii="Times New Roman" w:hAnsi="Times New Roman" w:cs="Times New Roman"/>
          <w:sz w:val="24"/>
          <w:szCs w:val="24"/>
        </w:rPr>
        <w:t>Преподавание по образовательным программам начального общего образования</w:t>
      </w:r>
      <w:r w:rsidRPr="005A65CB">
        <w:rPr>
          <w:rFonts w:ascii="Times New Roman" w:hAnsi="Times New Roman" w:cs="Times New Roman"/>
          <w:sz w:val="24"/>
          <w:szCs w:val="24"/>
        </w:rPr>
        <w:t>.</w:t>
      </w:r>
    </w:p>
    <w:p w:rsidR="00A75861" w:rsidRPr="005A65CB" w:rsidRDefault="00A75861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 xml:space="preserve">ПК 1.1. </w:t>
      </w:r>
      <w:r w:rsidR="00841D58">
        <w:rPr>
          <w:rFonts w:ascii="Times New Roman" w:hAnsi="Times New Roman" w:cs="Times New Roman"/>
          <w:sz w:val="24"/>
          <w:szCs w:val="24"/>
        </w:rPr>
        <w:t>Определить цели и задачи, планировать уроки</w:t>
      </w:r>
      <w:r w:rsidRPr="005A65CB">
        <w:rPr>
          <w:rFonts w:ascii="Times New Roman" w:hAnsi="Times New Roman" w:cs="Times New Roman"/>
          <w:sz w:val="24"/>
          <w:szCs w:val="24"/>
        </w:rPr>
        <w:t>.</w:t>
      </w:r>
    </w:p>
    <w:p w:rsidR="00A75861" w:rsidRPr="005A65CB" w:rsidRDefault="00A75861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 xml:space="preserve">ПК 1.2. Проводить </w:t>
      </w:r>
      <w:r w:rsidR="00841D58">
        <w:rPr>
          <w:rFonts w:ascii="Times New Roman" w:hAnsi="Times New Roman" w:cs="Times New Roman"/>
          <w:sz w:val="24"/>
          <w:szCs w:val="24"/>
        </w:rPr>
        <w:t>уроки</w:t>
      </w:r>
      <w:r w:rsidRPr="005A65CB">
        <w:rPr>
          <w:rFonts w:ascii="Times New Roman" w:hAnsi="Times New Roman" w:cs="Times New Roman"/>
          <w:sz w:val="24"/>
          <w:szCs w:val="24"/>
        </w:rPr>
        <w:t>.</w:t>
      </w:r>
    </w:p>
    <w:p w:rsidR="00A75861" w:rsidRPr="005A65CB" w:rsidRDefault="00A75861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 xml:space="preserve">ПК 1.3. </w:t>
      </w:r>
      <w:r w:rsidR="00841D58">
        <w:rPr>
          <w:rFonts w:ascii="Times New Roman" w:hAnsi="Times New Roman" w:cs="Times New Roman"/>
          <w:sz w:val="24"/>
          <w:szCs w:val="24"/>
        </w:rPr>
        <w:t>Осуществлять педагогический контроль, оценивать процесс и результаты обучения</w:t>
      </w:r>
      <w:r w:rsidRPr="005A65CB">
        <w:rPr>
          <w:rFonts w:ascii="Times New Roman" w:hAnsi="Times New Roman" w:cs="Times New Roman"/>
          <w:sz w:val="24"/>
          <w:szCs w:val="24"/>
        </w:rPr>
        <w:t>.</w:t>
      </w:r>
    </w:p>
    <w:p w:rsidR="00A75861" w:rsidRDefault="00A75861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 xml:space="preserve">ПК 1.4. </w:t>
      </w:r>
      <w:r w:rsidR="00841D58">
        <w:rPr>
          <w:rFonts w:ascii="Times New Roman" w:hAnsi="Times New Roman" w:cs="Times New Roman"/>
          <w:sz w:val="24"/>
          <w:szCs w:val="24"/>
        </w:rPr>
        <w:t>Анализировать уроки</w:t>
      </w:r>
    </w:p>
    <w:p w:rsidR="00841D58" w:rsidRPr="005A65CB" w:rsidRDefault="00841D58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1.5 Вести документацию, обеспечивающую обучение по образовательным программам начального общего образования</w:t>
      </w:r>
    </w:p>
    <w:p w:rsidR="00A75861" w:rsidRPr="005A65CB" w:rsidRDefault="00A75861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 xml:space="preserve">2. </w:t>
      </w:r>
      <w:r w:rsidR="00F5545B">
        <w:rPr>
          <w:rFonts w:ascii="Times New Roman" w:hAnsi="Times New Roman" w:cs="Times New Roman"/>
          <w:sz w:val="24"/>
          <w:szCs w:val="24"/>
        </w:rPr>
        <w:t>Организация внеурочной деятельности и общения учащихся</w:t>
      </w:r>
      <w:r w:rsidRPr="005A65CB">
        <w:rPr>
          <w:rFonts w:ascii="Times New Roman" w:hAnsi="Times New Roman" w:cs="Times New Roman"/>
          <w:sz w:val="24"/>
          <w:szCs w:val="24"/>
        </w:rPr>
        <w:t>.</w:t>
      </w:r>
    </w:p>
    <w:p w:rsidR="00A75861" w:rsidRPr="005A65CB" w:rsidRDefault="00A75861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 xml:space="preserve">ПК 2.1. </w:t>
      </w:r>
      <w:r w:rsidR="00F5545B">
        <w:rPr>
          <w:rFonts w:ascii="Times New Roman" w:hAnsi="Times New Roman" w:cs="Times New Roman"/>
          <w:sz w:val="24"/>
          <w:szCs w:val="24"/>
        </w:rPr>
        <w:t>Определить цели и задачи внеурочной деятельности и общения, планировать внеурочные занятия</w:t>
      </w:r>
      <w:r w:rsidRPr="005A65CB">
        <w:rPr>
          <w:rFonts w:ascii="Times New Roman" w:hAnsi="Times New Roman" w:cs="Times New Roman"/>
          <w:sz w:val="24"/>
          <w:szCs w:val="24"/>
        </w:rPr>
        <w:t>.</w:t>
      </w:r>
    </w:p>
    <w:p w:rsidR="00A75861" w:rsidRPr="005A65CB" w:rsidRDefault="00A75861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 xml:space="preserve">ПК 2.2. </w:t>
      </w:r>
      <w:r w:rsidR="00F5545B">
        <w:rPr>
          <w:rFonts w:ascii="Times New Roman" w:hAnsi="Times New Roman" w:cs="Times New Roman"/>
          <w:sz w:val="24"/>
          <w:szCs w:val="24"/>
        </w:rPr>
        <w:t>Проводить внеурочные занятия</w:t>
      </w:r>
      <w:r w:rsidRPr="005A65CB">
        <w:rPr>
          <w:rFonts w:ascii="Times New Roman" w:hAnsi="Times New Roman" w:cs="Times New Roman"/>
          <w:sz w:val="24"/>
          <w:szCs w:val="24"/>
        </w:rPr>
        <w:t>.</w:t>
      </w:r>
    </w:p>
    <w:p w:rsidR="00A75861" w:rsidRPr="005A65CB" w:rsidRDefault="00A75861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 xml:space="preserve">ПК 2.3. </w:t>
      </w:r>
      <w:r w:rsidR="00F5545B">
        <w:rPr>
          <w:rFonts w:ascii="Times New Roman" w:hAnsi="Times New Roman" w:cs="Times New Roman"/>
          <w:sz w:val="24"/>
          <w:szCs w:val="24"/>
        </w:rPr>
        <w:t>Осуществлять педагогический контроль, оценивать процесс и результаты деятельности обучающихся</w:t>
      </w:r>
      <w:r w:rsidRPr="005A65CB">
        <w:rPr>
          <w:rFonts w:ascii="Times New Roman" w:hAnsi="Times New Roman" w:cs="Times New Roman"/>
          <w:sz w:val="24"/>
          <w:szCs w:val="24"/>
        </w:rPr>
        <w:t>.</w:t>
      </w:r>
    </w:p>
    <w:p w:rsidR="00A75861" w:rsidRPr="005A65CB" w:rsidRDefault="00A75861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 xml:space="preserve">ПК 2.4. </w:t>
      </w:r>
      <w:r w:rsidR="00F5545B">
        <w:rPr>
          <w:rFonts w:ascii="Times New Roman" w:hAnsi="Times New Roman" w:cs="Times New Roman"/>
          <w:sz w:val="24"/>
          <w:szCs w:val="24"/>
        </w:rPr>
        <w:t>Анализировать процесс и результаты внеурочной деятельности и отдельных занятий</w:t>
      </w:r>
      <w:r w:rsidRPr="005A65CB">
        <w:rPr>
          <w:rFonts w:ascii="Times New Roman" w:hAnsi="Times New Roman" w:cs="Times New Roman"/>
          <w:sz w:val="24"/>
          <w:szCs w:val="24"/>
        </w:rPr>
        <w:t>.</w:t>
      </w:r>
    </w:p>
    <w:p w:rsidR="00A75861" w:rsidRPr="005A65CB" w:rsidRDefault="00A75861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 xml:space="preserve">ПК 2.5. </w:t>
      </w:r>
      <w:r w:rsidR="00F5545B">
        <w:rPr>
          <w:rFonts w:ascii="Times New Roman" w:hAnsi="Times New Roman" w:cs="Times New Roman"/>
          <w:sz w:val="24"/>
          <w:szCs w:val="24"/>
        </w:rPr>
        <w:t>Вести документацию, обеспечивающую организацию внеурочной деятельности и общения обучающихся</w:t>
      </w:r>
    </w:p>
    <w:p w:rsidR="005A65CB" w:rsidRPr="00F5545B" w:rsidRDefault="00F5545B" w:rsidP="00F5545B">
      <w:pPr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5CB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Классное руководство</w:t>
      </w:r>
      <w:r w:rsidR="005A65CB" w:rsidRPr="005A65CB">
        <w:rPr>
          <w:rFonts w:ascii="Times New Roman" w:hAnsi="Times New Roman" w:cs="Times New Roman"/>
          <w:sz w:val="24"/>
          <w:szCs w:val="24"/>
        </w:rPr>
        <w:t>.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 xml:space="preserve">ПК 3.1. </w:t>
      </w:r>
      <w:r w:rsidR="00F5545B">
        <w:rPr>
          <w:rFonts w:ascii="Times New Roman" w:hAnsi="Times New Roman" w:cs="Times New Roman"/>
          <w:sz w:val="24"/>
          <w:szCs w:val="24"/>
        </w:rPr>
        <w:t>Проводить педагогическое наблюдение и диагностику, интерпретировать полученные результаты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 xml:space="preserve">ПК 3.2. </w:t>
      </w:r>
      <w:r w:rsidR="00F5545B">
        <w:rPr>
          <w:rFonts w:ascii="Times New Roman" w:hAnsi="Times New Roman" w:cs="Times New Roman"/>
          <w:sz w:val="24"/>
          <w:szCs w:val="24"/>
        </w:rPr>
        <w:t>Определять цели и задачи, планировать внеклассную работу</w:t>
      </w:r>
      <w:r w:rsidRPr="005A65CB">
        <w:rPr>
          <w:rFonts w:ascii="Times New Roman" w:hAnsi="Times New Roman" w:cs="Times New Roman"/>
          <w:sz w:val="24"/>
          <w:szCs w:val="24"/>
        </w:rPr>
        <w:t>.</w:t>
      </w:r>
    </w:p>
    <w:p w:rsidR="005A65CB" w:rsidRPr="005A65CB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65CB">
        <w:rPr>
          <w:rFonts w:ascii="Times New Roman" w:hAnsi="Times New Roman" w:cs="Times New Roman"/>
          <w:sz w:val="24"/>
          <w:szCs w:val="24"/>
        </w:rPr>
        <w:t>ПК 3.3</w:t>
      </w:r>
      <w:r w:rsidR="00F5545B">
        <w:rPr>
          <w:rFonts w:ascii="Times New Roman" w:hAnsi="Times New Roman" w:cs="Times New Roman"/>
          <w:sz w:val="24"/>
          <w:szCs w:val="24"/>
        </w:rPr>
        <w:t>Проводить внеклассные мероприятия</w:t>
      </w:r>
      <w:r w:rsidRPr="005A65CB">
        <w:rPr>
          <w:rFonts w:ascii="Times New Roman" w:hAnsi="Times New Roman" w:cs="Times New Roman"/>
          <w:sz w:val="24"/>
          <w:szCs w:val="24"/>
        </w:rPr>
        <w:t>.</w:t>
      </w:r>
    </w:p>
    <w:p w:rsidR="005A65CB" w:rsidRPr="00B92389" w:rsidRDefault="005A65CB" w:rsidP="005A65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92389">
        <w:rPr>
          <w:rFonts w:ascii="Times New Roman" w:hAnsi="Times New Roman" w:cs="Times New Roman"/>
          <w:sz w:val="24"/>
          <w:szCs w:val="24"/>
        </w:rPr>
        <w:t xml:space="preserve">ПК 3.4. Анализировать </w:t>
      </w:r>
      <w:r w:rsidR="00B92389" w:rsidRPr="00B92389">
        <w:rPr>
          <w:rFonts w:ascii="Times New Roman" w:hAnsi="Times New Roman" w:cs="Times New Roman"/>
          <w:sz w:val="24"/>
          <w:szCs w:val="24"/>
        </w:rPr>
        <w:t>процесс и результаты проведения внеклассных мероприятий</w:t>
      </w:r>
      <w:r w:rsidRPr="00B92389">
        <w:rPr>
          <w:rFonts w:ascii="Times New Roman" w:hAnsi="Times New Roman" w:cs="Times New Roman"/>
          <w:sz w:val="24"/>
          <w:szCs w:val="24"/>
        </w:rPr>
        <w:t>.</w:t>
      </w:r>
    </w:p>
    <w:p w:rsidR="00BE28C7" w:rsidRDefault="005A65CB" w:rsidP="00BE28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92389">
        <w:rPr>
          <w:rFonts w:ascii="Times New Roman" w:hAnsi="Times New Roman" w:cs="Times New Roman"/>
          <w:sz w:val="24"/>
          <w:szCs w:val="24"/>
        </w:rPr>
        <w:t xml:space="preserve">ПК 3.5. </w:t>
      </w:r>
      <w:r w:rsidR="00B92389">
        <w:rPr>
          <w:rFonts w:ascii="Times New Roman" w:hAnsi="Times New Roman" w:cs="Times New Roman"/>
          <w:sz w:val="24"/>
          <w:szCs w:val="24"/>
        </w:rPr>
        <w:t>Определять цели и задачи, планировать работу с родителями.</w:t>
      </w:r>
    </w:p>
    <w:p w:rsidR="00B92389" w:rsidRDefault="00B92389" w:rsidP="00BE28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3.6. Обеспечивать взаимодействие с родителями учащихся при решении задач обучения и воспитания.</w:t>
      </w:r>
    </w:p>
    <w:p w:rsidR="00B92389" w:rsidRDefault="00B92389" w:rsidP="00BE28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3.7. Анализировать результаты работы с родителями.</w:t>
      </w:r>
    </w:p>
    <w:p w:rsidR="00B92389" w:rsidRDefault="00B92389" w:rsidP="00BE28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3.8. Координировать деятельность работников образовательной организации, работающих с классом.</w:t>
      </w:r>
    </w:p>
    <w:p w:rsidR="00B92389" w:rsidRPr="00F5545B" w:rsidRDefault="00B92389" w:rsidP="00BE28C7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1F65C1" w:rsidRDefault="001F65C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F65C1" w:rsidRDefault="001F65C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F65C1" w:rsidRDefault="001F65C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F65C1" w:rsidRDefault="001F65C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F65C1" w:rsidRDefault="001F65C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F65C1" w:rsidRDefault="001F65C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F65C1" w:rsidRDefault="001F65C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F65C1" w:rsidRDefault="001F65C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F65C1" w:rsidRDefault="001F65C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F65C1" w:rsidRDefault="001F65C1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92389" w:rsidRDefault="00B92389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92389" w:rsidRDefault="00B92389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92389" w:rsidRDefault="00B92389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28C7" w:rsidRDefault="00BE28C7" w:rsidP="001628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28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293EEC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BE28C7" w:rsidRPr="00BE28C7" w:rsidRDefault="00BE28C7" w:rsidP="00BE28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28C7" w:rsidRDefault="00293EEC" w:rsidP="001628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 </w:t>
      </w:r>
      <w:r w:rsidR="00BE28C7" w:rsidRPr="00293EEC">
        <w:rPr>
          <w:rFonts w:ascii="Times New Roman" w:hAnsi="Times New Roman" w:cs="Times New Roman"/>
          <w:b/>
          <w:sz w:val="24"/>
          <w:szCs w:val="24"/>
        </w:rPr>
        <w:t>Учебный план дополнител</w:t>
      </w:r>
      <w:r w:rsidR="00162810">
        <w:rPr>
          <w:rFonts w:ascii="Times New Roman" w:hAnsi="Times New Roman" w:cs="Times New Roman"/>
          <w:b/>
          <w:sz w:val="24"/>
          <w:szCs w:val="24"/>
        </w:rPr>
        <w:t xml:space="preserve">ьной профессиональной программы </w:t>
      </w:r>
      <w:r w:rsidRPr="00293EEC">
        <w:rPr>
          <w:rFonts w:ascii="Times New Roman" w:hAnsi="Times New Roman" w:cs="Times New Roman"/>
          <w:b/>
          <w:sz w:val="24"/>
          <w:szCs w:val="24"/>
        </w:rPr>
        <w:t xml:space="preserve">профессиональной переподготовки </w:t>
      </w:r>
      <w:r w:rsidR="00BE28C7" w:rsidRPr="00293EEC">
        <w:rPr>
          <w:rFonts w:ascii="Times New Roman" w:hAnsi="Times New Roman" w:cs="Times New Roman"/>
          <w:b/>
          <w:sz w:val="24"/>
          <w:szCs w:val="24"/>
        </w:rPr>
        <w:t xml:space="preserve">«Педагогика и методика </w:t>
      </w:r>
      <w:r w:rsidR="00B92389">
        <w:rPr>
          <w:rFonts w:ascii="Times New Roman" w:hAnsi="Times New Roman" w:cs="Times New Roman"/>
          <w:b/>
          <w:sz w:val="24"/>
          <w:szCs w:val="24"/>
        </w:rPr>
        <w:t>начального общего</w:t>
      </w:r>
      <w:r w:rsidR="00BE28C7" w:rsidRPr="00293EEC">
        <w:rPr>
          <w:rFonts w:ascii="Times New Roman" w:hAnsi="Times New Roman" w:cs="Times New Roman"/>
          <w:b/>
          <w:sz w:val="24"/>
          <w:szCs w:val="24"/>
        </w:rPr>
        <w:t xml:space="preserve"> образования»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9667" w:type="dxa"/>
        <w:tblLook w:val="04A0" w:firstRow="1" w:lastRow="0" w:firstColumn="1" w:lastColumn="0" w:noHBand="0" w:noVBand="1"/>
      </w:tblPr>
      <w:tblGrid>
        <w:gridCol w:w="699"/>
        <w:gridCol w:w="4059"/>
        <w:gridCol w:w="1045"/>
        <w:gridCol w:w="841"/>
        <w:gridCol w:w="864"/>
        <w:gridCol w:w="869"/>
        <w:gridCol w:w="1290"/>
      </w:tblGrid>
      <w:tr w:rsidR="00162810" w:rsidRPr="00B6472D" w:rsidTr="00162810">
        <w:tc>
          <w:tcPr>
            <w:tcW w:w="699" w:type="dxa"/>
            <w:vMerge w:val="restart"/>
          </w:tcPr>
          <w:p w:rsidR="00162810" w:rsidRPr="00B6472D" w:rsidRDefault="00162810" w:rsidP="00E67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59" w:type="dxa"/>
            <w:vMerge w:val="restart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gramEnd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модулей</w:t>
            </w:r>
          </w:p>
        </w:tc>
        <w:tc>
          <w:tcPr>
            <w:tcW w:w="1045" w:type="dxa"/>
            <w:vMerge w:val="restart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574" w:type="dxa"/>
            <w:gridSpan w:val="3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том числе</w:t>
            </w:r>
          </w:p>
        </w:tc>
        <w:tc>
          <w:tcPr>
            <w:tcW w:w="1290" w:type="dxa"/>
            <w:vMerge w:val="restart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</w:t>
            </w:r>
          </w:p>
        </w:tc>
      </w:tr>
      <w:tr w:rsidR="00162810" w:rsidRPr="00B6472D" w:rsidTr="00162810">
        <w:tc>
          <w:tcPr>
            <w:tcW w:w="699" w:type="dxa"/>
            <w:vMerge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  <w:vMerge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vMerge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лекц</w:t>
            </w:r>
            <w:proofErr w:type="spellEnd"/>
            <w:proofErr w:type="gramEnd"/>
          </w:p>
        </w:tc>
        <w:tc>
          <w:tcPr>
            <w:tcW w:w="864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proofErr w:type="gramEnd"/>
          </w:p>
        </w:tc>
        <w:tc>
          <w:tcPr>
            <w:tcW w:w="869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сам.р</w:t>
            </w:r>
            <w:proofErr w:type="spellEnd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90" w:type="dxa"/>
            <w:vMerge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2810" w:rsidRPr="00B6472D" w:rsidTr="00162810">
        <w:tc>
          <w:tcPr>
            <w:tcW w:w="9667" w:type="dxa"/>
            <w:gridSpan w:val="7"/>
          </w:tcPr>
          <w:p w:rsidR="00162810" w:rsidRPr="00B6472D" w:rsidRDefault="00162810" w:rsidP="00E67A8C">
            <w:pPr>
              <w:pStyle w:val="a4"/>
              <w:numPr>
                <w:ilvl w:val="0"/>
                <w:numId w:val="2"/>
              </w:numPr>
              <w:tabs>
                <w:tab w:val="left" w:pos="3006"/>
              </w:tabs>
              <w:ind w:firstLine="19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Нормативно-правовой модуль</w:t>
            </w:r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основы современного образования и воспитания</w:t>
            </w:r>
          </w:p>
        </w:tc>
        <w:tc>
          <w:tcPr>
            <w:tcW w:w="1045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</w:tc>
      </w:tr>
      <w:tr w:rsidR="00162810" w:rsidRPr="00B6472D" w:rsidTr="00162810">
        <w:tc>
          <w:tcPr>
            <w:tcW w:w="9667" w:type="dxa"/>
            <w:gridSpan w:val="7"/>
          </w:tcPr>
          <w:p w:rsidR="00162810" w:rsidRPr="00B6472D" w:rsidRDefault="00162810" w:rsidP="00E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Вариативные дисциплины</w:t>
            </w:r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1045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1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Основы трудового законодательства</w:t>
            </w:r>
          </w:p>
        </w:tc>
        <w:tc>
          <w:tcPr>
            <w:tcW w:w="1045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1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</w:tc>
      </w:tr>
      <w:tr w:rsidR="00162810" w:rsidRPr="00B6472D" w:rsidTr="00162810">
        <w:tc>
          <w:tcPr>
            <w:tcW w:w="9667" w:type="dxa"/>
            <w:gridSpan w:val="7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. Психолого-педагогический модуль</w:t>
            </w:r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едагогика</w:t>
            </w:r>
          </w:p>
        </w:tc>
        <w:tc>
          <w:tcPr>
            <w:tcW w:w="1045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1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4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сихология</w:t>
            </w:r>
          </w:p>
        </w:tc>
        <w:tc>
          <w:tcPr>
            <w:tcW w:w="1045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1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4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Возрастная анатомия, физиология и гигиена</w:t>
            </w:r>
          </w:p>
        </w:tc>
        <w:tc>
          <w:tcPr>
            <w:tcW w:w="1045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1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</w:tc>
      </w:tr>
      <w:tr w:rsidR="00162810" w:rsidRPr="00B6472D" w:rsidTr="00162810">
        <w:tc>
          <w:tcPr>
            <w:tcW w:w="9667" w:type="dxa"/>
            <w:gridSpan w:val="7"/>
          </w:tcPr>
          <w:p w:rsidR="00162810" w:rsidRPr="00B6472D" w:rsidRDefault="00162810" w:rsidP="00E67A8C">
            <w:pPr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. Профессиональный модуль</w:t>
            </w:r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по программам начального общего образования   </w:t>
            </w:r>
          </w:p>
        </w:tc>
        <w:tc>
          <w:tcPr>
            <w:tcW w:w="1045" w:type="dxa"/>
          </w:tcPr>
          <w:p w:rsidR="00162810" w:rsidRPr="00E453FE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41" w:type="dxa"/>
          </w:tcPr>
          <w:p w:rsidR="00162810" w:rsidRPr="00507366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4" w:type="dxa"/>
          </w:tcPr>
          <w:p w:rsidR="00162810" w:rsidRPr="00E453FE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9" w:type="dxa"/>
          </w:tcPr>
          <w:p w:rsidR="00162810" w:rsidRPr="00507366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CF4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  и общения младших школьников</w:t>
            </w:r>
          </w:p>
        </w:tc>
        <w:tc>
          <w:tcPr>
            <w:tcW w:w="1045" w:type="dxa"/>
          </w:tcPr>
          <w:p w:rsidR="00162810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41" w:type="dxa"/>
          </w:tcPr>
          <w:p w:rsidR="00162810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" w:type="dxa"/>
          </w:tcPr>
          <w:p w:rsidR="00162810" w:rsidRPr="00D80CF4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 w:rsidR="00162810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045" w:type="dxa"/>
          </w:tcPr>
          <w:p w:rsidR="00162810" w:rsidRPr="00D80CF4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1" w:type="dxa"/>
          </w:tcPr>
          <w:p w:rsidR="00162810" w:rsidRPr="00D80CF4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4" w:type="dxa"/>
          </w:tcPr>
          <w:p w:rsidR="00162810" w:rsidRPr="00D80CF4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 w:rsidR="00162810" w:rsidRPr="00E918DC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образовательного процесса </w:t>
            </w:r>
          </w:p>
        </w:tc>
        <w:tc>
          <w:tcPr>
            <w:tcW w:w="1045" w:type="dxa"/>
          </w:tcPr>
          <w:p w:rsidR="00162810" w:rsidRPr="00E918DC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1" w:type="dxa"/>
          </w:tcPr>
          <w:p w:rsidR="00162810" w:rsidRPr="00E918DC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4" w:type="dxa"/>
          </w:tcPr>
          <w:p w:rsidR="00162810" w:rsidRPr="00E918DC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 w:rsidR="00162810" w:rsidRPr="00E918DC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tabs>
                <w:tab w:val="left" w:pos="29"/>
              </w:tabs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Вариативные дисциплины</w:t>
            </w:r>
          </w:p>
        </w:tc>
        <w:tc>
          <w:tcPr>
            <w:tcW w:w="1045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rPr>
                <w:rFonts w:ascii="Times New Roman" w:hAnsi="Times New Roman" w:cs="Times New Roman"/>
              </w:rPr>
            </w:pPr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Методика обучения моделированию, констр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уированию и робототехнике </w:t>
            </w:r>
          </w:p>
        </w:tc>
        <w:tc>
          <w:tcPr>
            <w:tcW w:w="1045" w:type="dxa"/>
          </w:tcPr>
          <w:p w:rsidR="00162810" w:rsidRPr="00E918DC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41" w:type="dxa"/>
          </w:tcPr>
          <w:p w:rsidR="00162810" w:rsidRPr="00E918DC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64" w:type="dxa"/>
          </w:tcPr>
          <w:p w:rsidR="00162810" w:rsidRPr="00E918DC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69" w:type="dxa"/>
          </w:tcPr>
          <w:p w:rsidR="00162810" w:rsidRPr="00E918DC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Детская литература с практикумом по выразительному чтению</w:t>
            </w:r>
          </w:p>
        </w:tc>
        <w:tc>
          <w:tcPr>
            <w:tcW w:w="1045" w:type="dxa"/>
          </w:tcPr>
          <w:p w:rsidR="00162810" w:rsidRPr="00E918DC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41" w:type="dxa"/>
          </w:tcPr>
          <w:p w:rsidR="00162810" w:rsidRPr="00E918DC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64" w:type="dxa"/>
          </w:tcPr>
          <w:p w:rsidR="00162810" w:rsidRPr="00E918DC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69" w:type="dxa"/>
          </w:tcPr>
          <w:p w:rsidR="00162810" w:rsidRPr="00E918DC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</w:tc>
      </w:tr>
      <w:tr w:rsidR="00162810" w:rsidRPr="00B6472D" w:rsidTr="00162810">
        <w:tc>
          <w:tcPr>
            <w:tcW w:w="9667" w:type="dxa"/>
            <w:gridSpan w:val="7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647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Практика (в </w:t>
            </w:r>
            <w:proofErr w:type="spellStart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. стажировка)</w:t>
            </w:r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(педагогическая) практика </w:t>
            </w:r>
          </w:p>
        </w:tc>
        <w:tc>
          <w:tcPr>
            <w:tcW w:w="1045" w:type="dxa"/>
          </w:tcPr>
          <w:p w:rsidR="00162810" w:rsidRPr="00315809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80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574" w:type="dxa"/>
            <w:gridSpan w:val="3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диффе</w:t>
            </w:r>
            <w:proofErr w:type="spellEnd"/>
            <w:proofErr w:type="gramEnd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ренциро</w:t>
            </w:r>
            <w:proofErr w:type="spellEnd"/>
            <w:proofErr w:type="gramEnd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  <w:proofErr w:type="gramEnd"/>
            <w:r w:rsidRPr="00B6472D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</w:tr>
      <w:tr w:rsidR="00162810" w:rsidRPr="00B6472D" w:rsidTr="00162810">
        <w:tc>
          <w:tcPr>
            <w:tcW w:w="9667" w:type="dxa"/>
            <w:gridSpan w:val="7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. Итоговая аттестация</w:t>
            </w:r>
          </w:p>
        </w:tc>
      </w:tr>
      <w:tr w:rsidR="00162810" w:rsidRPr="00B6472D" w:rsidTr="00162810">
        <w:tc>
          <w:tcPr>
            <w:tcW w:w="699" w:type="dxa"/>
          </w:tcPr>
          <w:p w:rsidR="00162810" w:rsidRPr="00B6472D" w:rsidRDefault="00162810" w:rsidP="00E67A8C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712" w:hanging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экзамен</w:t>
            </w:r>
          </w:p>
        </w:tc>
        <w:tc>
          <w:tcPr>
            <w:tcW w:w="1045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4" w:type="dxa"/>
            <w:gridSpan w:val="3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итоговой проектной работы</w:t>
            </w:r>
          </w:p>
        </w:tc>
      </w:tr>
      <w:tr w:rsidR="00162810" w:rsidRPr="00B6472D" w:rsidTr="00162810">
        <w:trPr>
          <w:trHeight w:val="455"/>
        </w:trPr>
        <w:tc>
          <w:tcPr>
            <w:tcW w:w="699" w:type="dxa"/>
          </w:tcPr>
          <w:p w:rsidR="00162810" w:rsidRPr="00B6472D" w:rsidRDefault="00162810" w:rsidP="00E67A8C">
            <w:pPr>
              <w:pStyle w:val="a4"/>
              <w:tabs>
                <w:tab w:val="left" w:pos="29"/>
              </w:tabs>
              <w:ind w:left="7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162810" w:rsidRPr="00B6472D" w:rsidRDefault="00162810" w:rsidP="00E67A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45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7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Pr="00B647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162810" w:rsidRPr="009F2F35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64" w:type="dxa"/>
          </w:tcPr>
          <w:p w:rsidR="00162810" w:rsidRPr="00D80CF4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:rsidR="00162810" w:rsidRPr="002A0FF5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90" w:type="dxa"/>
          </w:tcPr>
          <w:p w:rsidR="00162810" w:rsidRPr="00B6472D" w:rsidRDefault="00162810" w:rsidP="00E6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3B7B" w:rsidRDefault="00AE3B7B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B7B" w:rsidRDefault="00AE3B7B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AE3B7B" w:rsidSect="00AE3B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3B7B" w:rsidRDefault="00AE3B7B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EEC" w:rsidRDefault="00293EEC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EC">
        <w:rPr>
          <w:rFonts w:ascii="Times New Roman" w:hAnsi="Times New Roman" w:cs="Times New Roman"/>
          <w:b/>
          <w:sz w:val="24"/>
          <w:szCs w:val="24"/>
        </w:rPr>
        <w:t xml:space="preserve">4.2 Календарный </w:t>
      </w:r>
      <w:r w:rsidR="00384643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Pr="00293EEC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293EEC" w:rsidRDefault="00293EEC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EEC" w:rsidRPr="00293EEC" w:rsidRDefault="00293EEC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EC">
        <w:rPr>
          <w:rFonts w:ascii="Times New Roman" w:hAnsi="Times New Roman" w:cs="Times New Roman"/>
          <w:b/>
          <w:sz w:val="24"/>
          <w:szCs w:val="24"/>
        </w:rPr>
        <w:t xml:space="preserve">Календарный график дополнительной профессиональной образовательной программы </w:t>
      </w:r>
    </w:p>
    <w:p w:rsidR="00293EEC" w:rsidRPr="00293EEC" w:rsidRDefault="00293EEC" w:rsidP="00293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EC">
        <w:rPr>
          <w:rFonts w:ascii="Times New Roman" w:hAnsi="Times New Roman" w:cs="Times New Roman"/>
          <w:b/>
          <w:sz w:val="24"/>
          <w:szCs w:val="24"/>
        </w:rPr>
        <w:t xml:space="preserve">профессиональной переподготовки «Педагогика и методика </w:t>
      </w:r>
      <w:r w:rsidR="0013324E">
        <w:rPr>
          <w:rFonts w:ascii="Times New Roman" w:hAnsi="Times New Roman" w:cs="Times New Roman"/>
          <w:b/>
          <w:sz w:val="24"/>
          <w:szCs w:val="24"/>
        </w:rPr>
        <w:t>начального общего</w:t>
      </w:r>
      <w:r w:rsidRPr="00293EEC">
        <w:rPr>
          <w:rFonts w:ascii="Times New Roman" w:hAnsi="Times New Roman" w:cs="Times New Roman"/>
          <w:b/>
          <w:sz w:val="24"/>
          <w:szCs w:val="24"/>
        </w:rPr>
        <w:t xml:space="preserve"> образования»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2810" w:rsidRDefault="00162810" w:rsidP="00162810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162810" w:rsidRDefault="00162810" w:rsidP="00162810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162810" w:rsidRPr="005438B3" w:rsidRDefault="00162810" w:rsidP="00162810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Календарные </w:t>
      </w:r>
      <w:r w:rsidRPr="005438B3">
        <w:rPr>
          <w:rFonts w:ascii="Times New Roman" w:hAnsi="Times New Roman" w:cs="Times New Roman"/>
          <w:b/>
          <w:sz w:val="24"/>
          <w:szCs w:val="24"/>
        </w:rPr>
        <w:t xml:space="preserve">сроки обучения: 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Pr="005438B3">
        <w:rPr>
          <w:rFonts w:ascii="Times New Roman" w:hAnsi="Times New Roman" w:cs="Times New Roman"/>
          <w:b/>
          <w:sz w:val="24"/>
          <w:szCs w:val="24"/>
        </w:rPr>
        <w:t>.10.20</w:t>
      </w:r>
      <w:r>
        <w:rPr>
          <w:rFonts w:ascii="Times New Roman" w:hAnsi="Times New Roman" w:cs="Times New Roman"/>
          <w:b/>
          <w:sz w:val="24"/>
          <w:szCs w:val="24"/>
        </w:rPr>
        <w:t>24-30.06.2025</w:t>
      </w:r>
    </w:p>
    <w:p w:rsidR="00162810" w:rsidRDefault="00162810" w:rsidP="00162810">
      <w:pPr>
        <w:spacing w:after="200" w:line="240" w:lineRule="auto"/>
        <w:ind w:left="851"/>
        <w:contextualSpacing/>
        <w:rPr>
          <w:rFonts w:ascii="Times New Roman" w:hAnsi="Times New Roman" w:cs="Times New Roman"/>
          <w:sz w:val="26"/>
          <w:szCs w:val="26"/>
        </w:rPr>
      </w:pPr>
      <w:r w:rsidRPr="00E27D11">
        <w:rPr>
          <w:rFonts w:ascii="Times New Roman" w:hAnsi="Times New Roman" w:cs="Times New Roman"/>
          <w:b/>
          <w:sz w:val="26"/>
          <w:szCs w:val="26"/>
        </w:rPr>
        <w:t>Срок обучения:</w:t>
      </w:r>
      <w:r>
        <w:rPr>
          <w:rFonts w:ascii="Times New Roman" w:hAnsi="Times New Roman" w:cs="Times New Roman"/>
          <w:sz w:val="26"/>
          <w:szCs w:val="26"/>
        </w:rPr>
        <w:t xml:space="preserve"> 40</w:t>
      </w:r>
      <w:r w:rsidRPr="00E27D11">
        <w:rPr>
          <w:rFonts w:ascii="Times New Roman" w:hAnsi="Times New Roman" w:cs="Times New Roman"/>
          <w:sz w:val="26"/>
          <w:szCs w:val="26"/>
        </w:rPr>
        <w:t xml:space="preserve">0 часов, </w:t>
      </w:r>
      <w:r>
        <w:rPr>
          <w:rFonts w:ascii="Times New Roman" w:hAnsi="Times New Roman" w:cs="Times New Roman"/>
          <w:sz w:val="26"/>
          <w:szCs w:val="26"/>
        </w:rPr>
        <w:t>39</w:t>
      </w:r>
      <w:r w:rsidRPr="00E27D11">
        <w:rPr>
          <w:rFonts w:ascii="Times New Roman" w:hAnsi="Times New Roman" w:cs="Times New Roman"/>
          <w:sz w:val="26"/>
          <w:szCs w:val="26"/>
        </w:rPr>
        <w:t xml:space="preserve"> недель (3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27D11">
        <w:rPr>
          <w:rFonts w:ascii="Times New Roman" w:hAnsi="Times New Roman" w:cs="Times New Roman"/>
          <w:sz w:val="26"/>
          <w:szCs w:val="26"/>
        </w:rPr>
        <w:t xml:space="preserve"> недел</w:t>
      </w:r>
      <w:r>
        <w:rPr>
          <w:rFonts w:ascii="Times New Roman" w:hAnsi="Times New Roman" w:cs="Times New Roman"/>
          <w:sz w:val="26"/>
          <w:szCs w:val="26"/>
        </w:rPr>
        <w:t>и аудиторной, 2 недели - самостоятельной работы</w:t>
      </w:r>
      <w:r w:rsidRPr="00E27D1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27D11">
        <w:rPr>
          <w:rFonts w:ascii="Times New Roman" w:hAnsi="Times New Roman" w:cs="Times New Roman"/>
          <w:sz w:val="26"/>
          <w:szCs w:val="26"/>
        </w:rPr>
        <w:t xml:space="preserve"> недел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27D11">
        <w:rPr>
          <w:rFonts w:ascii="Times New Roman" w:hAnsi="Times New Roman" w:cs="Times New Roman"/>
          <w:sz w:val="26"/>
          <w:szCs w:val="26"/>
        </w:rPr>
        <w:t>-стажировк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E27D11">
        <w:rPr>
          <w:rFonts w:ascii="Times New Roman" w:hAnsi="Times New Roman" w:cs="Times New Roman"/>
          <w:sz w:val="26"/>
          <w:szCs w:val="26"/>
        </w:rPr>
        <w:t xml:space="preserve">, 2 недели-написание </w:t>
      </w:r>
      <w:r>
        <w:rPr>
          <w:rFonts w:ascii="Times New Roman" w:hAnsi="Times New Roman" w:cs="Times New Roman"/>
          <w:sz w:val="26"/>
          <w:szCs w:val="26"/>
        </w:rPr>
        <w:t xml:space="preserve">и защита </w:t>
      </w:r>
      <w:r w:rsidRPr="00E27D11">
        <w:rPr>
          <w:rFonts w:ascii="Times New Roman" w:hAnsi="Times New Roman" w:cs="Times New Roman"/>
          <w:sz w:val="26"/>
          <w:szCs w:val="26"/>
        </w:rPr>
        <w:t xml:space="preserve">итоговой </w:t>
      </w:r>
      <w:r>
        <w:rPr>
          <w:rFonts w:ascii="Times New Roman" w:hAnsi="Times New Roman" w:cs="Times New Roman"/>
          <w:sz w:val="26"/>
          <w:szCs w:val="26"/>
        </w:rPr>
        <w:t>аттестационной работы)</w:t>
      </w:r>
    </w:p>
    <w:p w:rsidR="00162810" w:rsidRPr="00E27D11" w:rsidRDefault="00162810" w:rsidP="00162810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62810" w:rsidRDefault="00162810" w:rsidP="00162810">
      <w:pPr>
        <w:spacing w:after="0" w:line="240" w:lineRule="auto"/>
        <w:contextualSpacing/>
        <w:jc w:val="center"/>
        <w:rPr>
          <w:rFonts w:ascii="Arial" w:eastAsia="Calibri" w:hAnsi="Arial" w:cs="Arial"/>
          <w:sz w:val="20"/>
          <w:szCs w:val="20"/>
        </w:rPr>
      </w:pPr>
    </w:p>
    <w:tbl>
      <w:tblPr>
        <w:tblW w:w="12190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8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8"/>
        <w:gridCol w:w="336"/>
        <w:gridCol w:w="373"/>
        <w:gridCol w:w="284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1"/>
      </w:tblGrid>
      <w:tr w:rsidR="00162810" w:rsidRPr="007F4BC5" w:rsidTr="00E67A8C">
        <w:tc>
          <w:tcPr>
            <w:tcW w:w="988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Месяцы </w:t>
            </w:r>
          </w:p>
        </w:tc>
        <w:tc>
          <w:tcPr>
            <w:tcW w:w="1422" w:type="dxa"/>
            <w:gridSpan w:val="5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Октябрь</w:t>
            </w:r>
          </w:p>
        </w:tc>
        <w:tc>
          <w:tcPr>
            <w:tcW w:w="1134" w:type="dxa"/>
            <w:gridSpan w:val="4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Ноябрь</w:t>
            </w:r>
          </w:p>
        </w:tc>
        <w:tc>
          <w:tcPr>
            <w:tcW w:w="1134" w:type="dxa"/>
            <w:gridSpan w:val="4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Декабрь</w:t>
            </w:r>
          </w:p>
        </w:tc>
        <w:tc>
          <w:tcPr>
            <w:tcW w:w="1417" w:type="dxa"/>
            <w:gridSpan w:val="5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Январь</w:t>
            </w:r>
          </w:p>
        </w:tc>
        <w:tc>
          <w:tcPr>
            <w:tcW w:w="1134" w:type="dxa"/>
            <w:gridSpan w:val="4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Февраль</w:t>
            </w:r>
          </w:p>
        </w:tc>
        <w:tc>
          <w:tcPr>
            <w:tcW w:w="1281" w:type="dxa"/>
            <w:gridSpan w:val="4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Март</w:t>
            </w:r>
          </w:p>
        </w:tc>
        <w:tc>
          <w:tcPr>
            <w:tcW w:w="1418" w:type="dxa"/>
            <w:gridSpan w:val="5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Апрель</w:t>
            </w:r>
          </w:p>
        </w:tc>
        <w:tc>
          <w:tcPr>
            <w:tcW w:w="1132" w:type="dxa"/>
            <w:gridSpan w:val="4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Май</w:t>
            </w:r>
          </w:p>
        </w:tc>
        <w:tc>
          <w:tcPr>
            <w:tcW w:w="1130" w:type="dxa"/>
            <w:gridSpan w:val="4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Июнь</w:t>
            </w:r>
          </w:p>
        </w:tc>
      </w:tr>
      <w:tr w:rsidR="00162810" w:rsidRPr="007F4BC5" w:rsidTr="00E67A8C">
        <w:tc>
          <w:tcPr>
            <w:tcW w:w="988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Недели </w:t>
            </w:r>
          </w:p>
        </w:tc>
        <w:tc>
          <w:tcPr>
            <w:tcW w:w="288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3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4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5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6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7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8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9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08" w:right="-108" w:firstLine="15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10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11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12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13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14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15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16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17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18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19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20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21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22</w:t>
            </w:r>
          </w:p>
        </w:tc>
        <w:tc>
          <w:tcPr>
            <w:tcW w:w="288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23</w:t>
            </w:r>
          </w:p>
        </w:tc>
        <w:tc>
          <w:tcPr>
            <w:tcW w:w="336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24</w:t>
            </w:r>
          </w:p>
        </w:tc>
        <w:tc>
          <w:tcPr>
            <w:tcW w:w="373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25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26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27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28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29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30</w:t>
            </w:r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31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32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33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34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35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36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37</w:t>
            </w:r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38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162810" w:rsidRPr="007F4BC5" w:rsidRDefault="00162810" w:rsidP="00E67A8C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39</w:t>
            </w:r>
          </w:p>
        </w:tc>
      </w:tr>
      <w:tr w:rsidR="00162810" w:rsidRPr="007F4BC5" w:rsidTr="00E67A8C">
        <w:trPr>
          <w:cantSplit/>
          <w:trHeight w:val="1325"/>
        </w:trPr>
        <w:tc>
          <w:tcPr>
            <w:tcW w:w="988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даты</w:t>
            </w:r>
            <w:proofErr w:type="gramEnd"/>
          </w:p>
        </w:tc>
        <w:tc>
          <w:tcPr>
            <w:tcW w:w="288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01.10-7.10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08.10-14.10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15.10-21.10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22.10-28.10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29.10-04.11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05.11-11.11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12.11-18.11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19.11-25.11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26.11-02.12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03.12-09.12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10.12 – 16.12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17.12-23.12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24.12-30.12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31.12-06.01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07.01-13.01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14.01-20.01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21.01-27.01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28.01-03.02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04.02-10.02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11.02-17.02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18.02-24.02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25.02-03.03</w:t>
            </w:r>
          </w:p>
        </w:tc>
        <w:tc>
          <w:tcPr>
            <w:tcW w:w="288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04.03-10.03</w:t>
            </w:r>
          </w:p>
        </w:tc>
        <w:tc>
          <w:tcPr>
            <w:tcW w:w="336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11.03-17.03</w:t>
            </w:r>
          </w:p>
        </w:tc>
        <w:tc>
          <w:tcPr>
            <w:tcW w:w="37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18.03-24.03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25.03-31.03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01.04-07.04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08.04-14.04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15.04-21.04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22.04-28.04</w:t>
            </w:r>
          </w:p>
        </w:tc>
        <w:tc>
          <w:tcPr>
            <w:tcW w:w="284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29.04-05.05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06.05-12.05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13.05-19.05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20.05-26.05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27.05-02.06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03.06-09.06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10.06-16.06</w:t>
            </w:r>
          </w:p>
        </w:tc>
        <w:tc>
          <w:tcPr>
            <w:tcW w:w="283" w:type="dxa"/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17.06-23.06</w:t>
            </w:r>
          </w:p>
        </w:tc>
        <w:tc>
          <w:tcPr>
            <w:tcW w:w="281" w:type="dxa"/>
            <w:tcBorders>
              <w:right w:val="single" w:sz="4" w:space="0" w:color="auto"/>
            </w:tcBorders>
            <w:textDirection w:val="btLr"/>
            <w:vAlign w:val="center"/>
          </w:tcPr>
          <w:p w:rsidR="00162810" w:rsidRPr="007F4BC5" w:rsidRDefault="00162810" w:rsidP="00E67A8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24.06-30.06</w:t>
            </w:r>
          </w:p>
        </w:tc>
      </w:tr>
      <w:tr w:rsidR="00162810" w:rsidRPr="007F4BC5" w:rsidTr="00E67A8C">
        <w:tc>
          <w:tcPr>
            <w:tcW w:w="988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  </w:t>
            </w: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форма</w:t>
            </w:r>
            <w:proofErr w:type="gramEnd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работы</w:t>
            </w:r>
          </w:p>
        </w:tc>
        <w:tc>
          <w:tcPr>
            <w:tcW w:w="288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hAnsi="Times New Roman" w:cs="Times New Roman"/>
                <w:sz w:val="18"/>
                <w:szCs w:val="16"/>
              </w:rPr>
              <w:t>с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с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8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336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37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4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п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т</w:t>
            </w:r>
            <w:proofErr w:type="gramEnd"/>
          </w:p>
        </w:tc>
        <w:tc>
          <w:tcPr>
            <w:tcW w:w="283" w:type="dxa"/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и</w:t>
            </w:r>
            <w:proofErr w:type="gramEnd"/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proofErr w:type="gramStart"/>
            <w:r w:rsidRPr="007F4BC5">
              <w:rPr>
                <w:rFonts w:ascii="Times New Roman" w:eastAsia="Calibri" w:hAnsi="Times New Roman" w:cs="Times New Roman"/>
                <w:sz w:val="18"/>
                <w:szCs w:val="16"/>
              </w:rPr>
              <w:t>и</w:t>
            </w:r>
            <w:proofErr w:type="gramEnd"/>
          </w:p>
          <w:p w:rsidR="00162810" w:rsidRPr="007F4BC5" w:rsidRDefault="00162810" w:rsidP="00E67A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</w:tr>
    </w:tbl>
    <w:p w:rsidR="00162810" w:rsidRPr="004C2E9B" w:rsidRDefault="00162810" w:rsidP="00162810">
      <w:pPr>
        <w:spacing w:after="0" w:line="240" w:lineRule="auto"/>
        <w:contextualSpacing/>
        <w:jc w:val="center"/>
        <w:rPr>
          <w:rFonts w:ascii="Arial" w:eastAsia="Calibri" w:hAnsi="Arial" w:cs="Arial"/>
          <w:sz w:val="20"/>
          <w:szCs w:val="20"/>
        </w:rPr>
      </w:pPr>
    </w:p>
    <w:p w:rsidR="00162810" w:rsidRPr="005C22AE" w:rsidRDefault="00162810" w:rsidP="00162810">
      <w:pPr>
        <w:spacing w:after="0" w:line="240" w:lineRule="auto"/>
        <w:rPr>
          <w:rFonts w:ascii="Times New Roman" w:hAnsi="Times New Roman" w:cs="Times New Roman"/>
        </w:rPr>
      </w:pPr>
    </w:p>
    <w:p w:rsidR="00162810" w:rsidRPr="005C22AE" w:rsidRDefault="00162810" w:rsidP="00162810">
      <w:pPr>
        <w:rPr>
          <w:rFonts w:ascii="Times New Roman" w:hAnsi="Times New Roman" w:cs="Times New Roman"/>
          <w:sz w:val="20"/>
          <w:szCs w:val="20"/>
        </w:rPr>
      </w:pPr>
      <w:r w:rsidRPr="00D77052"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  <w:proofErr w:type="gramStart"/>
      <w:r w:rsidRPr="00D77052">
        <w:rPr>
          <w:rFonts w:ascii="Times New Roman" w:hAnsi="Times New Roman" w:cs="Times New Roman"/>
          <w:b/>
          <w:sz w:val="20"/>
          <w:szCs w:val="20"/>
        </w:rPr>
        <w:t>т</w:t>
      </w:r>
      <w:proofErr w:type="gramEnd"/>
      <w:r w:rsidRPr="005C22AE">
        <w:rPr>
          <w:rFonts w:ascii="Times New Roman" w:hAnsi="Times New Roman" w:cs="Times New Roman"/>
          <w:sz w:val="20"/>
          <w:szCs w:val="20"/>
        </w:rPr>
        <w:tab/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C22AE">
        <w:rPr>
          <w:rFonts w:ascii="Times New Roman" w:hAnsi="Times New Roman" w:cs="Times New Roman"/>
          <w:sz w:val="20"/>
          <w:szCs w:val="20"/>
        </w:rPr>
        <w:t>теоретическое обу</w:t>
      </w:r>
      <w:r>
        <w:rPr>
          <w:rFonts w:ascii="Times New Roman" w:hAnsi="Times New Roman" w:cs="Times New Roman"/>
          <w:sz w:val="20"/>
          <w:szCs w:val="20"/>
        </w:rPr>
        <w:t>чение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  <w:r w:rsidRPr="00D77052">
        <w:rPr>
          <w:rFonts w:ascii="Times New Roman" w:hAnsi="Times New Roman" w:cs="Times New Roman"/>
          <w:b/>
          <w:sz w:val="20"/>
          <w:szCs w:val="20"/>
        </w:rPr>
        <w:t>с</w:t>
      </w:r>
      <w:r>
        <w:rPr>
          <w:rFonts w:ascii="Times New Roman" w:hAnsi="Times New Roman" w:cs="Times New Roman"/>
          <w:sz w:val="20"/>
          <w:szCs w:val="20"/>
        </w:rPr>
        <w:tab/>
        <w:t>- самостоятельная работа</w:t>
      </w:r>
    </w:p>
    <w:p w:rsidR="00162810" w:rsidRPr="005C22AE" w:rsidRDefault="00162810" w:rsidP="00162810">
      <w:pPr>
        <w:rPr>
          <w:rFonts w:ascii="Times New Roman" w:hAnsi="Times New Roman" w:cs="Times New Roman"/>
          <w:sz w:val="20"/>
          <w:szCs w:val="20"/>
        </w:rPr>
      </w:pPr>
      <w:r w:rsidRPr="00D77052"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  <w:proofErr w:type="gramStart"/>
      <w:r w:rsidRPr="00D77052">
        <w:rPr>
          <w:rFonts w:ascii="Times New Roman" w:hAnsi="Times New Roman" w:cs="Times New Roman"/>
          <w:b/>
          <w:sz w:val="20"/>
          <w:szCs w:val="20"/>
        </w:rPr>
        <w:t>и</w:t>
      </w:r>
      <w:proofErr w:type="gramEnd"/>
      <w:r w:rsidRPr="005C22AE">
        <w:rPr>
          <w:rFonts w:ascii="Times New Roman" w:hAnsi="Times New Roman" w:cs="Times New Roman"/>
          <w:sz w:val="20"/>
          <w:szCs w:val="20"/>
        </w:rPr>
        <w:tab/>
        <w:t>- итоговая аттестационная работа</w:t>
      </w:r>
      <w:r w:rsidRPr="005C22AE">
        <w:rPr>
          <w:rFonts w:ascii="Times New Roman" w:hAnsi="Times New Roman" w:cs="Times New Roman"/>
          <w:sz w:val="20"/>
          <w:szCs w:val="20"/>
        </w:rPr>
        <w:tab/>
      </w:r>
      <w:r w:rsidRPr="00D77052">
        <w:rPr>
          <w:rFonts w:ascii="Times New Roman" w:hAnsi="Times New Roman" w:cs="Times New Roman"/>
          <w:b/>
          <w:sz w:val="20"/>
          <w:szCs w:val="20"/>
        </w:rPr>
        <w:t>п</w:t>
      </w:r>
      <w:r w:rsidRPr="005C22AE">
        <w:rPr>
          <w:rFonts w:ascii="Times New Roman" w:hAnsi="Times New Roman" w:cs="Times New Roman"/>
          <w:sz w:val="20"/>
          <w:szCs w:val="20"/>
        </w:rPr>
        <w:tab/>
        <w:t>- практика (в том числе стажировка)</w:t>
      </w:r>
    </w:p>
    <w:p w:rsidR="00162810" w:rsidRPr="005C22AE" w:rsidRDefault="00162810" w:rsidP="00162810">
      <w:pPr>
        <w:rPr>
          <w:rFonts w:ascii="Times New Roman" w:hAnsi="Times New Roman" w:cs="Times New Roman"/>
        </w:rPr>
      </w:pPr>
    </w:p>
    <w:p w:rsidR="00162810" w:rsidRDefault="00162810" w:rsidP="00162810">
      <w:r>
        <w:br w:type="page"/>
      </w:r>
    </w:p>
    <w:p w:rsidR="00AE3B7B" w:rsidRDefault="00AE3B7B" w:rsidP="00AE3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E3B7B" w:rsidSect="00AE3B7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C3AB3" w:rsidRDefault="0038464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4.3 Аннотации рабочих программ учебных дисциплин </w:t>
      </w:r>
    </w:p>
    <w:p w:rsidR="00384643" w:rsidRPr="00FC3AB3" w:rsidRDefault="0038464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AB3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дисциплины </w:t>
      </w: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3AB3">
        <w:rPr>
          <w:rFonts w:ascii="Times New Roman" w:hAnsi="Times New Roman" w:cs="Times New Roman"/>
          <w:b/>
          <w:sz w:val="24"/>
          <w:szCs w:val="24"/>
        </w:rPr>
        <w:t xml:space="preserve">Нормативно-правовые основы </w:t>
      </w:r>
      <w:r>
        <w:rPr>
          <w:rFonts w:ascii="Times New Roman" w:hAnsi="Times New Roman" w:cs="Times New Roman"/>
          <w:b/>
          <w:sz w:val="24"/>
          <w:szCs w:val="24"/>
        </w:rPr>
        <w:t>современного образования и воспитания</w:t>
      </w:r>
      <w:r w:rsidRPr="00FC3A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C3AB3" w:rsidRP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основные законодательные и нормативные акты в области образования: структуру и виды нормативных правовых актов, регламентирующих организацию образовательного процесса; управление образованием, государственной контроль образовательной и научной деятельности образовательных учреждений и организаций; основные положения Конвенции ООН о правах ребенка и Закона РФ «Об основных гарантиях прав ребенка в Российской Федерации»; </w:t>
      </w: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использовать полученные знания в образовательной практике; оценивать качество реализуемых программ на основе действующих нормативно-правовых актов, решать задачи управления учебным процессом на уровне образовательного уч</w:t>
      </w:r>
      <w:r>
        <w:rPr>
          <w:rFonts w:ascii="Times New Roman" w:hAnsi="Times New Roman" w:cs="Times New Roman"/>
        </w:rPr>
        <w:t xml:space="preserve">реждения и его подразделений. </w:t>
      </w:r>
      <w:r w:rsidRPr="00FC3AB3">
        <w:rPr>
          <w:rFonts w:ascii="Times New Roman" w:hAnsi="Times New Roman" w:cs="Times New Roman"/>
        </w:rPr>
        <w:t xml:space="preserve"> 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</w:t>
      </w:r>
      <w:r w:rsidR="00D26ED5">
        <w:rPr>
          <w:rFonts w:ascii="Times New Roman" w:hAnsi="Times New Roman" w:cs="Times New Roman"/>
          <w:b/>
        </w:rPr>
        <w:t xml:space="preserve">ое содержание </w:t>
      </w:r>
      <w:r>
        <w:rPr>
          <w:rFonts w:ascii="Times New Roman" w:hAnsi="Times New Roman" w:cs="Times New Roman"/>
          <w:b/>
        </w:rPr>
        <w:t>дисциплины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513"/>
        <w:gridCol w:w="986"/>
      </w:tblGrid>
      <w:tr w:rsidR="006A0D1F" w:rsidRPr="006A0D1F" w:rsidTr="00BF269F">
        <w:tc>
          <w:tcPr>
            <w:tcW w:w="846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986" w:type="dxa"/>
          </w:tcPr>
          <w:p w:rsidR="006A0D1F" w:rsidRPr="006A0D1F" w:rsidRDefault="006A0D1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BF26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</w:tr>
      <w:tr w:rsidR="006A0D1F" w:rsidRPr="006A0D1F" w:rsidTr="0013652A">
        <w:tc>
          <w:tcPr>
            <w:tcW w:w="9345" w:type="dxa"/>
            <w:gridSpan w:val="3"/>
          </w:tcPr>
          <w:p w:rsidR="006A0D1F" w:rsidRPr="006A0D1F" w:rsidRDefault="006A0D1F" w:rsidP="00B6019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Нормативно-правовые основы современного образования и воспитания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tabs>
                <w:tab w:val="left" w:pos="19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Образование как объект правового регулирования</w:t>
            </w:r>
          </w:p>
        </w:tc>
        <w:tc>
          <w:tcPr>
            <w:tcW w:w="986" w:type="dxa"/>
          </w:tcPr>
          <w:p w:rsidR="006A0D1F" w:rsidRPr="006A0D1F" w:rsidRDefault="00162810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tabs>
                <w:tab w:val="left" w:pos="19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Изучение темы «Конституция РФ как основа правового регулирования в сфере образования</w:t>
            </w: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Законодательство, регулирующее отношения в области образования</w:t>
            </w:r>
          </w:p>
        </w:tc>
        <w:tc>
          <w:tcPr>
            <w:tcW w:w="986" w:type="dxa"/>
          </w:tcPr>
          <w:p w:rsidR="006A0D1F" w:rsidRPr="006A0D1F" w:rsidRDefault="00162810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№2-3 Изучение ФЗ № 273 «Об образовании» от 29.12.2012</w:t>
            </w: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Права ребенка и формы их правовой защиты в законодательстве Российской Федерации</w:t>
            </w:r>
          </w:p>
        </w:tc>
        <w:tc>
          <w:tcPr>
            <w:tcW w:w="986" w:type="dxa"/>
          </w:tcPr>
          <w:p w:rsidR="006A0D1F" w:rsidRPr="006A0D1F" w:rsidRDefault="00162810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Нормативно - правовые и организационные основы деятельности образовательных организаций</w:t>
            </w:r>
          </w:p>
        </w:tc>
        <w:tc>
          <w:tcPr>
            <w:tcW w:w="986" w:type="dxa"/>
          </w:tcPr>
          <w:p w:rsidR="006A0D1F" w:rsidRPr="006A0D1F" w:rsidRDefault="00162810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государственно - общественный контроль образовательной и инновационной деятельности дошкольных образовательных организаций</w:t>
            </w:r>
          </w:p>
        </w:tc>
        <w:tc>
          <w:tcPr>
            <w:tcW w:w="986" w:type="dxa"/>
          </w:tcPr>
          <w:p w:rsidR="006A0D1F" w:rsidRPr="006A0D1F" w:rsidRDefault="00162810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Нормативно - правовое обеспечение образовательного процесса в ДОО</w:t>
            </w:r>
          </w:p>
        </w:tc>
        <w:tc>
          <w:tcPr>
            <w:tcW w:w="986" w:type="dxa"/>
          </w:tcPr>
          <w:p w:rsidR="006A0D1F" w:rsidRPr="006A0D1F" w:rsidRDefault="00162810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Нормативно - правовое обеспечение деятельности руководителя ДОО</w:t>
            </w:r>
          </w:p>
        </w:tc>
        <w:tc>
          <w:tcPr>
            <w:tcW w:w="986" w:type="dxa"/>
          </w:tcPr>
          <w:p w:rsidR="006A0D1F" w:rsidRPr="006A0D1F" w:rsidRDefault="00162810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Нормативно - правовое обеспечение деятельности педагогического коллектива</w:t>
            </w:r>
          </w:p>
        </w:tc>
        <w:tc>
          <w:tcPr>
            <w:tcW w:w="986" w:type="dxa"/>
          </w:tcPr>
          <w:p w:rsidR="006A0D1F" w:rsidRPr="006A0D1F" w:rsidRDefault="00162810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 Изучение темы» «Международное образовательное право»</w:t>
            </w:r>
          </w:p>
        </w:tc>
        <w:tc>
          <w:tcPr>
            <w:tcW w:w="986" w:type="dxa"/>
          </w:tcPr>
          <w:p w:rsidR="006A0D1F" w:rsidRPr="006A0D1F" w:rsidRDefault="006A0D1F" w:rsidP="006A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359" w:type="dxa"/>
            <w:gridSpan w:val="2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86" w:type="dxa"/>
          </w:tcPr>
          <w:p w:rsidR="006A0D1F" w:rsidRPr="006A0D1F" w:rsidRDefault="00162810" w:rsidP="006A0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«Нормативно-правовые основы современного образования и воспитания» в качестве ф</w:t>
      </w:r>
      <w:r w:rsidR="00D26ED5">
        <w:rPr>
          <w:rFonts w:ascii="Times New Roman" w:hAnsi="Times New Roman" w:cs="Times New Roman"/>
        </w:rPr>
        <w:t xml:space="preserve">ормы итоговой аттестации используется </w:t>
      </w:r>
      <w:r w:rsidRPr="00FC3AB3">
        <w:rPr>
          <w:rFonts w:ascii="Times New Roman" w:hAnsi="Times New Roman" w:cs="Times New Roman"/>
        </w:rPr>
        <w:t>тестирование.</w:t>
      </w:r>
    </w:p>
    <w:p w:rsidR="00FC3AB3" w:rsidRP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</w:t>
      </w:r>
      <w:r w:rsidR="00D26ED5">
        <w:rPr>
          <w:rFonts w:ascii="Times New Roman" w:hAnsi="Times New Roman" w:cs="Times New Roman"/>
        </w:rPr>
        <w:t>примерными</w:t>
      </w:r>
      <w:r w:rsidRPr="00FC3AB3">
        <w:rPr>
          <w:rFonts w:ascii="Times New Roman" w:hAnsi="Times New Roman" w:cs="Times New Roman"/>
        </w:rPr>
        <w:t xml:space="preserve">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Pr="00FC3AB3">
        <w:rPr>
          <w:rFonts w:ascii="Times New Roman" w:hAnsi="Times New Roman" w:cs="Times New Roman"/>
        </w:rPr>
        <w:t>.</w:t>
      </w:r>
    </w:p>
    <w:p w:rsidR="006A0D1F" w:rsidRDefault="006A0D1F" w:rsidP="00136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3B7B" w:rsidRDefault="00AE3B7B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B7B" w:rsidRDefault="00AE3B7B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B7B" w:rsidRDefault="00AE3B7B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B7B" w:rsidRDefault="00AE3B7B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B7B" w:rsidRDefault="00AE3B7B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B7B" w:rsidRDefault="00AE3B7B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B7B" w:rsidRDefault="00AE3B7B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AB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рабочей программы дисциплины 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  <w:b/>
          <w:bCs/>
          <w:sz w:val="24"/>
          <w:szCs w:val="24"/>
        </w:rPr>
        <w:t>Правовое обеспечение профессиональной деятельности</w:t>
      </w:r>
    </w:p>
    <w:p w:rsidR="00FC3AB3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C3AB3" w:rsidRPr="006A0D1F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D1F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обучения: </w:t>
      </w:r>
    </w:p>
    <w:p w:rsidR="00FC3AB3" w:rsidRPr="006A0D1F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D1F" w:rsidRPr="00D26ED5" w:rsidRDefault="00D26ED5" w:rsidP="00D26E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Уметь: </w:t>
      </w:r>
      <w:r w:rsidR="006A0D1F" w:rsidRPr="006A0D1F">
        <w:rPr>
          <w:rFonts w:ascii="Times New Roman" w:hAnsi="Times New Roman" w:cs="Times New Roman"/>
          <w:sz w:val="24"/>
          <w:szCs w:val="24"/>
        </w:rPr>
        <w:t>использовать необходимые нормативные документы;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0D1F" w:rsidRPr="006A0D1F">
        <w:rPr>
          <w:rFonts w:ascii="Times New Roman" w:hAnsi="Times New Roman" w:cs="Times New Roman"/>
          <w:sz w:val="24"/>
          <w:szCs w:val="24"/>
        </w:rPr>
        <w:t>защищать свои права в соответствии с гражданским, гражданско-процессуальным и трудовым законодательством;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0D1F" w:rsidRPr="006A0D1F">
        <w:rPr>
          <w:rFonts w:ascii="Times New Roman" w:hAnsi="Times New Roman" w:cs="Times New Roman"/>
          <w:sz w:val="24"/>
          <w:szCs w:val="24"/>
        </w:rPr>
        <w:t>осуществлять профессиональную деятельность в соответствии с действующим</w:t>
      </w:r>
    </w:p>
    <w:p w:rsidR="006A0D1F" w:rsidRPr="006A0D1F" w:rsidRDefault="00D26ED5" w:rsidP="00D26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законодательством; </w:t>
      </w:r>
      <w:r w:rsidR="006A0D1F" w:rsidRPr="006A0D1F">
        <w:rPr>
          <w:rFonts w:ascii="Times New Roman" w:hAnsi="Times New Roman" w:cs="Times New Roman"/>
          <w:sz w:val="24"/>
          <w:szCs w:val="24"/>
        </w:rPr>
        <w:t>определять организацио</w:t>
      </w:r>
      <w:r>
        <w:rPr>
          <w:rFonts w:ascii="Times New Roman" w:hAnsi="Times New Roman" w:cs="Times New Roman"/>
          <w:sz w:val="24"/>
          <w:szCs w:val="24"/>
        </w:rPr>
        <w:t xml:space="preserve">нно-правовую форму организации; </w:t>
      </w:r>
      <w:r w:rsidR="006A0D1F" w:rsidRPr="006A0D1F">
        <w:rPr>
          <w:rFonts w:ascii="Times New Roman" w:hAnsi="Times New Roman" w:cs="Times New Roman"/>
          <w:sz w:val="24"/>
          <w:szCs w:val="24"/>
        </w:rPr>
        <w:t>анализировать и оценивать результаты и последствия деятельности (бездействия) с правовой точки зрения;</w:t>
      </w:r>
    </w:p>
    <w:p w:rsidR="006A0D1F" w:rsidRDefault="006A0D1F" w:rsidP="00D26E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ED5">
        <w:rPr>
          <w:rFonts w:ascii="Times New Roman" w:hAnsi="Times New Roman" w:cs="Times New Roman"/>
          <w:b/>
          <w:sz w:val="24"/>
          <w:szCs w:val="24"/>
        </w:rPr>
        <w:t xml:space="preserve">  Знать</w:t>
      </w:r>
      <w:r w:rsidR="00D26ED5">
        <w:rPr>
          <w:rFonts w:ascii="Times New Roman" w:hAnsi="Times New Roman" w:cs="Times New Roman"/>
          <w:sz w:val="24"/>
          <w:szCs w:val="24"/>
        </w:rPr>
        <w:t xml:space="preserve">: </w:t>
      </w:r>
      <w:r w:rsidRPr="006A0D1F">
        <w:rPr>
          <w:rFonts w:ascii="Times New Roman" w:hAnsi="Times New Roman" w:cs="Times New Roman"/>
          <w:sz w:val="24"/>
          <w:szCs w:val="24"/>
        </w:rPr>
        <w:t>основные положения Ко</w:t>
      </w:r>
      <w:r w:rsidR="00D26ED5">
        <w:rPr>
          <w:rFonts w:ascii="Times New Roman" w:hAnsi="Times New Roman" w:cs="Times New Roman"/>
          <w:sz w:val="24"/>
          <w:szCs w:val="24"/>
        </w:rPr>
        <w:t xml:space="preserve">нституции Российской Федерации; </w:t>
      </w:r>
      <w:r w:rsidRPr="006A0D1F">
        <w:rPr>
          <w:rFonts w:ascii="Times New Roman" w:hAnsi="Times New Roman" w:cs="Times New Roman"/>
          <w:sz w:val="24"/>
          <w:szCs w:val="24"/>
        </w:rPr>
        <w:t>права и свободы человека и гражд</w:t>
      </w:r>
      <w:r w:rsidR="00D26ED5">
        <w:rPr>
          <w:rFonts w:ascii="Times New Roman" w:hAnsi="Times New Roman" w:cs="Times New Roman"/>
          <w:sz w:val="24"/>
          <w:szCs w:val="24"/>
        </w:rPr>
        <w:t xml:space="preserve">анина, механизмы их реализации; </w:t>
      </w:r>
      <w:r w:rsidRPr="006A0D1F">
        <w:rPr>
          <w:rFonts w:ascii="Times New Roman" w:hAnsi="Times New Roman" w:cs="Times New Roman"/>
          <w:sz w:val="24"/>
          <w:szCs w:val="24"/>
        </w:rPr>
        <w:t>основы правового регулирования коммерческих отношений в сфере профессиональной деятельности;</w:t>
      </w:r>
      <w:r w:rsidR="00D26ED5">
        <w:rPr>
          <w:rFonts w:ascii="Times New Roman" w:hAnsi="Times New Roman" w:cs="Times New Roman"/>
          <w:sz w:val="24"/>
          <w:szCs w:val="24"/>
        </w:rPr>
        <w:t xml:space="preserve"> </w:t>
      </w:r>
      <w:r w:rsidRPr="006A0D1F">
        <w:rPr>
          <w:rFonts w:ascii="Times New Roman" w:hAnsi="Times New Roman" w:cs="Times New Roman"/>
          <w:sz w:val="24"/>
          <w:szCs w:val="24"/>
        </w:rPr>
        <w:t>законодательные акты и другие нормативные документы, регулирующие правоотношения в процессе профессиональной деятельности;</w:t>
      </w:r>
      <w:r w:rsidR="00D26ED5">
        <w:rPr>
          <w:rFonts w:ascii="Times New Roman" w:hAnsi="Times New Roman" w:cs="Times New Roman"/>
          <w:sz w:val="24"/>
          <w:szCs w:val="24"/>
        </w:rPr>
        <w:t xml:space="preserve"> </w:t>
      </w:r>
      <w:r w:rsidRPr="006A0D1F">
        <w:rPr>
          <w:rFonts w:ascii="Times New Roman" w:hAnsi="Times New Roman" w:cs="Times New Roman"/>
          <w:sz w:val="24"/>
          <w:szCs w:val="24"/>
        </w:rPr>
        <w:t>организационно-</w:t>
      </w:r>
      <w:r w:rsidR="00D26ED5">
        <w:rPr>
          <w:rFonts w:ascii="Times New Roman" w:hAnsi="Times New Roman" w:cs="Times New Roman"/>
          <w:sz w:val="24"/>
          <w:szCs w:val="24"/>
        </w:rPr>
        <w:t xml:space="preserve">правовые формы юридических лиц; </w:t>
      </w:r>
      <w:r w:rsidRPr="006A0D1F">
        <w:rPr>
          <w:rFonts w:ascii="Times New Roman" w:hAnsi="Times New Roman" w:cs="Times New Roman"/>
          <w:sz w:val="24"/>
          <w:szCs w:val="24"/>
        </w:rPr>
        <w:t>правовое положение субъектов пр</w:t>
      </w:r>
      <w:r w:rsidR="00D26ED5">
        <w:rPr>
          <w:rFonts w:ascii="Times New Roman" w:hAnsi="Times New Roman" w:cs="Times New Roman"/>
          <w:sz w:val="24"/>
          <w:szCs w:val="24"/>
        </w:rPr>
        <w:t xml:space="preserve">едпринимательской деятельности; </w:t>
      </w:r>
      <w:r w:rsidRPr="006A0D1F">
        <w:rPr>
          <w:rFonts w:ascii="Times New Roman" w:hAnsi="Times New Roman" w:cs="Times New Roman"/>
          <w:sz w:val="24"/>
          <w:szCs w:val="24"/>
        </w:rPr>
        <w:t>права и обязанности работников в сфере</w:t>
      </w:r>
      <w:r w:rsidR="00D26ED5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деятельности; </w:t>
      </w:r>
      <w:r w:rsidRPr="006A0D1F">
        <w:rPr>
          <w:rFonts w:ascii="Times New Roman" w:hAnsi="Times New Roman" w:cs="Times New Roman"/>
          <w:sz w:val="24"/>
          <w:szCs w:val="24"/>
        </w:rPr>
        <w:t>порядок заключения трудового договора и</w:t>
      </w:r>
      <w:r w:rsidR="00D26ED5">
        <w:rPr>
          <w:rFonts w:ascii="Times New Roman" w:hAnsi="Times New Roman" w:cs="Times New Roman"/>
          <w:sz w:val="24"/>
          <w:szCs w:val="24"/>
        </w:rPr>
        <w:t xml:space="preserve"> основания для его прекращения; правила оплаты труда; </w:t>
      </w:r>
      <w:r w:rsidRPr="006A0D1F">
        <w:rPr>
          <w:rFonts w:ascii="Times New Roman" w:hAnsi="Times New Roman" w:cs="Times New Roman"/>
          <w:sz w:val="24"/>
          <w:szCs w:val="24"/>
        </w:rPr>
        <w:t>роль государственного регулирования в обесп</w:t>
      </w:r>
      <w:r w:rsidR="00D26ED5">
        <w:rPr>
          <w:rFonts w:ascii="Times New Roman" w:hAnsi="Times New Roman" w:cs="Times New Roman"/>
          <w:sz w:val="24"/>
          <w:szCs w:val="24"/>
        </w:rPr>
        <w:t xml:space="preserve">ечении занятости населения; </w:t>
      </w:r>
      <w:r w:rsidRPr="006A0D1F">
        <w:rPr>
          <w:rFonts w:ascii="Times New Roman" w:hAnsi="Times New Roman" w:cs="Times New Roman"/>
          <w:sz w:val="24"/>
          <w:szCs w:val="24"/>
        </w:rPr>
        <w:t>п</w:t>
      </w:r>
      <w:r w:rsidR="00D26ED5">
        <w:rPr>
          <w:rFonts w:ascii="Times New Roman" w:hAnsi="Times New Roman" w:cs="Times New Roman"/>
          <w:sz w:val="24"/>
          <w:szCs w:val="24"/>
        </w:rPr>
        <w:t xml:space="preserve">раво социальной защиты граждан; </w:t>
      </w:r>
      <w:r w:rsidRPr="006A0D1F">
        <w:rPr>
          <w:rFonts w:ascii="Times New Roman" w:hAnsi="Times New Roman" w:cs="Times New Roman"/>
          <w:sz w:val="24"/>
          <w:szCs w:val="24"/>
        </w:rPr>
        <w:t>понятие дисциплинарной и материал</w:t>
      </w:r>
      <w:r w:rsidR="00D26ED5">
        <w:rPr>
          <w:rFonts w:ascii="Times New Roman" w:hAnsi="Times New Roman" w:cs="Times New Roman"/>
          <w:sz w:val="24"/>
          <w:szCs w:val="24"/>
        </w:rPr>
        <w:t xml:space="preserve">ьной ответственности работника; </w:t>
      </w:r>
      <w:r w:rsidRPr="006A0D1F">
        <w:rPr>
          <w:rFonts w:ascii="Times New Roman" w:hAnsi="Times New Roman" w:cs="Times New Roman"/>
          <w:sz w:val="24"/>
          <w:szCs w:val="24"/>
        </w:rPr>
        <w:t>виды административных правонарушений и ад</w:t>
      </w:r>
      <w:r w:rsidR="00D26ED5">
        <w:rPr>
          <w:rFonts w:ascii="Times New Roman" w:hAnsi="Times New Roman" w:cs="Times New Roman"/>
          <w:sz w:val="24"/>
          <w:szCs w:val="24"/>
        </w:rPr>
        <w:t xml:space="preserve">министративной ответственности; </w:t>
      </w:r>
      <w:r w:rsidRPr="006A0D1F">
        <w:rPr>
          <w:rFonts w:ascii="Times New Roman" w:hAnsi="Times New Roman" w:cs="Times New Roman"/>
          <w:sz w:val="24"/>
          <w:szCs w:val="24"/>
        </w:rPr>
        <w:t>нормы защиты нарушенных прав и судебный порядок разрешения споров.</w:t>
      </w:r>
    </w:p>
    <w:p w:rsidR="006A0D1F" w:rsidRP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Тематический план дисциплины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561"/>
      </w:tblGrid>
      <w:tr w:rsidR="006A0D1F" w:rsidRPr="006A0D1F" w:rsidTr="0013652A">
        <w:trPr>
          <w:trHeight w:val="311"/>
        </w:trPr>
        <w:tc>
          <w:tcPr>
            <w:tcW w:w="9345" w:type="dxa"/>
            <w:gridSpan w:val="3"/>
          </w:tcPr>
          <w:p w:rsidR="006A0D1F" w:rsidRPr="006A0D1F" w:rsidRDefault="006A0D1F" w:rsidP="00B6019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положения Конституции РФ.</w:t>
            </w: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 xml:space="preserve">  РФ – демократическое, федеративное, социальное, правовое государство с республиканской формой правления.</w:t>
            </w:r>
          </w:p>
        </w:tc>
        <w:tc>
          <w:tcPr>
            <w:tcW w:w="561" w:type="dxa"/>
          </w:tcPr>
          <w:p w:rsidR="006A0D1F" w:rsidRPr="006A0D1F" w:rsidRDefault="00162810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>Права и свободы человека и гражданина, механизмы их реализации.</w:t>
            </w: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 xml:space="preserve"> Личные, политические, социально-экономические права и свободы граждан РФ.</w:t>
            </w:r>
          </w:p>
        </w:tc>
        <w:tc>
          <w:tcPr>
            <w:tcW w:w="561" w:type="dxa"/>
          </w:tcPr>
          <w:p w:rsidR="006A0D1F" w:rsidRPr="006A0D1F" w:rsidRDefault="00162810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>Понятия и основы правового регулирования в области образования.</w:t>
            </w: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законодательные акты и нормативные документы, регулирующие правоотношения в области образования. </w:t>
            </w: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Система и принципы образовательного права.</w:t>
            </w:r>
          </w:p>
        </w:tc>
        <w:tc>
          <w:tcPr>
            <w:tcW w:w="561" w:type="dxa"/>
          </w:tcPr>
          <w:p w:rsidR="006A0D1F" w:rsidRPr="006A0D1F" w:rsidRDefault="00162810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№1 Изучение нормативно-правовых актов по защите прав ребенка в России. </w:t>
            </w:r>
            <w:r w:rsidRPr="006A0D1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умения использовать нормативно – правовые документы, регламентирующие деятельность в области образования в профессиональной деятельности;</w:t>
            </w:r>
          </w:p>
        </w:tc>
        <w:tc>
          <w:tcPr>
            <w:tcW w:w="561" w:type="dxa"/>
          </w:tcPr>
          <w:p w:rsidR="006A0D1F" w:rsidRPr="006A0D1F" w:rsidRDefault="006A0D1F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A0D1F" w:rsidRPr="006A0D1F" w:rsidRDefault="006A0D1F" w:rsidP="006A0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0D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правовой статус учителя, преподавателя.</w:t>
            </w:r>
            <w:r w:rsidRPr="006A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работников образовательных учреждений и меры их социальной поддержки. Обязанности работников образовательных учреждений</w:t>
            </w:r>
          </w:p>
        </w:tc>
        <w:tc>
          <w:tcPr>
            <w:tcW w:w="561" w:type="dxa"/>
          </w:tcPr>
          <w:p w:rsidR="006A0D1F" w:rsidRPr="006A0D1F" w:rsidRDefault="00162810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0325A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A0D1F" w:rsidRPr="006A0D1F" w:rsidRDefault="006A0D1F" w:rsidP="006A0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№ 2 Составление трудового договора.</w:t>
            </w:r>
            <w:r w:rsidRPr="006A0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0D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умения защищать свои права в соответствии с гражданским, гражданским процессуальным и трудовым законодательством;</w:t>
            </w:r>
          </w:p>
        </w:tc>
        <w:tc>
          <w:tcPr>
            <w:tcW w:w="561" w:type="dxa"/>
          </w:tcPr>
          <w:p w:rsidR="006A0D1F" w:rsidRPr="006A0D1F" w:rsidRDefault="006A0D1F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F" w:rsidRPr="006A0D1F" w:rsidTr="0013652A">
        <w:tc>
          <w:tcPr>
            <w:tcW w:w="9345" w:type="dxa"/>
            <w:gridSpan w:val="3"/>
          </w:tcPr>
          <w:p w:rsidR="006A0D1F" w:rsidRPr="006A0D1F" w:rsidRDefault="006A0D1F" w:rsidP="00BF269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6A0D1F" w:rsidRPr="006A0D1F" w:rsidRDefault="006A0D1F" w:rsidP="006A0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нормативные акты, содержащие нормы трудового права (кроме ТК</w:t>
            </w:r>
          </w:p>
        </w:tc>
        <w:tc>
          <w:tcPr>
            <w:tcW w:w="561" w:type="dxa"/>
          </w:tcPr>
          <w:p w:rsidR="006A0D1F" w:rsidRPr="006A0D1F" w:rsidRDefault="00162810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6A0D1F" w:rsidTr="00BF269F">
        <w:tc>
          <w:tcPr>
            <w:tcW w:w="846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6A0D1F" w:rsidRPr="006A0D1F" w:rsidRDefault="006A0D1F" w:rsidP="006A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F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регулирования труда педагогических работников</w:t>
            </w:r>
          </w:p>
        </w:tc>
        <w:tc>
          <w:tcPr>
            <w:tcW w:w="561" w:type="dxa"/>
          </w:tcPr>
          <w:p w:rsidR="006A0D1F" w:rsidRPr="006A0D1F" w:rsidRDefault="00162810" w:rsidP="00B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D1F" w:rsidRPr="00BF269F" w:rsidTr="00BF269F">
        <w:tc>
          <w:tcPr>
            <w:tcW w:w="8784" w:type="dxa"/>
            <w:gridSpan w:val="2"/>
          </w:tcPr>
          <w:p w:rsidR="006A0D1F" w:rsidRPr="00BF269F" w:rsidRDefault="006A0D1F" w:rsidP="006A0D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561" w:type="dxa"/>
          </w:tcPr>
          <w:p w:rsidR="006A0D1F" w:rsidRPr="00BF269F" w:rsidRDefault="00162810" w:rsidP="00BF2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FC3AB3" w:rsidRPr="006A0D1F" w:rsidRDefault="00FC3AB3" w:rsidP="00D26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AB3" w:rsidRPr="006A0D1F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D1F">
        <w:rPr>
          <w:rFonts w:ascii="Times New Roman" w:hAnsi="Times New Roman" w:cs="Times New Roman"/>
          <w:sz w:val="24"/>
          <w:szCs w:val="24"/>
        </w:rPr>
        <w:lastRenderedPageBreak/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FC3AB3" w:rsidRPr="006A0D1F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D1F">
        <w:rPr>
          <w:rFonts w:ascii="Times New Roman" w:hAnsi="Times New Roman" w:cs="Times New Roman"/>
          <w:sz w:val="24"/>
          <w:szCs w:val="24"/>
        </w:rPr>
        <w:t>В течение преподавания курса «</w:t>
      </w:r>
      <w:r w:rsidR="006A0D1F" w:rsidRPr="006A0D1F">
        <w:rPr>
          <w:rFonts w:ascii="Times New Roman" w:hAnsi="Times New Roman" w:cs="Times New Roman"/>
          <w:i/>
          <w:sz w:val="24"/>
          <w:szCs w:val="24"/>
        </w:rPr>
        <w:t>Правовое обеспечение профессиональной деятельности</w:t>
      </w:r>
      <w:r w:rsidRPr="006A0D1F">
        <w:rPr>
          <w:rFonts w:ascii="Times New Roman" w:hAnsi="Times New Roman" w:cs="Times New Roman"/>
          <w:sz w:val="24"/>
          <w:szCs w:val="24"/>
        </w:rPr>
        <w:t>» в качестве форм текущей аттестации используются такие формы, как контрольная работа, тестирование.</w:t>
      </w:r>
    </w:p>
    <w:p w:rsidR="00FC3AB3" w:rsidRPr="006A0D1F" w:rsidRDefault="00FC3AB3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0D1F">
        <w:rPr>
          <w:rFonts w:ascii="Times New Roman" w:hAnsi="Times New Roman" w:cs="Times New Roman"/>
          <w:sz w:val="24"/>
          <w:szCs w:val="24"/>
        </w:rPr>
        <w:t>Итоговой формой контроля полученных слушателями знаний является зачет в соответствии с контрольными вопросами, представленными в фонде оценочных средств.</w:t>
      </w:r>
    </w:p>
    <w:p w:rsidR="00FC3AB3" w:rsidRPr="00FC3AB3" w:rsidRDefault="00FC3AB3" w:rsidP="00FC3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0D1F" w:rsidRPr="0013324E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324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Аннотация рабочей программы дисциплины </w:t>
      </w:r>
    </w:p>
    <w:p w:rsidR="00B6019F" w:rsidRPr="0013324E" w:rsidRDefault="00B6019F" w:rsidP="00B6019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3324E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Дошкольная педагогика</w:t>
      </w:r>
    </w:p>
    <w:p w:rsidR="00B6019F" w:rsidRDefault="00B6019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6A0D1F" w:rsidRDefault="006A0D1F" w:rsidP="00BF26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  <w:r w:rsidR="00BF269F">
        <w:rPr>
          <w:rFonts w:ascii="Times New Roman" w:hAnsi="Times New Roman" w:cs="Times New Roman"/>
        </w:rPr>
        <w:t>з</w:t>
      </w:r>
      <w:r w:rsidR="00BF269F" w:rsidRPr="00BF269F">
        <w:rPr>
          <w:rFonts w:ascii="Times New Roman" w:hAnsi="Times New Roman" w:cs="Times New Roman"/>
        </w:rPr>
        <w:t>акономерности физического, психическ</w:t>
      </w:r>
      <w:r w:rsidR="00BF269F">
        <w:rPr>
          <w:rFonts w:ascii="Times New Roman" w:hAnsi="Times New Roman" w:cs="Times New Roman"/>
        </w:rPr>
        <w:t xml:space="preserve">ого, личностного развития детей дошкольного возраста; </w:t>
      </w:r>
      <w:r w:rsidR="00BF269F" w:rsidRPr="00BF269F">
        <w:rPr>
          <w:rFonts w:ascii="Times New Roman" w:hAnsi="Times New Roman" w:cs="Times New Roman"/>
        </w:rPr>
        <w:t>специфику организации педагогическог</w:t>
      </w:r>
      <w:r w:rsidR="00BF269F">
        <w:rPr>
          <w:rFonts w:ascii="Times New Roman" w:hAnsi="Times New Roman" w:cs="Times New Roman"/>
        </w:rPr>
        <w:t xml:space="preserve">о процесса с детьми дошкольного </w:t>
      </w:r>
      <w:r w:rsidR="00BF269F" w:rsidRPr="00BF269F">
        <w:rPr>
          <w:rFonts w:ascii="Times New Roman" w:hAnsi="Times New Roman" w:cs="Times New Roman"/>
        </w:rPr>
        <w:t>в</w:t>
      </w:r>
      <w:r w:rsidR="00BF269F">
        <w:rPr>
          <w:rFonts w:ascii="Times New Roman" w:hAnsi="Times New Roman" w:cs="Times New Roman"/>
        </w:rPr>
        <w:t>озраста в условиях ДОУ и семьи;</w:t>
      </w:r>
    </w:p>
    <w:p w:rsidR="006A0D1F" w:rsidRDefault="006A0D1F" w:rsidP="00BF26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  <w:r w:rsidR="00BF269F" w:rsidRPr="00BF269F">
        <w:rPr>
          <w:rFonts w:ascii="Times New Roman" w:hAnsi="Times New Roman" w:cs="Times New Roman"/>
        </w:rPr>
        <w:t>методически грамотно организовать</w:t>
      </w:r>
      <w:r w:rsidR="00BF269F">
        <w:rPr>
          <w:rFonts w:ascii="Times New Roman" w:hAnsi="Times New Roman" w:cs="Times New Roman"/>
        </w:rPr>
        <w:t xml:space="preserve"> педагогический процесс в ДОУ с </w:t>
      </w:r>
      <w:r w:rsidR="00BF269F" w:rsidRPr="00BF269F">
        <w:rPr>
          <w:rFonts w:ascii="Times New Roman" w:hAnsi="Times New Roman" w:cs="Times New Roman"/>
        </w:rPr>
        <w:t>детьми дошкольного возраст</w:t>
      </w:r>
      <w:r w:rsidR="00BF269F">
        <w:rPr>
          <w:rFonts w:ascii="Times New Roman" w:hAnsi="Times New Roman" w:cs="Times New Roman"/>
        </w:rPr>
        <w:t xml:space="preserve">а и оценить его эффективность; </w:t>
      </w:r>
      <w:r w:rsidR="00BF269F" w:rsidRPr="00BF269F">
        <w:rPr>
          <w:rFonts w:ascii="Times New Roman" w:hAnsi="Times New Roman" w:cs="Times New Roman"/>
        </w:rPr>
        <w:t xml:space="preserve">планировать </w:t>
      </w:r>
      <w:proofErr w:type="spellStart"/>
      <w:r w:rsidR="00BF269F" w:rsidRPr="00BF269F">
        <w:rPr>
          <w:rFonts w:ascii="Times New Roman" w:hAnsi="Times New Roman" w:cs="Times New Roman"/>
        </w:rPr>
        <w:t>воспитательно</w:t>
      </w:r>
      <w:proofErr w:type="spellEnd"/>
      <w:r w:rsidR="00BF269F" w:rsidRPr="00BF269F">
        <w:rPr>
          <w:rFonts w:ascii="Times New Roman" w:hAnsi="Times New Roman" w:cs="Times New Roman"/>
        </w:rPr>
        <w:t>-образова</w:t>
      </w:r>
      <w:r w:rsidR="00BF269F">
        <w:rPr>
          <w:rFonts w:ascii="Times New Roman" w:hAnsi="Times New Roman" w:cs="Times New Roman"/>
        </w:rPr>
        <w:t xml:space="preserve">тельную работу и грамотно вести документацию; </w:t>
      </w:r>
      <w:r w:rsidR="00BF269F" w:rsidRPr="00BF269F">
        <w:rPr>
          <w:rFonts w:ascii="Times New Roman" w:hAnsi="Times New Roman" w:cs="Times New Roman"/>
        </w:rPr>
        <w:t>диагностировать уровень индивидуального пс</w:t>
      </w:r>
      <w:r w:rsidR="00BF269F">
        <w:rPr>
          <w:rFonts w:ascii="Times New Roman" w:hAnsi="Times New Roman" w:cs="Times New Roman"/>
        </w:rPr>
        <w:t xml:space="preserve">ихического и физического </w:t>
      </w:r>
      <w:r w:rsidR="00BF269F" w:rsidRPr="00BF269F">
        <w:rPr>
          <w:rFonts w:ascii="Times New Roman" w:hAnsi="Times New Roman" w:cs="Times New Roman"/>
        </w:rPr>
        <w:t>развития ребенка дошкольного</w:t>
      </w:r>
      <w:r w:rsidR="00BF269F">
        <w:rPr>
          <w:rFonts w:ascii="Times New Roman" w:hAnsi="Times New Roman" w:cs="Times New Roman"/>
        </w:rPr>
        <w:t xml:space="preserve"> возраста, особенности группы и деятельность воспитателя; </w:t>
      </w:r>
    </w:p>
    <w:p w:rsidR="00B6019F" w:rsidRDefault="00B6019F" w:rsidP="00B60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содержание дисциплины</w:t>
      </w: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561"/>
      </w:tblGrid>
      <w:tr w:rsidR="00B6019F" w:rsidRPr="00B6019F" w:rsidTr="007767B6">
        <w:tc>
          <w:tcPr>
            <w:tcW w:w="9345" w:type="dxa"/>
            <w:gridSpan w:val="3"/>
          </w:tcPr>
          <w:p w:rsidR="00B6019F" w:rsidRPr="00B6019F" w:rsidRDefault="00B6019F" w:rsidP="00B60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Дошкольная педагогика</w:t>
            </w:r>
          </w:p>
        </w:tc>
      </w:tr>
      <w:tr w:rsidR="00B6019F" w:rsidRPr="00B6019F" w:rsidTr="00BF269F">
        <w:tc>
          <w:tcPr>
            <w:tcW w:w="846" w:type="dxa"/>
          </w:tcPr>
          <w:p w:rsidR="00B6019F" w:rsidRPr="00B6019F" w:rsidRDefault="00B6019F" w:rsidP="000325A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как наука. Введение в дошкольную педагогику</w:t>
            </w:r>
          </w:p>
        </w:tc>
        <w:tc>
          <w:tcPr>
            <w:tcW w:w="561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9F" w:rsidRPr="00B6019F" w:rsidTr="00BF269F">
        <w:tc>
          <w:tcPr>
            <w:tcW w:w="846" w:type="dxa"/>
          </w:tcPr>
          <w:p w:rsidR="00B6019F" w:rsidRPr="00B6019F" w:rsidRDefault="00B6019F" w:rsidP="000325A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Моделирование образовательного процесса ДОУ в соответствии с нормативными документами</w:t>
            </w:r>
          </w:p>
        </w:tc>
        <w:tc>
          <w:tcPr>
            <w:tcW w:w="561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9F" w:rsidRPr="00B6019F" w:rsidTr="00BF269F">
        <w:tc>
          <w:tcPr>
            <w:tcW w:w="846" w:type="dxa"/>
          </w:tcPr>
          <w:p w:rsidR="00B6019F" w:rsidRPr="00B6019F" w:rsidRDefault="00B6019F" w:rsidP="000325A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Личность и ее развитие в дошкольном возрасте Половое воспитание дошкольников</w:t>
            </w:r>
          </w:p>
        </w:tc>
        <w:tc>
          <w:tcPr>
            <w:tcW w:w="561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9F" w:rsidRPr="00B6019F" w:rsidTr="00BF269F">
        <w:tc>
          <w:tcPr>
            <w:tcW w:w="846" w:type="dxa"/>
          </w:tcPr>
          <w:p w:rsidR="00B6019F" w:rsidRPr="00B6019F" w:rsidRDefault="00B6019F" w:rsidP="000325A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к детям и его значение в формировании личности ребенка</w:t>
            </w:r>
          </w:p>
        </w:tc>
        <w:tc>
          <w:tcPr>
            <w:tcW w:w="561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9F" w:rsidRPr="00B6019F" w:rsidTr="00BF269F">
        <w:tc>
          <w:tcPr>
            <w:tcW w:w="846" w:type="dxa"/>
          </w:tcPr>
          <w:p w:rsidR="00B6019F" w:rsidRPr="00B6019F" w:rsidRDefault="00B6019F" w:rsidP="000325A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умственного воспитания детей дошкольного возраста</w:t>
            </w:r>
          </w:p>
        </w:tc>
        <w:tc>
          <w:tcPr>
            <w:tcW w:w="561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9F" w:rsidRPr="00B6019F" w:rsidTr="00BF269F">
        <w:tc>
          <w:tcPr>
            <w:tcW w:w="846" w:type="dxa"/>
          </w:tcPr>
          <w:p w:rsidR="00B6019F" w:rsidRPr="00B6019F" w:rsidRDefault="00B6019F" w:rsidP="000325A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нравственного воспитания детей дошкольного возраста</w:t>
            </w:r>
          </w:p>
        </w:tc>
        <w:tc>
          <w:tcPr>
            <w:tcW w:w="561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9F" w:rsidRPr="00B6019F" w:rsidTr="00BF269F">
        <w:tc>
          <w:tcPr>
            <w:tcW w:w="846" w:type="dxa"/>
          </w:tcPr>
          <w:p w:rsidR="00B6019F" w:rsidRPr="00B6019F" w:rsidRDefault="00B6019F" w:rsidP="000325A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трудового воспитания дошкольников</w:t>
            </w:r>
          </w:p>
        </w:tc>
        <w:tc>
          <w:tcPr>
            <w:tcW w:w="561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9F" w:rsidRPr="00B6019F" w:rsidTr="00BF269F">
        <w:tc>
          <w:tcPr>
            <w:tcW w:w="846" w:type="dxa"/>
          </w:tcPr>
          <w:p w:rsidR="00B6019F" w:rsidRPr="00B6019F" w:rsidRDefault="00B6019F" w:rsidP="000325A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6019F" w:rsidRPr="00B6019F" w:rsidRDefault="00B6019F" w:rsidP="00B601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Изучение темы: «</w:t>
            </w:r>
            <w:r w:rsidRPr="00B60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роль воспитателя детского сада в общественном воспитании»</w:t>
            </w:r>
          </w:p>
        </w:tc>
        <w:tc>
          <w:tcPr>
            <w:tcW w:w="561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9F" w:rsidRPr="00B6019F" w:rsidTr="00BF269F">
        <w:tc>
          <w:tcPr>
            <w:tcW w:w="846" w:type="dxa"/>
          </w:tcPr>
          <w:p w:rsidR="00B6019F" w:rsidRPr="00B6019F" w:rsidRDefault="00B6019F" w:rsidP="000325A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Виды и формы труда дошкольников</w:t>
            </w:r>
          </w:p>
        </w:tc>
        <w:tc>
          <w:tcPr>
            <w:tcW w:w="561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9F" w:rsidRPr="00B6019F" w:rsidTr="00BF269F">
        <w:tc>
          <w:tcPr>
            <w:tcW w:w="846" w:type="dxa"/>
          </w:tcPr>
          <w:p w:rsidR="00B6019F" w:rsidRPr="00B6019F" w:rsidRDefault="00B6019F" w:rsidP="000325A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в </w:t>
            </w:r>
            <w:proofErr w:type="spellStart"/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работе с дошкольниками</w:t>
            </w:r>
          </w:p>
        </w:tc>
        <w:tc>
          <w:tcPr>
            <w:tcW w:w="561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9F" w:rsidRPr="00B6019F" w:rsidTr="00BF269F">
        <w:tc>
          <w:tcPr>
            <w:tcW w:w="846" w:type="dxa"/>
          </w:tcPr>
          <w:p w:rsidR="00B6019F" w:rsidRPr="00B6019F" w:rsidRDefault="00B6019F" w:rsidP="000325A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Детский сад и семья Теоретические основы проблемы семейного воспитания Организация работы ДОУ с семьей</w:t>
            </w:r>
          </w:p>
        </w:tc>
        <w:tc>
          <w:tcPr>
            <w:tcW w:w="561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9F" w:rsidRPr="00B6019F" w:rsidTr="00BF269F">
        <w:tc>
          <w:tcPr>
            <w:tcW w:w="846" w:type="dxa"/>
          </w:tcPr>
          <w:p w:rsidR="00B6019F" w:rsidRPr="00B6019F" w:rsidRDefault="00B6019F" w:rsidP="000325AE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Изучение темы: «Детский сад и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 xml:space="preserve"> Преемственность детского сада и школы»</w:t>
            </w:r>
          </w:p>
        </w:tc>
        <w:tc>
          <w:tcPr>
            <w:tcW w:w="561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019F" w:rsidRPr="00B6019F" w:rsidTr="00BF269F">
        <w:tc>
          <w:tcPr>
            <w:tcW w:w="8784" w:type="dxa"/>
            <w:gridSpan w:val="2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561" w:type="dxa"/>
          </w:tcPr>
          <w:p w:rsidR="00B6019F" w:rsidRPr="00B6019F" w:rsidRDefault="00B6019F" w:rsidP="00B601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19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B6019F" w:rsidRDefault="00B6019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B6019F" w:rsidRPr="00B6019F">
        <w:rPr>
          <w:rFonts w:ascii="Times New Roman" w:hAnsi="Times New Roman" w:cs="Times New Roman"/>
          <w:i/>
        </w:rPr>
        <w:t>Дошкольная педагогика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Pr="00FC3AB3">
        <w:rPr>
          <w:rFonts w:ascii="Times New Roman" w:hAnsi="Times New Roman" w:cs="Times New Roman"/>
        </w:rPr>
        <w:t>.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3B7B" w:rsidRDefault="00AE3B7B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D1F" w:rsidRPr="0013324E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324E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Аннотация рабочей программы дисциплины </w:t>
      </w:r>
    </w:p>
    <w:p w:rsidR="00BF269F" w:rsidRPr="00FC3AB3" w:rsidRDefault="00BF269F" w:rsidP="00BF269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24E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Возрастная психология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6A0D1F" w:rsidRDefault="006A0D1F" w:rsidP="00BF26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="00BF269F">
        <w:rPr>
          <w:rFonts w:ascii="Times New Roman" w:hAnsi="Times New Roman" w:cs="Times New Roman"/>
          <w:b/>
        </w:rPr>
        <w:t xml:space="preserve"> </w:t>
      </w:r>
      <w:r w:rsidR="00BF269F" w:rsidRPr="00BF269F">
        <w:rPr>
          <w:rFonts w:ascii="Times New Roman" w:hAnsi="Times New Roman" w:cs="Times New Roman"/>
        </w:rPr>
        <w:t>теоретические и методологические о</w:t>
      </w:r>
      <w:r w:rsidR="00BF269F">
        <w:rPr>
          <w:rFonts w:ascii="Times New Roman" w:hAnsi="Times New Roman" w:cs="Times New Roman"/>
        </w:rPr>
        <w:t>сновы, проблемы психологии раз</w:t>
      </w:r>
      <w:r w:rsidR="00BF269F" w:rsidRPr="00BF269F">
        <w:rPr>
          <w:rFonts w:ascii="Times New Roman" w:hAnsi="Times New Roman" w:cs="Times New Roman"/>
        </w:rPr>
        <w:t>вития и во</w:t>
      </w:r>
      <w:r w:rsidR="00CA3BD8">
        <w:rPr>
          <w:rFonts w:ascii="Times New Roman" w:hAnsi="Times New Roman" w:cs="Times New Roman"/>
        </w:rPr>
        <w:t xml:space="preserve">зрастной психологии как науки; </w:t>
      </w:r>
      <w:r w:rsidR="00BF269F" w:rsidRPr="00BF269F">
        <w:rPr>
          <w:rFonts w:ascii="Times New Roman" w:hAnsi="Times New Roman" w:cs="Times New Roman"/>
        </w:rPr>
        <w:t>базовые законы психи</w:t>
      </w:r>
      <w:r w:rsidR="00BF269F">
        <w:rPr>
          <w:rFonts w:ascii="Times New Roman" w:hAnsi="Times New Roman" w:cs="Times New Roman"/>
        </w:rPr>
        <w:t xml:space="preserve">ческого развития в </w:t>
      </w:r>
      <w:proofErr w:type="gramStart"/>
      <w:r w:rsidR="00BF269F">
        <w:rPr>
          <w:rFonts w:ascii="Times New Roman" w:hAnsi="Times New Roman" w:cs="Times New Roman"/>
        </w:rPr>
        <w:t xml:space="preserve">онтогенезе;  </w:t>
      </w:r>
      <w:r w:rsidR="00BF269F" w:rsidRPr="00BF269F">
        <w:rPr>
          <w:rFonts w:ascii="Times New Roman" w:hAnsi="Times New Roman" w:cs="Times New Roman"/>
        </w:rPr>
        <w:t>существенные</w:t>
      </w:r>
      <w:proofErr w:type="gramEnd"/>
      <w:r w:rsidR="00BF269F" w:rsidRPr="00BF269F">
        <w:rPr>
          <w:rFonts w:ascii="Times New Roman" w:hAnsi="Times New Roman" w:cs="Times New Roman"/>
        </w:rPr>
        <w:t xml:space="preserve"> психологические характеристики личности на каждом из этапов онтогенетического развития;</w:t>
      </w:r>
    </w:p>
    <w:p w:rsidR="00BF269F" w:rsidRDefault="00BF269F" w:rsidP="00BF26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содержание дисциплины</w:t>
      </w: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561"/>
      </w:tblGrid>
      <w:tr w:rsidR="00BF269F" w:rsidRPr="00BF269F" w:rsidTr="007767B6">
        <w:tc>
          <w:tcPr>
            <w:tcW w:w="9345" w:type="dxa"/>
            <w:gridSpan w:val="3"/>
          </w:tcPr>
          <w:p w:rsidR="00BF269F" w:rsidRPr="00BF269F" w:rsidRDefault="00BF269F" w:rsidP="00BF2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психология</w:t>
            </w:r>
          </w:p>
        </w:tc>
      </w:tr>
      <w:tr w:rsidR="00BF269F" w:rsidRPr="00BF269F" w:rsidTr="00CA3BD8">
        <w:tc>
          <w:tcPr>
            <w:tcW w:w="846" w:type="dxa"/>
          </w:tcPr>
          <w:p w:rsidR="00BF269F" w:rsidRPr="00BF269F" w:rsidRDefault="00BF269F" w:rsidP="000325A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 методы возрастной психологии. </w:t>
            </w:r>
            <w:r w:rsidRPr="00BF26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Особенности психологии как науки, ее связь с педагогической наукой и практикой</w:t>
            </w:r>
            <w:r w:rsidRPr="00BF26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561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69F" w:rsidRPr="00BF269F" w:rsidTr="00CA3BD8">
        <w:tc>
          <w:tcPr>
            <w:tcW w:w="846" w:type="dxa"/>
          </w:tcPr>
          <w:p w:rsidR="00BF269F" w:rsidRPr="00BF269F" w:rsidRDefault="00BF269F" w:rsidP="000325A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 xml:space="preserve">Теории психического развития. Закономерности и динамика психического развития. </w:t>
            </w:r>
            <w:r w:rsidRPr="00BF2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Закономерности психического развития человека как субъекта образовательного процесса, личности и индивидуальности.</w:t>
            </w:r>
          </w:p>
        </w:tc>
        <w:tc>
          <w:tcPr>
            <w:tcW w:w="561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69F" w:rsidRPr="00BF269F" w:rsidTr="00CA3BD8">
        <w:tc>
          <w:tcPr>
            <w:tcW w:w="846" w:type="dxa"/>
          </w:tcPr>
          <w:p w:rsidR="00BF269F" w:rsidRPr="00BF269F" w:rsidRDefault="00BF269F" w:rsidP="000325A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 xml:space="preserve"> Психическое и личностное развитие человека в детстве и отрочестве. Перинатальный период развития, кризис новорожденности  </w:t>
            </w:r>
          </w:p>
        </w:tc>
        <w:tc>
          <w:tcPr>
            <w:tcW w:w="561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69F" w:rsidRPr="00BF269F" w:rsidTr="00CA3BD8">
        <w:trPr>
          <w:trHeight w:val="629"/>
        </w:trPr>
        <w:tc>
          <w:tcPr>
            <w:tcW w:w="846" w:type="dxa"/>
          </w:tcPr>
          <w:p w:rsidR="00BF269F" w:rsidRPr="00BF269F" w:rsidRDefault="00BF269F" w:rsidP="000325A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Период младенчества (до 1 года). Кризис первого года жизни Период раннего детства (от 1 года до 3 лет). Кризис трех лет</w:t>
            </w:r>
          </w:p>
        </w:tc>
        <w:tc>
          <w:tcPr>
            <w:tcW w:w="561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69F" w:rsidRPr="00BF269F" w:rsidTr="00CA3BD8">
        <w:trPr>
          <w:trHeight w:val="629"/>
        </w:trPr>
        <w:tc>
          <w:tcPr>
            <w:tcW w:w="846" w:type="dxa"/>
          </w:tcPr>
          <w:p w:rsidR="00BF269F" w:rsidRPr="00BF269F" w:rsidRDefault="00BF269F" w:rsidP="000325A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 </w:t>
            </w:r>
            <w:r w:rsidRPr="00BF269F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таблицы «Социальная ситуация развития в младенчестве»</w:t>
            </w:r>
          </w:p>
        </w:tc>
        <w:tc>
          <w:tcPr>
            <w:tcW w:w="561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69F" w:rsidRPr="00BF269F" w:rsidTr="00CA3BD8">
        <w:trPr>
          <w:trHeight w:val="629"/>
        </w:trPr>
        <w:tc>
          <w:tcPr>
            <w:tcW w:w="846" w:type="dxa"/>
          </w:tcPr>
          <w:p w:rsidR="00BF269F" w:rsidRPr="00BF269F" w:rsidRDefault="00BF269F" w:rsidP="000325A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№2 </w:t>
            </w:r>
            <w:r w:rsidRPr="00BF269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рекомендаций для родителей по преодолению кризиса 3-х лет. Социальная ситуация развития</w:t>
            </w:r>
          </w:p>
        </w:tc>
        <w:tc>
          <w:tcPr>
            <w:tcW w:w="561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69F" w:rsidRPr="00BF269F" w:rsidTr="00CA3BD8">
        <w:tc>
          <w:tcPr>
            <w:tcW w:w="846" w:type="dxa"/>
          </w:tcPr>
          <w:p w:rsidR="00BF269F" w:rsidRPr="00BF269F" w:rsidRDefault="00BF269F" w:rsidP="000325A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Период дошкольного детства (от 3 до 7 лет). Кризис семи лет. Младший школьный возраст (от 7 до 12 лет). Кризис тринадцати лет</w:t>
            </w:r>
          </w:p>
        </w:tc>
        <w:tc>
          <w:tcPr>
            <w:tcW w:w="561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69F" w:rsidRPr="00BF269F" w:rsidTr="00CA3BD8">
        <w:tc>
          <w:tcPr>
            <w:tcW w:w="846" w:type="dxa"/>
          </w:tcPr>
          <w:p w:rsidR="00BF269F" w:rsidRPr="00BF269F" w:rsidRDefault="00BF269F" w:rsidP="000325A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№3 </w:t>
            </w:r>
            <w:r w:rsidRPr="00BF26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особенностей развития игровой деятельности в дошкольном возрасте. Выявление индивидуально-типологических и личностных особенности воспитанников»</w:t>
            </w:r>
          </w:p>
        </w:tc>
        <w:tc>
          <w:tcPr>
            <w:tcW w:w="561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69F" w:rsidRPr="00BF269F" w:rsidTr="00CA3BD8">
        <w:tc>
          <w:tcPr>
            <w:tcW w:w="846" w:type="dxa"/>
          </w:tcPr>
          <w:p w:rsidR="00BF269F" w:rsidRPr="00BF269F" w:rsidRDefault="00BF269F" w:rsidP="000325A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Подростковый возраст (от 12 до 15 лет)</w:t>
            </w:r>
          </w:p>
        </w:tc>
        <w:tc>
          <w:tcPr>
            <w:tcW w:w="561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69F" w:rsidRPr="00BF269F" w:rsidTr="00CA3BD8">
        <w:tc>
          <w:tcPr>
            <w:tcW w:w="846" w:type="dxa"/>
          </w:tcPr>
          <w:p w:rsidR="00BF269F" w:rsidRPr="00BF269F" w:rsidRDefault="00BF269F" w:rsidP="000325A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Старший школьный возраст, ранняя юность (от 15 до 17 лет). Кризис семнадцати лет Период юности (от 17 до 20- 22 лет)</w:t>
            </w:r>
          </w:p>
        </w:tc>
        <w:tc>
          <w:tcPr>
            <w:tcW w:w="561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69F" w:rsidRPr="00BF269F" w:rsidTr="00CA3BD8">
        <w:tc>
          <w:tcPr>
            <w:tcW w:w="846" w:type="dxa"/>
          </w:tcPr>
          <w:p w:rsidR="00BF269F" w:rsidRPr="00BF269F" w:rsidRDefault="00BF269F" w:rsidP="000325A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F269F" w:rsidRPr="00BF269F" w:rsidRDefault="00BF269F" w:rsidP="00BF269F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Психическое и личностное развитие человека в зрелом возрасте</w:t>
            </w:r>
          </w:p>
        </w:tc>
        <w:tc>
          <w:tcPr>
            <w:tcW w:w="561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69F" w:rsidRPr="00BF269F" w:rsidTr="00CA3BD8">
        <w:tc>
          <w:tcPr>
            <w:tcW w:w="846" w:type="dxa"/>
          </w:tcPr>
          <w:p w:rsidR="00BF269F" w:rsidRPr="00BF269F" w:rsidRDefault="00BF269F" w:rsidP="000325A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F269F" w:rsidRPr="00BF269F" w:rsidRDefault="00BF269F" w:rsidP="00BF269F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 Составление таблицы «</w:t>
            </w:r>
            <w:r w:rsidRPr="00BF26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Возрастная периодизация.</w:t>
            </w:r>
            <w:r w:rsidRPr="00BF269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26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Возрастные, половые, типологические и индивидуальные особенности обучающихся, их учет в обучении и воспитании»</w:t>
            </w:r>
          </w:p>
        </w:tc>
        <w:tc>
          <w:tcPr>
            <w:tcW w:w="561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269F" w:rsidRPr="00BF269F" w:rsidTr="00CA3BD8">
        <w:tc>
          <w:tcPr>
            <w:tcW w:w="8784" w:type="dxa"/>
            <w:gridSpan w:val="2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561" w:type="dxa"/>
          </w:tcPr>
          <w:p w:rsidR="00BF269F" w:rsidRPr="00BF269F" w:rsidRDefault="00BF269F" w:rsidP="00BF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6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BF269F" w:rsidRPr="00BF269F">
        <w:rPr>
          <w:rFonts w:ascii="Times New Roman" w:hAnsi="Times New Roman" w:cs="Times New Roman"/>
          <w:i/>
        </w:rPr>
        <w:t>Возрастная психология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Pr="00FC3AB3">
        <w:rPr>
          <w:rFonts w:ascii="Times New Roman" w:hAnsi="Times New Roman" w:cs="Times New Roman"/>
        </w:rPr>
        <w:t>.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0D1F" w:rsidRPr="0013324E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324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Аннотация рабочей программы дисциплины </w:t>
      </w:r>
    </w:p>
    <w:p w:rsidR="00CA3BD8" w:rsidRPr="0013324E" w:rsidRDefault="00CA3BD8" w:rsidP="00CA3B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3324E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Возрастная анатомия, физиология и гигиена</w:t>
      </w:r>
    </w:p>
    <w:p w:rsidR="00CA3BD8" w:rsidRPr="0013324E" w:rsidRDefault="00CA3BD8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</w:rPr>
      </w:pPr>
    </w:p>
    <w:p w:rsidR="006A0D1F" w:rsidRPr="00782622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622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обучения: </w:t>
      </w:r>
    </w:p>
    <w:p w:rsidR="006A0D1F" w:rsidRPr="00782622" w:rsidRDefault="006A0D1F" w:rsidP="00563C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622">
        <w:rPr>
          <w:rFonts w:ascii="Times New Roman" w:hAnsi="Times New Roman" w:cs="Times New Roman"/>
          <w:b/>
          <w:sz w:val="24"/>
          <w:szCs w:val="24"/>
        </w:rPr>
        <w:t>Знать:</w:t>
      </w:r>
      <w:r w:rsidRPr="00782622">
        <w:rPr>
          <w:rFonts w:ascii="Times New Roman" w:hAnsi="Times New Roman" w:cs="Times New Roman"/>
          <w:sz w:val="24"/>
          <w:szCs w:val="24"/>
        </w:rPr>
        <w:t xml:space="preserve"> </w:t>
      </w:r>
      <w:r w:rsidR="00CA3BD8" w:rsidRPr="00782622">
        <w:rPr>
          <w:rFonts w:ascii="Times New Roman" w:hAnsi="Times New Roman" w:cs="Times New Roman"/>
          <w:sz w:val="24"/>
          <w:szCs w:val="24"/>
        </w:rPr>
        <w:t>основные положения и терминологию анатомии,</w:t>
      </w:r>
      <w:r w:rsidR="00563CD7">
        <w:rPr>
          <w:rFonts w:ascii="Times New Roman" w:hAnsi="Times New Roman" w:cs="Times New Roman"/>
          <w:sz w:val="24"/>
          <w:szCs w:val="24"/>
        </w:rPr>
        <w:t xml:space="preserve"> физиологии и гигиены человека; </w:t>
      </w:r>
      <w:r w:rsidR="00CA3BD8" w:rsidRPr="00782622">
        <w:rPr>
          <w:rFonts w:ascii="Times New Roman" w:hAnsi="Times New Roman" w:cs="Times New Roman"/>
          <w:sz w:val="24"/>
          <w:szCs w:val="24"/>
        </w:rPr>
        <w:t xml:space="preserve">основные закономерности роста и развития организма человека; строение и функции систем органов здорового человека; физиологические характеристики основных </w:t>
      </w:r>
      <w:r w:rsidR="00CA3BD8" w:rsidRPr="00782622">
        <w:rPr>
          <w:rFonts w:ascii="Times New Roman" w:hAnsi="Times New Roman" w:cs="Times New Roman"/>
          <w:sz w:val="24"/>
          <w:szCs w:val="24"/>
        </w:rPr>
        <w:lastRenderedPageBreak/>
        <w:t xml:space="preserve">процессов жизнедеятельности организма  человека; возрастные анатомо-физиологические особенности детей и подростков; влияние процессов физиологического созревания и развития ребенка на его физическую и психическую работоспособность, поведение; основы гигиены детей и подростков; гигиенические нормы, требования и правила сохранения и укрепления здоровья  на различных этапах онтогенеза; основы профилактики инфекционных заболеваний; гигиенические требования к </w:t>
      </w:r>
      <w:proofErr w:type="spellStart"/>
      <w:r w:rsidR="00CA3BD8" w:rsidRPr="0078262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CA3BD8" w:rsidRPr="00782622">
        <w:rPr>
          <w:rFonts w:ascii="Times New Roman" w:hAnsi="Times New Roman" w:cs="Times New Roman"/>
          <w:sz w:val="24"/>
          <w:szCs w:val="24"/>
        </w:rPr>
        <w:t>– воспитательному процессу, зданию и помещениям школы.</w:t>
      </w:r>
    </w:p>
    <w:p w:rsidR="006A0D1F" w:rsidRPr="00782622" w:rsidRDefault="006A0D1F" w:rsidP="00CA3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622">
        <w:rPr>
          <w:rFonts w:ascii="Times New Roman" w:hAnsi="Times New Roman" w:cs="Times New Roman"/>
          <w:b/>
          <w:sz w:val="24"/>
          <w:szCs w:val="24"/>
        </w:rPr>
        <w:t>Уметь:</w:t>
      </w:r>
      <w:r w:rsidRPr="00782622">
        <w:rPr>
          <w:rFonts w:ascii="Times New Roman" w:hAnsi="Times New Roman" w:cs="Times New Roman"/>
          <w:sz w:val="24"/>
          <w:szCs w:val="24"/>
        </w:rPr>
        <w:t xml:space="preserve"> </w:t>
      </w:r>
      <w:r w:rsidR="00CA3BD8" w:rsidRPr="00782622">
        <w:rPr>
          <w:rFonts w:ascii="Times New Roman" w:hAnsi="Times New Roman" w:cs="Times New Roman"/>
          <w:sz w:val="24"/>
          <w:szCs w:val="24"/>
        </w:rPr>
        <w:t>определять топографическое расположение и строение органов и частей тела; применять знания по анатомии, физиологии и гигиене при изучении профессиональных модулей и в профессиональной деятельности; оценивать факторы внешней среды с точки зрения их влияния на функционирование и развитие организма человека в детском и подростковом возрасте; проводить под руководством медицинского работника мероприятия по профилактике заболеваний детей; обеспечивать соблюдение гигиенических требований в кабинете, при организации обучения младших школьников; учитывать особенности физической работоспособности и закономерности ее изменения в течение различных интервалов времени ( учебный год, четверть, месяц, неделя, день, занятие) при проектировании и реализации образовательного процесса.</w:t>
      </w:r>
    </w:p>
    <w:p w:rsidR="00CA3BD8" w:rsidRPr="00782622" w:rsidRDefault="00CA3BD8" w:rsidP="00CA3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622">
        <w:rPr>
          <w:rFonts w:ascii="Times New Roman" w:hAnsi="Times New Roman" w:cs="Times New Roman"/>
          <w:b/>
          <w:sz w:val="24"/>
          <w:szCs w:val="24"/>
        </w:rPr>
        <w:t>Тематическое содержание дисциплины</w:t>
      </w: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796"/>
        <w:gridCol w:w="703"/>
      </w:tblGrid>
      <w:tr w:rsidR="00CA3BD8" w:rsidRPr="00CA3BD8" w:rsidTr="007767B6">
        <w:tc>
          <w:tcPr>
            <w:tcW w:w="9345" w:type="dxa"/>
            <w:gridSpan w:val="3"/>
          </w:tcPr>
          <w:p w:rsidR="00CA3BD8" w:rsidRPr="00CA3BD8" w:rsidRDefault="00CA3BD8" w:rsidP="00CA3B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анатомия, физиология и гигиена</w:t>
            </w:r>
          </w:p>
        </w:tc>
      </w:tr>
      <w:tr w:rsidR="00CA3BD8" w:rsidRPr="00CA3BD8" w:rsidTr="00CA3BD8">
        <w:tc>
          <w:tcPr>
            <w:tcW w:w="846" w:type="dxa"/>
          </w:tcPr>
          <w:p w:rsidR="00CA3BD8" w:rsidRPr="00CA3BD8" w:rsidRDefault="00CA3BD8" w:rsidP="000325A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A3BD8" w:rsidRPr="00CA3BD8" w:rsidRDefault="00CA3BD8" w:rsidP="00CA3BD8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Основные положения и терминология анатомии, физиологии и гигиены человека. </w:t>
            </w:r>
            <w:r w:rsidRPr="00CA3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уровнях организации. Клеточный уровень. Тканевый уровень.</w:t>
            </w:r>
            <w:r w:rsidRPr="00CA3BD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Органный и организменный уровни.</w:t>
            </w:r>
          </w:p>
        </w:tc>
        <w:tc>
          <w:tcPr>
            <w:tcW w:w="703" w:type="dxa"/>
          </w:tcPr>
          <w:p w:rsidR="00CA3BD8" w:rsidRPr="00CA3BD8" w:rsidRDefault="00CA3BD8" w:rsidP="00CA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BD8" w:rsidRPr="00CA3BD8" w:rsidTr="00CA3BD8">
        <w:tc>
          <w:tcPr>
            <w:tcW w:w="846" w:type="dxa"/>
          </w:tcPr>
          <w:p w:rsidR="00CA3BD8" w:rsidRPr="00CA3BD8" w:rsidRDefault="00CA3BD8" w:rsidP="000325A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A3BD8" w:rsidRPr="00CA3BD8" w:rsidRDefault="00CA3BD8" w:rsidP="00CA3BD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  <w:p w:rsidR="00CA3BD8" w:rsidRPr="00CA3BD8" w:rsidRDefault="00CA3BD8" w:rsidP="00CA3BD8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№1 Определение топографического расположения и строения органов и частей тела.</w:t>
            </w:r>
          </w:p>
        </w:tc>
        <w:tc>
          <w:tcPr>
            <w:tcW w:w="703" w:type="dxa"/>
          </w:tcPr>
          <w:p w:rsidR="00CA3BD8" w:rsidRPr="00CA3BD8" w:rsidRDefault="00CA3BD8" w:rsidP="00CA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BD8" w:rsidRPr="00CA3BD8" w:rsidTr="00CA3BD8">
        <w:tc>
          <w:tcPr>
            <w:tcW w:w="846" w:type="dxa"/>
          </w:tcPr>
          <w:p w:rsidR="00CA3BD8" w:rsidRPr="00CA3BD8" w:rsidRDefault="00CA3BD8" w:rsidP="000325A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A3BD8" w:rsidRPr="00CA3BD8" w:rsidRDefault="00CA3BD8" w:rsidP="00CA3BD8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закономерности роста и развития организма человека.</w:t>
            </w:r>
            <w:r w:rsidRPr="00CA3B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A3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Возрастные анатомо-физиологические особенности детей. </w:t>
            </w:r>
            <w:r w:rsidRPr="00CA3BD8">
              <w:rPr>
                <w:rFonts w:ascii="Times New Roman" w:hAnsi="Times New Roman" w:cs="Times New Roman"/>
                <w:bCs/>
                <w:sz w:val="24"/>
                <w:szCs w:val="24"/>
              </w:rPr>
              <w:t>Гуморальная и нервная регуляция функций организма.</w:t>
            </w:r>
            <w:r w:rsidRPr="00CA3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BD8">
              <w:rPr>
                <w:rFonts w:ascii="Times New Roman" w:hAnsi="Times New Roman" w:cs="Times New Roman"/>
                <w:b/>
                <w:sz w:val="24"/>
                <w:szCs w:val="24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поведение.</w:t>
            </w:r>
          </w:p>
        </w:tc>
        <w:tc>
          <w:tcPr>
            <w:tcW w:w="703" w:type="dxa"/>
          </w:tcPr>
          <w:p w:rsidR="00CA3BD8" w:rsidRPr="00CA3BD8" w:rsidRDefault="00CA3BD8" w:rsidP="00CA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BD8" w:rsidRPr="00CA3BD8" w:rsidTr="00CA3BD8">
        <w:tc>
          <w:tcPr>
            <w:tcW w:w="846" w:type="dxa"/>
          </w:tcPr>
          <w:p w:rsidR="00CA3BD8" w:rsidRPr="00CA3BD8" w:rsidRDefault="00CA3BD8" w:rsidP="000325A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A3BD8" w:rsidRPr="00CA3BD8" w:rsidRDefault="00CA3BD8" w:rsidP="00CA3BD8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>C</w:t>
            </w:r>
            <w:proofErr w:type="spellStart"/>
            <w:r w:rsidRPr="00CA3BD8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троение</w:t>
            </w:r>
            <w:proofErr w:type="spellEnd"/>
            <w:r w:rsidRPr="00CA3BD8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и функции систем органов здорового человека.</w:t>
            </w:r>
            <w:r w:rsidRPr="00CA3BD8"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CA3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Значение, строение костей, типы костей, типы соединения костей. Скелет. Изгибы позвоночника, их формирование. Развитие скелета. Возрастные особенности развития ОП</w:t>
            </w:r>
            <w:r w:rsidRPr="00CA3B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CA3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Осанка. Нарушение осанки. Деформация грудной клетки. Правильная поза при стоянии, сидении, ходьбе. Плоскостопия. Мышцы. Мышечная масса и сила мышц в различные возрастные периоды. Возрастные особенности быстроты и точности двигательных актов, выносливости. Особенности реакции организма на физическую нагрузку в различном возрасте.</w:t>
            </w:r>
            <w:r w:rsidRPr="00CA3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" w:type="dxa"/>
          </w:tcPr>
          <w:p w:rsidR="00CA3BD8" w:rsidRPr="00CA3BD8" w:rsidRDefault="00CA3BD8" w:rsidP="00CA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BD8" w:rsidRPr="00CA3BD8" w:rsidTr="00CA3BD8">
        <w:tc>
          <w:tcPr>
            <w:tcW w:w="846" w:type="dxa"/>
          </w:tcPr>
          <w:p w:rsidR="00CA3BD8" w:rsidRPr="00CA3BD8" w:rsidRDefault="00CA3BD8" w:rsidP="000325A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A3BD8" w:rsidRPr="00CA3BD8" w:rsidRDefault="00CA3BD8" w:rsidP="00CA3BD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гигиены детей. Гигиенические нормы, требования и правила сохранения и укрепления здоровья на различных этапах онтогенеза.</w:t>
            </w:r>
            <w:r w:rsidRPr="00CA3B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A3BD8">
              <w:rPr>
                <w:rFonts w:ascii="Times New Roman" w:hAnsi="Times New Roman" w:cs="Times New Roman"/>
                <w:b/>
                <w:sz w:val="24"/>
                <w:szCs w:val="24"/>
              </w:rPr>
              <w:t>Гигиенические требования к образовательному процессу, зданию и помещениям дошкольной образовательной организации.</w:t>
            </w:r>
          </w:p>
        </w:tc>
        <w:tc>
          <w:tcPr>
            <w:tcW w:w="703" w:type="dxa"/>
          </w:tcPr>
          <w:p w:rsidR="00CA3BD8" w:rsidRPr="00CA3BD8" w:rsidRDefault="00CA3BD8" w:rsidP="00CA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BD8" w:rsidRPr="00CA3BD8" w:rsidTr="00CA3BD8">
        <w:tc>
          <w:tcPr>
            <w:tcW w:w="846" w:type="dxa"/>
          </w:tcPr>
          <w:p w:rsidR="00CA3BD8" w:rsidRPr="00CA3BD8" w:rsidRDefault="00CA3BD8" w:rsidP="000325A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A3BD8" w:rsidRPr="00CA3BD8" w:rsidRDefault="00CA3BD8" w:rsidP="00CA3BD8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№2.</w:t>
            </w:r>
            <w:r w:rsidR="007826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3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по дополнительной литературе тему «Оценивание факторов внешней среды с точки зрения влияния на функционирование и  развитие организма человека в детском возрасте»</w:t>
            </w:r>
          </w:p>
        </w:tc>
        <w:tc>
          <w:tcPr>
            <w:tcW w:w="703" w:type="dxa"/>
          </w:tcPr>
          <w:p w:rsidR="00CA3BD8" w:rsidRPr="00CA3BD8" w:rsidRDefault="00CA3BD8" w:rsidP="00CA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BD8" w:rsidRPr="00CA3BD8" w:rsidTr="00CA3BD8">
        <w:tc>
          <w:tcPr>
            <w:tcW w:w="8642" w:type="dxa"/>
            <w:gridSpan w:val="2"/>
          </w:tcPr>
          <w:p w:rsidR="00CA3BD8" w:rsidRPr="00CA3BD8" w:rsidRDefault="00CA3BD8" w:rsidP="00CA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703" w:type="dxa"/>
          </w:tcPr>
          <w:p w:rsidR="00CA3BD8" w:rsidRPr="00CA3BD8" w:rsidRDefault="00CA3BD8" w:rsidP="00CA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B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A0D1F" w:rsidRDefault="006A0D1F" w:rsidP="007826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lastRenderedPageBreak/>
        <w:t>В течение преподавания курса «</w:t>
      </w:r>
      <w:r w:rsidR="00782622" w:rsidRPr="00782622">
        <w:rPr>
          <w:rFonts w:ascii="Times New Roman" w:hAnsi="Times New Roman" w:cs="Times New Roman"/>
          <w:i/>
        </w:rPr>
        <w:t>Возрастная анатомия, физиология и гигиена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Pr="00FC3AB3">
        <w:rPr>
          <w:rFonts w:ascii="Times New Roman" w:hAnsi="Times New Roman" w:cs="Times New Roman"/>
        </w:rPr>
        <w:t>.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767B6" w:rsidRPr="0013324E" w:rsidRDefault="006A0D1F" w:rsidP="007767B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324E">
        <w:rPr>
          <w:rFonts w:ascii="Times New Roman" w:hAnsi="Times New Roman" w:cs="Times New Roman"/>
          <w:b/>
          <w:color w:val="FF0000"/>
          <w:sz w:val="24"/>
          <w:szCs w:val="24"/>
        </w:rPr>
        <w:t>Аннотация рабочей программы дисциплины</w:t>
      </w:r>
    </w:p>
    <w:p w:rsidR="007767B6" w:rsidRPr="0013324E" w:rsidRDefault="007767B6" w:rsidP="007767B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3324E">
        <w:rPr>
          <w:rFonts w:ascii="Times New Roman" w:hAnsi="Times New Roman" w:cs="Times New Roman"/>
          <w:b/>
          <w:bCs/>
          <w:color w:val="FF0000"/>
          <w:sz w:val="24"/>
          <w:szCs w:val="24"/>
        </w:rPr>
        <w:t>Теоретические основы дошкольного образования</w:t>
      </w:r>
    </w:p>
    <w:p w:rsidR="006A0D1F" w:rsidRPr="0013324E" w:rsidRDefault="006A0D1F" w:rsidP="0005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A0D1F" w:rsidRPr="00F02AAB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AAB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обучения: </w:t>
      </w:r>
    </w:p>
    <w:p w:rsidR="006A0D1F" w:rsidRPr="00F02AAB" w:rsidRDefault="006A0D1F" w:rsidP="00F02A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AAB">
        <w:rPr>
          <w:rFonts w:ascii="Times New Roman" w:hAnsi="Times New Roman" w:cs="Times New Roman"/>
          <w:b/>
          <w:sz w:val="24"/>
          <w:szCs w:val="24"/>
        </w:rPr>
        <w:t>Знать:</w:t>
      </w:r>
      <w:r w:rsidRPr="00F02AAB">
        <w:rPr>
          <w:rFonts w:ascii="Times New Roman" w:hAnsi="Times New Roman" w:cs="Times New Roman"/>
          <w:sz w:val="24"/>
          <w:szCs w:val="24"/>
        </w:rPr>
        <w:t xml:space="preserve"> </w:t>
      </w:r>
      <w:r w:rsidR="007767B6" w:rsidRPr="00F02AAB">
        <w:rPr>
          <w:rFonts w:ascii="Times New Roman" w:hAnsi="Times New Roman" w:cs="Times New Roman"/>
          <w:sz w:val="24"/>
          <w:szCs w:val="24"/>
        </w:rPr>
        <w:t>отечественный и зарубежны</w:t>
      </w:r>
      <w:r w:rsidR="00F02AAB" w:rsidRPr="00F02AAB">
        <w:rPr>
          <w:rFonts w:ascii="Times New Roman" w:hAnsi="Times New Roman" w:cs="Times New Roman"/>
          <w:sz w:val="24"/>
          <w:szCs w:val="24"/>
        </w:rPr>
        <w:t xml:space="preserve">й опыт дошкольного образования; </w:t>
      </w:r>
      <w:r w:rsidR="007767B6" w:rsidRPr="00F02AAB">
        <w:rPr>
          <w:rFonts w:ascii="Times New Roman" w:hAnsi="Times New Roman" w:cs="Times New Roman"/>
          <w:sz w:val="24"/>
          <w:szCs w:val="24"/>
        </w:rPr>
        <w:t>особенности содержания и организации педагогического процесса в дошкольных образовательных учреждениях;</w:t>
      </w:r>
      <w:r w:rsidR="00F02AAB" w:rsidRPr="00F02AAB">
        <w:rPr>
          <w:rFonts w:ascii="Times New Roman" w:hAnsi="Times New Roman" w:cs="Times New Roman"/>
          <w:sz w:val="24"/>
          <w:szCs w:val="24"/>
        </w:rPr>
        <w:t xml:space="preserve"> </w:t>
      </w:r>
      <w:r w:rsidR="007767B6" w:rsidRPr="00F02AAB">
        <w:rPr>
          <w:rFonts w:ascii="Times New Roman" w:hAnsi="Times New Roman" w:cs="Times New Roman"/>
          <w:sz w:val="24"/>
          <w:szCs w:val="24"/>
        </w:rPr>
        <w:t>вариативные программы воспита</w:t>
      </w:r>
      <w:r w:rsidR="00F02AAB" w:rsidRPr="00F02AAB">
        <w:rPr>
          <w:rFonts w:ascii="Times New Roman" w:hAnsi="Times New Roman" w:cs="Times New Roman"/>
          <w:sz w:val="24"/>
          <w:szCs w:val="24"/>
        </w:rPr>
        <w:t xml:space="preserve">ния, обучения и развития детей; </w:t>
      </w:r>
      <w:r w:rsidR="007767B6" w:rsidRPr="00F02AAB">
        <w:rPr>
          <w:rFonts w:ascii="Times New Roman" w:hAnsi="Times New Roman" w:cs="Times New Roman"/>
          <w:sz w:val="24"/>
          <w:szCs w:val="24"/>
        </w:rPr>
        <w:t>формы, методы и средства обучения и воспитания дошкольников, их педагогические возможности и условия применения;</w:t>
      </w:r>
      <w:r w:rsidR="00F02AAB" w:rsidRPr="00F02AAB">
        <w:rPr>
          <w:rFonts w:ascii="Times New Roman" w:hAnsi="Times New Roman" w:cs="Times New Roman"/>
          <w:sz w:val="24"/>
          <w:szCs w:val="24"/>
        </w:rPr>
        <w:t xml:space="preserve"> </w:t>
      </w:r>
      <w:r w:rsidR="007767B6" w:rsidRPr="00F02AAB">
        <w:rPr>
          <w:rFonts w:ascii="Times New Roman" w:hAnsi="Times New Roman" w:cs="Times New Roman"/>
          <w:sz w:val="24"/>
          <w:szCs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дошкольников.</w:t>
      </w:r>
    </w:p>
    <w:p w:rsidR="006A0D1F" w:rsidRPr="00F02AAB" w:rsidRDefault="006A0D1F" w:rsidP="007767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AAB">
        <w:rPr>
          <w:rFonts w:ascii="Times New Roman" w:hAnsi="Times New Roman" w:cs="Times New Roman"/>
          <w:b/>
          <w:sz w:val="24"/>
          <w:szCs w:val="24"/>
        </w:rPr>
        <w:t>Уметь:</w:t>
      </w:r>
      <w:r w:rsidRPr="00F02AAB">
        <w:rPr>
          <w:rFonts w:ascii="Times New Roman" w:hAnsi="Times New Roman" w:cs="Times New Roman"/>
          <w:sz w:val="24"/>
          <w:szCs w:val="24"/>
        </w:rPr>
        <w:t xml:space="preserve"> </w:t>
      </w:r>
      <w:r w:rsidR="007767B6" w:rsidRPr="00F02AAB">
        <w:rPr>
          <w:rFonts w:ascii="Times New Roman" w:hAnsi="Times New Roman" w:cs="Times New Roman"/>
          <w:sz w:val="24"/>
          <w:szCs w:val="24"/>
        </w:rPr>
        <w:t>определять педагогические возможности различных методов, приемов, методик, форм организации обучения и воспитания дошкольников; анализировать педагогическую деятельность, педагогические факты и явления; 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 ориентироваться в современных проблемах дошкольного образования, тенденциях его развития и направлениях реформирования;</w:t>
      </w:r>
    </w:p>
    <w:p w:rsidR="007767B6" w:rsidRPr="00F02AAB" w:rsidRDefault="00F02AAB" w:rsidP="00F02A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AAB">
        <w:rPr>
          <w:rFonts w:ascii="Times New Roman" w:hAnsi="Times New Roman" w:cs="Times New Roman"/>
          <w:b/>
          <w:sz w:val="24"/>
          <w:szCs w:val="24"/>
        </w:rPr>
        <w:t>Иметь практический опыт</w:t>
      </w:r>
      <w:r w:rsidR="006A0D1F" w:rsidRPr="00F02AAB">
        <w:rPr>
          <w:rFonts w:ascii="Times New Roman" w:hAnsi="Times New Roman" w:cs="Times New Roman"/>
          <w:b/>
          <w:sz w:val="24"/>
          <w:szCs w:val="24"/>
        </w:rPr>
        <w:t>:</w:t>
      </w:r>
      <w:r w:rsidR="006A0D1F" w:rsidRPr="00F02AAB">
        <w:rPr>
          <w:rFonts w:ascii="Times New Roman" w:hAnsi="Times New Roman" w:cs="Times New Roman"/>
          <w:sz w:val="24"/>
          <w:szCs w:val="24"/>
        </w:rPr>
        <w:t xml:space="preserve"> </w:t>
      </w:r>
      <w:r w:rsidR="007767B6" w:rsidRPr="00F02AAB">
        <w:rPr>
          <w:rFonts w:ascii="Times New Roman" w:hAnsi="Times New Roman" w:cs="Times New Roman"/>
          <w:sz w:val="24"/>
          <w:szCs w:val="24"/>
        </w:rPr>
        <w:t>определять педагогические возможности различ</w:t>
      </w:r>
      <w:r w:rsidRPr="00F02AAB">
        <w:rPr>
          <w:rFonts w:ascii="Times New Roman" w:hAnsi="Times New Roman" w:cs="Times New Roman"/>
          <w:sz w:val="24"/>
          <w:szCs w:val="24"/>
        </w:rPr>
        <w:t xml:space="preserve">ных методов, приёмов, методик, </w:t>
      </w:r>
      <w:r w:rsidR="007767B6" w:rsidRPr="00F02AAB">
        <w:rPr>
          <w:rFonts w:ascii="Times New Roman" w:hAnsi="Times New Roman" w:cs="Times New Roman"/>
          <w:sz w:val="24"/>
          <w:szCs w:val="24"/>
        </w:rPr>
        <w:t>форм организации обучения и воспитания дошкольников при составлении конспектов занятий, экскурсий, наблюдений;</w:t>
      </w:r>
      <w:r w:rsidRPr="00F02AAB">
        <w:rPr>
          <w:rFonts w:ascii="Times New Roman" w:hAnsi="Times New Roman" w:cs="Times New Roman"/>
          <w:sz w:val="24"/>
          <w:szCs w:val="24"/>
        </w:rPr>
        <w:t xml:space="preserve"> </w:t>
      </w:r>
      <w:r w:rsidR="007767B6" w:rsidRPr="00F02AAB">
        <w:rPr>
          <w:rFonts w:ascii="Times New Roman" w:hAnsi="Times New Roman" w:cs="Times New Roman"/>
          <w:sz w:val="24"/>
          <w:szCs w:val="24"/>
        </w:rPr>
        <w:t>подбирать методы, приёмы, методики  с учетом особенностей возраста, группы и отдельных воспитанников;</w:t>
      </w:r>
      <w:r w:rsidRPr="00F02AAB">
        <w:rPr>
          <w:rFonts w:ascii="Times New Roman" w:hAnsi="Times New Roman" w:cs="Times New Roman"/>
          <w:sz w:val="24"/>
          <w:szCs w:val="24"/>
        </w:rPr>
        <w:t xml:space="preserve"> </w:t>
      </w:r>
      <w:r w:rsidR="007767B6" w:rsidRPr="00F02AAB">
        <w:rPr>
          <w:rFonts w:ascii="Times New Roman" w:hAnsi="Times New Roman" w:cs="Times New Roman"/>
          <w:sz w:val="24"/>
          <w:szCs w:val="24"/>
        </w:rPr>
        <w:t>организации и проведения групповых и индивидуальных занятий по различным разделам программы;</w:t>
      </w:r>
      <w:r w:rsidRPr="00F02AAB">
        <w:rPr>
          <w:rFonts w:ascii="Times New Roman" w:hAnsi="Times New Roman" w:cs="Times New Roman"/>
          <w:sz w:val="24"/>
          <w:szCs w:val="24"/>
        </w:rPr>
        <w:t xml:space="preserve"> </w:t>
      </w:r>
      <w:r w:rsidR="007767B6" w:rsidRPr="00F02AAB">
        <w:rPr>
          <w:rFonts w:ascii="Times New Roman" w:hAnsi="Times New Roman" w:cs="Times New Roman"/>
          <w:sz w:val="24"/>
          <w:szCs w:val="24"/>
        </w:rPr>
        <w:t>использовать вариативные программы воспитания, обучения и развития детей при планировании педагогического процесса;</w:t>
      </w:r>
      <w:r w:rsidRPr="00F02AAB">
        <w:rPr>
          <w:rFonts w:ascii="Times New Roman" w:hAnsi="Times New Roman" w:cs="Times New Roman"/>
          <w:sz w:val="24"/>
          <w:szCs w:val="24"/>
        </w:rPr>
        <w:t xml:space="preserve"> </w:t>
      </w:r>
      <w:r w:rsidR="007767B6" w:rsidRPr="00F02AAB">
        <w:rPr>
          <w:rFonts w:ascii="Times New Roman" w:hAnsi="Times New Roman" w:cs="Times New Roman"/>
          <w:sz w:val="24"/>
          <w:szCs w:val="24"/>
        </w:rPr>
        <w:t>использовать  отечественный и зарубежный опыт в педагогической деятельности.</w:t>
      </w:r>
    </w:p>
    <w:p w:rsidR="00F02AAB" w:rsidRPr="00F02AAB" w:rsidRDefault="00F02AAB" w:rsidP="00F02A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AAB">
        <w:rPr>
          <w:rFonts w:ascii="Times New Roman" w:hAnsi="Times New Roman" w:cs="Times New Roman"/>
          <w:b/>
          <w:sz w:val="24"/>
          <w:szCs w:val="24"/>
        </w:rPr>
        <w:t>Тематическое содержание дисциплины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561"/>
      </w:tblGrid>
      <w:tr w:rsidR="00F02AAB" w:rsidRPr="001B2530" w:rsidTr="00324BD0">
        <w:tc>
          <w:tcPr>
            <w:tcW w:w="9345" w:type="dxa"/>
            <w:gridSpan w:val="3"/>
          </w:tcPr>
          <w:p w:rsidR="00F02AAB" w:rsidRPr="00F02AAB" w:rsidRDefault="00F02AAB" w:rsidP="00F02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AB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основы дошкольного образования</w:t>
            </w:r>
          </w:p>
        </w:tc>
      </w:tr>
      <w:tr w:rsidR="00F02AAB" w:rsidRPr="001B2530" w:rsidTr="00F02AAB">
        <w:tc>
          <w:tcPr>
            <w:tcW w:w="846" w:type="dxa"/>
          </w:tcPr>
          <w:p w:rsidR="00F02AAB" w:rsidRPr="001B2530" w:rsidRDefault="00F02AAB" w:rsidP="000325A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02AAB" w:rsidRPr="001B2530" w:rsidRDefault="00F02AAB" w:rsidP="00324BD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и развитие дошкольного воспитания в России.</w:t>
            </w:r>
            <w:r w:rsidRPr="001B2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2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1B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течественный  опыт</w:t>
            </w:r>
            <w:proofErr w:type="gramEnd"/>
            <w:r w:rsidRPr="001B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дошкольного образования. Вариативные программы воспитания, обучения и развития детей. Особенности содержания и организации педагогического процесса в дошкольных образовательных учреждениях 60-х годов </w:t>
            </w:r>
            <w:r w:rsidRPr="001B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1B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561" w:type="dxa"/>
          </w:tcPr>
          <w:p w:rsidR="00F02AAB" w:rsidRPr="001B2530" w:rsidRDefault="00F02AAB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2AAB" w:rsidRPr="001B2530" w:rsidTr="00F02AAB">
        <w:tc>
          <w:tcPr>
            <w:tcW w:w="846" w:type="dxa"/>
          </w:tcPr>
          <w:p w:rsidR="00F02AAB" w:rsidRPr="001B2530" w:rsidRDefault="00F02AAB" w:rsidP="000325A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02AAB" w:rsidRPr="001B2530" w:rsidRDefault="00F02AAB" w:rsidP="00324BD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Становление и развитие дошкольного воспитания за рубежом. О</w:t>
            </w:r>
            <w:r w:rsidRPr="001B2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собенности содержания и организации педагогического процесса в дошкольных образовательных учреждениях</w:t>
            </w: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" w:type="dxa"/>
          </w:tcPr>
          <w:p w:rsidR="00F02AAB" w:rsidRPr="001B2530" w:rsidRDefault="00F02AAB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2AAB" w:rsidRPr="001B2530" w:rsidTr="00F02AAB">
        <w:tc>
          <w:tcPr>
            <w:tcW w:w="846" w:type="dxa"/>
          </w:tcPr>
          <w:p w:rsidR="00F02AAB" w:rsidRPr="001B2530" w:rsidRDefault="00F02AAB" w:rsidP="000325A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02AAB" w:rsidRPr="001B2530" w:rsidRDefault="00F02AAB" w:rsidP="00324BD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№1. Составление таблицы «Особенности </w:t>
            </w:r>
            <w:r w:rsidRPr="001B2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Становления и развития дошкольного воспитания в России и за рубежом»</w:t>
            </w:r>
          </w:p>
        </w:tc>
        <w:tc>
          <w:tcPr>
            <w:tcW w:w="561" w:type="dxa"/>
          </w:tcPr>
          <w:p w:rsidR="00F02AAB" w:rsidRPr="001B2530" w:rsidRDefault="00F02AAB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2AAB" w:rsidRPr="001B2530" w:rsidTr="00F02AAB">
        <w:tc>
          <w:tcPr>
            <w:tcW w:w="846" w:type="dxa"/>
          </w:tcPr>
          <w:p w:rsidR="00F02AAB" w:rsidRPr="001B2530" w:rsidRDefault="00F02AAB" w:rsidP="000325A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02AAB" w:rsidRPr="001B2530" w:rsidRDefault="00F02AAB" w:rsidP="00324BD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обучения и воспитания дошкольников, их педагогические возможности и условия применения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. Формы, методы и средства обучения и воспитания дошкольников, их педагогические возможности и условия применения.</w:t>
            </w:r>
          </w:p>
        </w:tc>
        <w:tc>
          <w:tcPr>
            <w:tcW w:w="561" w:type="dxa"/>
          </w:tcPr>
          <w:p w:rsidR="00F02AAB" w:rsidRPr="001B2530" w:rsidRDefault="00F02AAB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2AAB" w:rsidRPr="001B2530" w:rsidTr="00F02AAB">
        <w:tc>
          <w:tcPr>
            <w:tcW w:w="846" w:type="dxa"/>
          </w:tcPr>
          <w:p w:rsidR="00F02AAB" w:rsidRPr="001B2530" w:rsidRDefault="00F02AAB" w:rsidP="000325A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02AAB" w:rsidRPr="001B2530" w:rsidRDefault="00F02AAB" w:rsidP="00324BD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обучения и воспитания в дошкольном учреждении.</w:t>
            </w:r>
            <w:r w:rsidRPr="001B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Основы развивающего обучения. Учет психолого-педагогических условий развития мотивации и способностей в процессе обучения. Основы дифференциации и индивидуализации обучения и воспитания дошкольников.</w:t>
            </w:r>
          </w:p>
        </w:tc>
        <w:tc>
          <w:tcPr>
            <w:tcW w:w="561" w:type="dxa"/>
          </w:tcPr>
          <w:p w:rsidR="00F02AAB" w:rsidRPr="001B2530" w:rsidRDefault="00F02AAB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2AAB" w:rsidRPr="001B2530" w:rsidTr="00F02AAB">
        <w:tc>
          <w:tcPr>
            <w:tcW w:w="846" w:type="dxa"/>
          </w:tcPr>
          <w:p w:rsidR="00F02AAB" w:rsidRPr="001B2530" w:rsidRDefault="00F02AAB" w:rsidP="000325A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02AAB" w:rsidRPr="001B2530" w:rsidRDefault="00F02AAB" w:rsidP="00324BD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№2 </w:t>
            </w: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Сравнение понятий методы обучения и технологии обучения.</w:t>
            </w:r>
          </w:p>
        </w:tc>
        <w:tc>
          <w:tcPr>
            <w:tcW w:w="561" w:type="dxa"/>
          </w:tcPr>
          <w:p w:rsidR="00F02AAB" w:rsidRPr="001B2530" w:rsidRDefault="00F02AAB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2AAB" w:rsidRPr="001B2530" w:rsidTr="00F02AAB">
        <w:tc>
          <w:tcPr>
            <w:tcW w:w="8784" w:type="dxa"/>
            <w:gridSpan w:val="2"/>
          </w:tcPr>
          <w:p w:rsidR="00F02AAB" w:rsidRPr="001B2530" w:rsidRDefault="00F02AAB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561" w:type="dxa"/>
          </w:tcPr>
          <w:p w:rsidR="00F02AAB" w:rsidRPr="001B2530" w:rsidRDefault="00F02AAB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A0D1F" w:rsidRDefault="006A0D1F" w:rsidP="00057C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057CDB" w:rsidRPr="00057CDB">
        <w:rPr>
          <w:rFonts w:ascii="Times New Roman" w:hAnsi="Times New Roman" w:cs="Times New Roman"/>
          <w:i/>
        </w:rPr>
        <w:t>Теоретические основы дошкольного образования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зачет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Pr="00FC3AB3">
        <w:rPr>
          <w:rFonts w:ascii="Times New Roman" w:hAnsi="Times New Roman" w:cs="Times New Roman"/>
        </w:rPr>
        <w:t>.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0D1F" w:rsidRPr="0013324E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324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Аннотация рабочей программы дисциплины </w:t>
      </w:r>
    </w:p>
    <w:p w:rsidR="00057CDB" w:rsidRPr="0013324E" w:rsidRDefault="00057CDB" w:rsidP="00057CD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3324E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Основы общей педагогики</w:t>
      </w:r>
    </w:p>
    <w:p w:rsidR="006A0D1F" w:rsidRPr="0013324E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FA7971" w:rsidRPr="00FA7971" w:rsidRDefault="006A0D1F" w:rsidP="00FA79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  <w:r w:rsidR="00FA7971" w:rsidRPr="00FA7971">
        <w:rPr>
          <w:rFonts w:ascii="Times New Roman" w:hAnsi="Times New Roman" w:cs="Times New Roman"/>
        </w:rPr>
        <w:t>закономерности и методы педагогики с целью использования приобретенных</w:t>
      </w:r>
    </w:p>
    <w:p w:rsidR="006A0D1F" w:rsidRDefault="00FA7971" w:rsidP="00FA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A7971">
        <w:rPr>
          <w:rFonts w:ascii="Times New Roman" w:hAnsi="Times New Roman" w:cs="Times New Roman"/>
        </w:rPr>
        <w:t xml:space="preserve">знаний в процессе </w:t>
      </w:r>
      <w:r>
        <w:rPr>
          <w:rFonts w:ascii="Times New Roman" w:hAnsi="Times New Roman" w:cs="Times New Roman"/>
        </w:rPr>
        <w:t xml:space="preserve">профессиональной деятельности; </w:t>
      </w:r>
      <w:r w:rsidRPr="00FA7971">
        <w:rPr>
          <w:rFonts w:ascii="Times New Roman" w:hAnsi="Times New Roman" w:cs="Times New Roman"/>
        </w:rPr>
        <w:t>основные положения педагогики, сущность и содержание понятий,</w:t>
      </w:r>
      <w:r>
        <w:rPr>
          <w:rFonts w:ascii="Times New Roman" w:hAnsi="Times New Roman" w:cs="Times New Roman"/>
        </w:rPr>
        <w:t xml:space="preserve"> </w:t>
      </w:r>
      <w:r w:rsidRPr="00FA7971">
        <w:rPr>
          <w:rFonts w:ascii="Times New Roman" w:hAnsi="Times New Roman" w:cs="Times New Roman"/>
        </w:rPr>
        <w:t>классификацию категорий</w:t>
      </w:r>
      <w:r>
        <w:rPr>
          <w:rFonts w:ascii="Times New Roman" w:hAnsi="Times New Roman" w:cs="Times New Roman"/>
        </w:rPr>
        <w:t>.</w:t>
      </w:r>
    </w:p>
    <w:p w:rsidR="006A0D1F" w:rsidRDefault="006A0D1F" w:rsidP="00FA79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  <w:r w:rsidR="00FA7971" w:rsidRPr="00FA7971">
        <w:rPr>
          <w:rFonts w:ascii="Times New Roman" w:hAnsi="Times New Roman" w:cs="Times New Roman"/>
        </w:rPr>
        <w:t>использовать методы педа</w:t>
      </w:r>
      <w:r w:rsidR="00FA7971">
        <w:rPr>
          <w:rFonts w:ascii="Times New Roman" w:hAnsi="Times New Roman" w:cs="Times New Roman"/>
        </w:rPr>
        <w:t xml:space="preserve">гогики, необходимые для решения </w:t>
      </w:r>
      <w:r w:rsidR="00FA7971" w:rsidRPr="00FA7971">
        <w:rPr>
          <w:rFonts w:ascii="Times New Roman" w:hAnsi="Times New Roman" w:cs="Times New Roman"/>
        </w:rPr>
        <w:t>профессиональных педагогических п</w:t>
      </w:r>
      <w:r w:rsidR="00FA7971">
        <w:rPr>
          <w:rFonts w:ascii="Times New Roman" w:hAnsi="Times New Roman" w:cs="Times New Roman"/>
        </w:rPr>
        <w:t xml:space="preserve">роблем, повышения эффективности </w:t>
      </w:r>
      <w:r w:rsidR="00FA7971" w:rsidRPr="00FA7971">
        <w:rPr>
          <w:rFonts w:ascii="Times New Roman" w:hAnsi="Times New Roman" w:cs="Times New Roman"/>
        </w:rPr>
        <w:t>педагогической деятельности, профессионального</w:t>
      </w:r>
      <w:r w:rsidR="00FA7971">
        <w:rPr>
          <w:rFonts w:ascii="Times New Roman" w:hAnsi="Times New Roman" w:cs="Times New Roman"/>
        </w:rPr>
        <w:t xml:space="preserve"> самообразования и саморазвития;</w:t>
      </w:r>
      <w:r w:rsidR="00FA7971" w:rsidRPr="00FA7971">
        <w:rPr>
          <w:rFonts w:ascii="Times New Roman" w:hAnsi="Times New Roman" w:cs="Times New Roman"/>
        </w:rPr>
        <w:t xml:space="preserve"> анализировать педагогическую деятельность,</w:t>
      </w:r>
      <w:r w:rsidR="00FA7971">
        <w:rPr>
          <w:rFonts w:ascii="Times New Roman" w:hAnsi="Times New Roman" w:cs="Times New Roman"/>
        </w:rPr>
        <w:t xml:space="preserve"> педагогические факты и явления; </w:t>
      </w:r>
      <w:r w:rsidR="00FA7971" w:rsidRPr="00FA7971">
        <w:rPr>
          <w:rFonts w:ascii="Times New Roman" w:hAnsi="Times New Roman" w:cs="Times New Roman"/>
        </w:rPr>
        <w:t xml:space="preserve">использовать педагогические средства для </w:t>
      </w:r>
      <w:r w:rsidR="00FA7971">
        <w:rPr>
          <w:rFonts w:ascii="Times New Roman" w:hAnsi="Times New Roman" w:cs="Times New Roman"/>
        </w:rPr>
        <w:t xml:space="preserve">организации развивающих учебных </w:t>
      </w:r>
      <w:r w:rsidR="00FA7971" w:rsidRPr="00FA7971">
        <w:rPr>
          <w:rFonts w:ascii="Times New Roman" w:hAnsi="Times New Roman" w:cs="Times New Roman"/>
        </w:rPr>
        <w:t>ситуаций, благоприятных для социализации, р</w:t>
      </w:r>
      <w:r w:rsidR="00FA7971">
        <w:rPr>
          <w:rFonts w:ascii="Times New Roman" w:hAnsi="Times New Roman" w:cs="Times New Roman"/>
        </w:rPr>
        <w:t xml:space="preserve">азвития личности и способностей </w:t>
      </w:r>
      <w:r w:rsidR="00FA7971" w:rsidRPr="00FA7971">
        <w:rPr>
          <w:rFonts w:ascii="Times New Roman" w:hAnsi="Times New Roman" w:cs="Times New Roman"/>
        </w:rPr>
        <w:t>ребенка</w:t>
      </w:r>
      <w:r w:rsidR="00FA7971">
        <w:rPr>
          <w:rFonts w:ascii="Times New Roman" w:hAnsi="Times New Roman" w:cs="Times New Roman"/>
        </w:rPr>
        <w:t>.</w:t>
      </w:r>
    </w:p>
    <w:p w:rsidR="00FA7971" w:rsidRPr="00782622" w:rsidRDefault="00FA7971" w:rsidP="00FA79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622">
        <w:rPr>
          <w:rFonts w:ascii="Times New Roman" w:hAnsi="Times New Roman" w:cs="Times New Roman"/>
          <w:b/>
          <w:sz w:val="24"/>
          <w:szCs w:val="24"/>
        </w:rPr>
        <w:t>Тематическое содержание дисциплины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796"/>
        <w:gridCol w:w="703"/>
      </w:tblGrid>
      <w:tr w:rsidR="00FA7971" w:rsidRPr="001B2530" w:rsidTr="00324BD0">
        <w:tc>
          <w:tcPr>
            <w:tcW w:w="9345" w:type="dxa"/>
            <w:gridSpan w:val="3"/>
          </w:tcPr>
          <w:p w:rsidR="00FA7971" w:rsidRPr="001B2530" w:rsidRDefault="00FA7971" w:rsidP="00324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общей педагогики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Педагогика в общей системе научного знания, её место в системе гуманитарных и естественных наук. Основные педагогические понятия.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теория и педагогическая практика. </w:t>
            </w:r>
            <w:r w:rsidRPr="001B2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Взаимосвязь педагогической науки и практики, тенденции их развития.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Взаимосвязь педагогической науки и практики, тенденции их развития.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педагогического исследования. </w:t>
            </w:r>
            <w:r w:rsidRPr="001B2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Значение и логику целеполагания в обучении, воспитании и педагогической </w:t>
            </w:r>
            <w:proofErr w:type="gramStart"/>
            <w:r w:rsidRPr="001B2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деятельности.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№1 </w:t>
            </w:r>
            <w:r w:rsidRPr="001B2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педагогом индивидуальных особенностей развития ребенка с помощью методов педагогического исследования. </w:t>
            </w:r>
            <w:r w:rsidRPr="001B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 педагогической деятельности, </w:t>
            </w:r>
            <w:proofErr w:type="gramStart"/>
            <w:r w:rsidRPr="001B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педагогических  фактов</w:t>
            </w:r>
            <w:proofErr w:type="gramEnd"/>
            <w:r w:rsidRPr="001B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явлений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Особенности содержания и организации педагогического процесса в условиях разных типов образовательных организациях на различных уровнях образования.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Значение и логика целеполагания в обучении, воспитании и педагогической деятельности.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Принципы обучения и воспитания.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Формы, методы и средства обучения и воспитания их, их педагогические возможности и условия применения.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№2-3 Изучение влияния разнообразных факторов на воспитание и развитие человека на основе художественной и педагогической литературы. </w:t>
            </w: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 и анализировать информацию, необходимую для решения педагогических проблем.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Уровни образования: начальное, среднее, высшее. Направленность образования: общее, профессиональное, политехническое. Дополнительное образование. Уровни образования: начальное, среднее, 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высшее. Направленность образования: общее, профессиональное, политехническое. Дополнительное образование. Особенности содержания и организации педагогического процесса в условиях разных типов и видов образовательных учреждений, на различных ступенях образования.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№4 Определение структуры и содержания основных разделов «Закона об образовании», умение </w:t>
            </w: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ориентироваться в современных проблемах </w:t>
            </w:r>
            <w:proofErr w:type="gramStart"/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образования,  тенденциях</w:t>
            </w:r>
            <w:proofErr w:type="gramEnd"/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 развития и направлениях реформирования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Тенденции развития систем образования за рубежом.</w:t>
            </w:r>
            <w:r w:rsidRPr="001B2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Взаимосвязь педагогической науки и практики, тенденции их развития.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условия развития мотиваций и способностей в процессе обучения основы развивающего обучения, дифференциации и индивидуализации обучения и воспитания.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Приёмы привлечения учащихся к целеполаганию организации и анализу результатов обучения.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Понятие нормы и отклонения, нарушения в соматическом, психическом, интеллектуальном, речевом, сенсорном развитии человека.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№5 </w:t>
            </w: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Ознакомление с молодежными формальными и неформальными объединениями, </w:t>
            </w:r>
            <w:r w:rsidRPr="001B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нахождение и анализ информации, необходимой для решения педагогических проблем, </w:t>
            </w:r>
            <w:proofErr w:type="gramStart"/>
            <w:r w:rsidRPr="001B2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связанные  с</w:t>
            </w:r>
            <w:proofErr w:type="gramEnd"/>
            <w:r w:rsidRPr="001B2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неформальными объединениями.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Содержание обучения. Носители содержания обучения: ФГОС, учебный план, учебная программа. Учебник, его функции. Требования к учебнику. Особенности содержания и организации педагогического процесса в условиях разных типов образовательных организаций, на различных уровнях образования.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№6 Определение структурных компонентов программы, их соответствие требованиям ФГОС ДО. </w:t>
            </w: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Нахождение и </w:t>
            </w:r>
            <w:r w:rsidR="0032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информации, необходимой </w:t>
            </w: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для решения педагогических п</w:t>
            </w:r>
            <w:r w:rsidR="0032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роблем, повышения эффективности </w:t>
            </w: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педагогической деятельности.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324BD0">
        <w:tc>
          <w:tcPr>
            <w:tcW w:w="9345" w:type="dxa"/>
            <w:gridSpan w:val="3"/>
          </w:tcPr>
          <w:p w:rsidR="00FA7971" w:rsidRPr="001B2530" w:rsidRDefault="00FA7971" w:rsidP="00324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Рассмотреть психолого-педагогические основы учебно-познавательной деятельности дошкольников.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Изучить различные подходы к пониманию сущности обучения в зависимости от доминирующей функции.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Подобрать примеры, доказывающие, что потребности и интересы являются основой мотивации учения.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Сделать сообщение о роли познавательного интереса в обучении.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Найти доказательства в преемственности содержания дошкольного и начального общего образования.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Доказать с помощью примеров из педагогической практики использование современных информационных средств в обучении дошкольников.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Законспектировать различные подходы к классификации методов обучения.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Определить выбор методов, приемов и средств обучения в зависимости от поставленных задач, содержания образования, познавательных возможностей дошкольников, педагогического мастерства воспитателя.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современных концепций одаренности. Конспектирование форм проявления одаренности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46" w:type="dxa"/>
          </w:tcPr>
          <w:p w:rsidR="00FA7971" w:rsidRPr="001B2530" w:rsidRDefault="00FA7971" w:rsidP="000325A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A7971" w:rsidRPr="001B2530" w:rsidRDefault="00FA7971" w:rsidP="00324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Изучение разных видов планирования </w:t>
            </w:r>
            <w:proofErr w:type="spellStart"/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-образовательной работы в дошкольном учреждении.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971" w:rsidRPr="001B2530" w:rsidTr="00FA7971">
        <w:tc>
          <w:tcPr>
            <w:tcW w:w="8642" w:type="dxa"/>
            <w:gridSpan w:val="2"/>
          </w:tcPr>
          <w:p w:rsidR="00FA7971" w:rsidRPr="001B2530" w:rsidRDefault="00FA7971" w:rsidP="00324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5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3" w:type="dxa"/>
          </w:tcPr>
          <w:p w:rsidR="00FA7971" w:rsidRPr="001B2530" w:rsidRDefault="00FA7971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FA7971" w:rsidRDefault="00FA7971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FA7971" w:rsidRPr="00FA7971">
        <w:rPr>
          <w:rFonts w:ascii="Times New Roman" w:hAnsi="Times New Roman" w:cs="Times New Roman"/>
          <w:i/>
        </w:rPr>
        <w:t>Основы общей педагогики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</w:t>
      </w:r>
      <w:r w:rsidR="00FA7971">
        <w:rPr>
          <w:rFonts w:ascii="Times New Roman" w:hAnsi="Times New Roman" w:cs="Times New Roman"/>
        </w:rPr>
        <w:t xml:space="preserve">дифференцированный </w:t>
      </w:r>
      <w:r w:rsidRPr="00FC3AB3">
        <w:rPr>
          <w:rFonts w:ascii="Times New Roman" w:hAnsi="Times New Roman" w:cs="Times New Roman"/>
        </w:rPr>
        <w:t xml:space="preserve">зачет в соответствии с </w:t>
      </w:r>
      <w:r w:rsidR="00FA7971">
        <w:rPr>
          <w:rFonts w:ascii="Times New Roman" w:hAnsi="Times New Roman" w:cs="Times New Roman"/>
        </w:rPr>
        <w:t>тестовыми</w:t>
      </w:r>
      <w:r w:rsidRPr="00FC3AB3">
        <w:rPr>
          <w:rFonts w:ascii="Times New Roman" w:hAnsi="Times New Roman" w:cs="Times New Roman"/>
        </w:rPr>
        <w:t xml:space="preserve">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Pr="00FC3AB3">
        <w:rPr>
          <w:rFonts w:ascii="Times New Roman" w:hAnsi="Times New Roman" w:cs="Times New Roman"/>
        </w:rPr>
        <w:t>.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0D1F" w:rsidRPr="0013324E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324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Аннотация рабочей программы дисциплины </w:t>
      </w:r>
    </w:p>
    <w:p w:rsidR="00FA7971" w:rsidRPr="0013324E" w:rsidRDefault="00FA7971" w:rsidP="00FA797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3324E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Основы общей психологии</w:t>
      </w:r>
    </w:p>
    <w:p w:rsidR="006A0D1F" w:rsidRPr="0013324E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A7971" w:rsidRPr="00FA7971" w:rsidRDefault="00324BD0" w:rsidP="00FA79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A7971">
        <w:rPr>
          <w:rFonts w:ascii="Times New Roman" w:hAnsi="Times New Roman" w:cs="Times New Roman"/>
          <w:b/>
        </w:rPr>
        <w:t>З</w:t>
      </w:r>
      <w:r w:rsidR="00FA7971" w:rsidRPr="00FA7971">
        <w:rPr>
          <w:rFonts w:ascii="Times New Roman" w:hAnsi="Times New Roman" w:cs="Times New Roman"/>
          <w:b/>
        </w:rPr>
        <w:t xml:space="preserve">нать: </w:t>
      </w:r>
      <w:r w:rsidR="00FA7971" w:rsidRPr="00FA7971">
        <w:rPr>
          <w:rFonts w:ascii="Times New Roman" w:hAnsi="Times New Roman" w:cs="Times New Roman"/>
        </w:rPr>
        <w:t>объект, принципы, методы изуч</w:t>
      </w:r>
      <w:r w:rsidR="00FA7971">
        <w:rPr>
          <w:rFonts w:ascii="Times New Roman" w:hAnsi="Times New Roman" w:cs="Times New Roman"/>
        </w:rPr>
        <w:t xml:space="preserve">ения психологии; основные этапы </w:t>
      </w:r>
      <w:r w:rsidR="00FA7971" w:rsidRPr="00FA7971">
        <w:rPr>
          <w:rFonts w:ascii="Times New Roman" w:hAnsi="Times New Roman" w:cs="Times New Roman"/>
        </w:rPr>
        <w:t>становления и современные представл</w:t>
      </w:r>
      <w:r w:rsidR="00FA7971">
        <w:rPr>
          <w:rFonts w:ascii="Times New Roman" w:hAnsi="Times New Roman" w:cs="Times New Roman"/>
        </w:rPr>
        <w:t xml:space="preserve">ения о предмете психологической </w:t>
      </w:r>
      <w:r w:rsidR="00FA7971" w:rsidRPr="00FA7971">
        <w:rPr>
          <w:rFonts w:ascii="Times New Roman" w:hAnsi="Times New Roman" w:cs="Times New Roman"/>
        </w:rPr>
        <w:t>науки; основные разделы психологии и сф</w:t>
      </w:r>
      <w:r w:rsidR="00FA7971">
        <w:rPr>
          <w:rFonts w:ascii="Times New Roman" w:hAnsi="Times New Roman" w:cs="Times New Roman"/>
        </w:rPr>
        <w:t xml:space="preserve">еры практического использования </w:t>
      </w:r>
      <w:r w:rsidR="00FA7971" w:rsidRPr="00FA7971">
        <w:rPr>
          <w:rFonts w:ascii="Times New Roman" w:hAnsi="Times New Roman" w:cs="Times New Roman"/>
        </w:rPr>
        <w:t>психологического знания; базовые предме</w:t>
      </w:r>
      <w:r w:rsidR="00FA7971">
        <w:rPr>
          <w:rFonts w:ascii="Times New Roman" w:hAnsi="Times New Roman" w:cs="Times New Roman"/>
        </w:rPr>
        <w:t xml:space="preserve">тно-психологические категории и </w:t>
      </w:r>
      <w:r w:rsidR="00FA7971" w:rsidRPr="00FA7971">
        <w:rPr>
          <w:rFonts w:ascii="Times New Roman" w:hAnsi="Times New Roman" w:cs="Times New Roman"/>
        </w:rPr>
        <w:t>понятия; важнейшие научные направл</w:t>
      </w:r>
      <w:r w:rsidR="00FA7971">
        <w:rPr>
          <w:rFonts w:ascii="Times New Roman" w:hAnsi="Times New Roman" w:cs="Times New Roman"/>
        </w:rPr>
        <w:t xml:space="preserve">ения и теории общей психологии; </w:t>
      </w:r>
      <w:r w:rsidR="00FA7971" w:rsidRPr="00FA7971">
        <w:rPr>
          <w:rFonts w:ascii="Times New Roman" w:hAnsi="Times New Roman" w:cs="Times New Roman"/>
        </w:rPr>
        <w:t>важнейшие проблемы психологии в контексте обновл</w:t>
      </w:r>
      <w:r w:rsidR="00FA7971">
        <w:rPr>
          <w:rFonts w:ascii="Times New Roman" w:hAnsi="Times New Roman" w:cs="Times New Roman"/>
        </w:rPr>
        <w:t xml:space="preserve">яющейся системы </w:t>
      </w:r>
      <w:r w:rsidR="00FA7971" w:rsidRPr="00FA7971">
        <w:rPr>
          <w:rFonts w:ascii="Times New Roman" w:hAnsi="Times New Roman" w:cs="Times New Roman"/>
        </w:rPr>
        <w:t>психологических дисциплин и различных практик;</w:t>
      </w:r>
    </w:p>
    <w:p w:rsidR="006A0D1F" w:rsidRDefault="006A0D1F" w:rsidP="00324B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  <w:r w:rsidR="00FA7971" w:rsidRPr="00FA7971">
        <w:rPr>
          <w:rFonts w:ascii="Times New Roman" w:hAnsi="Times New Roman" w:cs="Times New Roman"/>
        </w:rPr>
        <w:t>анализировать деят</w:t>
      </w:r>
      <w:r w:rsidR="00324BD0">
        <w:rPr>
          <w:rFonts w:ascii="Times New Roman" w:hAnsi="Times New Roman" w:cs="Times New Roman"/>
        </w:rPr>
        <w:t xml:space="preserve">ельность, поведение, сознание с </w:t>
      </w:r>
      <w:r w:rsidR="00FA7971" w:rsidRPr="00FA7971">
        <w:rPr>
          <w:rFonts w:ascii="Times New Roman" w:hAnsi="Times New Roman" w:cs="Times New Roman"/>
        </w:rPr>
        <w:t>использованием базовых катего</w:t>
      </w:r>
      <w:r w:rsidR="00324BD0">
        <w:rPr>
          <w:rFonts w:ascii="Times New Roman" w:hAnsi="Times New Roman" w:cs="Times New Roman"/>
        </w:rPr>
        <w:t xml:space="preserve">рий и понятий общей психологии; </w:t>
      </w:r>
      <w:r w:rsidR="00FA7971" w:rsidRPr="00FA7971">
        <w:rPr>
          <w:rFonts w:ascii="Times New Roman" w:hAnsi="Times New Roman" w:cs="Times New Roman"/>
        </w:rPr>
        <w:t>ориентироваться в пространстве психологи</w:t>
      </w:r>
      <w:r w:rsidR="00324BD0">
        <w:rPr>
          <w:rFonts w:ascii="Times New Roman" w:hAnsi="Times New Roman" w:cs="Times New Roman"/>
        </w:rPr>
        <w:t xml:space="preserve">ческой литературы, осуществлять </w:t>
      </w:r>
      <w:r w:rsidR="00FA7971" w:rsidRPr="00FA7971">
        <w:rPr>
          <w:rFonts w:ascii="Times New Roman" w:hAnsi="Times New Roman" w:cs="Times New Roman"/>
        </w:rPr>
        <w:t xml:space="preserve">библиографический поиск по нужной </w:t>
      </w:r>
      <w:r w:rsidR="00324BD0">
        <w:rPr>
          <w:rFonts w:ascii="Times New Roman" w:hAnsi="Times New Roman" w:cs="Times New Roman"/>
        </w:rPr>
        <w:t xml:space="preserve">теме, реферировать оригинальную </w:t>
      </w:r>
      <w:r w:rsidR="00FA7971" w:rsidRPr="00FA7971">
        <w:rPr>
          <w:rFonts w:ascii="Times New Roman" w:hAnsi="Times New Roman" w:cs="Times New Roman"/>
        </w:rPr>
        <w:t>психологическую литературу; анализиро</w:t>
      </w:r>
      <w:r w:rsidR="00324BD0">
        <w:rPr>
          <w:rFonts w:ascii="Times New Roman" w:hAnsi="Times New Roman" w:cs="Times New Roman"/>
        </w:rPr>
        <w:t xml:space="preserve">вать психологическое знание как </w:t>
      </w:r>
      <w:r w:rsidR="00FA7971" w:rsidRPr="00FA7971">
        <w:rPr>
          <w:rFonts w:ascii="Times New Roman" w:hAnsi="Times New Roman" w:cs="Times New Roman"/>
        </w:rPr>
        <w:t>предмет усвоения, выделять основные его компоненты;</w:t>
      </w:r>
    </w:p>
    <w:p w:rsidR="00FA7971" w:rsidRPr="00782622" w:rsidRDefault="00FA7971" w:rsidP="00FA79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622">
        <w:rPr>
          <w:rFonts w:ascii="Times New Roman" w:hAnsi="Times New Roman" w:cs="Times New Roman"/>
          <w:b/>
          <w:sz w:val="24"/>
          <w:szCs w:val="24"/>
        </w:rPr>
        <w:t>Тематическое содержание дисциплины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561"/>
      </w:tblGrid>
      <w:tr w:rsidR="00324BD0" w:rsidRPr="00324BD0" w:rsidTr="00324BD0">
        <w:tc>
          <w:tcPr>
            <w:tcW w:w="9345" w:type="dxa"/>
            <w:gridSpan w:val="3"/>
          </w:tcPr>
          <w:p w:rsidR="00324BD0" w:rsidRPr="00324BD0" w:rsidRDefault="00324BD0" w:rsidP="00324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общей психологии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психологии как науки, ее связь с педагогической наукой и практикой. Предмет психологии, ее задачи. 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Этапы развития психологии. Выдающиеся деятели российской психологии. Основные направления зарубежной психологии.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Связь психологии с другими науками. Отрасли психологии. Основные психологические теории.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Методы психологического познания.  Классификация методов исследования: опрос, тесты, эксперимент, моделирование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методам психологического исследования.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№1-2 «Анализ достоинств и ограничений методов психологического исследования».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Ощущения. Виды и свойства ощущений. Восприятие. Виды и свойства восприятия.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Внимание. Виды и свойства внимания.</w:t>
            </w:r>
            <w:r w:rsidRPr="0032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Память: понятие, значение, физиологические основы, процессы памяти.</w:t>
            </w:r>
            <w:r w:rsidRPr="00324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Виды памяти.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Мышление: понятие, значение, физиологические основы. Теории мышления. Виды мышления. Мыслительные операции. Формы мышления.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Возрастные, половые, типологические и индивидуальные особенности мышления обучающихся, их учет в обучении и воспитании.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Речь. Свойства и функции речи. Закономерности психического развития человека как субъекта образовательного процесса, личности и индивидуальности. Виды речи, их характеристика.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Воображение. Виды воображения. Закономерности психического развития человека как субъекта образовательного процесса, личности и индивидуальности.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Эмоции и чувства. Психологическая характеристика эмоций и чувств. </w:t>
            </w:r>
            <w:r w:rsidRPr="00324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Закономерности психического развития человека как субъекта образовательного процесса, личности и индивидуальности.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widowControl w:val="0"/>
              <w:shd w:val="clear" w:color="auto" w:fill="FFFFFF"/>
              <w:tabs>
                <w:tab w:val="left" w:pos="1342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о способностях. Задатки и способности. Типы темперамента. Свойств темперамента.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widowControl w:val="0"/>
              <w:shd w:val="clear" w:color="auto" w:fill="FFFFFF"/>
              <w:tabs>
                <w:tab w:val="left" w:pos="13424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Характер, его формирование. Типология характеров. 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№3-4 «Изучение типов темперамента. </w:t>
            </w:r>
            <w:r w:rsidRPr="00324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Применение знаний психологии при решении педагогических задач</w:t>
            </w: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 xml:space="preserve">Понятие возраста. </w:t>
            </w:r>
            <w:r w:rsidRPr="00324B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Возрастная периодизация.</w:t>
            </w:r>
            <w:r w:rsidRPr="00324B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4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Возрастные, половые, типологические и индивидуальные особенности обучающихся, их учет в обучении и воспитании.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tabs>
                <w:tab w:val="left" w:pos="5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>Детское творчество, принципы и закономерности его развития. Развитие воображения у детей как путь формирования творческой личности.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424"/>
                <w:tab w:val="left" w:pos="13740"/>
                <w:tab w:val="left" w:pos="14656"/>
              </w:tabs>
              <w:suppressAutoHyphens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общения. Многоплановый характер общения. Структура общения: коммуникативная, интерактивная, перцептивная стороны общения. Барьеры в общении.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424"/>
                <w:tab w:val="left" w:pos="13740"/>
                <w:tab w:val="left" w:pos="14656"/>
              </w:tabs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>Конфликты и способы их разрешения. Причины, функции и типы конфликтов. Структура конфликтов.</w:t>
            </w:r>
            <w:r w:rsidRPr="00324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Групповая динамика.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424"/>
                <w:tab w:val="left" w:pos="13740"/>
                <w:tab w:val="left" w:pos="14656"/>
              </w:tabs>
              <w:suppressAutoHyphens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в малых группах.  Классификация групп по характеру межличностных отношений. Характеристики группы. Динамические процессы в группе: образование, сплочение, развитие межличностных отношений. Феномены группового влияния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424"/>
                <w:tab w:val="left" w:pos="13740"/>
                <w:tab w:val="left" w:pos="14656"/>
              </w:tabs>
              <w:suppressAutoHyphens/>
              <w:spacing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4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Особенности общения и группового поведения в школьном и дошкольном возрасте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Понятия, причины, психологические основы предупреждения и коррекции социальной </w:t>
            </w:r>
            <w:proofErr w:type="spellStart"/>
            <w:r w:rsidRPr="00324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324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4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324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№5-6 </w:t>
            </w:r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схем «</w:t>
            </w:r>
            <w:proofErr w:type="spellStart"/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>Девиантное</w:t>
            </w:r>
            <w:proofErr w:type="spellEnd"/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поведение»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4BD0" w:rsidRPr="00324BD0" w:rsidTr="00324BD0">
        <w:tc>
          <w:tcPr>
            <w:tcW w:w="9345" w:type="dxa"/>
            <w:gridSpan w:val="3"/>
          </w:tcPr>
          <w:p w:rsidR="00324BD0" w:rsidRPr="00324BD0" w:rsidRDefault="00324BD0" w:rsidP="00324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проблемных ситуаций: «Индивидуально-типологические особенности личности»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проблемных ситуаций «Деятельность человека»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литературой. Изучение уровней развития сюжетной игры дошкольника (по </w:t>
            </w:r>
            <w:proofErr w:type="spellStart"/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>Д.Б.Эльконину</w:t>
            </w:r>
            <w:proofErr w:type="spellEnd"/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Подготовка реферата: «</w:t>
            </w:r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стереотипы и их влияние на развитие ребенка»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Творческое задание: Разработка рекомендаций для родителей по преодолению кризиса 3-х лет. Социальная ситуация развития.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4BD0" w:rsidRPr="00324BD0" w:rsidTr="00324BD0">
        <w:tc>
          <w:tcPr>
            <w:tcW w:w="846" w:type="dxa"/>
          </w:tcPr>
          <w:p w:rsidR="00324BD0" w:rsidRPr="00324BD0" w:rsidRDefault="00324BD0" w:rsidP="000325AE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24BD0" w:rsidRPr="00324BD0" w:rsidRDefault="00324BD0" w:rsidP="00324BD0">
            <w:pPr>
              <w:tabs>
                <w:tab w:val="left" w:pos="27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Задание реконструктивного характера: определение путей формирования творческой личности в детском возрасте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BD0" w:rsidRPr="00324BD0" w:rsidTr="00324BD0">
        <w:tc>
          <w:tcPr>
            <w:tcW w:w="8784" w:type="dxa"/>
            <w:gridSpan w:val="2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561" w:type="dxa"/>
          </w:tcPr>
          <w:p w:rsidR="00324BD0" w:rsidRPr="00324BD0" w:rsidRDefault="00324BD0" w:rsidP="0032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D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FA7971" w:rsidRDefault="00FA7971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FA7971" w:rsidRPr="00FA7971">
        <w:rPr>
          <w:rFonts w:ascii="Times New Roman" w:hAnsi="Times New Roman" w:cs="Times New Roman"/>
          <w:i/>
        </w:rPr>
        <w:t>Основы общей психологии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</w:t>
      </w:r>
      <w:r w:rsidR="00324BD0">
        <w:rPr>
          <w:rFonts w:ascii="Times New Roman" w:hAnsi="Times New Roman" w:cs="Times New Roman"/>
        </w:rPr>
        <w:t xml:space="preserve">дифференцированный </w:t>
      </w:r>
      <w:r w:rsidRPr="00FC3AB3">
        <w:rPr>
          <w:rFonts w:ascii="Times New Roman" w:hAnsi="Times New Roman" w:cs="Times New Roman"/>
        </w:rPr>
        <w:t xml:space="preserve">зачет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Pr="00FC3AB3">
        <w:rPr>
          <w:rFonts w:ascii="Times New Roman" w:hAnsi="Times New Roman" w:cs="Times New Roman"/>
        </w:rPr>
        <w:t>.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3B7B" w:rsidRDefault="00AE3B7B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B7B" w:rsidRDefault="00AE3B7B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B7B" w:rsidRDefault="00AE3B7B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B7B" w:rsidRDefault="00AE3B7B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AB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рабочей программы дисциплины </w:t>
      </w:r>
    </w:p>
    <w:p w:rsidR="001E3EFD" w:rsidRPr="00FC3AB3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  <w:b/>
          <w:bCs/>
          <w:sz w:val="24"/>
          <w:szCs w:val="24"/>
        </w:rPr>
        <w:t>Организация различных видов деятельности и общения детей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Компетенции обучающегося, формируемые в результате освоения дисциплины: </w:t>
      </w:r>
    </w:p>
    <w:p w:rsidR="001E3EFD" w:rsidRPr="001E3EFD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E3EFD">
        <w:rPr>
          <w:rFonts w:ascii="Times New Roman" w:hAnsi="Times New Roman" w:cs="Times New Roman"/>
        </w:rPr>
        <w:t>Планировать различные виды деятельности</w:t>
      </w:r>
      <w:r>
        <w:rPr>
          <w:rFonts w:ascii="Times New Roman" w:hAnsi="Times New Roman" w:cs="Times New Roman"/>
        </w:rPr>
        <w:t xml:space="preserve"> и общения детей в течение дня.</w:t>
      </w:r>
    </w:p>
    <w:p w:rsidR="001E3EFD" w:rsidRPr="001E3EFD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E3EFD">
        <w:rPr>
          <w:rFonts w:ascii="Times New Roman" w:hAnsi="Times New Roman" w:cs="Times New Roman"/>
        </w:rPr>
        <w:t xml:space="preserve">Организовывать различные игры с детьми </w:t>
      </w:r>
      <w:r>
        <w:rPr>
          <w:rFonts w:ascii="Times New Roman" w:hAnsi="Times New Roman" w:cs="Times New Roman"/>
        </w:rPr>
        <w:t>раннего и дошкольного возраста.</w:t>
      </w:r>
    </w:p>
    <w:p w:rsidR="001E3EFD" w:rsidRPr="001E3EFD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E3EFD">
        <w:rPr>
          <w:rFonts w:ascii="Times New Roman" w:hAnsi="Times New Roman" w:cs="Times New Roman"/>
        </w:rPr>
        <w:t>Организовывать пос</w:t>
      </w:r>
      <w:r>
        <w:rPr>
          <w:rFonts w:ascii="Times New Roman" w:hAnsi="Times New Roman" w:cs="Times New Roman"/>
        </w:rPr>
        <w:t>ильный труд и самообслуживание.</w:t>
      </w:r>
    </w:p>
    <w:p w:rsidR="001E3EFD" w:rsidRPr="001E3EFD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Организовывать общение детей.</w:t>
      </w:r>
    </w:p>
    <w:p w:rsidR="001E3EFD" w:rsidRPr="001E3EFD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E3EFD">
        <w:rPr>
          <w:rFonts w:ascii="Times New Roman" w:hAnsi="Times New Roman" w:cs="Times New Roman"/>
        </w:rPr>
        <w:t>Организовывать продуктивную деятельность дошкольников (рисование, лепка</w:t>
      </w:r>
      <w:r>
        <w:rPr>
          <w:rFonts w:ascii="Times New Roman" w:hAnsi="Times New Roman" w:cs="Times New Roman"/>
        </w:rPr>
        <w:t>, аппликация, конструирование).</w:t>
      </w:r>
    </w:p>
    <w:p w:rsidR="001E3EFD" w:rsidRPr="001E3EFD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E3EFD">
        <w:rPr>
          <w:rFonts w:ascii="Times New Roman" w:hAnsi="Times New Roman" w:cs="Times New Roman"/>
        </w:rPr>
        <w:t xml:space="preserve">Организовывать и проводить праздники и развлечения для детей </w:t>
      </w:r>
      <w:r>
        <w:rPr>
          <w:rFonts w:ascii="Times New Roman" w:hAnsi="Times New Roman" w:cs="Times New Roman"/>
        </w:rPr>
        <w:t>раннего и дошкольного возраста.</w:t>
      </w:r>
    </w:p>
    <w:p w:rsidR="001E3EFD" w:rsidRPr="001E3EFD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E3EFD">
        <w:rPr>
          <w:rFonts w:ascii="Times New Roman" w:hAnsi="Times New Roman" w:cs="Times New Roman"/>
        </w:rPr>
        <w:t>Анализировать процесс и результаты организации различных видо</w:t>
      </w:r>
      <w:r>
        <w:rPr>
          <w:rFonts w:ascii="Times New Roman" w:hAnsi="Times New Roman" w:cs="Times New Roman"/>
        </w:rPr>
        <w:t>в деятельности и общения детей.</w:t>
      </w:r>
    </w:p>
    <w:p w:rsidR="001E3EFD" w:rsidRPr="001E3EFD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E3EFD">
        <w:rPr>
          <w:rFonts w:ascii="Times New Roman" w:hAnsi="Times New Roman" w:cs="Times New Roman"/>
        </w:rPr>
        <w:t>Разрабатывать методические материалы на основе примерных с учётом особенностей возраста, гр</w:t>
      </w:r>
      <w:r>
        <w:rPr>
          <w:rFonts w:ascii="Times New Roman" w:hAnsi="Times New Roman" w:cs="Times New Roman"/>
        </w:rPr>
        <w:t>уппы и отдельных воспитанников;</w:t>
      </w:r>
    </w:p>
    <w:p w:rsidR="001E3EFD" w:rsidRPr="001E3EFD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E3EFD">
        <w:rPr>
          <w:rFonts w:ascii="Times New Roman" w:hAnsi="Times New Roman" w:cs="Times New Roman"/>
        </w:rPr>
        <w:t>Создавать в груп</w:t>
      </w:r>
      <w:r>
        <w:rPr>
          <w:rFonts w:ascii="Times New Roman" w:hAnsi="Times New Roman" w:cs="Times New Roman"/>
        </w:rPr>
        <w:t>пе предметно-развивающую среду;</w:t>
      </w:r>
    </w:p>
    <w:p w:rsidR="001E3EFD" w:rsidRPr="001E3EFD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E3EFD">
        <w:rPr>
          <w:rFonts w:ascii="Times New Roman" w:hAnsi="Times New Roman" w:cs="Times New Roman"/>
        </w:rPr>
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</w:t>
      </w:r>
      <w:r>
        <w:rPr>
          <w:rFonts w:ascii="Times New Roman" w:hAnsi="Times New Roman" w:cs="Times New Roman"/>
        </w:rPr>
        <w:t xml:space="preserve"> деятельности других педагогов;</w:t>
      </w:r>
    </w:p>
    <w:p w:rsidR="001E3EFD" w:rsidRPr="001E3EFD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E3EFD">
        <w:rPr>
          <w:rFonts w:ascii="Times New Roman" w:hAnsi="Times New Roman" w:cs="Times New Roman"/>
        </w:rPr>
        <w:t>Оформлять педагогические разработки в виде о</w:t>
      </w:r>
      <w:r>
        <w:rPr>
          <w:rFonts w:ascii="Times New Roman" w:hAnsi="Times New Roman" w:cs="Times New Roman"/>
        </w:rPr>
        <w:t>тчётов, рефератов, выступлений;</w:t>
      </w:r>
    </w:p>
    <w:p w:rsidR="006A0D1F" w:rsidRDefault="006A0D1F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  <w:r w:rsidR="001E3EFD" w:rsidRPr="001E3EFD">
        <w:rPr>
          <w:rFonts w:ascii="Times New Roman" w:hAnsi="Times New Roman" w:cs="Times New Roman"/>
        </w:rPr>
        <w:t>теоретические основы и методику планировани</w:t>
      </w:r>
      <w:r w:rsidR="001E3EFD">
        <w:rPr>
          <w:rFonts w:ascii="Times New Roman" w:hAnsi="Times New Roman" w:cs="Times New Roman"/>
        </w:rPr>
        <w:t xml:space="preserve">я различных видов деятельности; </w:t>
      </w:r>
      <w:r w:rsidR="001E3EFD" w:rsidRPr="001E3EFD">
        <w:rPr>
          <w:rFonts w:ascii="Times New Roman" w:hAnsi="Times New Roman" w:cs="Times New Roman"/>
        </w:rPr>
        <w:t xml:space="preserve">сущность и своеобразие игровой деятельности детей </w:t>
      </w:r>
      <w:r w:rsidR="001E3EFD">
        <w:rPr>
          <w:rFonts w:ascii="Times New Roman" w:hAnsi="Times New Roman" w:cs="Times New Roman"/>
        </w:rPr>
        <w:t xml:space="preserve">раннего и дошкольного возраста; </w:t>
      </w:r>
      <w:r w:rsidR="001E3EFD" w:rsidRPr="001E3EFD">
        <w:rPr>
          <w:rFonts w:ascii="Times New Roman" w:hAnsi="Times New Roman" w:cs="Times New Roman"/>
        </w:rPr>
        <w:t>теоретические основы руководства игро</w:t>
      </w:r>
      <w:r w:rsidR="001E3EFD">
        <w:rPr>
          <w:rFonts w:ascii="Times New Roman" w:hAnsi="Times New Roman" w:cs="Times New Roman"/>
        </w:rPr>
        <w:t xml:space="preserve">вой деятельностью дошкольников; </w:t>
      </w:r>
      <w:r w:rsidR="001E3EFD" w:rsidRPr="001E3EFD">
        <w:rPr>
          <w:rFonts w:ascii="Times New Roman" w:hAnsi="Times New Roman" w:cs="Times New Roman"/>
        </w:rPr>
        <w:t>содержание и способы организации и проведения игровой</w:t>
      </w:r>
      <w:r w:rsidR="001E3EFD">
        <w:rPr>
          <w:rFonts w:ascii="Times New Roman" w:hAnsi="Times New Roman" w:cs="Times New Roman"/>
        </w:rPr>
        <w:t xml:space="preserve"> деятельности дошкольников; </w:t>
      </w:r>
      <w:r w:rsidR="001E3EFD" w:rsidRPr="001E3EFD">
        <w:rPr>
          <w:rFonts w:ascii="Times New Roman" w:hAnsi="Times New Roman" w:cs="Times New Roman"/>
        </w:rPr>
        <w:t>способы диагностики результатов игровой деятельности детей.</w:t>
      </w:r>
    </w:p>
    <w:p w:rsidR="006A0D1F" w:rsidRDefault="006A0D1F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  <w:r w:rsidR="001E3EFD" w:rsidRPr="001E3EFD">
        <w:rPr>
          <w:rFonts w:ascii="Times New Roman" w:hAnsi="Times New Roman" w:cs="Times New Roman"/>
        </w:rPr>
        <w:t>определять цели, задачи, содержание, методы и средства руководст</w:t>
      </w:r>
      <w:r w:rsidR="001E3EFD">
        <w:rPr>
          <w:rFonts w:ascii="Times New Roman" w:hAnsi="Times New Roman" w:cs="Times New Roman"/>
        </w:rPr>
        <w:t xml:space="preserve">ва игровой деятельностью детей; </w:t>
      </w:r>
      <w:r w:rsidR="001E3EFD" w:rsidRPr="001E3EFD">
        <w:rPr>
          <w:rFonts w:ascii="Times New Roman" w:hAnsi="Times New Roman" w:cs="Times New Roman"/>
        </w:rPr>
        <w:t>играть с детьми, стимулировать самостоятель</w:t>
      </w:r>
      <w:r w:rsidR="001E3EFD">
        <w:rPr>
          <w:rFonts w:ascii="Times New Roman" w:hAnsi="Times New Roman" w:cs="Times New Roman"/>
        </w:rPr>
        <w:t xml:space="preserve">ную игровую деятельность детей; </w:t>
      </w:r>
      <w:r w:rsidR="001E3EFD" w:rsidRPr="001E3EFD">
        <w:rPr>
          <w:rFonts w:ascii="Times New Roman" w:hAnsi="Times New Roman" w:cs="Times New Roman"/>
        </w:rPr>
        <w:t>использовать прямые и косв</w:t>
      </w:r>
      <w:r w:rsidR="001E3EFD">
        <w:rPr>
          <w:rFonts w:ascii="Times New Roman" w:hAnsi="Times New Roman" w:cs="Times New Roman"/>
        </w:rPr>
        <w:t xml:space="preserve">енные приемы руководства игрой; </w:t>
      </w:r>
      <w:r w:rsidR="001E3EFD" w:rsidRPr="001E3EFD">
        <w:rPr>
          <w:rFonts w:ascii="Times New Roman" w:hAnsi="Times New Roman" w:cs="Times New Roman"/>
        </w:rPr>
        <w:t>анализировать проведение игры и проектировать ее изменения в соответствии с возрастом и индивидуальными особенностями детей группы.</w:t>
      </w:r>
    </w:p>
    <w:p w:rsidR="001E3EFD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Иметь практический опыт</w:t>
      </w:r>
      <w:r w:rsidR="006A0D1F" w:rsidRPr="00FC3AB3">
        <w:rPr>
          <w:rFonts w:ascii="Times New Roman" w:hAnsi="Times New Roman" w:cs="Times New Roman"/>
          <w:b/>
        </w:rPr>
        <w:t>:</w:t>
      </w:r>
      <w:r w:rsidR="006A0D1F" w:rsidRPr="00FC3AB3">
        <w:rPr>
          <w:rFonts w:ascii="Times New Roman" w:hAnsi="Times New Roman" w:cs="Times New Roman"/>
        </w:rPr>
        <w:t xml:space="preserve"> </w:t>
      </w:r>
      <w:r w:rsidRPr="001E3EFD">
        <w:rPr>
          <w:rFonts w:ascii="Times New Roman" w:hAnsi="Times New Roman" w:cs="Times New Roman"/>
        </w:rPr>
        <w:t>планирования различны</w:t>
      </w:r>
      <w:r>
        <w:rPr>
          <w:rFonts w:ascii="Times New Roman" w:hAnsi="Times New Roman" w:cs="Times New Roman"/>
        </w:rPr>
        <w:t xml:space="preserve">х видов деятельности (игровой); </w:t>
      </w:r>
      <w:r w:rsidRPr="001E3EFD">
        <w:rPr>
          <w:rFonts w:ascii="Times New Roman" w:hAnsi="Times New Roman" w:cs="Times New Roman"/>
        </w:rPr>
        <w:t>организации и проведения творческих игр (сюжетно−ролевых, строительных, театрализованных и режиссерских) и игр с правилами (подвижные и дидактические);</w:t>
      </w:r>
      <w:r>
        <w:rPr>
          <w:rFonts w:ascii="Times New Roman" w:hAnsi="Times New Roman" w:cs="Times New Roman"/>
        </w:rPr>
        <w:t xml:space="preserve"> </w:t>
      </w:r>
      <w:r w:rsidRPr="001E3EFD">
        <w:rPr>
          <w:rFonts w:ascii="Times New Roman" w:hAnsi="Times New Roman" w:cs="Times New Roman"/>
        </w:rPr>
        <w:t>наблюдения и анал</w:t>
      </w:r>
      <w:r>
        <w:rPr>
          <w:rFonts w:ascii="Times New Roman" w:hAnsi="Times New Roman" w:cs="Times New Roman"/>
        </w:rPr>
        <w:t xml:space="preserve">иза игровой деятельности детей; </w:t>
      </w:r>
      <w:r w:rsidRPr="001E3EFD">
        <w:rPr>
          <w:rFonts w:ascii="Times New Roman" w:hAnsi="Times New Roman" w:cs="Times New Roman"/>
        </w:rPr>
        <w:t>наблюдения за формированием игровых умений у дошкольников.</w:t>
      </w:r>
    </w:p>
    <w:p w:rsidR="006A0D1F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Тематическое содержание дисциплины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561"/>
      </w:tblGrid>
      <w:tr w:rsidR="001E3EFD" w:rsidRPr="001B2530" w:rsidTr="00030770">
        <w:tc>
          <w:tcPr>
            <w:tcW w:w="9345" w:type="dxa"/>
            <w:gridSpan w:val="3"/>
          </w:tcPr>
          <w:p w:rsidR="001E3EFD" w:rsidRPr="001B2530" w:rsidRDefault="001E3EFD" w:rsidP="00030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различных видов деятельности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основы и методика планирования различных видов деятельности и общения детей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. Цели и задачи, содержание, методы и средства руководства игровой деятельностью детей. Педагогические условия организации и проведения игровой деятельности детей раннего и дошкольного возраста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и способы организации и проведения игровой деятельности дошкольников</w:t>
            </w:r>
            <w:r w:rsidRPr="001B25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Прямые и косвенные приемы руководства игрой. </w:t>
            </w:r>
            <w:proofErr w:type="gramStart"/>
            <w:r w:rsidRPr="001B25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 процесса</w:t>
            </w:r>
            <w:proofErr w:type="gramEnd"/>
            <w:r w:rsidRPr="001B25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результата проведения игры и проектирование ее с изменениями в соответствие с возрастом  и индивидуальными особенностями детей.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№1. Изучение определения целей и задач, содержания, методов и средств руководства при планировании игровой деятельности детей раннего и дошкольного возраста.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2 - 3 </w:t>
            </w:r>
            <w:proofErr w:type="gramStart"/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 картотеку</w:t>
            </w:r>
            <w:proofErr w:type="gramEnd"/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дидактических и подвижных  игр с </w:t>
            </w:r>
            <w:r w:rsidRPr="001B2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определением целей, задач, содержания </w:t>
            </w: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правил и игровых действий,</w:t>
            </w:r>
            <w:r w:rsidRPr="001B2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методов и средств руководства игровой  деятельности </w:t>
            </w: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 раннего  и дошкольного возраста.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ind w:firstLine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Понятия «труд», «трудовая деятельность», «трудовое воспитание».  Вклад педагогов прошлого и современности в разработку проблем трудового воспитания дошкольников. </w:t>
            </w:r>
            <w:r w:rsidRPr="001B2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Сущность и своеобразие трудовой деятельности дошкольников.  </w:t>
            </w:r>
            <w:r w:rsidRPr="001B253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условия и взаимодействие ДОУ и семьи в решении задач трудового воспитания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4. Изучение особенностей организации посильного труда дошкольников с учетом возраста и вида трудовой деятельности (хозяйственно-бытовой, по самообслуживанию, в природе, ручной труд)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5-6. Анализ приемов организации и руководства посильным трудом дошкольников с учетом возраста и психофизического развития детей. 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Составить конспекты по руководству трудовой деятельностью в разных возрастных группах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Понятия «продуктивная деятельность», «детское творчество»; развитие ребенка как субъекта продуктивной деятельности. </w:t>
            </w:r>
            <w:r w:rsidRPr="001B2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Сущность и своеобразие продуктивной деятельности дошкольников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Современные образовательные программы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. Образовательная область «Художественно-эстетическое развитие»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основы руководства различными видами деятельности детей.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530">
              <w:rPr>
                <w:rFonts w:ascii="Times New Roman" w:hAnsi="Times New Roman" w:cs="Times New Roman"/>
                <w:bCs/>
                <w:sz w:val="24"/>
                <w:szCs w:val="24"/>
              </w:rPr>
              <w:t>Цели и задачи обучения дошкольников продуктивной деятельности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7 Руководство продуктивными видами деятельности с учетом возраста и индивидуальных особенностей детей группы.</w:t>
            </w:r>
            <w:r w:rsidRPr="001B25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Отработка умений демонстрации приемов рисования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№8-9 Оценивание продуктов детской деятельности</w:t>
            </w:r>
          </w:p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Анализ детских рисунков в разных возрастных группах. Анализ поделок и сувениров, выполненных руками детей из различных материалов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№10 Составление комплексно-тематического плана по образовательной области «Художественно-эстетическое развитие» на месяц для конкретной возрастной группы.</w:t>
            </w:r>
          </w:p>
          <w:p w:rsidR="001E3EFD" w:rsidRPr="001B2530" w:rsidRDefault="001E3EFD" w:rsidP="00030770">
            <w:pPr>
              <w:tabs>
                <w:tab w:val="left" w:pos="4125"/>
              </w:tabs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№11 Ознакомление </w:t>
            </w:r>
            <w:proofErr w:type="gramStart"/>
            <w:r w:rsidRPr="001B25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  видами</w:t>
            </w:r>
            <w:proofErr w:type="gramEnd"/>
            <w:r w:rsidRPr="001B25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изобразительного искусства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 и художественная обработка материалов в системе дошкольное образования и воспитания.</w:t>
            </w: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изобразительной грамоты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№12 </w:t>
            </w:r>
            <w:r w:rsidRPr="001B2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основ изобразительной грамоты</w:t>
            </w:r>
            <w:r w:rsidRPr="001B253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. Выполнение технических упражнений гуашью и акварелью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№13 Изготовление поделок из различных материалов: 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изготовление мягкой игрушки: раскрой, сшивание деталей.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музыкальной грамоты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. Звуки, его свойства Звукоряд. Основные ступени звукоряда. Октавы, регистры. Длительность нот и пауз. Производные ступени и их названия. Музыкальный строй, нотный стан.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№14-15 Изучение расположения нот на нотоносце, скрипичного ключа, обозначения длительностей нот и пауз, дополнительных знаков, увеличивающих длительности нот, </w:t>
            </w:r>
            <w:proofErr w:type="gramStart"/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полутона  и</w:t>
            </w:r>
            <w:proofErr w:type="gramEnd"/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 целого  тона.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Понятие жанра. </w:t>
            </w: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репертуар по программе дошкольного образования. </w:t>
            </w: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Простые и сложные. Синтетические жанры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№16 Проведение музыкально-дидактических игр на развитие музыкального восприятия (возрастная группа по выбору студентов). </w:t>
            </w: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прямых и косвенных приемов руководства игрой.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№17-18 Разучивание песен для детей разных возрастных групп. </w:t>
            </w: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Пение. </w:t>
            </w:r>
            <w:proofErr w:type="spellStart"/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студентами песен, </w:t>
            </w:r>
            <w:proofErr w:type="spellStart"/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 (для разных возрастных групп).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Психологические особенности общения детей раннего и дошкольного возраста.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2530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№19 Составление таблицы «Стили </w:t>
            </w:r>
            <w:proofErr w:type="gramStart"/>
            <w:r w:rsidRPr="001B2530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общения »</w:t>
            </w:r>
            <w:proofErr w:type="gramEnd"/>
            <w:r w:rsidRPr="001B2530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. Анализ стилей общения, </w:t>
            </w:r>
            <w:r w:rsidRPr="001B2530"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4"/>
                <w:szCs w:val="24"/>
              </w:rPr>
              <w:t>способствующих возникновению и развитию общения, принятие решения по их коррекции.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</w:pPr>
            <w:r w:rsidRPr="001B2530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Специфика и развитие общения дошкольников со сверстниками с учетом </w:t>
            </w:r>
            <w:r w:rsidRPr="001B2530"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4"/>
                <w:szCs w:val="24"/>
              </w:rPr>
              <w:t>психологических особенностей общения детей раннего и дошкольного возраста</w:t>
            </w:r>
            <w:r w:rsidRPr="001B2530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. Потребность дошкольника в общении, ее признаки. </w:t>
            </w:r>
            <w:r w:rsidRPr="001B2530"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4"/>
                <w:szCs w:val="24"/>
              </w:rPr>
              <w:t>Методика планирования общения детей</w:t>
            </w:r>
            <w:r w:rsidRPr="001B2530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раннего и дошкольного возраста в образовательном учреждении.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4"/>
                <w:szCs w:val="24"/>
              </w:rPr>
            </w:pPr>
            <w:r w:rsidRPr="001B2530">
              <w:rPr>
                <w:rFonts w:ascii="Times New Roman" w:eastAsiaTheme="majorEastAsia" w:hAnsi="Times New Roman" w:cs="Times New Roman"/>
                <w:b/>
                <w:spacing w:val="-10"/>
                <w:kern w:val="28"/>
                <w:sz w:val="24"/>
                <w:szCs w:val="24"/>
              </w:rPr>
              <w:t>№20 Составление моделей общения на основе примерной общеобразовательной программы дошкольного образования «От рождения до школы» с учетом особенностей возраста, группы и отдельных воспитанников с целью определения педагогические условия организации общения детей.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030770">
        <w:tc>
          <w:tcPr>
            <w:tcW w:w="9345" w:type="dxa"/>
            <w:gridSpan w:val="3"/>
          </w:tcPr>
          <w:p w:rsidR="001E3EFD" w:rsidRPr="001B2530" w:rsidRDefault="001E3EFD" w:rsidP="00030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методическую  папку</w:t>
            </w:r>
            <w:proofErr w:type="gramEnd"/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 по игровой деятельности детей раннего возраста.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Составить  библиографический</w:t>
            </w:r>
            <w:proofErr w:type="gramEnd"/>
            <w:r w:rsidRPr="001B2530">
              <w:rPr>
                <w:rFonts w:ascii="Times New Roman" w:hAnsi="Times New Roman" w:cs="Times New Roman"/>
                <w:sz w:val="24"/>
                <w:szCs w:val="24"/>
              </w:rPr>
              <w:t xml:space="preserve"> список статей по журналам «Дошкольное воспитание», «проблеме «Игра – ведущий вид деятельности дошкольника».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Выписать содержание игровой деятельности дошкольников из ФГОС ДО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Составление поручений для старших дошкольников.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материалов по изучению опыта работы воспитателей по руководству трудом детей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плана организации работы дежурных (составление схем последовательности накрывания на стол)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Составление эскиза изобразительного уголка для организации работы с ребенком в условиях семьи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«Знакомство детей дошкольного возраста с народной игрушкой»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презентации на тему: «Трудности в общении с дошкольниками»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 «Составление памятки для родителей «Игры развивающие коммуникативные способности».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роли взрослых в формировании социальных навыков общения детей и в создании условий по их коррекции.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Поиск  и отбор  стихов, рассказов, о знаках нотного письма для  “Музыкальной копилки” студента.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46" w:type="dxa"/>
          </w:tcPr>
          <w:p w:rsidR="001E3EFD" w:rsidRPr="001B2530" w:rsidRDefault="001E3EFD" w:rsidP="000325A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3EFD" w:rsidRPr="001B2530" w:rsidRDefault="001E3EFD" w:rsidP="0003077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Написание реферата на одну из следующих тем: </w:t>
            </w:r>
          </w:p>
          <w:p w:rsidR="001E3EFD" w:rsidRPr="001B2530" w:rsidRDefault="001E3EFD" w:rsidP="00030770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«Как развить музыкальные способности дошкольников?», Методы диагностики музыкальных способностей детей»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EFD" w:rsidRPr="001B2530" w:rsidTr="001E3EFD">
        <w:tc>
          <w:tcPr>
            <w:tcW w:w="8784" w:type="dxa"/>
            <w:gridSpan w:val="2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53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561" w:type="dxa"/>
          </w:tcPr>
          <w:p w:rsidR="001E3EFD" w:rsidRPr="001B2530" w:rsidRDefault="001E3EFD" w:rsidP="000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1E3EFD" w:rsidRPr="001E3EFD" w:rsidRDefault="001E3EFD" w:rsidP="001E3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1E3EFD" w:rsidRPr="001E3EFD">
        <w:rPr>
          <w:rFonts w:ascii="Times New Roman" w:hAnsi="Times New Roman" w:cs="Times New Roman"/>
          <w:i/>
        </w:rPr>
        <w:t>Организация различных видов деятельности и общения детей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</w:t>
      </w:r>
      <w:r w:rsidR="001E3EFD">
        <w:rPr>
          <w:rFonts w:ascii="Times New Roman" w:hAnsi="Times New Roman" w:cs="Times New Roman"/>
        </w:rPr>
        <w:t>экзамен</w:t>
      </w:r>
      <w:r w:rsidRPr="00FC3AB3">
        <w:rPr>
          <w:rFonts w:ascii="Times New Roman" w:hAnsi="Times New Roman" w:cs="Times New Roman"/>
        </w:rPr>
        <w:t xml:space="preserve">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Pr="00FC3AB3">
        <w:rPr>
          <w:rFonts w:ascii="Times New Roman" w:hAnsi="Times New Roman" w:cs="Times New Roman"/>
        </w:rPr>
        <w:t>.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3B7B" w:rsidRDefault="00AE3B7B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D1F" w:rsidRDefault="0004638C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6A0D1F" w:rsidRPr="00FC3AB3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дисциплины </w:t>
      </w:r>
    </w:p>
    <w:p w:rsidR="00222BC0" w:rsidRPr="00FC3AB3" w:rsidRDefault="00222BC0" w:rsidP="00222BC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  <w:b/>
          <w:bCs/>
          <w:sz w:val="24"/>
          <w:szCs w:val="24"/>
        </w:rPr>
        <w:t>Организация занятий по основным общеобразовательным программам дошкольного образования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Компетенции обучающегося, формируемые в результате освоения дисциплины: </w:t>
      </w:r>
    </w:p>
    <w:p w:rsidR="0041193C" w:rsidRPr="0041193C" w:rsidRDefault="0041193C" w:rsidP="00411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цели и задачи, планировать занятия с детьми дошкольного возраста.</w:t>
      </w:r>
    </w:p>
    <w:p w:rsidR="0041193C" w:rsidRPr="0041193C" w:rsidRDefault="0041193C" w:rsidP="00411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занятия с детьми дошкольного возраста.</w:t>
      </w:r>
    </w:p>
    <w:p w:rsidR="0041193C" w:rsidRPr="0041193C" w:rsidRDefault="0041193C" w:rsidP="00411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педагогический контроль, оценивать процесс и результаты обучения дошкольников.</w:t>
      </w:r>
    </w:p>
    <w:p w:rsidR="0041193C" w:rsidRPr="0041193C" w:rsidRDefault="0041193C" w:rsidP="00411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занятия.</w:t>
      </w:r>
    </w:p>
    <w:p w:rsidR="0041193C" w:rsidRPr="0041193C" w:rsidRDefault="0041193C" w:rsidP="00411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документацию, обеспечивающую организацию занятий.</w:t>
      </w:r>
    </w:p>
    <w:p w:rsidR="0041193C" w:rsidRPr="0041193C" w:rsidRDefault="0041193C" w:rsidP="00411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методические материалы на основе примерных с учётом особенностей возраста, группы и отдельных воспитанников;</w:t>
      </w:r>
    </w:p>
    <w:p w:rsidR="0041193C" w:rsidRPr="0041193C" w:rsidRDefault="0041193C" w:rsidP="00411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в группе предметно-развивающую среду;</w:t>
      </w:r>
    </w:p>
    <w:p w:rsidR="0041193C" w:rsidRPr="0041193C" w:rsidRDefault="0041193C" w:rsidP="00411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педагогов;</w:t>
      </w:r>
    </w:p>
    <w:p w:rsidR="0041193C" w:rsidRPr="0041193C" w:rsidRDefault="0041193C" w:rsidP="00411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педагогические разработки в виде отчётов, рефератов, выступлений;</w:t>
      </w:r>
    </w:p>
    <w:p w:rsidR="006A0D1F" w:rsidRDefault="006A0D1F" w:rsidP="00222B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  <w:r w:rsidR="00222BC0" w:rsidRPr="00222BC0">
        <w:rPr>
          <w:rFonts w:ascii="Times New Roman" w:hAnsi="Times New Roman" w:cs="Times New Roman"/>
        </w:rPr>
        <w:t>основы орг</w:t>
      </w:r>
      <w:r w:rsidR="00222BC0">
        <w:rPr>
          <w:rFonts w:ascii="Times New Roman" w:hAnsi="Times New Roman" w:cs="Times New Roman"/>
        </w:rPr>
        <w:t xml:space="preserve">анизации обучения дошкольников; </w:t>
      </w:r>
      <w:r w:rsidR="00222BC0" w:rsidRPr="00222BC0">
        <w:rPr>
          <w:rFonts w:ascii="Times New Roman" w:hAnsi="Times New Roman" w:cs="Times New Roman"/>
        </w:rPr>
        <w:t>особенности психических познавательных процессов и учебно-познавательной деятельности детей дошкольного возраста;</w:t>
      </w:r>
      <w:r w:rsidR="00222BC0">
        <w:rPr>
          <w:rFonts w:ascii="Times New Roman" w:hAnsi="Times New Roman" w:cs="Times New Roman"/>
        </w:rPr>
        <w:t xml:space="preserve"> </w:t>
      </w:r>
      <w:r w:rsidR="00222BC0" w:rsidRPr="00222BC0">
        <w:rPr>
          <w:rFonts w:ascii="Times New Roman" w:hAnsi="Times New Roman" w:cs="Times New Roman"/>
        </w:rPr>
        <w:t>структуру и содержание примерных и вариативных пр</w:t>
      </w:r>
      <w:r w:rsidR="00222BC0">
        <w:rPr>
          <w:rFonts w:ascii="Times New Roman" w:hAnsi="Times New Roman" w:cs="Times New Roman"/>
        </w:rPr>
        <w:t xml:space="preserve">ограмм дошкольного образования; </w:t>
      </w:r>
      <w:r w:rsidR="00222BC0" w:rsidRPr="00222BC0">
        <w:rPr>
          <w:rFonts w:ascii="Times New Roman" w:hAnsi="Times New Roman" w:cs="Times New Roman"/>
        </w:rPr>
        <w:t>теоретические и методические основы воспитания и обучения детей на занятиях; особенности проведения наблюдений и экскурсий в разных возрастных группах;</w:t>
      </w:r>
      <w:r w:rsidR="00222BC0">
        <w:rPr>
          <w:rFonts w:ascii="Times New Roman" w:hAnsi="Times New Roman" w:cs="Times New Roman"/>
        </w:rPr>
        <w:t xml:space="preserve"> </w:t>
      </w:r>
      <w:r w:rsidR="00222BC0" w:rsidRPr="00222BC0">
        <w:rPr>
          <w:rFonts w:ascii="Times New Roman" w:hAnsi="Times New Roman" w:cs="Times New Roman"/>
        </w:rPr>
        <w:t>при</w:t>
      </w:r>
      <w:r w:rsidR="00222BC0">
        <w:rPr>
          <w:rFonts w:ascii="Times New Roman" w:hAnsi="Times New Roman" w:cs="Times New Roman"/>
        </w:rPr>
        <w:t xml:space="preserve">емы работы с одаренными детьми; </w:t>
      </w:r>
      <w:r w:rsidR="00222BC0" w:rsidRPr="00222BC0">
        <w:rPr>
          <w:rFonts w:ascii="Times New Roman" w:hAnsi="Times New Roman" w:cs="Times New Roman"/>
        </w:rPr>
        <w:t>способы коррекционной работы с детьми,</w:t>
      </w:r>
      <w:r w:rsidR="00222BC0">
        <w:rPr>
          <w:rFonts w:ascii="Times New Roman" w:hAnsi="Times New Roman" w:cs="Times New Roman"/>
        </w:rPr>
        <w:t xml:space="preserve"> имеющими трудности в обучении; </w:t>
      </w:r>
      <w:r w:rsidR="00222BC0" w:rsidRPr="00222BC0">
        <w:rPr>
          <w:rFonts w:ascii="Times New Roman" w:hAnsi="Times New Roman" w:cs="Times New Roman"/>
        </w:rPr>
        <w:t>основные виды ТСО и их применение в образовательном про</w:t>
      </w:r>
      <w:r w:rsidR="00222BC0">
        <w:rPr>
          <w:rFonts w:ascii="Times New Roman" w:hAnsi="Times New Roman" w:cs="Times New Roman"/>
        </w:rPr>
        <w:t xml:space="preserve">цессе; </w:t>
      </w:r>
      <w:r w:rsidR="00222BC0" w:rsidRPr="00222BC0">
        <w:rPr>
          <w:rFonts w:ascii="Times New Roman" w:hAnsi="Times New Roman" w:cs="Times New Roman"/>
        </w:rPr>
        <w:t>элементы музыкальной грамоты, музыкальный репертуар по программе дошкольного образования, детскую художественную литературу;</w:t>
      </w:r>
      <w:r w:rsidR="00222BC0">
        <w:rPr>
          <w:rFonts w:ascii="Times New Roman" w:hAnsi="Times New Roman" w:cs="Times New Roman"/>
        </w:rPr>
        <w:t xml:space="preserve"> </w:t>
      </w:r>
      <w:r w:rsidR="00222BC0" w:rsidRPr="00222BC0">
        <w:rPr>
          <w:rFonts w:ascii="Times New Roman" w:hAnsi="Times New Roman" w:cs="Times New Roman"/>
        </w:rPr>
        <w:t>требования к содержанию и уровню подгото</w:t>
      </w:r>
      <w:r w:rsidR="00222BC0">
        <w:rPr>
          <w:rFonts w:ascii="Times New Roman" w:hAnsi="Times New Roman" w:cs="Times New Roman"/>
        </w:rPr>
        <w:t xml:space="preserve">вки детей дошкольного возраста; </w:t>
      </w:r>
      <w:r w:rsidR="00222BC0" w:rsidRPr="00222BC0">
        <w:rPr>
          <w:rFonts w:ascii="Times New Roman" w:hAnsi="Times New Roman" w:cs="Times New Roman"/>
        </w:rPr>
        <w:t>диагностические методики для определения уровня умс</w:t>
      </w:r>
      <w:r w:rsidR="00222BC0">
        <w:rPr>
          <w:rFonts w:ascii="Times New Roman" w:hAnsi="Times New Roman" w:cs="Times New Roman"/>
        </w:rPr>
        <w:t xml:space="preserve">твенного развития дошкольников; </w:t>
      </w:r>
      <w:r w:rsidR="00222BC0" w:rsidRPr="00222BC0">
        <w:rPr>
          <w:rFonts w:ascii="Times New Roman" w:hAnsi="Times New Roman" w:cs="Times New Roman"/>
        </w:rPr>
        <w:t>требования к составлению психолого- педагог</w:t>
      </w:r>
      <w:r w:rsidR="00222BC0">
        <w:rPr>
          <w:rFonts w:ascii="Times New Roman" w:hAnsi="Times New Roman" w:cs="Times New Roman"/>
        </w:rPr>
        <w:t xml:space="preserve">ической характеристики ребенка; </w:t>
      </w:r>
      <w:r w:rsidR="00222BC0" w:rsidRPr="00222BC0">
        <w:rPr>
          <w:rFonts w:ascii="Times New Roman" w:hAnsi="Times New Roman" w:cs="Times New Roman"/>
        </w:rPr>
        <w:t>педагогические и гигиенические требования к организации обучения на занятиях, при проведении экскурсий и наблюдений;</w:t>
      </w:r>
      <w:r w:rsidR="00222BC0">
        <w:rPr>
          <w:rFonts w:ascii="Times New Roman" w:hAnsi="Times New Roman" w:cs="Times New Roman"/>
        </w:rPr>
        <w:t xml:space="preserve"> </w:t>
      </w:r>
      <w:r w:rsidR="00222BC0" w:rsidRPr="00222BC0">
        <w:rPr>
          <w:rFonts w:ascii="Times New Roman" w:hAnsi="Times New Roman" w:cs="Times New Roman"/>
        </w:rPr>
        <w:t>виды документации, требован</w:t>
      </w:r>
      <w:r w:rsidR="00222BC0">
        <w:rPr>
          <w:rFonts w:ascii="Times New Roman" w:hAnsi="Times New Roman" w:cs="Times New Roman"/>
        </w:rPr>
        <w:t xml:space="preserve">ия к ее оформлению; </w:t>
      </w:r>
      <w:r w:rsidR="00222BC0" w:rsidRPr="00222BC0">
        <w:rPr>
          <w:rFonts w:ascii="Times New Roman" w:hAnsi="Times New Roman" w:cs="Times New Roman"/>
        </w:rPr>
        <w:t>особенности и ме</w:t>
      </w:r>
      <w:r w:rsidR="00222BC0">
        <w:rPr>
          <w:rFonts w:ascii="Times New Roman" w:hAnsi="Times New Roman" w:cs="Times New Roman"/>
        </w:rPr>
        <w:t xml:space="preserve">тодику речевого развития детей; </w:t>
      </w:r>
      <w:r w:rsidR="00222BC0" w:rsidRPr="00222BC0">
        <w:rPr>
          <w:rFonts w:ascii="Times New Roman" w:hAnsi="Times New Roman" w:cs="Times New Roman"/>
        </w:rPr>
        <w:t>развитие элементарных математических и естественнонаучных представлений.</w:t>
      </w:r>
    </w:p>
    <w:p w:rsidR="006A0D1F" w:rsidRDefault="006A0D1F" w:rsidP="004119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  <w:r w:rsidR="00222BC0" w:rsidRPr="00222BC0">
        <w:rPr>
          <w:rFonts w:ascii="Times New Roman" w:hAnsi="Times New Roman" w:cs="Times New Roman"/>
        </w:rPr>
        <w:t>определять цели обучения, воспитания и развития личности дошкольника в зависимости от формы организации обучения, вида занятия и с</w:t>
      </w:r>
      <w:r w:rsidR="00222BC0">
        <w:rPr>
          <w:rFonts w:ascii="Times New Roman" w:hAnsi="Times New Roman" w:cs="Times New Roman"/>
        </w:rPr>
        <w:t xml:space="preserve"> учетом особенностей возраста; </w:t>
      </w:r>
      <w:r w:rsidR="00222BC0" w:rsidRPr="00222BC0">
        <w:rPr>
          <w:rFonts w:ascii="Times New Roman" w:hAnsi="Times New Roman" w:cs="Times New Roman"/>
        </w:rPr>
        <w:t>формулировать задачи обучения, воспитания и развития личности дошкольника в соответствии с поставленными целями;</w:t>
      </w:r>
      <w:r w:rsidR="00222BC0">
        <w:rPr>
          <w:rFonts w:ascii="Times New Roman" w:hAnsi="Times New Roman" w:cs="Times New Roman"/>
        </w:rPr>
        <w:t xml:space="preserve"> </w:t>
      </w:r>
      <w:r w:rsidR="00222BC0" w:rsidRPr="00222BC0">
        <w:rPr>
          <w:rFonts w:ascii="Times New Roman" w:hAnsi="Times New Roman" w:cs="Times New Roman"/>
        </w:rPr>
        <w:t>оценивать задачи обучения, воспитания и развития на предмет их соответствия поставленной цели;</w:t>
      </w:r>
      <w:r w:rsidR="00222BC0">
        <w:rPr>
          <w:rFonts w:ascii="Times New Roman" w:hAnsi="Times New Roman" w:cs="Times New Roman"/>
        </w:rPr>
        <w:t xml:space="preserve"> </w:t>
      </w:r>
      <w:r w:rsidR="00222BC0" w:rsidRPr="00222BC0">
        <w:rPr>
          <w:rFonts w:ascii="Times New Roman" w:hAnsi="Times New Roman" w:cs="Times New Roman"/>
        </w:rPr>
        <w:t>использовать разнообразные методы, формы и средства организации деятельности детей на занятиях;</w:t>
      </w:r>
      <w:r w:rsidR="00222BC0">
        <w:rPr>
          <w:rFonts w:ascii="Times New Roman" w:hAnsi="Times New Roman" w:cs="Times New Roman"/>
        </w:rPr>
        <w:t xml:space="preserve"> </w:t>
      </w:r>
      <w:r w:rsidR="00222BC0" w:rsidRPr="00222BC0">
        <w:rPr>
          <w:rFonts w:ascii="Times New Roman" w:hAnsi="Times New Roman" w:cs="Times New Roman"/>
        </w:rPr>
        <w:t>составлять программу работы с одаренными детьми в соответствии с индивидуальными особенностями развития личности ребенка;</w:t>
      </w:r>
      <w:r w:rsidR="00222BC0">
        <w:rPr>
          <w:rFonts w:ascii="Times New Roman" w:hAnsi="Times New Roman" w:cs="Times New Roman"/>
        </w:rPr>
        <w:t xml:space="preserve"> </w:t>
      </w:r>
      <w:r w:rsidR="00222BC0" w:rsidRPr="00222BC0">
        <w:rPr>
          <w:rFonts w:ascii="Times New Roman" w:hAnsi="Times New Roman" w:cs="Times New Roman"/>
        </w:rPr>
        <w:t>определять способы коррекционно- развивающей работы с детьми, имеющими трудности в обучении;</w:t>
      </w:r>
      <w:r w:rsidR="00222BC0">
        <w:rPr>
          <w:rFonts w:ascii="Times New Roman" w:hAnsi="Times New Roman" w:cs="Times New Roman"/>
        </w:rPr>
        <w:t xml:space="preserve"> </w:t>
      </w:r>
      <w:r w:rsidR="00222BC0" w:rsidRPr="00222BC0">
        <w:rPr>
          <w:rFonts w:ascii="Times New Roman" w:hAnsi="Times New Roman" w:cs="Times New Roman"/>
        </w:rPr>
        <w:t>использовать технические средства обучения (Т</w:t>
      </w:r>
      <w:r w:rsidR="00222BC0">
        <w:rPr>
          <w:rFonts w:ascii="Times New Roman" w:hAnsi="Times New Roman" w:cs="Times New Roman"/>
        </w:rPr>
        <w:t xml:space="preserve">СО) в образовательном процессе; </w:t>
      </w:r>
      <w:r w:rsidR="00222BC0" w:rsidRPr="00222BC0">
        <w:rPr>
          <w:rFonts w:ascii="Times New Roman" w:hAnsi="Times New Roman" w:cs="Times New Roman"/>
        </w:rPr>
        <w:t>отбирать средства определения результатов обучения, интерпретировать; результаты диагностики;</w:t>
      </w:r>
      <w:r w:rsidR="00222BC0">
        <w:rPr>
          <w:rFonts w:ascii="Times New Roman" w:hAnsi="Times New Roman" w:cs="Times New Roman"/>
        </w:rPr>
        <w:t xml:space="preserve"> </w:t>
      </w:r>
      <w:r w:rsidR="00222BC0" w:rsidRPr="00222BC0">
        <w:rPr>
          <w:rFonts w:ascii="Times New Roman" w:hAnsi="Times New Roman" w:cs="Times New Roman"/>
        </w:rPr>
        <w:t>анализировать занятия, наблюдения, экск</w:t>
      </w:r>
      <w:r w:rsidR="00222BC0">
        <w:rPr>
          <w:rFonts w:ascii="Times New Roman" w:hAnsi="Times New Roman" w:cs="Times New Roman"/>
        </w:rPr>
        <w:t xml:space="preserve">урсии; </w:t>
      </w:r>
      <w:r w:rsidR="00222BC0" w:rsidRPr="00222BC0">
        <w:rPr>
          <w:rFonts w:ascii="Times New Roman" w:hAnsi="Times New Roman" w:cs="Times New Roman"/>
        </w:rPr>
        <w:t>осуществлять самоанализ, самоконтроль при проведении занятий, наблюдений и экскурсий;</w:t>
      </w:r>
    </w:p>
    <w:p w:rsidR="00222BC0" w:rsidRPr="00222BC0" w:rsidRDefault="00222BC0" w:rsidP="00222B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Иметь практический опыт</w:t>
      </w:r>
      <w:r w:rsidR="006A0D1F" w:rsidRPr="00FC3AB3">
        <w:rPr>
          <w:rFonts w:ascii="Times New Roman" w:hAnsi="Times New Roman" w:cs="Times New Roman"/>
          <w:b/>
        </w:rPr>
        <w:t>:</w:t>
      </w:r>
      <w:r w:rsidR="006A0D1F" w:rsidRPr="00FC3AB3"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определения целей и задач обучения, воспитания и развития личности дошкольника при составлении конспектов занятий, экскурсий, н</w:t>
      </w:r>
      <w:r>
        <w:rPr>
          <w:rFonts w:ascii="Times New Roman" w:hAnsi="Times New Roman" w:cs="Times New Roman"/>
        </w:rPr>
        <w:t xml:space="preserve">аблюдений; </w:t>
      </w:r>
      <w:r w:rsidRPr="00222BC0">
        <w:rPr>
          <w:rFonts w:ascii="Times New Roman" w:hAnsi="Times New Roman" w:cs="Times New Roman"/>
        </w:rPr>
        <w:t>составления конспектов занятий с учетом особенностей возраста, группы и отдельных воспитанников;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организации и проведения групповых и индивидуальных занятий по различным разделам программы;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организации и проведения наблюдений за явлениями живой и неживой природы, общественными явлениями, транспортом и т.п.;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организации и проведения экскурсий для ознаком</w:t>
      </w:r>
      <w:r>
        <w:rPr>
          <w:rFonts w:ascii="Times New Roman" w:hAnsi="Times New Roman" w:cs="Times New Roman"/>
        </w:rPr>
        <w:t xml:space="preserve">ления детей с окружающим миром; </w:t>
      </w:r>
      <w:r w:rsidRPr="00222BC0">
        <w:rPr>
          <w:rFonts w:ascii="Times New Roman" w:hAnsi="Times New Roman" w:cs="Times New Roman"/>
        </w:rPr>
        <w:t>организации и проведения коррекционной работы с детьми, имеющими трудности в обучении;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составления психолого-педагогической характеристики ребенка;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 xml:space="preserve">наблюдения и анализа различных видов занятий (экскурсий, наблюдений) в разных возрастных </w:t>
      </w:r>
      <w:r w:rsidRPr="00222BC0">
        <w:rPr>
          <w:rFonts w:ascii="Times New Roman" w:hAnsi="Times New Roman" w:cs="Times New Roman"/>
        </w:rPr>
        <w:lastRenderedPageBreak/>
        <w:t>группах;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осуществления самоанализа различных видов з</w:t>
      </w:r>
      <w:r>
        <w:rPr>
          <w:rFonts w:ascii="Times New Roman" w:hAnsi="Times New Roman" w:cs="Times New Roman"/>
        </w:rPr>
        <w:t xml:space="preserve">анятий (экскурсий, наблюдений); </w:t>
      </w:r>
      <w:r w:rsidRPr="00222BC0">
        <w:rPr>
          <w:rFonts w:ascii="Times New Roman" w:hAnsi="Times New Roman" w:cs="Times New Roman"/>
        </w:rPr>
        <w:t>оформления документации;</w:t>
      </w:r>
    </w:p>
    <w:p w:rsidR="006A0D1F" w:rsidRDefault="006A0D1F" w:rsidP="00222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A0D1F" w:rsidRPr="00FC3AB3" w:rsidRDefault="00222BC0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</w:t>
      </w:r>
      <w:r w:rsidR="006A0D1F" w:rsidRPr="00FC3AB3">
        <w:rPr>
          <w:rFonts w:ascii="Times New Roman" w:hAnsi="Times New Roman" w:cs="Times New Roman"/>
          <w:b/>
        </w:rPr>
        <w:t xml:space="preserve">одержание дисциплины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796"/>
        <w:gridCol w:w="703"/>
      </w:tblGrid>
      <w:tr w:rsidR="00222BC0" w:rsidRPr="00437BB6" w:rsidTr="00377903">
        <w:tc>
          <w:tcPr>
            <w:tcW w:w="9345" w:type="dxa"/>
            <w:gridSpan w:val="3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b/>
                <w:sz w:val="24"/>
                <w:szCs w:val="24"/>
              </w:rPr>
              <w:t>11. Организация занятий по основным общеобразовательным программам дошкольного образования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Психолого-педагогические </w:t>
            </w:r>
            <w:r w:rsidRPr="00437B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основы организации обучения дошкольников:</w:t>
            </w:r>
            <w:r w:rsidRPr="00437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современные подходы к организации процесса обучения, специфика применения основных принципов дидактики в ДОУ.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Особенности психических познавательных процессов в учебно-познавательной деятельности детей раннего и дошкольного возраста</w:t>
            </w:r>
            <w:r w:rsidRPr="00437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их учет в организации обучающего процесса в детском саду.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Федеральный государственный образовательный   стандарт дошкольного образования как </w:t>
            </w: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основа организации обучения дошкольников.</w:t>
            </w:r>
            <w:r w:rsidRPr="00437B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Структура и содержание примерных и вариативных программ дошкольного образования.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Теоретические и методические основы воспитания и обучения детей на занятиях. Педагогические и гигиенические требования к организации обучения при проведении занятий.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Использование воспитателем современных образовательных технологий в образовательном процессе с дошкольниками с учетом </w:t>
            </w: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особенностей психических познавательных процессов и учебно-познавательной деятельности детей дошкольного возраста.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Педагогические и гигиенические требования к организации обучения на занятиях, при проведении экскурсий и наблюдений.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Приемы работы с одаренными детьми. Теоретические и методические основы воспитания и обучения одаренных детей.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Способы коррекционной работы с детьми, имеющими трудности в обучении. Организация учебно-познавательной деятельности детей дошкольного </w:t>
            </w:r>
            <w:proofErr w:type="gramStart"/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возраста,  имеющими</w:t>
            </w:r>
            <w:proofErr w:type="gramEnd"/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трудности в обучении с учетом особенностей психических познавательных процессов.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Методические основы воспитания и обучения детей на занятиях с использованием методов 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обучения по источнику получения знаний: наглядные, словесные, практические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современных средств ТСО для развития </w:t>
            </w:r>
            <w:hyperlink r:id="rId5" w:tooltip="Научно-исследовательская деятельность" w:history="1">
              <w:r w:rsidRPr="00437BB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lang w:eastAsia="ru-RU"/>
                </w:rPr>
                <w:t>исследовательской деятельности</w:t>
              </w:r>
            </w:hyperlink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у детей среднего дошкольного возраста </w:t>
            </w: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учетом педагогических и гигиенических требований к организации обучения на занятиях и проведении наблюдений.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Диагностические методики для определения уровня умственного развития дошкольников.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Психодиагностическая процедура. Методическое обеспечение психодиагностического процесса. Основные методы психолого-педагогической диагностики (ППД) – наблюдение, эксперимент. Дополнительные методы – анализ документации, беседы, тестирование, анализ продуктов деятельности ребенка.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 документации</w:t>
            </w:r>
            <w:r w:rsidRPr="00437B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ДОУ. Современные подходы к ведению документации в ДОУ.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C164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 №</w:t>
            </w:r>
            <w:r w:rsidR="00C1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1-2</w:t>
            </w:r>
            <w:r w:rsidRPr="00437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Составление психолого-педагогической характеристики ребёнка.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Введение в предмет.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Методика развития речи детей дошкольного возраста, принципы структурирования учебного содержания курса, 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основные понятия. Специфика технологии освоения предмета.</w:t>
            </w: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Задачи курса</w:t>
            </w: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Основы организации обучения дошкольников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Психолого- педагогические основы речевого развития детей дошкольного возраста. Сущность понятий " Язык", " Речь", " Речевая деятельность", «Речевое развитие», «Языковое развитие», «Речевая компетентность».</w:t>
            </w: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Особенности психических познавательных процессов и учебно-познавательной деятельности детей дошкольного возраста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C164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</w:t>
            </w:r>
            <w:r w:rsidR="00C164B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3-4</w:t>
            </w: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Изучение содержания программ развития речи. 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Современные образовательные программы и технологии дошкольного образования: Примерная основная общеобразовательная программа дошкольного образования «От рождения до школы» (под ред. Н. Е. </w:t>
            </w:r>
            <w:proofErr w:type="spellStart"/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Веракса</w:t>
            </w:r>
            <w:proofErr w:type="spellEnd"/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; Т. С. Комарова); Программа «Развитие» под ред. </w:t>
            </w:r>
            <w:proofErr w:type="spellStart"/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Л.А.Венгер</w:t>
            </w:r>
            <w:proofErr w:type="spellEnd"/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; Программа «Детство» под ред. В.И. Логинов</w:t>
            </w: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Формулировка  задачи</w:t>
            </w:r>
            <w:proofErr w:type="gramEnd"/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обучения, воспитания и развития личности дошкольника в соответствии с поставленными целями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C164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</w:t>
            </w:r>
            <w:r w:rsidR="00C164B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5-6</w:t>
            </w: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Изучение требований ФГОС ДО </w:t>
            </w:r>
            <w:proofErr w:type="gramStart"/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  развитию</w:t>
            </w:r>
            <w:proofErr w:type="gramEnd"/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речи. Установить пере​</w:t>
            </w:r>
            <w:proofErr w:type="spellStart"/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чень</w:t>
            </w:r>
            <w:proofErr w:type="spellEnd"/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разделов и глав программы, в которых излагаются требования к речевому развитию детей.</w:t>
            </w: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Оценивание  задач</w:t>
            </w:r>
            <w:proofErr w:type="gramEnd"/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обучения, воспитания и развития на предмет их соответствия поставленной цели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 и задачи развития речи детей. </w:t>
            </w:r>
            <w:r w:rsidRPr="00437B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Теоретические и методические основы воспитания и обучения детей на занятиях. Педагогические и гигиенические требования к организации обучения на занятиях, при проведении экскурсий и наблюдений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C164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</w:t>
            </w:r>
            <w:r w:rsidR="00C164B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7-8</w:t>
            </w: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звуковой выразительности </w:t>
            </w:r>
            <w:proofErr w:type="gramStart"/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речи</w:t>
            </w: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Использование</w:t>
            </w:r>
            <w:proofErr w:type="gramEnd"/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разнообразных методов , форм и средств организации деятельности детей на занятиях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1965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Особенности формирования словаря у дошкольников. Количественный рост словаря. Качественное развитие словаря. Задачи и содержания словарной работы в дошкольном учреждении Методы и приемы словарной работы в ДОУ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C164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Практическое </w:t>
            </w:r>
            <w:proofErr w:type="gramStart"/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занятие  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proofErr w:type="gramEnd"/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164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Разработка конспекта занятия (упражнения, игры) по развитию смысловой стороны слова для детей старшего дошкольного возраста.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C164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Практическое </w:t>
            </w:r>
            <w:proofErr w:type="gramStart"/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занятие  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proofErr w:type="gramEnd"/>
            <w:r w:rsidR="00C164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.Подбор для формирования словаря в разных видах деятельности дидактических игр и упражнений</w:t>
            </w: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Использование  технических  средств обучения (далее - ТСО) в образовательном процессе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C164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Практическое </w:t>
            </w:r>
            <w:proofErr w:type="gramStart"/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занятие  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proofErr w:type="gramEnd"/>
            <w:r w:rsidR="00C164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C164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развёрнутого плана по  теме  ознакомления детей с трудом взрослых.</w:t>
            </w: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Осуществление  самоанализа</w:t>
            </w:r>
            <w:proofErr w:type="gramEnd"/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 самоконтроля при проведении занятий, наблюдений и экскурсий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57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Нормативно-правовые, педагогические и психологические основы экологического образования дошкольников</w:t>
            </w:r>
            <w:r w:rsidRPr="00437B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нормативно-правовые основы экологического образования дошкольников; понятие об экологическом образовании дошкольников; психологическое обоснование проблемы экологического образования дошкольников; педагогические источники экологического образования дошкольников.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 и задачи экологического образования детей дошкольного возраста: формирование начал экологической культуры как цель экологического образования детей дошкольного возраста; задачи экологического образования дошкольников; специфические принципы организации экологического образования в дошкольных учреждениях.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C164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</w:t>
            </w:r>
            <w:r w:rsidR="00C164B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  <w:r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 Определение целей и задач занятий по заданным темам.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C164BB" w:rsidP="00C164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№13</w:t>
            </w:r>
            <w:r w:rsidR="00222BC0"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 </w:t>
            </w:r>
            <w:r w:rsidR="00222BC0" w:rsidRPr="00437BB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Самоанализ и самоконтроль при проведении занятий, наблюдений и экскурсий.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C164BB" w:rsidP="00C164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№14</w:t>
            </w:r>
            <w:r w:rsidR="00222BC0"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 </w:t>
            </w:r>
            <w:r w:rsidR="00222BC0"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Содержание и методика проведения опытов в разных </w:t>
            </w:r>
            <w:proofErr w:type="gramStart"/>
            <w:r w:rsidR="00222BC0"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возрастных  группах</w:t>
            </w:r>
            <w:proofErr w:type="gramEnd"/>
            <w:r w:rsidR="00222BC0"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C164BB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</w:t>
            </w:r>
            <w:r w:rsidR="00C164B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  <w:r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 </w:t>
            </w:r>
            <w:r w:rsidRPr="0043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Оснащение педагогического процесса дидактическими и наглядными пособиями в соответствии с их функциональным назначением, требованиями методики, возрастными особенностями детей</w:t>
            </w:r>
            <w:r w:rsidRPr="00437BB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ar-SA"/>
              </w:rPr>
              <w:t xml:space="preserve"> (</w:t>
            </w:r>
            <w:r w:rsidRPr="00437B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изготовление наглядного материала по теме (свободная)).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математические понятия. Математическое предложение и высказывания.</w:t>
            </w:r>
            <w:r w:rsidRPr="00437B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Особенности проведения наблюдений и экскурсий в разных возрастных группах; приемы работы с одаренными детьми;</w:t>
            </w:r>
          </w:p>
        </w:tc>
        <w:tc>
          <w:tcPr>
            <w:tcW w:w="703" w:type="dxa"/>
          </w:tcPr>
          <w:p w:rsidR="00222BC0" w:rsidRPr="00437BB6" w:rsidRDefault="00437BB6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C164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Практическое занятие № </w:t>
            </w:r>
            <w:r w:rsidR="00C164B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16</w:t>
            </w:r>
            <w:r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37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задач по теме «Множества, способы их задания». </w:t>
            </w:r>
            <w:r w:rsidRPr="00437B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Формулировать задачи обучения, воспитания и развития личности дошкольника в соответствии с поставленными целями;</w:t>
            </w:r>
            <w:r w:rsidRPr="00437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3" w:type="dxa"/>
          </w:tcPr>
          <w:p w:rsidR="00222BC0" w:rsidRPr="00437BB6" w:rsidRDefault="00437BB6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C164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</w:t>
            </w:r>
            <w:r w:rsidR="00C164B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17</w:t>
            </w:r>
            <w:r w:rsidRPr="00437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план – конспекта занятия по изучению величин.</w:t>
            </w:r>
            <w:r w:rsidRPr="00437B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Составление программы работы с одаренными детьми в соответствии с индивидуальными </w:t>
            </w:r>
            <w:proofErr w:type="gramStart"/>
            <w:r w:rsidRPr="00437B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особенностями  развития</w:t>
            </w:r>
            <w:proofErr w:type="gramEnd"/>
            <w:r w:rsidRPr="00437B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личности ребенка;</w:t>
            </w:r>
          </w:p>
        </w:tc>
        <w:tc>
          <w:tcPr>
            <w:tcW w:w="703" w:type="dxa"/>
          </w:tcPr>
          <w:p w:rsidR="00222BC0" w:rsidRPr="00437BB6" w:rsidRDefault="00437BB6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BB6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Общие дидактические принципы обучения дошкольников математике, </w:t>
            </w:r>
            <w:r w:rsidRPr="00437BB6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требования к содержанию и </w:t>
            </w:r>
            <w:proofErr w:type="gramStart"/>
            <w:r w:rsidRPr="00437BB6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уровню  подготовки</w:t>
            </w:r>
            <w:proofErr w:type="gramEnd"/>
            <w:r w:rsidRPr="00437BB6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детей дошкольного возраста;</w:t>
            </w:r>
            <w:r w:rsidRPr="00437BB6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развитие элементарных  математических и естественнонаучных представлений</w:t>
            </w:r>
          </w:p>
        </w:tc>
        <w:tc>
          <w:tcPr>
            <w:tcW w:w="703" w:type="dxa"/>
          </w:tcPr>
          <w:p w:rsidR="00222BC0" w:rsidRPr="00437BB6" w:rsidRDefault="00437BB6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C164BB">
            <w:pPr>
              <w:tabs>
                <w:tab w:val="left" w:pos="4125"/>
              </w:tabs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 №</w:t>
            </w:r>
            <w:r w:rsidR="00C164B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  <w:r w:rsidRPr="00437BB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37BB6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план - конспектов занятий по развитию количественных представлений у детей третьего года жизни. </w:t>
            </w:r>
            <w:r w:rsidRPr="00437BB6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Использование технических средств обучения (далее ТСО) в образовательном процессе.</w:t>
            </w:r>
          </w:p>
        </w:tc>
        <w:tc>
          <w:tcPr>
            <w:tcW w:w="703" w:type="dxa"/>
          </w:tcPr>
          <w:p w:rsidR="00222BC0" w:rsidRPr="00437BB6" w:rsidRDefault="00437BB6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BC0" w:rsidRPr="00437BB6" w:rsidTr="00377903">
        <w:tc>
          <w:tcPr>
            <w:tcW w:w="9345" w:type="dxa"/>
            <w:gridSpan w:val="3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437BB6">
              <w:t>Составление сравнительной таблицы «Педагогические методы обучения».</w:t>
            </w:r>
          </w:p>
        </w:tc>
        <w:tc>
          <w:tcPr>
            <w:tcW w:w="703" w:type="dxa"/>
          </w:tcPr>
          <w:p w:rsidR="00222BC0" w:rsidRPr="00437BB6" w:rsidRDefault="00C164BB" w:rsidP="0037790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bCs/>
              </w:rPr>
            </w:pPr>
            <w:r w:rsidRPr="00437BB6">
              <w:t>Выявление особенностей наглядных методов обучения детей дошкольного возраста на занятиях (наблюдение, использование иллюстративно-наглядных пособий).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pStyle w:val="a6"/>
              <w:spacing w:before="0" w:beforeAutospacing="0" w:after="0" w:afterAutospacing="0"/>
              <w:jc w:val="both"/>
              <w:textAlignment w:val="baseline"/>
            </w:pPr>
            <w:r w:rsidRPr="00437BB6">
              <w:t xml:space="preserve">Выявление особенностей практических методов обучения детей дошкольного возраста на </w:t>
            </w:r>
            <w:proofErr w:type="gramStart"/>
            <w:r w:rsidRPr="00437BB6">
              <w:t>занятиях(</w:t>
            </w:r>
            <w:proofErr w:type="gramEnd"/>
            <w:r w:rsidRPr="00437BB6">
              <w:t>труд, игры, эксперименты).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комплексного занятия по программе</w:t>
            </w:r>
          </w:p>
          <w:p w:rsidR="00222BC0" w:rsidRPr="00437BB6" w:rsidRDefault="00222BC0" w:rsidP="00377903">
            <w:pPr>
              <w:tabs>
                <w:tab w:val="left" w:pos="48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222BC0" w:rsidRPr="00437BB6" w:rsidRDefault="00771D7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Провести исследование на тему «Особенности звуковой культуры речи …возрастной группы ДОУ-базы практики</w:t>
            </w:r>
          </w:p>
        </w:tc>
        <w:tc>
          <w:tcPr>
            <w:tcW w:w="703" w:type="dxa"/>
          </w:tcPr>
          <w:p w:rsidR="00222BC0" w:rsidRPr="00437BB6" w:rsidRDefault="00771D7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Изучить тему «Использование природы как источника умственного и нравственного воспитания в педагогической теории Ф. </w:t>
            </w:r>
            <w:proofErr w:type="spellStart"/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Фребеля</w:t>
            </w:r>
            <w:proofErr w:type="spellEnd"/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Природа как фактор воспитания в педагогической системе М. </w:t>
            </w:r>
            <w:proofErr w:type="spellStart"/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Монтессори</w:t>
            </w:r>
            <w:proofErr w:type="spellEnd"/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703" w:type="dxa"/>
          </w:tcPr>
          <w:p w:rsidR="00222BC0" w:rsidRPr="00437BB6" w:rsidRDefault="00222BC0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Объединить на основе многоаспектного анализа следующих животных в группы: заяц, жужелица, слон, сорока, шмель, лягушка, дельфин, собака, золотая рыбка, крыса, куница, комар, орел, акула, стрекоза, утка, перепелка, белка, обезьяна.</w:t>
            </w:r>
          </w:p>
        </w:tc>
        <w:tc>
          <w:tcPr>
            <w:tcW w:w="703" w:type="dxa"/>
          </w:tcPr>
          <w:p w:rsidR="00222BC0" w:rsidRPr="00437BB6" w:rsidRDefault="00771D7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sz w:val="24"/>
                <w:szCs w:val="24"/>
              </w:rPr>
              <w:t>Составить эскиз экологического календаря природы для любой возрастной группы.</w:t>
            </w:r>
          </w:p>
        </w:tc>
        <w:tc>
          <w:tcPr>
            <w:tcW w:w="703" w:type="dxa"/>
          </w:tcPr>
          <w:p w:rsidR="00222BC0" w:rsidRPr="00437BB6" w:rsidRDefault="00771D7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708"/>
                <w:tab w:val="left" w:pos="6727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Самостоятельное изучение творчества </w:t>
            </w:r>
            <w:proofErr w:type="spellStart"/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Е.Шварца</w:t>
            </w:r>
            <w:proofErr w:type="spellEnd"/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(«Сказка о потерянном времени»)</w:t>
            </w:r>
          </w:p>
        </w:tc>
        <w:tc>
          <w:tcPr>
            <w:tcW w:w="703" w:type="dxa"/>
          </w:tcPr>
          <w:p w:rsidR="00222BC0" w:rsidRPr="00437BB6" w:rsidRDefault="00C164BB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и анализ повести </w:t>
            </w:r>
            <w:proofErr w:type="spellStart"/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А.Волкова</w:t>
            </w:r>
            <w:proofErr w:type="spellEnd"/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«Волшебник Изумрудного города»</w:t>
            </w:r>
          </w:p>
        </w:tc>
        <w:tc>
          <w:tcPr>
            <w:tcW w:w="703" w:type="dxa"/>
          </w:tcPr>
          <w:p w:rsidR="00222BC0" w:rsidRPr="00437BB6" w:rsidRDefault="00C164BB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2BC0" w:rsidRPr="00437BB6" w:rsidTr="00437BB6">
        <w:tc>
          <w:tcPr>
            <w:tcW w:w="846" w:type="dxa"/>
          </w:tcPr>
          <w:p w:rsidR="00222BC0" w:rsidRPr="00437BB6" w:rsidRDefault="00222BC0" w:rsidP="000325A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B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сказочной повести Чуковского «Доктор Айболит»</w:t>
            </w:r>
          </w:p>
        </w:tc>
        <w:tc>
          <w:tcPr>
            <w:tcW w:w="703" w:type="dxa"/>
          </w:tcPr>
          <w:p w:rsidR="00222BC0" w:rsidRPr="00437BB6" w:rsidRDefault="00C164BB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2BC0" w:rsidRPr="00437BB6" w:rsidTr="00437BB6">
        <w:trPr>
          <w:trHeight w:val="70"/>
        </w:trPr>
        <w:tc>
          <w:tcPr>
            <w:tcW w:w="8642" w:type="dxa"/>
            <w:gridSpan w:val="2"/>
          </w:tcPr>
          <w:p w:rsidR="00222BC0" w:rsidRPr="00437BB6" w:rsidRDefault="00222BC0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B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03" w:type="dxa"/>
          </w:tcPr>
          <w:p w:rsidR="00222BC0" w:rsidRPr="00437BB6" w:rsidRDefault="00771D7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437BB6" w:rsidRPr="00437BB6">
        <w:rPr>
          <w:rFonts w:ascii="Times New Roman" w:hAnsi="Times New Roman" w:cs="Times New Roman"/>
          <w:i/>
        </w:rPr>
        <w:t>Организация занятий по основным общеобразовательным программам дошкольного образования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</w:t>
      </w:r>
      <w:r w:rsidR="00437BB6">
        <w:rPr>
          <w:rFonts w:ascii="Times New Roman" w:hAnsi="Times New Roman" w:cs="Times New Roman"/>
        </w:rPr>
        <w:t>экзамен</w:t>
      </w:r>
      <w:r w:rsidRPr="00FC3AB3">
        <w:rPr>
          <w:rFonts w:ascii="Times New Roman" w:hAnsi="Times New Roman" w:cs="Times New Roman"/>
        </w:rPr>
        <w:t xml:space="preserve">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Pr="00FC3AB3">
        <w:rPr>
          <w:rFonts w:ascii="Times New Roman" w:hAnsi="Times New Roman" w:cs="Times New Roman"/>
        </w:rPr>
        <w:t>.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AB3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дисциплины </w:t>
      </w:r>
    </w:p>
    <w:p w:rsidR="00803C59" w:rsidRDefault="00803C59" w:rsidP="00803C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  <w:b/>
          <w:bCs/>
          <w:sz w:val="24"/>
          <w:szCs w:val="24"/>
        </w:rPr>
        <w:t xml:space="preserve">Взаимодействие с родителями (лицами, их заменяющими) </w:t>
      </w:r>
    </w:p>
    <w:p w:rsidR="00803C59" w:rsidRPr="00FC3AB3" w:rsidRDefault="00803C59" w:rsidP="00803C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  <w:b/>
          <w:bCs/>
          <w:sz w:val="24"/>
          <w:szCs w:val="24"/>
        </w:rPr>
        <w:t>и сотрудниками образовательной организации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Компетенции обучающегося, формируемые в результате освоения дисциплины: </w:t>
      </w:r>
    </w:p>
    <w:p w:rsidR="00377903" w:rsidRDefault="00377903" w:rsidP="00377903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t>Определять цели, задачи и планировать работу с родителями;</w:t>
      </w:r>
    </w:p>
    <w:p w:rsidR="00377903" w:rsidRDefault="00377903" w:rsidP="00377903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t>Проводить индивидуальные консультации по вопросам семейного воспитания, социального, психического и физического развития ребенка;</w:t>
      </w:r>
    </w:p>
    <w:p w:rsidR="00377903" w:rsidRDefault="00377903" w:rsidP="00377903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t>Проводить родительские собрания, привлекать родителей к организации и проведению мероприятий в группе и в образовательном учреждении;</w:t>
      </w:r>
    </w:p>
    <w:p w:rsidR="00377903" w:rsidRDefault="00377903" w:rsidP="00377903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t>Оценивать и анализировать результаты работы с родителями, корректировать процесс взаимодействия с ними;</w:t>
      </w:r>
    </w:p>
    <w:p w:rsidR="00377903" w:rsidRDefault="00377903" w:rsidP="00377903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t>Координировать деятельность сотрудников образовательного учреждения, работающих с группой.</w:t>
      </w:r>
    </w:p>
    <w:p w:rsidR="00377903" w:rsidRDefault="00377903" w:rsidP="00377903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t>Разрабатывать методические материалы на основе примерных с учётом особенностей возраста, группы и отдельных воспитанников;</w:t>
      </w:r>
    </w:p>
    <w:p w:rsidR="00377903" w:rsidRDefault="00377903" w:rsidP="00377903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t>Создавать в группе предметно-развивающую среду;</w:t>
      </w:r>
    </w:p>
    <w:p w:rsidR="00377903" w:rsidRDefault="00377903" w:rsidP="00377903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педагогов;</w:t>
      </w:r>
    </w:p>
    <w:p w:rsidR="00377903" w:rsidRDefault="00377903" w:rsidP="00377903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t>Оформлять педагогические разработки в виде отчётов, рефератов, выступлений;</w:t>
      </w:r>
    </w:p>
    <w:p w:rsidR="006A0D1F" w:rsidRPr="00377903" w:rsidRDefault="00377903" w:rsidP="00377903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t>Участвовать в исследовательской и проектной деятельности в области дошкольного образования.</w:t>
      </w:r>
    </w:p>
    <w:p w:rsidR="00377903" w:rsidRPr="00377903" w:rsidRDefault="006A0D1F" w:rsidP="00377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  <w:r w:rsidR="00377903" w:rsidRPr="00377903">
        <w:rPr>
          <w:rFonts w:ascii="Times New Roman" w:hAnsi="Times New Roman" w:cs="Times New Roman"/>
        </w:rPr>
        <w:t>основные документы о правах ребенка и обязанности взрослых по отношению к детям;</w:t>
      </w:r>
    </w:p>
    <w:p w:rsidR="006A0D1F" w:rsidRDefault="00377903" w:rsidP="0037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7903">
        <w:rPr>
          <w:rFonts w:ascii="Times New Roman" w:hAnsi="Times New Roman" w:cs="Times New Roman"/>
        </w:rPr>
        <w:t>сущность и своеобразие проц</w:t>
      </w:r>
      <w:r>
        <w:rPr>
          <w:rFonts w:ascii="Times New Roman" w:hAnsi="Times New Roman" w:cs="Times New Roman"/>
        </w:rPr>
        <w:t xml:space="preserve">есса социализации дошкольников; </w:t>
      </w:r>
      <w:r w:rsidRPr="00377903">
        <w:rPr>
          <w:rFonts w:ascii="Times New Roman" w:hAnsi="Times New Roman" w:cs="Times New Roman"/>
        </w:rPr>
        <w:t>основы пл</w:t>
      </w:r>
      <w:r>
        <w:rPr>
          <w:rFonts w:ascii="Times New Roman" w:hAnsi="Times New Roman" w:cs="Times New Roman"/>
        </w:rPr>
        <w:t xml:space="preserve">анирования работы с родителями; </w:t>
      </w:r>
      <w:r w:rsidRPr="00377903">
        <w:rPr>
          <w:rFonts w:ascii="Times New Roman" w:hAnsi="Times New Roman" w:cs="Times New Roman"/>
        </w:rPr>
        <w:t>задачи и с</w:t>
      </w:r>
      <w:r>
        <w:rPr>
          <w:rFonts w:ascii="Times New Roman" w:hAnsi="Times New Roman" w:cs="Times New Roman"/>
        </w:rPr>
        <w:t xml:space="preserve">одержание семейного воспитания; </w:t>
      </w:r>
      <w:r w:rsidRPr="00377903">
        <w:rPr>
          <w:rFonts w:ascii="Times New Roman" w:hAnsi="Times New Roman" w:cs="Times New Roman"/>
        </w:rPr>
        <w:t>особенности</w:t>
      </w:r>
      <w:r>
        <w:rPr>
          <w:rFonts w:ascii="Times New Roman" w:hAnsi="Times New Roman" w:cs="Times New Roman"/>
        </w:rPr>
        <w:t xml:space="preserve"> современной семьи, ее функция; </w:t>
      </w:r>
      <w:r w:rsidRPr="00377903">
        <w:rPr>
          <w:rFonts w:ascii="Times New Roman" w:hAnsi="Times New Roman" w:cs="Times New Roman"/>
        </w:rPr>
        <w:t>соде</w:t>
      </w:r>
      <w:r>
        <w:rPr>
          <w:rFonts w:ascii="Times New Roman" w:hAnsi="Times New Roman" w:cs="Times New Roman"/>
        </w:rPr>
        <w:t xml:space="preserve">ржание и формы работы с семьей; </w:t>
      </w:r>
      <w:r w:rsidRPr="00377903">
        <w:rPr>
          <w:rFonts w:ascii="Times New Roman" w:hAnsi="Times New Roman" w:cs="Times New Roman"/>
        </w:rPr>
        <w:t xml:space="preserve">особенности проведения </w:t>
      </w:r>
      <w:r>
        <w:rPr>
          <w:rFonts w:ascii="Times New Roman" w:hAnsi="Times New Roman" w:cs="Times New Roman"/>
        </w:rPr>
        <w:t xml:space="preserve">индивидуальной работы с семьей; </w:t>
      </w:r>
      <w:r w:rsidRPr="00377903">
        <w:rPr>
          <w:rFonts w:ascii="Times New Roman" w:hAnsi="Times New Roman" w:cs="Times New Roman"/>
        </w:rPr>
        <w:t>методы и приемы оказан</w:t>
      </w:r>
      <w:r>
        <w:rPr>
          <w:rFonts w:ascii="Times New Roman" w:hAnsi="Times New Roman" w:cs="Times New Roman"/>
        </w:rPr>
        <w:t xml:space="preserve">ия педагогической помощи семье; </w:t>
      </w:r>
      <w:r w:rsidRPr="00377903">
        <w:rPr>
          <w:rFonts w:ascii="Times New Roman" w:hAnsi="Times New Roman" w:cs="Times New Roman"/>
        </w:rPr>
        <w:t>методы изучения особенностей семейного воспитания; должностные обязанности помощника воспитателя;</w:t>
      </w:r>
      <w:r>
        <w:rPr>
          <w:rFonts w:ascii="Times New Roman" w:hAnsi="Times New Roman" w:cs="Times New Roman"/>
        </w:rPr>
        <w:t xml:space="preserve"> </w:t>
      </w:r>
      <w:r w:rsidRPr="00377903">
        <w:rPr>
          <w:rFonts w:ascii="Times New Roman" w:hAnsi="Times New Roman" w:cs="Times New Roman"/>
        </w:rPr>
        <w:t>формы, методы и приемы взаимодействия и организации профессионального общения с сотрудниками образовательного учреждения, работающими с группой</w:t>
      </w:r>
      <w:r>
        <w:rPr>
          <w:rFonts w:ascii="Times New Roman" w:hAnsi="Times New Roman" w:cs="Times New Roman"/>
        </w:rPr>
        <w:t>.</w:t>
      </w:r>
    </w:p>
    <w:p w:rsidR="006A0D1F" w:rsidRDefault="006A0D1F" w:rsidP="00377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  <w:r w:rsidR="00377903" w:rsidRPr="00377903">
        <w:rPr>
          <w:rFonts w:ascii="Times New Roman" w:hAnsi="Times New Roman" w:cs="Times New Roman"/>
        </w:rPr>
        <w:t>планировать работу с родителями (лицами, их заменяющими); изучать особенности семейного воспитания дошкольников, взаимоотнош</w:t>
      </w:r>
      <w:r w:rsidR="00377903">
        <w:rPr>
          <w:rFonts w:ascii="Times New Roman" w:hAnsi="Times New Roman" w:cs="Times New Roman"/>
        </w:rPr>
        <w:t xml:space="preserve">ения родителей и детей в семье; </w:t>
      </w:r>
      <w:r w:rsidR="00377903" w:rsidRPr="00377903">
        <w:rPr>
          <w:rFonts w:ascii="Times New Roman" w:hAnsi="Times New Roman" w:cs="Times New Roman"/>
        </w:rPr>
        <w:t>формулировать</w:t>
      </w:r>
      <w:r w:rsidR="00377903">
        <w:rPr>
          <w:rFonts w:ascii="Times New Roman" w:hAnsi="Times New Roman" w:cs="Times New Roman"/>
        </w:rPr>
        <w:t xml:space="preserve"> цели и задачи работы с семьей; </w:t>
      </w:r>
      <w:r w:rsidR="00377903" w:rsidRPr="00377903">
        <w:rPr>
          <w:rFonts w:ascii="Times New Roman" w:hAnsi="Times New Roman" w:cs="Times New Roman"/>
        </w:rPr>
        <w:t>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</w:r>
      <w:r w:rsidR="00377903">
        <w:rPr>
          <w:rFonts w:ascii="Times New Roman" w:hAnsi="Times New Roman" w:cs="Times New Roman"/>
        </w:rPr>
        <w:t xml:space="preserve"> </w:t>
      </w:r>
      <w:r w:rsidR="00377903" w:rsidRPr="00377903">
        <w:rPr>
          <w:rFonts w:ascii="Times New Roman" w:hAnsi="Times New Roman" w:cs="Times New Roman"/>
        </w:rPr>
        <w:t>консультировать родителей по вопросам семейного воспитания, социального, психического и физического развития ребенка;</w:t>
      </w:r>
      <w:r w:rsidR="00377903">
        <w:rPr>
          <w:rFonts w:ascii="Times New Roman" w:hAnsi="Times New Roman" w:cs="Times New Roman"/>
        </w:rPr>
        <w:t xml:space="preserve"> </w:t>
      </w:r>
      <w:r w:rsidR="00377903" w:rsidRPr="00377903">
        <w:rPr>
          <w:rFonts w:ascii="Times New Roman" w:hAnsi="Times New Roman" w:cs="Times New Roman"/>
        </w:rPr>
        <w:t>анализировать процесс и результаты работы с родителями; взаимодействовать с работниками дошкольного учреждения по вопросам воспитания, обучения и развития дошкольников;</w:t>
      </w:r>
      <w:r w:rsidR="00377903">
        <w:rPr>
          <w:rFonts w:ascii="Times New Roman" w:hAnsi="Times New Roman" w:cs="Times New Roman"/>
        </w:rPr>
        <w:t xml:space="preserve"> </w:t>
      </w:r>
      <w:r w:rsidR="00377903" w:rsidRPr="00377903">
        <w:rPr>
          <w:rFonts w:ascii="Times New Roman" w:hAnsi="Times New Roman" w:cs="Times New Roman"/>
        </w:rPr>
        <w:t>руководить</w:t>
      </w:r>
      <w:r w:rsidR="00377903">
        <w:rPr>
          <w:rFonts w:ascii="Times New Roman" w:hAnsi="Times New Roman" w:cs="Times New Roman"/>
        </w:rPr>
        <w:t xml:space="preserve"> работой помощника воспитателя;</w:t>
      </w:r>
    </w:p>
    <w:p w:rsidR="00377903" w:rsidRPr="00377903" w:rsidRDefault="00377903" w:rsidP="00377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Иметь практический опыт</w:t>
      </w:r>
      <w:r w:rsidR="006A0D1F" w:rsidRPr="00FC3AB3">
        <w:rPr>
          <w:rFonts w:ascii="Times New Roman" w:hAnsi="Times New Roman" w:cs="Times New Roman"/>
          <w:b/>
        </w:rPr>
        <w:t>:</w:t>
      </w:r>
      <w:r w:rsidR="006A0D1F" w:rsidRPr="00FC3AB3">
        <w:rPr>
          <w:rFonts w:ascii="Times New Roman" w:hAnsi="Times New Roman" w:cs="Times New Roman"/>
        </w:rPr>
        <w:t xml:space="preserve"> </w:t>
      </w:r>
      <w:r w:rsidRPr="00377903">
        <w:rPr>
          <w:rFonts w:ascii="Times New Roman" w:hAnsi="Times New Roman" w:cs="Times New Roman"/>
        </w:rPr>
        <w:t>планирования работы с родителями (лицами, их заменяющими);</w:t>
      </w:r>
    </w:p>
    <w:p w:rsidR="006A0D1F" w:rsidRDefault="00377903" w:rsidP="0037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7903">
        <w:rPr>
          <w:rFonts w:ascii="Times New Roman" w:hAnsi="Times New Roman" w:cs="Times New Roman"/>
        </w:rPr>
        <w:t>наблюдения за детьми и обсуждения с родителями достижений и трудностей в развитии ребенка;</w:t>
      </w:r>
      <w:r>
        <w:rPr>
          <w:rFonts w:ascii="Times New Roman" w:hAnsi="Times New Roman" w:cs="Times New Roman"/>
        </w:rPr>
        <w:t xml:space="preserve"> </w:t>
      </w:r>
      <w:r w:rsidRPr="00377903">
        <w:rPr>
          <w:rFonts w:ascii="Times New Roman" w:hAnsi="Times New Roman" w:cs="Times New Roman"/>
        </w:rPr>
        <w:t xml:space="preserve">определения целей и задач работы с отдельной семьей по результатам наблюдений за ребенком, </w:t>
      </w:r>
      <w:r w:rsidRPr="00377903">
        <w:rPr>
          <w:rFonts w:ascii="Times New Roman" w:hAnsi="Times New Roman" w:cs="Times New Roman"/>
        </w:rPr>
        <w:lastRenderedPageBreak/>
        <w:t>изучения особенностей семейного воспитания;</w:t>
      </w:r>
      <w:r>
        <w:rPr>
          <w:rFonts w:ascii="Times New Roman" w:hAnsi="Times New Roman" w:cs="Times New Roman"/>
        </w:rPr>
        <w:t xml:space="preserve"> </w:t>
      </w:r>
      <w:r w:rsidRPr="00377903">
        <w:rPr>
          <w:rFonts w:ascii="Times New Roman" w:hAnsi="Times New Roman" w:cs="Times New Roman"/>
        </w:rPr>
        <w:t>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 сотрудниками;</w:t>
      </w:r>
      <w:r>
        <w:rPr>
          <w:rFonts w:ascii="Times New Roman" w:hAnsi="Times New Roman" w:cs="Times New Roman"/>
        </w:rPr>
        <w:t xml:space="preserve"> </w:t>
      </w:r>
      <w:r w:rsidRPr="00377903">
        <w:rPr>
          <w:rFonts w:ascii="Times New Roman" w:hAnsi="Times New Roman" w:cs="Times New Roman"/>
        </w:rPr>
        <w:t>руководства</w:t>
      </w:r>
      <w:r>
        <w:rPr>
          <w:rFonts w:ascii="Times New Roman" w:hAnsi="Times New Roman" w:cs="Times New Roman"/>
        </w:rPr>
        <w:t xml:space="preserve"> работой помощника воспитателя;</w:t>
      </w:r>
    </w:p>
    <w:p w:rsidR="006A0D1F" w:rsidRPr="00FC3AB3" w:rsidRDefault="00377903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</w:t>
      </w:r>
      <w:r w:rsidR="006A0D1F" w:rsidRPr="00FC3AB3">
        <w:rPr>
          <w:rFonts w:ascii="Times New Roman" w:hAnsi="Times New Roman" w:cs="Times New Roman"/>
          <w:b/>
        </w:rPr>
        <w:t xml:space="preserve">одержание дисциплины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796"/>
        <w:gridCol w:w="703"/>
      </w:tblGrid>
      <w:tr w:rsidR="00377903" w:rsidRPr="001B2530" w:rsidTr="00377903">
        <w:trPr>
          <w:trHeight w:val="70"/>
        </w:trPr>
        <w:tc>
          <w:tcPr>
            <w:tcW w:w="9345" w:type="dxa"/>
            <w:gridSpan w:val="3"/>
          </w:tcPr>
          <w:p w:rsidR="00377903" w:rsidRDefault="00377903" w:rsidP="0037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с родителями (лицами, их замещающими) </w:t>
            </w:r>
          </w:p>
          <w:p w:rsidR="00377903" w:rsidRPr="00377903" w:rsidRDefault="00377903" w:rsidP="0037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903">
              <w:rPr>
                <w:rFonts w:ascii="Times New Roman" w:hAnsi="Times New Roman" w:cs="Times New Roman"/>
                <w:b/>
                <w:sz w:val="24"/>
                <w:szCs w:val="24"/>
              </w:rPr>
              <w:t>и сотрудниками образовательного учреждения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EB0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ребенка. Основные документы о правах ребенка и обязанности взрослых по отношению к детям.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EB0">
              <w:rPr>
                <w:rFonts w:ascii="Times New Roman" w:hAnsi="Times New Roman" w:cs="Times New Roman"/>
                <w:sz w:val="24"/>
                <w:szCs w:val="24"/>
              </w:rPr>
              <w:t xml:space="preserve">Конвенция дошкольного воспитания. Сущность и своеобразие процесса </w:t>
            </w: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>социализации дошкольников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EB0">
              <w:rPr>
                <w:rFonts w:ascii="Times New Roman" w:hAnsi="Times New Roman" w:cs="Times New Roman"/>
                <w:sz w:val="24"/>
                <w:szCs w:val="24"/>
              </w:rPr>
              <w:t>Виды ДОУ. Государственно-общественная система управления образованием.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EB0">
              <w:rPr>
                <w:rFonts w:ascii="Times New Roman" w:hAnsi="Times New Roman" w:cs="Times New Roman"/>
                <w:sz w:val="24"/>
                <w:szCs w:val="24"/>
              </w:rPr>
              <w:t>Преемственность воспитания детей дошкольного и младшего школьного возраста.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</w:t>
            </w: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особенностей дошкольного воспитания и основные документы, касающееся права детей. Планирование работы с родителями (лицами, их заменяющими)».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EB0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 детей с ОВЗ. система спец. Учреждений детей с ОВЗ.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EB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основы социализации. Основные подходы к развитию.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>«Составление консультации для родителей по вопросам социального, психического и физического развития ребенка с сохранным развитием и ограниченными возможностями здоровья».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планирования работы с родителями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Cs w:val="28"/>
              </w:rPr>
              <w:t>лицами их заменяющими).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Цели, содержания, формы и методы.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и родители как партнёры.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современной семьи, её функции.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Назначение, функции и организация планирования.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  Составление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онсультации</w:t>
            </w: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родителей по вопросам семейного воспитания, социального, психического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физического развития ребенка»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proofErr w:type="gramEnd"/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проведение разнообразных форм работы с семьей (родительские собрания, посещение детей на дому, беседы), привлекать родителей к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оведению совместных мероприятий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семейного воспитания детей дошкольного возраста. </w:t>
            </w: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и формы работы </w:t>
            </w:r>
            <w:r w:rsidRPr="00FA19D9">
              <w:rPr>
                <w:b/>
                <w:szCs w:val="28"/>
              </w:rPr>
              <w:t>с семьей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>Задачи и содержание семейного воспитания.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Эффективные формы взаимодействия воспитателя с родителями.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и принципы семейного воспитания. </w:t>
            </w: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оказания педагогической помощи семье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проведения индивидуальной работы с семьей. Методы изучения особенностей семейного воспитания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как условие воспитания. Взаимосвязь ДОУ с семьёй. Социокультурная среда воспитания детей в семье.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№5-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</w:t>
            </w:r>
            <w:proofErr w:type="gramEnd"/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особенности семейного воспитания дошкольников, взаимоотношения родителей и детей в семье. Формулирование цели и задачи работы с семьей»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Мониторинговая деятельность в ДОУ.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Должностные обязанности помощника воспитателя.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 и приемы взаимодействия и организации профессионального общения с сотрудниками образовательной организации, работающими с группой детей.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современной семьи, её функции.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Психокоррекционная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родителями. 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7F6EB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№7-8 </w:t>
            </w: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>Анализ процесса и результатов работы с родителями (лицами их заменяющими</w:t>
            </w: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>). Составление плана по организации разных форм работы с семьей»</w:t>
            </w:r>
          </w:p>
        </w:tc>
        <w:tc>
          <w:tcPr>
            <w:tcW w:w="703" w:type="dxa"/>
          </w:tcPr>
          <w:p w:rsidR="00377903" w:rsidRDefault="00377903" w:rsidP="00377903">
            <w:r>
              <w:t>2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№9 </w:t>
            </w: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взаимодействия с работниками дошкольной образовательной организации по вопросам воспитания, обучения и развития дошкольников»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FA19D9" w:rsidRDefault="00377903" w:rsidP="000325A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№10 </w:t>
            </w: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руководства работой помощника воспитателя.</w:t>
            </w:r>
          </w:p>
        </w:tc>
        <w:tc>
          <w:tcPr>
            <w:tcW w:w="703" w:type="dxa"/>
          </w:tcPr>
          <w:p w:rsidR="00377903" w:rsidRDefault="00377903" w:rsidP="00377903">
            <w:r w:rsidRPr="008664F6">
              <w:t>1</w:t>
            </w:r>
          </w:p>
        </w:tc>
      </w:tr>
      <w:tr w:rsidR="00377903" w:rsidRPr="001B2530" w:rsidTr="00377903">
        <w:trPr>
          <w:trHeight w:val="70"/>
        </w:trPr>
        <w:tc>
          <w:tcPr>
            <w:tcW w:w="9345" w:type="dxa"/>
            <w:gridSpan w:val="3"/>
          </w:tcPr>
          <w:p w:rsidR="00377903" w:rsidRPr="00FA19D9" w:rsidRDefault="00377903" w:rsidP="0037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E462C2" w:rsidRDefault="00377903" w:rsidP="000325AE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>Составление модели современного воспитателя;</w:t>
            </w:r>
          </w:p>
          <w:p w:rsidR="00377903" w:rsidRPr="00FA19D9" w:rsidRDefault="00377903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3" w:type="dxa"/>
          </w:tcPr>
          <w:p w:rsidR="00377903" w:rsidRPr="001B253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E462C2" w:rsidRDefault="00377903" w:rsidP="000325AE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>Подготовка доклада «Знание различных моделей современного воспитателя, умение их интерпретировать в своей профессиональной деятельности»</w:t>
            </w:r>
          </w:p>
        </w:tc>
        <w:tc>
          <w:tcPr>
            <w:tcW w:w="703" w:type="dxa"/>
          </w:tcPr>
          <w:p w:rsidR="00377903" w:rsidRPr="001B253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E462C2" w:rsidRDefault="00377903" w:rsidP="000325AE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>Подготовка доклада «Знание современной методологии воспитания»;</w:t>
            </w:r>
          </w:p>
        </w:tc>
        <w:tc>
          <w:tcPr>
            <w:tcW w:w="703" w:type="dxa"/>
          </w:tcPr>
          <w:p w:rsidR="00377903" w:rsidRPr="001B253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E462C2" w:rsidRDefault="00377903" w:rsidP="000325AE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«Проектирование коллективных творческих дел группы»</w:t>
            </w:r>
          </w:p>
        </w:tc>
        <w:tc>
          <w:tcPr>
            <w:tcW w:w="703" w:type="dxa"/>
          </w:tcPr>
          <w:p w:rsidR="00377903" w:rsidRPr="001B253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E462C2" w:rsidRDefault="00377903" w:rsidP="000325AE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практической работы «Проектирование коллективных творческих </w:t>
            </w:r>
            <w:proofErr w:type="spellStart"/>
            <w:r w:rsidRPr="00FA19D9">
              <w:rPr>
                <w:rFonts w:ascii="Times New Roman" w:hAnsi="Times New Roman" w:cs="Times New Roman"/>
                <w:sz w:val="24"/>
                <w:szCs w:val="24"/>
              </w:rPr>
              <w:t>делгруппы</w:t>
            </w:r>
            <w:proofErr w:type="spellEnd"/>
            <w:r w:rsidRPr="00FA19D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703" w:type="dxa"/>
          </w:tcPr>
          <w:p w:rsidR="00377903" w:rsidRPr="001B253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E462C2" w:rsidRDefault="00377903" w:rsidP="000325AE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>Подготовка доклада «Организация совместной деятельности детей и родителей»;</w:t>
            </w:r>
          </w:p>
        </w:tc>
        <w:tc>
          <w:tcPr>
            <w:tcW w:w="703" w:type="dxa"/>
          </w:tcPr>
          <w:p w:rsidR="00377903" w:rsidRPr="001B253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E462C2" w:rsidRDefault="00377903" w:rsidP="000325AE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>Подготовка доклада «Роль семьи в выявление отклонений у детей дошкольного возраста</w:t>
            </w:r>
          </w:p>
        </w:tc>
        <w:tc>
          <w:tcPr>
            <w:tcW w:w="703" w:type="dxa"/>
          </w:tcPr>
          <w:p w:rsidR="00377903" w:rsidRPr="001B253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903" w:rsidRPr="001B2530" w:rsidTr="00377903">
        <w:trPr>
          <w:trHeight w:val="70"/>
        </w:trPr>
        <w:tc>
          <w:tcPr>
            <w:tcW w:w="846" w:type="dxa"/>
          </w:tcPr>
          <w:p w:rsidR="00377903" w:rsidRPr="00E462C2" w:rsidRDefault="00377903" w:rsidP="000325AE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377903" w:rsidRPr="00FA19D9" w:rsidRDefault="00377903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9D9">
              <w:rPr>
                <w:rFonts w:ascii="Times New Roman" w:hAnsi="Times New Roman" w:cs="Times New Roman"/>
                <w:sz w:val="24"/>
                <w:szCs w:val="24"/>
              </w:rPr>
              <w:t>Составление модели современного воспитателя</w:t>
            </w:r>
          </w:p>
        </w:tc>
        <w:tc>
          <w:tcPr>
            <w:tcW w:w="703" w:type="dxa"/>
          </w:tcPr>
          <w:p w:rsidR="00377903" w:rsidRPr="001B253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903" w:rsidRPr="001B2530" w:rsidTr="00377903">
        <w:trPr>
          <w:trHeight w:val="70"/>
        </w:trPr>
        <w:tc>
          <w:tcPr>
            <w:tcW w:w="8642" w:type="dxa"/>
            <w:gridSpan w:val="2"/>
          </w:tcPr>
          <w:p w:rsidR="00377903" w:rsidRPr="001B2530" w:rsidRDefault="00377903" w:rsidP="00377903">
            <w:pPr>
              <w:tabs>
                <w:tab w:val="left" w:pos="4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03" w:type="dxa"/>
          </w:tcPr>
          <w:p w:rsidR="00377903" w:rsidRPr="001B2530" w:rsidRDefault="00377903" w:rsidP="0037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803C59" w:rsidRPr="00803C59">
        <w:rPr>
          <w:rFonts w:ascii="Times New Roman" w:hAnsi="Times New Roman" w:cs="Times New Roman"/>
          <w:i/>
        </w:rPr>
        <w:t>Взаимодействие с родителями (лицами, их заменяющими) и сотрудниками образовательной организации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 xml:space="preserve">Итоговой формой контроля полученных слушателями знаний является </w:t>
      </w:r>
      <w:r w:rsidR="00803C59">
        <w:rPr>
          <w:rFonts w:ascii="Times New Roman" w:hAnsi="Times New Roman" w:cs="Times New Roman"/>
        </w:rPr>
        <w:t>экзамен</w:t>
      </w:r>
      <w:r w:rsidRPr="00FC3AB3">
        <w:rPr>
          <w:rFonts w:ascii="Times New Roman" w:hAnsi="Times New Roman" w:cs="Times New Roman"/>
        </w:rPr>
        <w:t xml:space="preserve">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Pr="00FC3AB3">
        <w:rPr>
          <w:rFonts w:ascii="Times New Roman" w:hAnsi="Times New Roman" w:cs="Times New Roman"/>
        </w:rPr>
        <w:t>.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AB3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дисциплины </w:t>
      </w:r>
    </w:p>
    <w:p w:rsidR="0041193C" w:rsidRPr="00FC3AB3" w:rsidRDefault="0041193C" w:rsidP="004119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 образовательного процесса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Планируемые результаты обучения: </w:t>
      </w:r>
    </w:p>
    <w:p w:rsidR="006A0D1F" w:rsidRPr="00FC3AB3" w:rsidRDefault="006A0D1F" w:rsidP="004119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Компетенции обучающегося, формируемые в результате освоения дисциплины: </w:t>
      </w:r>
    </w:p>
    <w:p w:rsidR="0041193C" w:rsidRPr="0041193C" w:rsidRDefault="0041193C" w:rsidP="0041193C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1193C">
        <w:rPr>
          <w:color w:val="000000"/>
        </w:rPr>
        <w:t>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41193C" w:rsidRPr="0041193C" w:rsidRDefault="0041193C" w:rsidP="0041193C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1193C">
        <w:rPr>
          <w:color w:val="000000"/>
        </w:rPr>
        <w:t>Создавать в группе предметно – развивающую среду.</w:t>
      </w:r>
    </w:p>
    <w:p w:rsidR="0041193C" w:rsidRPr="0041193C" w:rsidRDefault="0041193C" w:rsidP="0041193C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1193C">
        <w:rPr>
          <w:color w:val="000000"/>
        </w:rPr>
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41193C" w:rsidRPr="0041193C" w:rsidRDefault="0041193C" w:rsidP="0041193C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1193C">
        <w:rPr>
          <w:color w:val="000000"/>
        </w:rPr>
        <w:t>Оформлять педагогические разработки в виде отчетов, рефератов, выступлений.</w:t>
      </w:r>
    </w:p>
    <w:p w:rsidR="006A0D1F" w:rsidRPr="0041193C" w:rsidRDefault="0041193C" w:rsidP="0041193C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1193C">
        <w:rPr>
          <w:color w:val="000000"/>
        </w:rPr>
        <w:lastRenderedPageBreak/>
        <w:t>Участвовать в исследовательской и проективной деятельности в области дошкольного образования.</w:t>
      </w:r>
    </w:p>
    <w:p w:rsidR="006A0D1F" w:rsidRPr="0041193C" w:rsidRDefault="006A0D1F" w:rsidP="0041193C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</w:rPr>
      </w:pPr>
      <w:r w:rsidRPr="00FC3AB3">
        <w:rPr>
          <w:b/>
        </w:rPr>
        <w:t>Знать:</w:t>
      </w:r>
      <w:r w:rsidRPr="00FC3AB3">
        <w:t xml:space="preserve"> </w:t>
      </w:r>
      <w:r w:rsidR="0041193C" w:rsidRPr="0041193C">
        <w:rPr>
          <w:color w:val="000000"/>
        </w:rPr>
        <w:t>теоретические основы методической работы воспитателя детей дошкольного возраста;</w:t>
      </w:r>
      <w:r w:rsidR="0041193C">
        <w:rPr>
          <w:rFonts w:ascii="Arial" w:hAnsi="Arial" w:cs="Arial"/>
          <w:color w:val="000000"/>
        </w:rPr>
        <w:t xml:space="preserve"> </w:t>
      </w:r>
      <w:r w:rsidR="0041193C" w:rsidRPr="0041193C">
        <w:rPr>
          <w:color w:val="000000"/>
        </w:rPr>
        <w:t>концептуальные основы и содержание примерных и вариативных программ дошкольного образования;</w:t>
      </w:r>
      <w:r w:rsidR="0041193C">
        <w:rPr>
          <w:rFonts w:ascii="Arial" w:hAnsi="Arial" w:cs="Arial"/>
          <w:color w:val="000000"/>
        </w:rPr>
        <w:t xml:space="preserve"> </w:t>
      </w:r>
      <w:r w:rsidR="0041193C" w:rsidRPr="0041193C">
        <w:rPr>
          <w:color w:val="000000"/>
        </w:rPr>
        <w:t>теоретические основы планирования педагогического процесса в дошкольном образовании;</w:t>
      </w:r>
      <w:r w:rsidR="0041193C">
        <w:rPr>
          <w:rFonts w:ascii="Arial" w:hAnsi="Arial" w:cs="Arial"/>
          <w:color w:val="000000"/>
        </w:rPr>
        <w:t xml:space="preserve"> </w:t>
      </w:r>
      <w:r w:rsidR="0041193C" w:rsidRPr="0041193C">
        <w:rPr>
          <w:color w:val="000000"/>
        </w:rPr>
        <w:t>методику планирования и разработки рабочей программы, требования к оформлению соответствующей документации;</w:t>
      </w:r>
      <w:r w:rsidR="0041193C">
        <w:rPr>
          <w:rFonts w:ascii="Arial" w:hAnsi="Arial" w:cs="Arial"/>
          <w:color w:val="000000"/>
        </w:rPr>
        <w:t xml:space="preserve"> </w:t>
      </w:r>
      <w:r w:rsidR="0041193C" w:rsidRPr="0041193C">
        <w:rPr>
          <w:color w:val="000000"/>
        </w:rPr>
        <w:t>особенности современных подходов и педагогических технологий дошкольного образования;</w:t>
      </w:r>
      <w:r w:rsidR="0041193C">
        <w:rPr>
          <w:rFonts w:ascii="Arial" w:hAnsi="Arial" w:cs="Arial"/>
          <w:color w:val="000000"/>
        </w:rPr>
        <w:t xml:space="preserve"> </w:t>
      </w:r>
      <w:r w:rsidR="0041193C" w:rsidRPr="0041193C">
        <w:rPr>
          <w:color w:val="000000"/>
        </w:rPr>
        <w:t>педагогические, гигиенические, специальные требования к созданию предметно-развивающей среды;</w:t>
      </w:r>
      <w:r w:rsidR="0041193C">
        <w:rPr>
          <w:rFonts w:ascii="Arial" w:hAnsi="Arial" w:cs="Arial"/>
          <w:color w:val="000000"/>
        </w:rPr>
        <w:t xml:space="preserve"> </w:t>
      </w:r>
      <w:r w:rsidR="0041193C" w:rsidRPr="0041193C">
        <w:rPr>
          <w:color w:val="000000"/>
        </w:rPr>
        <w:t>логику подготовки и требования к устному выступлению, отчету, реферированию, конспектированию;</w:t>
      </w:r>
      <w:r w:rsidR="0041193C">
        <w:rPr>
          <w:rFonts w:ascii="Arial" w:hAnsi="Arial" w:cs="Arial"/>
          <w:color w:val="000000"/>
        </w:rPr>
        <w:t xml:space="preserve"> </w:t>
      </w:r>
      <w:r w:rsidR="0041193C" w:rsidRPr="0041193C">
        <w:rPr>
          <w:color w:val="000000"/>
        </w:rPr>
        <w:t>основы организации опытно-экспериментальной работы в сфере образования</w:t>
      </w:r>
      <w:r w:rsidR="0041193C">
        <w:rPr>
          <w:rFonts w:ascii="Arial" w:hAnsi="Arial" w:cs="Arial"/>
          <w:color w:val="000000"/>
        </w:rPr>
        <w:t xml:space="preserve"> </w:t>
      </w:r>
      <w:r w:rsidR="0041193C" w:rsidRPr="0041193C">
        <w:rPr>
          <w:color w:val="000000"/>
        </w:rPr>
        <w:t>источники, способы обобщения, представления и распространения педагогического опыта.</w:t>
      </w:r>
    </w:p>
    <w:p w:rsidR="006A0D1F" w:rsidRPr="0041193C" w:rsidRDefault="006A0D1F" w:rsidP="0041193C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41193C">
        <w:rPr>
          <w:b/>
        </w:rPr>
        <w:t>Уметь:</w:t>
      </w:r>
      <w:r w:rsidRPr="0041193C">
        <w:t xml:space="preserve"> </w:t>
      </w:r>
      <w:r w:rsidR="0041193C" w:rsidRPr="0041193C">
        <w:rPr>
          <w:color w:val="000000"/>
        </w:rPr>
        <w:t>анализировать примерные и вариативные программы дошкольного образования; определять цели и задачи, содержание, формы, методы и средства при планировании дошкольного образования воспитанников; осуществлять планирование с учетом особенностей возраста, группы, отдельных воспитанников; определять педагогические проблемы методического характера и находить способы их решения; сравнивать эффективность применяемых методов дошкольного образования, выбирать наиболее эффективные образовательные технологии с учетом вида образовательного учреждения и особенностей возраста воспитанников;</w:t>
      </w:r>
      <w:r w:rsidR="0041193C">
        <w:rPr>
          <w:color w:val="000000"/>
        </w:rPr>
        <w:t xml:space="preserve"> </w:t>
      </w:r>
      <w:r w:rsidR="0041193C" w:rsidRPr="0041193C">
        <w:rPr>
          <w:color w:val="000000"/>
        </w:rPr>
        <w:t>адаптировать и применять имеющиеся методические разработки;</w:t>
      </w:r>
      <w:r w:rsidR="0041193C">
        <w:rPr>
          <w:color w:val="000000"/>
        </w:rPr>
        <w:t xml:space="preserve"> </w:t>
      </w:r>
      <w:r w:rsidR="0041193C" w:rsidRPr="0041193C">
        <w:rPr>
          <w:color w:val="000000"/>
        </w:rPr>
        <w:t>создавать в группе предметно-развивающую среду, соответствующую возрасту, целям и задачам дошкольного образования;</w:t>
      </w:r>
      <w:r w:rsidR="0041193C">
        <w:rPr>
          <w:color w:val="000000"/>
        </w:rPr>
        <w:t xml:space="preserve"> </w:t>
      </w:r>
      <w:r w:rsidR="0041193C" w:rsidRPr="0041193C">
        <w:rPr>
          <w:color w:val="000000"/>
        </w:rPr>
        <w:t>готовить и оформлять отчеты, рефераты, конспекты;</w:t>
      </w:r>
      <w:r w:rsidR="0041193C">
        <w:rPr>
          <w:color w:val="000000"/>
        </w:rPr>
        <w:t xml:space="preserve"> </w:t>
      </w:r>
      <w:r w:rsidR="0041193C" w:rsidRPr="0041193C">
        <w:rPr>
          <w:color w:val="000000"/>
        </w:rPr>
        <w:t>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  <w:r w:rsidR="0041193C">
        <w:rPr>
          <w:color w:val="000000"/>
        </w:rPr>
        <w:t xml:space="preserve"> </w:t>
      </w:r>
      <w:r w:rsidR="0041193C" w:rsidRPr="0041193C">
        <w:rPr>
          <w:color w:val="000000"/>
        </w:rPr>
        <w:t>использовать методы и методики</w:t>
      </w:r>
      <w:r w:rsidR="0041193C">
        <w:rPr>
          <w:color w:val="000000"/>
        </w:rPr>
        <w:t xml:space="preserve"> педагогического исследования и </w:t>
      </w:r>
      <w:r w:rsidR="0041193C" w:rsidRPr="0041193C">
        <w:rPr>
          <w:color w:val="000000"/>
        </w:rPr>
        <w:t>проектирования, подобранные совместно с руководителем;</w:t>
      </w:r>
      <w:r w:rsidR="0041193C">
        <w:rPr>
          <w:color w:val="000000"/>
        </w:rPr>
        <w:t xml:space="preserve"> </w:t>
      </w:r>
      <w:r w:rsidR="0041193C" w:rsidRPr="0041193C">
        <w:rPr>
          <w:color w:val="000000"/>
        </w:rPr>
        <w:t>оформлять результаты исследовательской и проектной работы;</w:t>
      </w:r>
      <w:r w:rsidR="0041193C">
        <w:rPr>
          <w:color w:val="000000"/>
        </w:rPr>
        <w:t xml:space="preserve"> </w:t>
      </w:r>
      <w:r w:rsidR="0041193C" w:rsidRPr="0041193C">
        <w:rPr>
          <w:color w:val="000000"/>
        </w:rPr>
        <w:t>определять пути самосовершенствования педагогического мастерства;</w:t>
      </w:r>
    </w:p>
    <w:p w:rsidR="006A0D1F" w:rsidRPr="0041193C" w:rsidRDefault="0041193C" w:rsidP="0041193C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>
        <w:rPr>
          <w:b/>
        </w:rPr>
        <w:t>Иметь практический опыт</w:t>
      </w:r>
      <w:r w:rsidR="006A0D1F" w:rsidRPr="00FC3AB3">
        <w:rPr>
          <w:b/>
        </w:rPr>
        <w:t>:</w:t>
      </w:r>
      <w:r w:rsidR="006A0D1F" w:rsidRPr="00FC3AB3">
        <w:t xml:space="preserve"> </w:t>
      </w:r>
      <w:r w:rsidRPr="0041193C">
        <w:rPr>
          <w:color w:val="000000"/>
        </w:rPr>
        <w:t>анализа и разработки</w:t>
      </w:r>
      <w:r>
        <w:rPr>
          <w:color w:val="000000"/>
        </w:rPr>
        <w:t xml:space="preserve"> учебно-методических материалов </w:t>
      </w:r>
      <w:r w:rsidRPr="0041193C">
        <w:rPr>
          <w:color w:val="000000"/>
        </w:rPr>
        <w:t>(рабочих программ, учебно-тематических планов) на основе примерных и вариативных;</w:t>
      </w:r>
      <w:r>
        <w:rPr>
          <w:rFonts w:ascii="Arial" w:hAnsi="Arial" w:cs="Arial"/>
          <w:color w:val="000000"/>
        </w:rPr>
        <w:t xml:space="preserve"> </w:t>
      </w:r>
      <w:r w:rsidRPr="0041193C">
        <w:rPr>
          <w:color w:val="000000"/>
        </w:rPr>
        <w:t>участия в создании предметно-развивающей среды;</w:t>
      </w:r>
      <w:r>
        <w:rPr>
          <w:rFonts w:ascii="Arial" w:hAnsi="Arial" w:cs="Arial"/>
          <w:color w:val="000000"/>
        </w:rPr>
        <w:t xml:space="preserve"> </w:t>
      </w:r>
      <w:r w:rsidRPr="0041193C">
        <w:rPr>
          <w:color w:val="000000"/>
        </w:rPr>
        <w:t>изучения и анализа педагогической и методической литературы по проблемам дошкольного образования;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 xml:space="preserve">оформлении </w:t>
      </w:r>
      <w:r w:rsidRPr="0041193C">
        <w:rPr>
          <w:color w:val="000000"/>
        </w:rPr>
        <w:t>портфолио педагогических достижении;</w:t>
      </w:r>
      <w:r>
        <w:rPr>
          <w:rFonts w:ascii="Arial" w:hAnsi="Arial" w:cs="Arial"/>
          <w:color w:val="000000"/>
        </w:rPr>
        <w:t xml:space="preserve"> </w:t>
      </w:r>
      <w:r w:rsidRPr="0041193C">
        <w:rPr>
          <w:color w:val="000000"/>
        </w:rPr>
        <w:t>создания портфолио достижений воспитанника;</w:t>
      </w:r>
      <w:r>
        <w:rPr>
          <w:rFonts w:ascii="Arial" w:hAnsi="Arial" w:cs="Arial"/>
          <w:color w:val="000000"/>
        </w:rPr>
        <w:t xml:space="preserve"> </w:t>
      </w:r>
      <w:r w:rsidRPr="0041193C">
        <w:rPr>
          <w:color w:val="000000"/>
        </w:rPr>
        <w:t>презентации педагогических разработок в виде отчетов, рефератов, выступлений;</w:t>
      </w:r>
      <w:r>
        <w:rPr>
          <w:rFonts w:ascii="Arial" w:hAnsi="Arial" w:cs="Arial"/>
          <w:color w:val="000000"/>
        </w:rPr>
        <w:t xml:space="preserve"> </w:t>
      </w:r>
      <w:r w:rsidRPr="0041193C">
        <w:rPr>
          <w:color w:val="000000"/>
        </w:rPr>
        <w:t>участия в исследовательской и проектной деятельности.</w:t>
      </w:r>
    </w:p>
    <w:p w:rsidR="006A0D1F" w:rsidRPr="00FC3AB3" w:rsidRDefault="0041193C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с</w:t>
      </w:r>
      <w:r w:rsidR="006A0D1F" w:rsidRPr="00FC3AB3">
        <w:rPr>
          <w:rFonts w:ascii="Times New Roman" w:hAnsi="Times New Roman" w:cs="Times New Roman"/>
          <w:b/>
        </w:rPr>
        <w:t xml:space="preserve">одержание дисциплины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561"/>
      </w:tblGrid>
      <w:tr w:rsidR="0041193C" w:rsidRPr="0041193C" w:rsidTr="0041193C">
        <w:trPr>
          <w:trHeight w:val="70"/>
        </w:trPr>
        <w:tc>
          <w:tcPr>
            <w:tcW w:w="9345" w:type="dxa"/>
            <w:gridSpan w:val="3"/>
          </w:tcPr>
          <w:p w:rsidR="0041193C" w:rsidRPr="0041193C" w:rsidRDefault="0041193C" w:rsidP="0041193C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 образовательного процесса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Теоретические основы организации методической работы воспитателя детей раннего и дошкольного возраста. </w:t>
            </w: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Цель, задачи, содержание и направление деятельности методической службы в образовательном учреждении.</w:t>
            </w:r>
            <w:r w:rsidRPr="00411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направление методической работы </w:t>
            </w: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особенности современных подходов и педагогических технологий дошкольного образования.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Содержание и направление методической работы с учетом особых современных подходов и педагогических технологий дошкольного образования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Виды и формы организации методической работы.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Концептуальные основы и содержание ФГОС ДО требования ФГОС ДО к методическому планированию и разработке рабочих программ.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Концептуальные основы и содержание примерных программ ДО. Методика планирования и разработка рабочих программ, требования к оформлению соответствующих документов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№1. </w:t>
            </w: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>Анализ примерных и вариативных программ дошкольного образования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№2 Изучение плана работы методических объединений воспитателей детей дошкольного возраста, </w:t>
            </w: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>с определением целей и задач при планировании дошкольного образования воспитанников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№3. </w:t>
            </w: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планирования с учетом особенностей возраста, группы, отдельных воспитанников</w:t>
            </w: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основы</w:t>
            </w: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локальных нормативных актов ДОУ. Анализ нормативной, учебно-методической документации. Анализ ФГОС ДО. Анализ примерных программ ДО.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учебно-методического обеспечения воспитательного процесса. Методика разработки УМК, методических пособий, рекомендаций. </w:t>
            </w: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разработки с учетом видов образовательных учреждений.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и </w:t>
            </w: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основы планирования педагогического процесса в дошкольном образовании</w:t>
            </w: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. Определение целей, задач, планирование обучения и воспитания. Планирование воспитания детей дошкольного возраста: общие подходы к планированию в дошкольном образовании.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№4. «</w:t>
            </w: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эффективности применяемых методов дошкольного образования, выбор наиболее эффективных образовательных технологии с учетом образовательных организаций и особенностей возраста воспитанников</w:t>
            </w: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Создание </w:t>
            </w:r>
            <w:r w:rsidRPr="004119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предметно-развивающей среды</w:t>
            </w:r>
            <w:r w:rsidRPr="004119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группе. Принципы создания предметно-развивающей среды.</w:t>
            </w:r>
            <w:r w:rsidRPr="004119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Педагогические требования к созданию предметно-развивающей среды</w:t>
            </w:r>
            <w:r w:rsidRPr="004119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группе. Характеристика предметно-развивающей среды в организации обучения, воспитания и развития в современном образовательном учреждении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№5 «Создани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предметно-развивающей среды, соответствующей возрасту, целям и задачам дошкольного образования. Участие в создании предметно-развивающей среды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Цель, функции и задачи методической службы ДОУ. Формы организации методической работы с педагогическим коллективом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Педагогический опыт, методика его обобщения. Педагогический эксперимент</w:t>
            </w: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учреждении, как из методов обобщения педагогического опыта. Уровни и требования. Организация экспериментальной работы в образовательном учреждении.</w:t>
            </w:r>
            <w:r w:rsidRPr="004119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Исследовательская деятельность воспитателя ДОУ. </w:t>
            </w: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деятельность как один из способов познания педагогической деятельности. Виды исследовательских работ. Методы исследования психолого-педагогических проблем. Использование результатов исследований с целью совершенствования учебно-воспитательного процесса в дошкольном учреждении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Источники, способы обобщения, представления и распространения педагогического опыта.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различных видов отчетов. Требования к оформлению, структура и алгоритм отчетов. Логика подготовки и требования к устному выступлению, отчету, реферированию, конспектированию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№6. Определение пути самосовершенствования педагогического мастерства </w:t>
            </w: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основе выбора наиболее эффективных образовательных технологии с учетом особенностей возраста воспитанников</w:t>
            </w: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9345" w:type="dxa"/>
            <w:gridSpan w:val="3"/>
          </w:tcPr>
          <w:p w:rsidR="0041193C" w:rsidRPr="0041193C" w:rsidRDefault="0041193C" w:rsidP="00411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tabs>
                <w:tab w:val="left" w:pos="70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19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литературы и нормативно-правовых документов на основе планирования педагогического процесса в дошкольном образовании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tabs>
                <w:tab w:val="left" w:pos="70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19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Составление плана на неделю на тему «Организация совместной деятельности взрослого и детей» с учетом особенностей возраста, </w:t>
            </w:r>
            <w:proofErr w:type="gramStart"/>
            <w:r w:rsidRPr="004119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группы.(</w:t>
            </w:r>
            <w:proofErr w:type="gramEnd"/>
            <w:r w:rsidRPr="004119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вид деятельности по выбору обучающегося)»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tabs>
                <w:tab w:val="left" w:pos="70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19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Рецензирование статей периодических педагогических изданий по использованию современных образовательных технологий в области дошкольного образования.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tabs>
                <w:tab w:val="left" w:pos="70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19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нормативной и методической документации, с учетом особенностей возраста, группы, отдельных воспитанников (сделать тезисы ответов на вопросы тем).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tabs>
                <w:tab w:val="left" w:pos="70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19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сообщений на тему: «Педагогическая техника как компонент педагогического мастерства»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46" w:type="dxa"/>
          </w:tcPr>
          <w:p w:rsidR="0041193C" w:rsidRPr="0041193C" w:rsidRDefault="0041193C" w:rsidP="000325AE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1193C" w:rsidRPr="0041193C" w:rsidRDefault="0041193C" w:rsidP="0041193C">
            <w:pPr>
              <w:tabs>
                <w:tab w:val="left" w:pos="70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119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сообщений на тему: «Речь педагога»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93C" w:rsidRPr="0041193C" w:rsidTr="0041193C">
        <w:trPr>
          <w:trHeight w:val="70"/>
        </w:trPr>
        <w:tc>
          <w:tcPr>
            <w:tcW w:w="8784" w:type="dxa"/>
            <w:gridSpan w:val="2"/>
          </w:tcPr>
          <w:p w:rsidR="0041193C" w:rsidRPr="0041193C" w:rsidRDefault="0041193C" w:rsidP="00411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561" w:type="dxa"/>
          </w:tcPr>
          <w:p w:rsidR="0041193C" w:rsidRPr="0041193C" w:rsidRDefault="0041193C" w:rsidP="0041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6A0D1F" w:rsidRPr="0041193C" w:rsidRDefault="006A0D1F" w:rsidP="00411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D1F" w:rsidRPr="0041193C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93C">
        <w:rPr>
          <w:rFonts w:ascii="Times New Roman" w:hAnsi="Times New Roman" w:cs="Times New Roman"/>
          <w:sz w:val="24"/>
          <w:szCs w:val="24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6A0D1F" w:rsidRPr="0041193C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93C">
        <w:rPr>
          <w:rFonts w:ascii="Times New Roman" w:hAnsi="Times New Roman" w:cs="Times New Roman"/>
          <w:sz w:val="24"/>
          <w:szCs w:val="24"/>
        </w:rPr>
        <w:t>В течение преподавания курса «</w:t>
      </w:r>
      <w:r w:rsidR="0041193C" w:rsidRPr="0041193C">
        <w:rPr>
          <w:rFonts w:ascii="Times New Roman" w:hAnsi="Times New Roman" w:cs="Times New Roman"/>
          <w:i/>
          <w:sz w:val="24"/>
          <w:szCs w:val="24"/>
        </w:rPr>
        <w:t>Методическое обеспечение образовательного процесса</w:t>
      </w:r>
      <w:r w:rsidRPr="0041193C">
        <w:rPr>
          <w:rFonts w:ascii="Times New Roman" w:hAnsi="Times New Roman" w:cs="Times New Roman"/>
          <w:sz w:val="24"/>
          <w:szCs w:val="24"/>
        </w:rPr>
        <w:t>» в качестве форм текущей аттестации используются такие формы, как контрольная работа, тестирование.</w:t>
      </w:r>
    </w:p>
    <w:p w:rsidR="006A0D1F" w:rsidRPr="0041193C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93C">
        <w:rPr>
          <w:rFonts w:ascii="Times New Roman" w:hAnsi="Times New Roman" w:cs="Times New Roman"/>
          <w:sz w:val="24"/>
          <w:szCs w:val="24"/>
        </w:rPr>
        <w:t xml:space="preserve">Итоговой формой контроля полученных слушателями знаний является </w:t>
      </w:r>
      <w:r w:rsidR="00B1143F">
        <w:rPr>
          <w:rFonts w:ascii="Times New Roman" w:hAnsi="Times New Roman" w:cs="Times New Roman"/>
          <w:sz w:val="24"/>
          <w:szCs w:val="24"/>
        </w:rPr>
        <w:t>экзамен</w:t>
      </w:r>
      <w:r w:rsidRPr="0041193C">
        <w:rPr>
          <w:rFonts w:ascii="Times New Roman" w:hAnsi="Times New Roman" w:cs="Times New Roman"/>
          <w:sz w:val="24"/>
          <w:szCs w:val="24"/>
        </w:rPr>
        <w:t xml:space="preserve"> в соответствии с контрольными вопросами, представленными в фонде оценочных средств.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AB3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дисциплины </w:t>
      </w:r>
    </w:p>
    <w:p w:rsidR="002F36E1" w:rsidRPr="00FC3AB3" w:rsidRDefault="002F36E1" w:rsidP="002F36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  <w:b/>
          <w:bCs/>
          <w:sz w:val="24"/>
          <w:szCs w:val="24"/>
        </w:rPr>
        <w:t>Методика обучения моделированию, конструированию и робототехнике детей дошкольного возраста</w:t>
      </w:r>
    </w:p>
    <w:p w:rsidR="006A0D1F" w:rsidRDefault="006A0D1F" w:rsidP="002F3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F36E1" w:rsidRPr="0041193C" w:rsidRDefault="002F36E1" w:rsidP="002F3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занятия с детьми дошкольного возраста.</w:t>
      </w:r>
    </w:p>
    <w:p w:rsidR="002F36E1" w:rsidRPr="0041193C" w:rsidRDefault="002F36E1" w:rsidP="002F3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педагогический контроль, оценивать процесс и результаты обучения дошкольников.</w:t>
      </w:r>
    </w:p>
    <w:p w:rsidR="002F36E1" w:rsidRPr="0041193C" w:rsidRDefault="002F36E1" w:rsidP="002F3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документацию, обеспечивающую организацию занятий.</w:t>
      </w:r>
    </w:p>
    <w:p w:rsidR="002F36E1" w:rsidRPr="0041193C" w:rsidRDefault="002F36E1" w:rsidP="002F3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методические материалы на основе примерных с учётом особенностей возраста, группы и отдельных воспитанников;</w:t>
      </w:r>
    </w:p>
    <w:p w:rsidR="002F36E1" w:rsidRPr="0041193C" w:rsidRDefault="002F36E1" w:rsidP="002F3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в группе предметно-развивающую среду;</w:t>
      </w:r>
    </w:p>
    <w:p w:rsidR="002F36E1" w:rsidRPr="0041193C" w:rsidRDefault="002F36E1" w:rsidP="002F3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педагогов;</w:t>
      </w:r>
    </w:p>
    <w:p w:rsidR="002F36E1" w:rsidRPr="0041193C" w:rsidRDefault="002F36E1" w:rsidP="002F3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педагогические разработки в виде отчётов, рефератов, выступлений;</w:t>
      </w:r>
    </w:p>
    <w:p w:rsidR="002F36E1" w:rsidRDefault="002F36E1" w:rsidP="002F36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Знать:</w:t>
      </w:r>
      <w:r w:rsidRPr="00FC3AB3"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основы орг</w:t>
      </w:r>
      <w:r>
        <w:rPr>
          <w:rFonts w:ascii="Times New Roman" w:hAnsi="Times New Roman" w:cs="Times New Roman"/>
        </w:rPr>
        <w:t xml:space="preserve">анизации обучения дошкольников; </w:t>
      </w:r>
      <w:r w:rsidRPr="00222BC0">
        <w:rPr>
          <w:rFonts w:ascii="Times New Roman" w:hAnsi="Times New Roman" w:cs="Times New Roman"/>
        </w:rPr>
        <w:t>особенности психических познавательных процессов и учебно-познавательной деятельности детей дошкольного возраста;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структуру и содержание примерных и вариативных пр</w:t>
      </w:r>
      <w:r>
        <w:rPr>
          <w:rFonts w:ascii="Times New Roman" w:hAnsi="Times New Roman" w:cs="Times New Roman"/>
        </w:rPr>
        <w:t xml:space="preserve">ограмм дошкольного образования; </w:t>
      </w:r>
      <w:r w:rsidRPr="00222BC0">
        <w:rPr>
          <w:rFonts w:ascii="Times New Roman" w:hAnsi="Times New Roman" w:cs="Times New Roman"/>
        </w:rPr>
        <w:t>теоретические и методические основы воспитания и обучения детей на занятиях; особенности проведения наблюдений и экскурсий в разных возрастных группах;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</w:rPr>
        <w:t xml:space="preserve">емы работы с одаренными детьми; </w:t>
      </w:r>
      <w:r w:rsidRPr="00222BC0">
        <w:rPr>
          <w:rFonts w:ascii="Times New Roman" w:hAnsi="Times New Roman" w:cs="Times New Roman"/>
        </w:rPr>
        <w:t>способы коррекционной работы с детьми,</w:t>
      </w:r>
      <w:r>
        <w:rPr>
          <w:rFonts w:ascii="Times New Roman" w:hAnsi="Times New Roman" w:cs="Times New Roman"/>
        </w:rPr>
        <w:t xml:space="preserve"> имеющими трудности в обучении; </w:t>
      </w:r>
      <w:r w:rsidRPr="00222BC0">
        <w:rPr>
          <w:rFonts w:ascii="Times New Roman" w:hAnsi="Times New Roman" w:cs="Times New Roman"/>
        </w:rPr>
        <w:t>основные виды ТСО и их применение в образовательном про</w:t>
      </w:r>
      <w:r>
        <w:rPr>
          <w:rFonts w:ascii="Times New Roman" w:hAnsi="Times New Roman" w:cs="Times New Roman"/>
        </w:rPr>
        <w:t xml:space="preserve">цессе; </w:t>
      </w:r>
      <w:r w:rsidRPr="00222BC0">
        <w:rPr>
          <w:rFonts w:ascii="Times New Roman" w:hAnsi="Times New Roman" w:cs="Times New Roman"/>
        </w:rPr>
        <w:t>элементы музыкальной грамоты, музыкальный репертуар по программе дошкольного образования, детскую художественную литературу;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требования к содержанию и уровню подгото</w:t>
      </w:r>
      <w:r>
        <w:rPr>
          <w:rFonts w:ascii="Times New Roman" w:hAnsi="Times New Roman" w:cs="Times New Roman"/>
        </w:rPr>
        <w:t xml:space="preserve">вки детей дошкольного возраста; </w:t>
      </w:r>
      <w:r w:rsidRPr="00222BC0">
        <w:rPr>
          <w:rFonts w:ascii="Times New Roman" w:hAnsi="Times New Roman" w:cs="Times New Roman"/>
        </w:rPr>
        <w:lastRenderedPageBreak/>
        <w:t>диагностические методики для определения уровня умс</w:t>
      </w:r>
      <w:r>
        <w:rPr>
          <w:rFonts w:ascii="Times New Roman" w:hAnsi="Times New Roman" w:cs="Times New Roman"/>
        </w:rPr>
        <w:t xml:space="preserve">твенного развития дошкольников; </w:t>
      </w:r>
      <w:r w:rsidRPr="00222BC0">
        <w:rPr>
          <w:rFonts w:ascii="Times New Roman" w:hAnsi="Times New Roman" w:cs="Times New Roman"/>
        </w:rPr>
        <w:t>требования к составлению психолого- педагог</w:t>
      </w:r>
      <w:r>
        <w:rPr>
          <w:rFonts w:ascii="Times New Roman" w:hAnsi="Times New Roman" w:cs="Times New Roman"/>
        </w:rPr>
        <w:t xml:space="preserve">ической характеристики ребенка; </w:t>
      </w:r>
      <w:r w:rsidRPr="00222BC0">
        <w:rPr>
          <w:rFonts w:ascii="Times New Roman" w:hAnsi="Times New Roman" w:cs="Times New Roman"/>
        </w:rPr>
        <w:t>педагогические и гигиенические требования к организации обучения на занятиях, при проведении экскурсий и наблюдений;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виды документации, требован</w:t>
      </w:r>
      <w:r>
        <w:rPr>
          <w:rFonts w:ascii="Times New Roman" w:hAnsi="Times New Roman" w:cs="Times New Roman"/>
        </w:rPr>
        <w:t xml:space="preserve">ия к ее оформлению; </w:t>
      </w:r>
      <w:r w:rsidRPr="00222BC0">
        <w:rPr>
          <w:rFonts w:ascii="Times New Roman" w:hAnsi="Times New Roman" w:cs="Times New Roman"/>
        </w:rPr>
        <w:t>особенности и ме</w:t>
      </w:r>
      <w:r>
        <w:rPr>
          <w:rFonts w:ascii="Times New Roman" w:hAnsi="Times New Roman" w:cs="Times New Roman"/>
        </w:rPr>
        <w:t xml:space="preserve">тодику речевого развития детей; </w:t>
      </w:r>
      <w:r w:rsidRPr="00222BC0">
        <w:rPr>
          <w:rFonts w:ascii="Times New Roman" w:hAnsi="Times New Roman" w:cs="Times New Roman"/>
        </w:rPr>
        <w:t>развитие элементарных математических и естественнонаучных представлений.</w:t>
      </w:r>
    </w:p>
    <w:p w:rsidR="002F36E1" w:rsidRDefault="002F36E1" w:rsidP="002F36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  <w:b/>
        </w:rPr>
        <w:t>Уметь:</w:t>
      </w:r>
      <w:r w:rsidRPr="00FC3AB3"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определять цели обучения, воспитания и развития личности дошкольника в зависимости от формы организации обучения, вида занятия и с</w:t>
      </w:r>
      <w:r>
        <w:rPr>
          <w:rFonts w:ascii="Times New Roman" w:hAnsi="Times New Roman" w:cs="Times New Roman"/>
        </w:rPr>
        <w:t xml:space="preserve"> учетом особенностей возраста; </w:t>
      </w:r>
      <w:r w:rsidRPr="00222BC0">
        <w:rPr>
          <w:rFonts w:ascii="Times New Roman" w:hAnsi="Times New Roman" w:cs="Times New Roman"/>
        </w:rPr>
        <w:t>формулировать задачи обучения, воспитания и развития личности дошкольника в соответствии с поставленными целями;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оценивать задачи обучения, воспитания и развития на предмет их соответствия поставленной цели;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использовать разнообразные методы, формы и средства организации деятельности детей на занятиях;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составлять программу работы с одаренными детьми в соответствии с индивидуальными особенностями развития личности ребенка;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определять способы коррекционно- развивающей работы с детьми, имеющими трудности в обучении;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использовать технические средства обучения (Т</w:t>
      </w:r>
      <w:r>
        <w:rPr>
          <w:rFonts w:ascii="Times New Roman" w:hAnsi="Times New Roman" w:cs="Times New Roman"/>
        </w:rPr>
        <w:t xml:space="preserve">СО) в образовательном процессе; </w:t>
      </w:r>
      <w:r w:rsidRPr="00222BC0">
        <w:rPr>
          <w:rFonts w:ascii="Times New Roman" w:hAnsi="Times New Roman" w:cs="Times New Roman"/>
        </w:rPr>
        <w:t>отбирать средства определения результатов обучения, интерпретировать; результаты диагностики;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анализировать занятия, наблюдения, экск</w:t>
      </w:r>
      <w:r>
        <w:rPr>
          <w:rFonts w:ascii="Times New Roman" w:hAnsi="Times New Roman" w:cs="Times New Roman"/>
        </w:rPr>
        <w:t xml:space="preserve">урсии; </w:t>
      </w:r>
      <w:r w:rsidRPr="00222BC0">
        <w:rPr>
          <w:rFonts w:ascii="Times New Roman" w:hAnsi="Times New Roman" w:cs="Times New Roman"/>
        </w:rPr>
        <w:t>осуществлять самоанализ, самоконтроль при проведении занятий, наблюдений и экскурсий;</w:t>
      </w:r>
    </w:p>
    <w:p w:rsidR="002F36E1" w:rsidRPr="00222BC0" w:rsidRDefault="002F36E1" w:rsidP="002F36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Иметь практический опыт</w:t>
      </w:r>
      <w:r w:rsidRPr="00FC3AB3">
        <w:rPr>
          <w:rFonts w:ascii="Times New Roman" w:hAnsi="Times New Roman" w:cs="Times New Roman"/>
          <w:b/>
        </w:rPr>
        <w:t>:</w:t>
      </w:r>
      <w:r w:rsidRPr="00FC3AB3"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определения целей и задач обучения, воспитания и развития личности дошкольника при составлении конспектов занятий, экскурсий, н</w:t>
      </w:r>
      <w:r>
        <w:rPr>
          <w:rFonts w:ascii="Times New Roman" w:hAnsi="Times New Roman" w:cs="Times New Roman"/>
        </w:rPr>
        <w:t xml:space="preserve">аблюдений; </w:t>
      </w:r>
      <w:r w:rsidRPr="00222BC0">
        <w:rPr>
          <w:rFonts w:ascii="Times New Roman" w:hAnsi="Times New Roman" w:cs="Times New Roman"/>
        </w:rPr>
        <w:t>составления конспектов занятий с учетом особенностей возраста, группы и отдельных воспитанников;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организации и проведения групповых и индивидуальных занятий по различным разделам программы;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организации и проведения наблюдений за явлениями живой и неживой природы, общественными явлениями, транспортом и т.п.;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организации и проведения экскурсий для ознаком</w:t>
      </w:r>
      <w:r>
        <w:rPr>
          <w:rFonts w:ascii="Times New Roman" w:hAnsi="Times New Roman" w:cs="Times New Roman"/>
        </w:rPr>
        <w:t xml:space="preserve">ления детей с окружающим миром; </w:t>
      </w:r>
      <w:r w:rsidRPr="00222BC0">
        <w:rPr>
          <w:rFonts w:ascii="Times New Roman" w:hAnsi="Times New Roman" w:cs="Times New Roman"/>
        </w:rPr>
        <w:t>организации и проведения коррекционной работы с детьми, имеющими трудности в обучении;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составления психолого-педагогической характеристики ребенка;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наблюдения и анализа различных видов занятий (экскурсий, наблюдений) в разных возрастных группах;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</w:t>
      </w:r>
      <w:r>
        <w:rPr>
          <w:rFonts w:ascii="Times New Roman" w:hAnsi="Times New Roman" w:cs="Times New Roman"/>
        </w:rPr>
        <w:t xml:space="preserve"> </w:t>
      </w:r>
      <w:r w:rsidRPr="00222BC0">
        <w:rPr>
          <w:rFonts w:ascii="Times New Roman" w:hAnsi="Times New Roman" w:cs="Times New Roman"/>
        </w:rPr>
        <w:t>осуществления самоанализа различных видов з</w:t>
      </w:r>
      <w:r>
        <w:rPr>
          <w:rFonts w:ascii="Times New Roman" w:hAnsi="Times New Roman" w:cs="Times New Roman"/>
        </w:rPr>
        <w:t xml:space="preserve">анятий (экскурсий, наблюдений); </w:t>
      </w:r>
      <w:r w:rsidRPr="00222BC0">
        <w:rPr>
          <w:rFonts w:ascii="Times New Roman" w:hAnsi="Times New Roman" w:cs="Times New Roman"/>
        </w:rPr>
        <w:t>оформления документации;</w:t>
      </w:r>
    </w:p>
    <w:p w:rsidR="006A0D1F" w:rsidRDefault="002F36E1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2F36E1">
        <w:rPr>
          <w:rFonts w:ascii="Times New Roman" w:hAnsi="Times New Roman" w:cs="Times New Roman"/>
          <w:b/>
        </w:rPr>
        <w:t>Тематическое содержание дисциплины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561"/>
      </w:tblGrid>
      <w:tr w:rsidR="002F36E1" w:rsidRPr="001B2530" w:rsidTr="002F3ABC">
        <w:trPr>
          <w:trHeight w:val="70"/>
        </w:trPr>
        <w:tc>
          <w:tcPr>
            <w:tcW w:w="9345" w:type="dxa"/>
            <w:gridSpan w:val="3"/>
          </w:tcPr>
          <w:p w:rsidR="002F36E1" w:rsidRPr="006170A0" w:rsidRDefault="002F36E1" w:rsidP="002F3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A0">
              <w:rPr>
                <w:rFonts w:ascii="Times New Roman" w:hAnsi="Times New Roman" w:cs="Times New Roman"/>
                <w:b/>
                <w:sz w:val="24"/>
              </w:rPr>
              <w:t>Методика обучения моделированию, конструированию и робототехнике детей дошкольного возраста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Pr="00D36EAF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6EAF">
              <w:rPr>
                <w:rFonts w:ascii="Times New Roman" w:hAnsi="Times New Roman" w:cs="Times New Roman"/>
                <w:sz w:val="24"/>
              </w:rPr>
              <w:t>Содержательные аспекты конструктивно-модельной деятельности в детском образовательном учреждении</w:t>
            </w:r>
          </w:p>
        </w:tc>
        <w:tc>
          <w:tcPr>
            <w:tcW w:w="561" w:type="dxa"/>
          </w:tcPr>
          <w:p w:rsidR="002F36E1" w:rsidRDefault="002F36E1" w:rsidP="002F3ABC">
            <w:r w:rsidRPr="00E84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Pr="00D36EAF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6EAF">
              <w:rPr>
                <w:rFonts w:ascii="Times New Roman" w:hAnsi="Times New Roman" w:cs="Times New Roman"/>
                <w:sz w:val="24"/>
              </w:rPr>
              <w:t>Конструктивно-модельная деятельность в младшей группе детского сада</w:t>
            </w:r>
          </w:p>
        </w:tc>
        <w:tc>
          <w:tcPr>
            <w:tcW w:w="561" w:type="dxa"/>
          </w:tcPr>
          <w:p w:rsidR="002F36E1" w:rsidRDefault="002F36E1" w:rsidP="002F3ABC">
            <w:r w:rsidRPr="00E84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Pr="00D36EAF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6EAF">
              <w:rPr>
                <w:rFonts w:ascii="Times New Roman" w:hAnsi="Times New Roman" w:cs="Times New Roman"/>
                <w:sz w:val="24"/>
              </w:rPr>
              <w:t>Практическая работа №1 «</w:t>
            </w:r>
            <w:r w:rsidRPr="00D36E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  <w:t>Игровые</w:t>
            </w:r>
            <w:r w:rsidRPr="00D3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упражнения, направленных на усвоение сенсорных и пространственных понятий с помощью конструирования»</w:t>
            </w:r>
          </w:p>
        </w:tc>
        <w:tc>
          <w:tcPr>
            <w:tcW w:w="561" w:type="dxa"/>
          </w:tcPr>
          <w:p w:rsidR="002F36E1" w:rsidRDefault="002F36E1" w:rsidP="002F3ABC">
            <w:r w:rsidRPr="00E84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Pr="00D36EAF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6EAF">
              <w:rPr>
                <w:rFonts w:ascii="Times New Roman" w:hAnsi="Times New Roman" w:cs="Times New Roman"/>
                <w:sz w:val="24"/>
              </w:rPr>
              <w:t xml:space="preserve">Конструктивно-модельная деятельность в средней группе детского сада </w:t>
            </w:r>
          </w:p>
        </w:tc>
        <w:tc>
          <w:tcPr>
            <w:tcW w:w="561" w:type="dxa"/>
          </w:tcPr>
          <w:p w:rsidR="002F36E1" w:rsidRDefault="002F36E1" w:rsidP="002F3ABC">
            <w:r w:rsidRPr="00E84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Pr="00D36EAF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6EAF">
              <w:rPr>
                <w:rFonts w:ascii="Times New Roman" w:hAnsi="Times New Roman" w:cs="Times New Roman"/>
                <w:sz w:val="24"/>
              </w:rPr>
              <w:t>Практическая работа №2</w:t>
            </w:r>
            <w:r w:rsidRPr="00D36EA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Дидактические игры с использованием конструирования</w:t>
            </w:r>
          </w:p>
        </w:tc>
        <w:tc>
          <w:tcPr>
            <w:tcW w:w="561" w:type="dxa"/>
          </w:tcPr>
          <w:p w:rsidR="002F36E1" w:rsidRDefault="002F36E1" w:rsidP="002F3ABC">
            <w:r w:rsidRPr="00E84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Pr="00D36EAF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6EAF">
              <w:rPr>
                <w:rFonts w:ascii="Times New Roman" w:hAnsi="Times New Roman" w:cs="Times New Roman"/>
                <w:sz w:val="24"/>
              </w:rPr>
              <w:t xml:space="preserve">Конструктивно-модельная деятельность с использованием </w:t>
            </w:r>
            <w:proofErr w:type="spellStart"/>
            <w:r w:rsidRPr="00D36EAF">
              <w:rPr>
                <w:rFonts w:ascii="Times New Roman" w:hAnsi="Times New Roman" w:cs="Times New Roman"/>
                <w:sz w:val="24"/>
              </w:rPr>
              <w:t>лего</w:t>
            </w:r>
            <w:proofErr w:type="spellEnd"/>
            <w:r w:rsidRPr="00D36EAF">
              <w:rPr>
                <w:rFonts w:ascii="Times New Roman" w:hAnsi="Times New Roman" w:cs="Times New Roman"/>
                <w:sz w:val="24"/>
              </w:rPr>
              <w:t>-конструктора в старшей группе детского сада</w:t>
            </w:r>
          </w:p>
        </w:tc>
        <w:tc>
          <w:tcPr>
            <w:tcW w:w="561" w:type="dxa"/>
          </w:tcPr>
          <w:p w:rsidR="002F36E1" w:rsidRDefault="002F36E1" w:rsidP="002F3ABC">
            <w:r w:rsidRPr="00E84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Pr="00D36EAF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6EAF">
              <w:rPr>
                <w:rFonts w:ascii="Times New Roman" w:hAnsi="Times New Roman" w:cs="Times New Roman"/>
                <w:sz w:val="24"/>
              </w:rPr>
              <w:t>Практическая работа №3 «Тематическое — конструирование по определённой тематике. Примеры тем: «Многоэтажный дом», «Пожарная машина», «Мостик через речку», «Мебель для куклы», «Крыши и навесы», «Человек», «Кораблик», «Волшебные рыбки», «</w:t>
            </w:r>
            <w:proofErr w:type="spellStart"/>
            <w:r w:rsidRPr="00D36EAF">
              <w:rPr>
                <w:rFonts w:ascii="Times New Roman" w:hAnsi="Times New Roman" w:cs="Times New Roman"/>
                <w:sz w:val="24"/>
              </w:rPr>
              <w:t>Lego</w:t>
            </w:r>
            <w:proofErr w:type="spellEnd"/>
            <w:r w:rsidRPr="00D36EAF">
              <w:rPr>
                <w:rFonts w:ascii="Times New Roman" w:hAnsi="Times New Roman" w:cs="Times New Roman"/>
                <w:sz w:val="24"/>
              </w:rPr>
              <w:t>-мозаика»</w:t>
            </w:r>
          </w:p>
        </w:tc>
        <w:tc>
          <w:tcPr>
            <w:tcW w:w="561" w:type="dxa"/>
          </w:tcPr>
          <w:p w:rsidR="002F36E1" w:rsidRDefault="002F36E1" w:rsidP="002F3ABC">
            <w:r w:rsidRPr="00E84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Pr="00D36EAF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6EAF">
              <w:rPr>
                <w:rFonts w:ascii="Times New Roman" w:hAnsi="Times New Roman" w:cs="Times New Roman"/>
                <w:sz w:val="24"/>
              </w:rPr>
              <w:t>Конструирование из строительного материала в подготовительной к школе группе</w:t>
            </w:r>
          </w:p>
        </w:tc>
        <w:tc>
          <w:tcPr>
            <w:tcW w:w="561" w:type="dxa"/>
          </w:tcPr>
          <w:p w:rsidR="002F36E1" w:rsidRDefault="00E67A8C" w:rsidP="002F3AB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Pr="00D36EAF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6EAF">
              <w:rPr>
                <w:rFonts w:ascii="Times New Roman" w:hAnsi="Times New Roman" w:cs="Times New Roman"/>
                <w:sz w:val="24"/>
              </w:rPr>
              <w:t>Конструирование из деталей конструкторов в подготовительной к школе группе. Робототехника</w:t>
            </w:r>
          </w:p>
        </w:tc>
        <w:tc>
          <w:tcPr>
            <w:tcW w:w="561" w:type="dxa"/>
          </w:tcPr>
          <w:p w:rsidR="002F36E1" w:rsidRDefault="00E67A8C" w:rsidP="002F3AB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Pr="00D36EAF" w:rsidRDefault="002F36E1" w:rsidP="002F3ABC">
            <w:pPr>
              <w:rPr>
                <w:rFonts w:ascii="Times New Roman" w:hAnsi="Times New Roman" w:cs="Times New Roman"/>
                <w:sz w:val="24"/>
              </w:rPr>
            </w:pPr>
            <w:r w:rsidRPr="00D36EAF">
              <w:rPr>
                <w:rFonts w:ascii="Times New Roman" w:hAnsi="Times New Roman" w:cs="Times New Roman"/>
                <w:sz w:val="24"/>
              </w:rPr>
              <w:t>Практическая работа №4 «Конструирование по образцу и преобразование образца по условиям»</w:t>
            </w:r>
          </w:p>
        </w:tc>
        <w:tc>
          <w:tcPr>
            <w:tcW w:w="561" w:type="dxa"/>
          </w:tcPr>
          <w:p w:rsidR="002F36E1" w:rsidRDefault="002F36E1" w:rsidP="002F3ABC">
            <w:r w:rsidRPr="00E84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Pr="00D36EAF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6EAF">
              <w:rPr>
                <w:rFonts w:ascii="Times New Roman" w:hAnsi="Times New Roman" w:cs="Times New Roman"/>
                <w:sz w:val="24"/>
              </w:rPr>
              <w:t xml:space="preserve">Практическая работа №5 «Исследование деталей        конструктора и видов их                   соединения. Прочность соединения – устойчивость </w:t>
            </w:r>
            <w:proofErr w:type="gramStart"/>
            <w:r w:rsidRPr="00D36EAF">
              <w:rPr>
                <w:rFonts w:ascii="Times New Roman" w:hAnsi="Times New Roman" w:cs="Times New Roman"/>
                <w:sz w:val="24"/>
              </w:rPr>
              <w:t xml:space="preserve">конструкции»   </w:t>
            </w:r>
            <w:proofErr w:type="gramEnd"/>
            <w:r w:rsidRPr="00D36EAF">
              <w:rPr>
                <w:rFonts w:ascii="Times New Roman" w:hAnsi="Times New Roman" w:cs="Times New Roman"/>
                <w:sz w:val="24"/>
              </w:rPr>
              <w:t xml:space="preserve">             </w:t>
            </w:r>
          </w:p>
        </w:tc>
        <w:tc>
          <w:tcPr>
            <w:tcW w:w="561" w:type="dxa"/>
          </w:tcPr>
          <w:p w:rsidR="002F36E1" w:rsidRDefault="002F36E1" w:rsidP="002F3ABC">
            <w:r w:rsidRPr="00E84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Pr="00D36EAF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6EAF">
              <w:rPr>
                <w:rFonts w:ascii="Times New Roman" w:hAnsi="Times New Roman" w:cs="Times New Roman"/>
                <w:sz w:val="24"/>
              </w:rPr>
              <w:t xml:space="preserve">Практическая работа №6 «Сборка и программирование действующей модели». </w:t>
            </w:r>
          </w:p>
        </w:tc>
        <w:tc>
          <w:tcPr>
            <w:tcW w:w="561" w:type="dxa"/>
          </w:tcPr>
          <w:p w:rsidR="002F36E1" w:rsidRDefault="002F36E1" w:rsidP="002F3ABC">
            <w:r w:rsidRPr="00E84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6E1" w:rsidRPr="001B2530" w:rsidTr="002F3ABC">
        <w:trPr>
          <w:trHeight w:val="70"/>
        </w:trPr>
        <w:tc>
          <w:tcPr>
            <w:tcW w:w="9345" w:type="dxa"/>
            <w:gridSpan w:val="3"/>
          </w:tcPr>
          <w:p w:rsidR="002F36E1" w:rsidRPr="006170A0" w:rsidRDefault="002F36E1" w:rsidP="002F3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Default="002F36E1" w:rsidP="002F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641B31">
              <w:rPr>
                <w:rFonts w:ascii="Times New Roman" w:hAnsi="Times New Roman" w:cs="Times New Roman"/>
                <w:sz w:val="24"/>
              </w:rPr>
              <w:t>одготовка дополнительного материала на тему «Конструктивно-модельная деятельность в во второй группе раннего возраста детского сада»</w:t>
            </w:r>
          </w:p>
        </w:tc>
        <w:tc>
          <w:tcPr>
            <w:tcW w:w="561" w:type="dxa"/>
          </w:tcPr>
          <w:p w:rsidR="002F36E1" w:rsidRDefault="00E67A8C" w:rsidP="002F3AB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Default="002F36E1" w:rsidP="002F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2A">
              <w:rPr>
                <w:rFonts w:ascii="Times New Roman" w:hAnsi="Times New Roman" w:cs="Times New Roman"/>
                <w:sz w:val="24"/>
              </w:rPr>
              <w:t>Изучение правил техники безопасности при работе с мелкими деталями конструкторов</w:t>
            </w:r>
          </w:p>
        </w:tc>
        <w:tc>
          <w:tcPr>
            <w:tcW w:w="561" w:type="dxa"/>
          </w:tcPr>
          <w:p w:rsidR="002F36E1" w:rsidRDefault="00E67A8C" w:rsidP="002F3AB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Default="002F36E1" w:rsidP="002F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B31">
              <w:rPr>
                <w:rFonts w:ascii="Times New Roman" w:hAnsi="Times New Roman" w:cs="Times New Roman"/>
                <w:sz w:val="24"/>
                <w:szCs w:val="28"/>
              </w:rPr>
              <w:t>Подготовка образцов построек с возможностью выделять основные части, различать и соотносить их по величине и форме</w:t>
            </w:r>
          </w:p>
        </w:tc>
        <w:tc>
          <w:tcPr>
            <w:tcW w:w="561" w:type="dxa"/>
          </w:tcPr>
          <w:p w:rsidR="002F36E1" w:rsidRDefault="00E67A8C" w:rsidP="002F3AB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Default="002F36E1" w:rsidP="002F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2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</w:t>
            </w:r>
            <w:r w:rsidRPr="00CD5A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отовых схем-шаблонов сборки конструкций</w:t>
            </w:r>
          </w:p>
        </w:tc>
        <w:tc>
          <w:tcPr>
            <w:tcW w:w="561" w:type="dxa"/>
          </w:tcPr>
          <w:p w:rsidR="002F36E1" w:rsidRDefault="00E67A8C" w:rsidP="002F3AB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Default="002F36E1" w:rsidP="002F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B31">
              <w:rPr>
                <w:rFonts w:ascii="Times New Roman" w:hAnsi="Times New Roman" w:cs="Times New Roman"/>
              </w:rPr>
              <w:t>Подготовка дополнительного материала на тему</w:t>
            </w:r>
            <w:r w:rsidRPr="00641B31">
              <w:rPr>
                <w:rFonts w:ascii="Times New Roman" w:hAnsi="Times New Roman" w:cs="Times New Roman"/>
                <w:sz w:val="24"/>
                <w:szCs w:val="28"/>
              </w:rPr>
              <w:t xml:space="preserve"> «Виды </w:t>
            </w:r>
            <w:r w:rsidRPr="00641B3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8"/>
              </w:rPr>
              <w:t xml:space="preserve">занятий по </w:t>
            </w:r>
            <w:proofErr w:type="spellStart"/>
            <w:r w:rsidRPr="00641B3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8"/>
              </w:rPr>
              <w:t>лего</w:t>
            </w:r>
            <w:proofErr w:type="spellEnd"/>
            <w:r w:rsidRPr="00641B3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8"/>
              </w:rPr>
              <w:t>-конструированию»</w:t>
            </w:r>
          </w:p>
        </w:tc>
        <w:tc>
          <w:tcPr>
            <w:tcW w:w="561" w:type="dxa"/>
          </w:tcPr>
          <w:p w:rsidR="002F36E1" w:rsidRDefault="00E67A8C" w:rsidP="002F3AB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Default="002F36E1" w:rsidP="002F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2A">
              <w:rPr>
                <w:rFonts w:ascii="Times New Roman" w:hAnsi="Times New Roman" w:cs="Times New Roman"/>
                <w:sz w:val="24"/>
              </w:rPr>
              <w:t xml:space="preserve">Изучение </w:t>
            </w:r>
            <w:proofErr w:type="gramStart"/>
            <w:r w:rsidRPr="00CD5A2A">
              <w:rPr>
                <w:rFonts w:ascii="Times New Roman" w:hAnsi="Times New Roman" w:cs="Times New Roman"/>
                <w:sz w:val="24"/>
              </w:rPr>
              <w:t>деталей  конструктора</w:t>
            </w:r>
            <w:proofErr w:type="gramEnd"/>
            <w:r w:rsidRPr="00CD5A2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A2A">
              <w:rPr>
                <w:rFonts w:ascii="Times New Roman" w:hAnsi="Times New Roman" w:cs="Times New Roman"/>
                <w:sz w:val="24"/>
                <w:lang w:val="en-US"/>
              </w:rPr>
              <w:t>LEGO</w:t>
            </w:r>
            <w:r w:rsidRPr="00CD5A2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5A2A">
              <w:rPr>
                <w:rFonts w:ascii="Times New Roman" w:hAnsi="Times New Roman" w:cs="Times New Roman"/>
                <w:sz w:val="24"/>
                <w:lang w:val="en-US"/>
              </w:rPr>
              <w:t>Education</w:t>
            </w:r>
            <w:r w:rsidRPr="00CD5A2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D5A2A">
              <w:rPr>
                <w:rFonts w:ascii="Times New Roman" w:hAnsi="Times New Roman" w:cs="Times New Roman"/>
                <w:sz w:val="24"/>
                <w:lang w:val="en-US"/>
              </w:rPr>
              <w:t>WeDo</w:t>
            </w:r>
            <w:proofErr w:type="spellEnd"/>
          </w:p>
        </w:tc>
        <w:tc>
          <w:tcPr>
            <w:tcW w:w="561" w:type="dxa"/>
          </w:tcPr>
          <w:p w:rsidR="002F36E1" w:rsidRDefault="00E67A8C" w:rsidP="002F3AB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Pr="00A56CFA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56CFA">
              <w:rPr>
                <w:rFonts w:ascii="Times New Roman" w:hAnsi="Times New Roman" w:cs="Times New Roman"/>
                <w:sz w:val="24"/>
              </w:rPr>
              <w:t xml:space="preserve">Написание реферата на тему по выбору: </w:t>
            </w:r>
          </w:p>
          <w:p w:rsidR="002F36E1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A2A">
              <w:rPr>
                <w:rFonts w:ascii="Times New Roman" w:hAnsi="Times New Roman" w:cs="Times New Roman"/>
                <w:sz w:val="24"/>
              </w:rPr>
              <w:t>Применение роботов в современном мире: от детских игрушек до серьезны</w:t>
            </w:r>
            <w:r>
              <w:rPr>
                <w:rFonts w:ascii="Times New Roman" w:hAnsi="Times New Roman" w:cs="Times New Roman"/>
                <w:sz w:val="24"/>
              </w:rPr>
              <w:t>х научных исследовательских раз</w:t>
            </w:r>
            <w:r w:rsidRPr="00CD5A2A">
              <w:rPr>
                <w:rFonts w:ascii="Times New Roman" w:hAnsi="Times New Roman" w:cs="Times New Roman"/>
                <w:sz w:val="24"/>
              </w:rPr>
              <w:t>работок.</w:t>
            </w:r>
          </w:p>
          <w:p w:rsidR="002F36E1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5A2A">
              <w:rPr>
                <w:rFonts w:ascii="Times New Roman" w:hAnsi="Times New Roman" w:cs="Times New Roman"/>
                <w:sz w:val="24"/>
              </w:rPr>
              <w:t>Идея создания роботов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2F36E1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робототехники. </w:t>
            </w:r>
          </w:p>
          <w:p w:rsidR="002F36E1" w:rsidRDefault="002F36E1" w:rsidP="002F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Что </w:t>
            </w:r>
            <w:r w:rsidRPr="00CD5A2A">
              <w:rPr>
                <w:rFonts w:ascii="Times New Roman" w:hAnsi="Times New Roman" w:cs="Times New Roman"/>
                <w:sz w:val="24"/>
              </w:rPr>
              <w:t>такое робот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61" w:type="dxa"/>
          </w:tcPr>
          <w:p w:rsidR="002F36E1" w:rsidRDefault="00E67A8C" w:rsidP="002F3ABC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36E1" w:rsidRPr="001B2530" w:rsidTr="002F36E1">
        <w:trPr>
          <w:trHeight w:val="70"/>
        </w:trPr>
        <w:tc>
          <w:tcPr>
            <w:tcW w:w="846" w:type="dxa"/>
          </w:tcPr>
          <w:p w:rsidR="002F36E1" w:rsidRPr="006170A0" w:rsidRDefault="002F36E1" w:rsidP="000325AE">
            <w:pPr>
              <w:pStyle w:val="a4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36E1" w:rsidRDefault="002F36E1" w:rsidP="002F3ABC">
            <w:pPr>
              <w:jc w:val="both"/>
            </w:pPr>
            <w:r w:rsidRPr="00A56CFA">
              <w:rPr>
                <w:rFonts w:ascii="Times New Roman" w:hAnsi="Times New Roman" w:cs="Times New Roman"/>
                <w:sz w:val="24"/>
              </w:rPr>
              <w:t>Написание реферата на тему по выбору:</w:t>
            </w:r>
            <w:r w:rsidRPr="00A56CFA">
              <w:t xml:space="preserve"> </w:t>
            </w:r>
          </w:p>
          <w:p w:rsidR="002F36E1" w:rsidRPr="00A56CFA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56CFA">
              <w:rPr>
                <w:rFonts w:ascii="Times New Roman" w:hAnsi="Times New Roman" w:cs="Times New Roman"/>
                <w:sz w:val="24"/>
              </w:rPr>
              <w:t xml:space="preserve">Виды современных роботов </w:t>
            </w:r>
          </w:p>
          <w:p w:rsidR="002F36E1" w:rsidRPr="00A56CFA" w:rsidRDefault="002F36E1" w:rsidP="002F3A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56CFA">
              <w:rPr>
                <w:rFonts w:ascii="Times New Roman" w:hAnsi="Times New Roman" w:cs="Times New Roman"/>
                <w:sz w:val="24"/>
              </w:rPr>
              <w:t>Применение роботов в современном мире.</w:t>
            </w:r>
          </w:p>
          <w:p w:rsidR="002F36E1" w:rsidRDefault="002F36E1" w:rsidP="002F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  <w:proofErr w:type="gramStart"/>
            <w:r w:rsidRPr="00A56CFA">
              <w:rPr>
                <w:rFonts w:ascii="Times New Roman" w:hAnsi="Times New Roman" w:cs="Times New Roman"/>
                <w:sz w:val="24"/>
              </w:rPr>
              <w:t>робототехники  от</w:t>
            </w:r>
            <w:proofErr w:type="gramEnd"/>
            <w:r w:rsidRPr="00A56CFA">
              <w:rPr>
                <w:rFonts w:ascii="Times New Roman" w:hAnsi="Times New Roman" w:cs="Times New Roman"/>
                <w:sz w:val="24"/>
              </w:rPr>
              <w:t xml:space="preserve">  глубокой древности до наших дней.</w:t>
            </w:r>
          </w:p>
        </w:tc>
        <w:tc>
          <w:tcPr>
            <w:tcW w:w="561" w:type="dxa"/>
          </w:tcPr>
          <w:p w:rsidR="002F36E1" w:rsidRDefault="00E67A8C" w:rsidP="002F3ABC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36E1" w:rsidRPr="001B2530" w:rsidTr="002F36E1">
        <w:trPr>
          <w:trHeight w:val="70"/>
        </w:trPr>
        <w:tc>
          <w:tcPr>
            <w:tcW w:w="8784" w:type="dxa"/>
            <w:gridSpan w:val="2"/>
          </w:tcPr>
          <w:p w:rsidR="002F36E1" w:rsidRDefault="002F36E1" w:rsidP="002F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561" w:type="dxa"/>
          </w:tcPr>
          <w:p w:rsidR="002F36E1" w:rsidRPr="001B2530" w:rsidRDefault="00E67A8C" w:rsidP="002F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bookmarkStart w:id="0" w:name="_GoBack"/>
            <w:bookmarkEnd w:id="0"/>
          </w:p>
        </w:tc>
      </w:tr>
    </w:tbl>
    <w:p w:rsidR="002F36E1" w:rsidRPr="002F36E1" w:rsidRDefault="002F36E1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2F36E1" w:rsidRPr="002F36E1">
        <w:rPr>
          <w:rFonts w:ascii="Times New Roman" w:hAnsi="Times New Roman" w:cs="Times New Roman"/>
          <w:i/>
        </w:rPr>
        <w:t>Методика обучения моделированию, конструированию и робототехнике детей дошкольного возраста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 как контрольная работа, тестирование.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>Итоговой формой контроля полученных слушателями знаний является</w:t>
      </w:r>
      <w:r w:rsidR="002F36E1">
        <w:rPr>
          <w:rFonts w:ascii="Times New Roman" w:hAnsi="Times New Roman" w:cs="Times New Roman"/>
        </w:rPr>
        <w:t xml:space="preserve"> </w:t>
      </w:r>
      <w:proofErr w:type="gramStart"/>
      <w:r w:rsidR="002F36E1">
        <w:rPr>
          <w:rFonts w:ascii="Times New Roman" w:hAnsi="Times New Roman" w:cs="Times New Roman"/>
        </w:rPr>
        <w:t xml:space="preserve">дифференцированный </w:t>
      </w:r>
      <w:r w:rsidRPr="00FC3AB3">
        <w:rPr>
          <w:rFonts w:ascii="Times New Roman" w:hAnsi="Times New Roman" w:cs="Times New Roman"/>
        </w:rPr>
        <w:t xml:space="preserve"> зачет</w:t>
      </w:r>
      <w:proofErr w:type="gramEnd"/>
      <w:r w:rsidRPr="00FC3AB3">
        <w:rPr>
          <w:rFonts w:ascii="Times New Roman" w:hAnsi="Times New Roman" w:cs="Times New Roman"/>
        </w:rPr>
        <w:t xml:space="preserve"> в соответствии с контрольными вопросами, представленными в </w:t>
      </w:r>
      <w:r>
        <w:rPr>
          <w:rFonts w:ascii="Times New Roman" w:hAnsi="Times New Roman" w:cs="Times New Roman"/>
        </w:rPr>
        <w:t>фонде оценочных средств</w:t>
      </w:r>
      <w:r w:rsidRPr="00FC3AB3">
        <w:rPr>
          <w:rFonts w:ascii="Times New Roman" w:hAnsi="Times New Roman" w:cs="Times New Roman"/>
        </w:rPr>
        <w:t>.</w:t>
      </w:r>
    </w:p>
    <w:p w:rsidR="006A0D1F" w:rsidRDefault="006A0D1F" w:rsidP="00FC3A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02D1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AB3">
        <w:rPr>
          <w:rFonts w:ascii="Times New Roman" w:hAnsi="Times New Roman" w:cs="Times New Roman"/>
          <w:b/>
          <w:sz w:val="24"/>
          <w:szCs w:val="24"/>
        </w:rPr>
        <w:t>Аннотация рабочей программы</w:t>
      </w:r>
    </w:p>
    <w:p w:rsidR="000C02D1" w:rsidRPr="00FC3AB3" w:rsidRDefault="000C02D1" w:rsidP="000C02D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  <w:b/>
          <w:bCs/>
          <w:sz w:val="24"/>
          <w:szCs w:val="24"/>
        </w:rPr>
        <w:t>Производственн</w:t>
      </w:r>
      <w:r w:rsidR="00CA47F8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FC3AB3">
        <w:rPr>
          <w:rFonts w:ascii="Times New Roman" w:hAnsi="Times New Roman" w:cs="Times New Roman"/>
          <w:b/>
          <w:bCs/>
          <w:sz w:val="24"/>
          <w:szCs w:val="24"/>
        </w:rPr>
        <w:t xml:space="preserve"> (педагогическ</w:t>
      </w:r>
      <w:r w:rsidR="00CA47F8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FC3AB3">
        <w:rPr>
          <w:rFonts w:ascii="Times New Roman" w:hAnsi="Times New Roman" w:cs="Times New Roman"/>
          <w:b/>
          <w:bCs/>
          <w:sz w:val="24"/>
          <w:szCs w:val="24"/>
        </w:rPr>
        <w:t>) практик</w:t>
      </w:r>
      <w:r w:rsidR="00CA47F8"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A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C3AB3">
        <w:rPr>
          <w:rFonts w:ascii="Times New Roman" w:hAnsi="Times New Roman" w:cs="Times New Roman"/>
          <w:b/>
        </w:rPr>
        <w:t xml:space="preserve">Компетенции обучающегося, формируемые в результате освоения: 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Планировать мероприятия, направленные на укрепление здоровья ребенка и его физическое развитие.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Проводить режимные моменты в соответствии с возрастом.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Проводить мероприятия по физическому воспитанию в процессе выполнения двигательного режима.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Планировать различные виды деятельности и общения детей в течение дня.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Организовывать различные игры с детьми раннего и дошкольного возраста.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Организовывать посильный труд и самообслуживание.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Организовывать общение детей.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 xml:space="preserve">Организовывать продуктивную деятельность дошкольников (рисование, лепка, </w:t>
      </w:r>
      <w:r w:rsidRPr="00BD34EA">
        <w:rPr>
          <w:rFonts w:ascii="Times New Roman" w:hAnsi="Times New Roman" w:cs="Times New Roman"/>
          <w:sz w:val="24"/>
          <w:szCs w:val="24"/>
        </w:rPr>
        <w:lastRenderedPageBreak/>
        <w:t>аппликация, конструирование).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Организовывать и проводить праздники и развлечения для детей раннего и дошкольного возраста.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Анализировать процесс и результаты организации различных видов деятельности и общения детей.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Определять цели и задачи, планировать занятия с детьми дошкольного возраста.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Проводить занятия с детьми дошкольного возраста.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Осуществлять педагогический контроль, оценивать процесс и результаты обучения дошкольников.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Анализировать занятия.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Вести документацию, обеспечивающую организацию занятий.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Определять цели, задачи и планировать работу с родителями.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Оценивать и анализировать результаты работы с родителями, корректировать процесс взаимодействия с ними.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Координировать деятельность сотрудников образовательной организации, работающих с группой.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Создавать в группе предметно-развивающую среду.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CA47F8" w:rsidRPr="00BD34EA" w:rsidRDefault="00CA47F8" w:rsidP="00CA4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34EA">
        <w:rPr>
          <w:rFonts w:ascii="Times New Roman" w:hAnsi="Times New Roman" w:cs="Times New Roman"/>
          <w:sz w:val="24"/>
          <w:szCs w:val="24"/>
        </w:rPr>
        <w:t>Оформлять педагогические разработки в виде отчетов, рефератов, выступлений.</w:t>
      </w:r>
    </w:p>
    <w:p w:rsidR="00CA47F8" w:rsidRDefault="00CA47F8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D1F" w:rsidRDefault="00CA47F8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содержание практики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514"/>
        <w:gridCol w:w="1134"/>
      </w:tblGrid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CA47F8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514" w:type="dxa"/>
            <w:shd w:val="clear" w:color="auto" w:fill="auto"/>
          </w:tcPr>
          <w:p w:rsidR="00CA47F8" w:rsidRPr="00CA47F8" w:rsidRDefault="00CA47F8" w:rsidP="00CA47F8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Виды работ, </w:t>
            </w:r>
          </w:p>
          <w:p w:rsidR="00CA47F8" w:rsidRPr="00CA47F8" w:rsidRDefault="00CA47F8" w:rsidP="00CA47F8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выполненных слушателем во время стажировки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A47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Коли- </w:t>
            </w:r>
            <w:proofErr w:type="spellStart"/>
            <w:r w:rsidRPr="00CA47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чество</w:t>
            </w:r>
            <w:proofErr w:type="spellEnd"/>
            <w:proofErr w:type="gramEnd"/>
            <w:r w:rsidRPr="00CA47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часов</w:t>
            </w:r>
          </w:p>
        </w:tc>
      </w:tr>
      <w:tr w:rsidR="00CA47F8" w:rsidRPr="00CA47F8" w:rsidTr="00CA47F8">
        <w:trPr>
          <w:trHeight w:val="150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ind w:hanging="75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</w:tcPr>
          <w:p w:rsidR="00CA47F8" w:rsidRPr="00CA47F8" w:rsidRDefault="00CA47F8" w:rsidP="00CA47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A47F8">
              <w:rPr>
                <w:rFonts w:ascii="Times New Roman" w:eastAsia="Calibri" w:hAnsi="Times New Roman" w:cs="Times New Roman"/>
                <w:bCs/>
              </w:rPr>
              <w:t>Организация и проведение режимных моментов (умывание, одевание, питание, сон), направленных на воспитание культурно-гигиенических навыков и укрепление здоровья; 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 (на выбор)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A47F8" w:rsidRPr="00CA47F8" w:rsidTr="00CA47F8">
        <w:trPr>
          <w:trHeight w:val="97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</w:tcPr>
          <w:p w:rsidR="00CA47F8" w:rsidRPr="00CA47F8" w:rsidRDefault="00CA47F8" w:rsidP="00CA47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A47F8">
              <w:rPr>
                <w:rFonts w:ascii="Times New Roman" w:eastAsia="Calibri" w:hAnsi="Times New Roman" w:cs="Times New Roman"/>
                <w:bCs/>
              </w:rPr>
              <w:t xml:space="preserve">Организация и проведение наблюдений за изменениями в самочувствии детей во время их пребывания в </w:t>
            </w:r>
            <w:proofErr w:type="gramStart"/>
            <w:r w:rsidRPr="00CA47F8">
              <w:rPr>
                <w:rFonts w:ascii="Times New Roman" w:eastAsia="Calibri" w:hAnsi="Times New Roman" w:cs="Times New Roman"/>
                <w:bCs/>
              </w:rPr>
              <w:t>образовательной  организации</w:t>
            </w:r>
            <w:proofErr w:type="gramEnd"/>
            <w:r w:rsidRPr="00CA47F8">
              <w:rPr>
                <w:rFonts w:ascii="Times New Roman" w:eastAsia="Calibri" w:hAnsi="Times New Roman" w:cs="Times New Roman"/>
                <w:bCs/>
              </w:rPr>
              <w:t>; Диагностика результатов физического воспитания и развития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</w:tcPr>
          <w:p w:rsidR="00CA47F8" w:rsidRPr="00CA47F8" w:rsidRDefault="00CA47F8" w:rsidP="00CA47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A47F8">
              <w:rPr>
                <w:rFonts w:ascii="Times New Roman" w:eastAsia="Calibri" w:hAnsi="Times New Roman" w:cs="Times New Roman"/>
                <w:bCs/>
              </w:rPr>
              <w:t>Взаимодействие с медицинским персоналом образовательной организации по вопросам здоровья детей: наблюдение и анализ мероприятия по физическому воспитанию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</w:tcPr>
          <w:p w:rsidR="00CA47F8" w:rsidRPr="00CA47F8" w:rsidRDefault="00CA47F8" w:rsidP="00CA47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A47F8">
              <w:rPr>
                <w:rFonts w:ascii="Times New Roman" w:eastAsia="Calibri" w:hAnsi="Times New Roman" w:cs="Times New Roman"/>
                <w:bCs/>
              </w:rPr>
              <w:t>Разработка предложений по коррекции процесса физического воспитания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</w:tcPr>
          <w:p w:rsidR="00CA47F8" w:rsidRPr="00CA47F8" w:rsidRDefault="00CA47F8" w:rsidP="00CA47F8">
            <w:pPr>
              <w:widowControl w:val="0"/>
              <w:spacing w:after="0" w:line="240" w:lineRule="auto"/>
              <w:ind w:left="-2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lang w:eastAsia="ru-RU"/>
              </w:rPr>
              <w:t>Планирование различных видов деятельности (игровой, трудовой, продуктивной) и общения детей; наблюдение за формированием игровых, трудовых умений, развитием творческих способностей, мелкой моторики у дошкольников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603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</w:tcPr>
          <w:p w:rsidR="00CA47F8" w:rsidRPr="00CA47F8" w:rsidRDefault="00CA47F8" w:rsidP="00CA47F8">
            <w:pPr>
              <w:widowControl w:val="0"/>
              <w:spacing w:after="0" w:line="240" w:lineRule="auto"/>
              <w:ind w:left="-2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проведение </w:t>
            </w:r>
            <w:proofErr w:type="gramStart"/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 xml:space="preserve">развлечений, </w:t>
            </w:r>
            <w:r w:rsidRPr="00CA47F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организация</w:t>
            </w:r>
            <w:proofErr w:type="gramEnd"/>
            <w:r w:rsidRPr="00CA47F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проведение творческих игр (сюжетно-ролевых, строительных, театрализованных и режиссерских) и игр с правилами (подвижные и дидактические)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</w:tcPr>
          <w:p w:rsidR="00CA47F8" w:rsidRPr="00CA47F8" w:rsidRDefault="00CA47F8" w:rsidP="00CA47F8">
            <w:pPr>
              <w:widowControl w:val="0"/>
              <w:spacing w:after="0" w:line="240" w:lineRule="auto"/>
              <w:ind w:left="-2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Организация общения дошкольников </w:t>
            </w: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>в повседневной жизни и различных видах деятельности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</w:tcPr>
          <w:p w:rsidR="00CA47F8" w:rsidRPr="00CA47F8" w:rsidRDefault="00CA47F8" w:rsidP="00CA47F8">
            <w:pPr>
              <w:widowControl w:val="0"/>
              <w:spacing w:after="0" w:line="240" w:lineRule="auto"/>
              <w:ind w:left="-25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>Наблюдение и анализ игровой, трудовой, продуктивной деятельности и общения детей, организации и проведения праздников и развлечений;</w:t>
            </w:r>
            <w:r w:rsidRPr="00CA47F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разработка предложений по коррекции различных видов деятельности и общения детей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shd w:val="clear" w:color="auto" w:fill="auto"/>
          </w:tcPr>
          <w:p w:rsidR="00CA47F8" w:rsidRPr="00CA47F8" w:rsidRDefault="00CA47F8" w:rsidP="00CA47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>Определение целей и задач обучения, воспитания и развития личности дошкольника при составлении конспектов занятий, экскурсий, наблюдений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shd w:val="clear" w:color="auto" w:fill="auto"/>
          </w:tcPr>
          <w:p w:rsidR="00CA47F8" w:rsidRPr="00CA47F8" w:rsidRDefault="00CA47F8" w:rsidP="00CA47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3"/>
              <w:jc w:val="both"/>
              <w:rPr>
                <w:rFonts w:ascii="Times New Roman" w:hAnsi="Times New Roman" w:cs="Times New Roman"/>
              </w:rPr>
            </w:pP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>Составление конспекта занятия с учетом особенностей возраста, группы и отдельных воспитанников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shd w:val="clear" w:color="auto" w:fill="auto"/>
          </w:tcPr>
          <w:p w:rsidR="00CA47F8" w:rsidRPr="00CA47F8" w:rsidRDefault="00CA47F8" w:rsidP="00CA47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3"/>
              <w:jc w:val="both"/>
              <w:rPr>
                <w:rFonts w:ascii="Times New Roman" w:hAnsi="Times New Roman" w:cs="Times New Roman"/>
              </w:rPr>
            </w:pP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проведение групповых и индивидуальных занятий по различным разделам программы, </w:t>
            </w:r>
            <w:r w:rsidRPr="00CA47F8">
              <w:rPr>
                <w:rFonts w:ascii="Times New Roman" w:hAnsi="Times New Roman" w:cs="Times New Roman"/>
              </w:rPr>
              <w:t>О</w:t>
            </w: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>рганизаци</w:t>
            </w:r>
            <w:r w:rsidRPr="00CA47F8">
              <w:rPr>
                <w:rFonts w:ascii="Times New Roman" w:hAnsi="Times New Roman" w:cs="Times New Roman"/>
              </w:rPr>
              <w:t xml:space="preserve">я </w:t>
            </w: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>и проведения наблюдений, в том числе за явлениями живой и неживой природы, общественными явлениями, транспортом</w:t>
            </w:r>
            <w:r w:rsidRPr="00CA47F8">
              <w:rPr>
                <w:rFonts w:ascii="Times New Roman" w:hAnsi="Times New Roman" w:cs="Times New Roman"/>
              </w:rPr>
              <w:t xml:space="preserve"> Организация и проведение экскурсий для ознакомления детей с окружающим миром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коррекционной работы с детьми, имеющими трудности в обучении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>Проведение диагностики и оценки результатов воспитания, обучения и развития дошкольников на занятиях с учетом возрастных и индивидуальных особенностей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>Составления психолого-педагогической характеристики ребенка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>Наблюдение и анализа различных видов занятий (экскурсий, наблюдений) в разных возрастных группах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>Обсуждение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lang w:eastAsia="ru-RU"/>
              </w:rPr>
              <w:t>Осуществление самоанализа различных видов занятий (экскурсий, наблюдений); Оформление документации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</w:tcPr>
          <w:p w:rsidR="00CA47F8" w:rsidRPr="00CA47F8" w:rsidRDefault="00CA47F8" w:rsidP="00CA47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7F8">
              <w:rPr>
                <w:rFonts w:ascii="Times New Roman" w:hAnsi="Times New Roman" w:cs="Times New Roman"/>
              </w:rPr>
              <w:t xml:space="preserve">Планирование работы с </w:t>
            </w:r>
            <w:proofErr w:type="gramStart"/>
            <w:r w:rsidRPr="00CA47F8">
              <w:rPr>
                <w:rFonts w:ascii="Times New Roman" w:hAnsi="Times New Roman" w:cs="Times New Roman"/>
              </w:rPr>
              <w:t>родителями  (</w:t>
            </w:r>
            <w:proofErr w:type="gramEnd"/>
            <w:r w:rsidRPr="00CA47F8">
              <w:rPr>
                <w:rFonts w:ascii="Times New Roman" w:hAnsi="Times New Roman" w:cs="Times New Roman"/>
              </w:rPr>
              <w:t>лицами, их заменяющими)  Наблюдение за детьми и обсуждения с родителями (лицами, их заменяющими) достижений и трудностей в развитии ребенка; Изучение особенностей семейного воспитания дошкольников,  взаимоотношения родителей и детей в семье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</w:tcPr>
          <w:p w:rsidR="00CA47F8" w:rsidRPr="00CA47F8" w:rsidRDefault="00CA47F8" w:rsidP="00CA47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7F8">
              <w:rPr>
                <w:rFonts w:ascii="Times New Roman" w:hAnsi="Times New Roman" w:cs="Times New Roman"/>
              </w:rPr>
              <w:t xml:space="preserve">Определение целей и задач работы с отдельной семьей по результатам наблюдений за ребенком, изучения особенностей семейного воспитания  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</w:tcPr>
          <w:p w:rsidR="00CA47F8" w:rsidRPr="00CA47F8" w:rsidRDefault="00CA47F8" w:rsidP="00CA47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7F8">
              <w:rPr>
                <w:rFonts w:ascii="Times New Roman" w:hAnsi="Times New Roman" w:cs="Times New Roman"/>
              </w:rPr>
              <w:t xml:space="preserve">Взаимодействие с администрацией образовательной организации, воспитателями, музыкальным работником, </w:t>
            </w:r>
            <w:proofErr w:type="gramStart"/>
            <w:r w:rsidRPr="00CA47F8">
              <w:rPr>
                <w:rFonts w:ascii="Times New Roman" w:hAnsi="Times New Roman" w:cs="Times New Roman"/>
              </w:rPr>
              <w:t>руководителем  физического</w:t>
            </w:r>
            <w:proofErr w:type="gramEnd"/>
            <w:r w:rsidRPr="00CA47F8">
              <w:rPr>
                <w:rFonts w:ascii="Times New Roman" w:hAnsi="Times New Roman" w:cs="Times New Roman"/>
              </w:rPr>
              <w:t xml:space="preserve"> воспитания, медицинским работником и другими сотрудниками, Руководство работой помощника воспитателя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tcBorders>
              <w:top w:val="single" w:sz="4" w:space="0" w:color="auto"/>
            </w:tcBorders>
          </w:tcPr>
          <w:p w:rsidR="00CA47F8" w:rsidRPr="00CA47F8" w:rsidRDefault="00CA47F8" w:rsidP="00CA47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A47F8">
              <w:rPr>
                <w:rFonts w:ascii="Times New Roman" w:eastAsia="Calibri" w:hAnsi="Times New Roman" w:cs="Times New Roman"/>
              </w:rPr>
              <w:t>Знакомство с работой воспитателя детей дошкольного возраста (</w:t>
            </w:r>
            <w:r w:rsidRPr="00CA47F8">
              <w:rPr>
                <w:rFonts w:ascii="Times New Roman" w:hAnsi="Times New Roman" w:cs="Times New Roman"/>
              </w:rPr>
              <w:t xml:space="preserve">анализ и разработка учебно-методических материалов (рабочих программ, учебно-тематических планов, </w:t>
            </w:r>
            <w:r w:rsidRPr="00CA47F8">
              <w:rPr>
                <w:rFonts w:ascii="Times New Roman" w:eastAsia="Calibri" w:hAnsi="Times New Roman" w:cs="Times New Roman"/>
              </w:rPr>
              <w:t>календарно-тематических планов</w:t>
            </w:r>
            <w:r w:rsidRPr="00CA47F8">
              <w:rPr>
                <w:rFonts w:ascii="Times New Roman" w:hAnsi="Times New Roman" w:cs="Times New Roman"/>
              </w:rPr>
              <w:t>) на основе примерных и вариативных программ</w:t>
            </w:r>
            <w:r w:rsidRPr="00CA47F8">
              <w:rPr>
                <w:rFonts w:ascii="Times New Roman" w:eastAsia="Calibri" w:hAnsi="Times New Roman" w:cs="Times New Roman"/>
              </w:rPr>
              <w:t>, изучение методического фонда воспитателя, технических средств обучения и наглядных пособий, конспектов занятий воспитателей, портфолио воспитателя и воспитанников)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tcBorders>
              <w:top w:val="single" w:sz="4" w:space="0" w:color="auto"/>
              <w:bottom w:val="single" w:sz="4" w:space="0" w:color="auto"/>
            </w:tcBorders>
          </w:tcPr>
          <w:p w:rsidR="00CA47F8" w:rsidRPr="00CA47F8" w:rsidRDefault="00CA47F8" w:rsidP="00CA47F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A47F8">
              <w:rPr>
                <w:rFonts w:ascii="Times New Roman" w:eastAsia="Calibri" w:hAnsi="Times New Roman" w:cs="Times New Roman"/>
                <w:lang w:eastAsia="ru-RU"/>
              </w:rPr>
              <w:t xml:space="preserve">Участие в создании предметно-развивающей </w:t>
            </w:r>
            <w:proofErr w:type="gramStart"/>
            <w:r w:rsidRPr="00CA47F8">
              <w:rPr>
                <w:rFonts w:ascii="Times New Roman" w:eastAsia="Calibri" w:hAnsi="Times New Roman" w:cs="Times New Roman"/>
                <w:lang w:eastAsia="ru-RU"/>
              </w:rPr>
              <w:t>среды  групповой</w:t>
            </w:r>
            <w:proofErr w:type="gramEnd"/>
            <w:r w:rsidRPr="00CA47F8">
              <w:rPr>
                <w:rFonts w:ascii="Times New Roman" w:eastAsia="Calibri" w:hAnsi="Times New Roman" w:cs="Times New Roman"/>
                <w:lang w:eastAsia="ru-RU"/>
              </w:rPr>
              <w:t xml:space="preserve"> комнаты в разных возрастных группах. Разработка и изготовление наглядных пособий, дидактического материала к </w:t>
            </w:r>
            <w:proofErr w:type="gramStart"/>
            <w:r w:rsidRPr="00CA47F8">
              <w:rPr>
                <w:rFonts w:ascii="Times New Roman" w:eastAsia="Calibri" w:hAnsi="Times New Roman" w:cs="Times New Roman"/>
                <w:lang w:eastAsia="ru-RU"/>
              </w:rPr>
              <w:t>занятиям,  мероприятиям</w:t>
            </w:r>
            <w:proofErr w:type="gramEnd"/>
            <w:r w:rsidRPr="00CA47F8">
              <w:rPr>
                <w:rFonts w:ascii="Times New Roman" w:eastAsia="Calibri" w:hAnsi="Times New Roman" w:cs="Times New Roman"/>
                <w:lang w:eastAsia="ru-RU"/>
              </w:rPr>
              <w:t>,  играм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tcBorders>
              <w:top w:val="single" w:sz="4" w:space="0" w:color="auto"/>
              <w:bottom w:val="single" w:sz="4" w:space="0" w:color="auto"/>
            </w:tcBorders>
          </w:tcPr>
          <w:p w:rsidR="00CA47F8" w:rsidRPr="00CA47F8" w:rsidRDefault="00CA47F8" w:rsidP="00CA47F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7F8">
              <w:rPr>
                <w:rFonts w:ascii="Times New Roman" w:hAnsi="Times New Roman" w:cs="Times New Roman"/>
              </w:rPr>
              <w:t>Ознакомление с проектной деятельностью как одним из инновационных подходов организации образовательного процесса в ДОУ. Виды проектов. Особенности проектной деятельности в разных возрастных группах. Этапы проектной деятельности. Презентация -  педагогических разработок в виде отчетов, рефератов, выступлений.</w:t>
            </w:r>
            <w:r w:rsidRPr="00CA47F8">
              <w:rPr>
                <w:rFonts w:ascii="Times New Roman" w:eastAsia="Calibri" w:hAnsi="Times New Roman" w:cs="Times New Roman"/>
              </w:rPr>
              <w:t xml:space="preserve"> Ознакомление с методикой обобщения опыта своей работы воспитателя дошкольного учреждения. Изучение требований к обобщению педагогического опыта. Оформление портфолио педагогических достижений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tcBorders>
              <w:top w:val="single" w:sz="4" w:space="0" w:color="auto"/>
              <w:bottom w:val="single" w:sz="4" w:space="0" w:color="auto"/>
            </w:tcBorders>
          </w:tcPr>
          <w:p w:rsidR="00CA47F8" w:rsidRPr="00CA47F8" w:rsidRDefault="00CA47F8" w:rsidP="00CA47F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7F8">
              <w:rPr>
                <w:rFonts w:ascii="Times New Roman" w:hAnsi="Times New Roman" w:cs="Times New Roman"/>
              </w:rPr>
              <w:t>Наблюдение за подготовкой воспитателя к организации и проведению проектной деятельности с дошкольниками. Участие студентов в подготовке воспитателя к проведению проектной деятельности на основе изучения и анализа педагогической и методической литературы</w:t>
            </w:r>
            <w:r w:rsidRPr="00CA47F8">
              <w:rPr>
                <w:rFonts w:ascii="Times New Roman" w:eastAsia="Calibri" w:hAnsi="Times New Roman" w:cs="Times New Roman"/>
              </w:rPr>
              <w:t xml:space="preserve"> по проблемам дошкольного образования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A47F8">
        <w:trPr>
          <w:trHeight w:val="392"/>
        </w:trPr>
        <w:tc>
          <w:tcPr>
            <w:tcW w:w="992" w:type="dxa"/>
            <w:shd w:val="clear" w:color="auto" w:fill="auto"/>
          </w:tcPr>
          <w:p w:rsidR="00CA47F8" w:rsidRPr="00CA47F8" w:rsidRDefault="00CA47F8" w:rsidP="000325AE">
            <w:pPr>
              <w:numPr>
                <w:ilvl w:val="0"/>
                <w:numId w:val="55"/>
              </w:numPr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tcBorders>
              <w:top w:val="single" w:sz="4" w:space="0" w:color="auto"/>
              <w:bottom w:val="single" w:sz="4" w:space="0" w:color="auto"/>
            </w:tcBorders>
          </w:tcPr>
          <w:p w:rsidR="00CA47F8" w:rsidRPr="00CA47F8" w:rsidRDefault="00CA47F8" w:rsidP="00CA47F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7F8">
              <w:rPr>
                <w:rFonts w:ascii="Times New Roman" w:hAnsi="Times New Roman" w:cs="Times New Roman"/>
              </w:rPr>
              <w:t>Заполнение отчетной документации по результатам прохождения стажировки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47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CA47F8" w:rsidRPr="00CA47F8" w:rsidTr="00C164BB">
        <w:trPr>
          <w:trHeight w:val="392"/>
        </w:trPr>
        <w:tc>
          <w:tcPr>
            <w:tcW w:w="8506" w:type="dxa"/>
            <w:gridSpan w:val="2"/>
            <w:shd w:val="clear" w:color="auto" w:fill="auto"/>
          </w:tcPr>
          <w:p w:rsidR="00CA47F8" w:rsidRPr="00CA47F8" w:rsidRDefault="00CA47F8" w:rsidP="00CA47F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CA47F8" w:rsidRPr="00CA47F8" w:rsidRDefault="00CA47F8" w:rsidP="00CA4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</w:tr>
    </w:tbl>
    <w:p w:rsidR="00CA47F8" w:rsidRDefault="00CA47F8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 xml:space="preserve">Преподавание дисциплины предусматривает проведение следующих видов учебных занятий: лекции, практические занятия, самостоятельной работа. </w:t>
      </w:r>
    </w:p>
    <w:p w:rsidR="006A0D1F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AB3">
        <w:rPr>
          <w:rFonts w:ascii="Times New Roman" w:hAnsi="Times New Roman" w:cs="Times New Roman"/>
        </w:rPr>
        <w:t>В течение преподавания курса «</w:t>
      </w:r>
      <w:r w:rsidR="000C02D1" w:rsidRPr="000C02D1">
        <w:rPr>
          <w:rFonts w:ascii="Times New Roman" w:hAnsi="Times New Roman" w:cs="Times New Roman"/>
          <w:i/>
        </w:rPr>
        <w:t>Производственная (педагогическая) практика</w:t>
      </w:r>
      <w:r w:rsidRPr="00FC3AB3">
        <w:rPr>
          <w:rFonts w:ascii="Times New Roman" w:hAnsi="Times New Roman" w:cs="Times New Roman"/>
        </w:rPr>
        <w:t>» в качестве форм текущей аттестации используются такие формы,</w:t>
      </w:r>
      <w:r w:rsidR="000C02D1">
        <w:rPr>
          <w:rFonts w:ascii="Times New Roman" w:hAnsi="Times New Roman" w:cs="Times New Roman"/>
        </w:rPr>
        <w:t xml:space="preserve"> как зачет, выполнение профессиональной функции, вида профессиональной деятельности</w:t>
      </w:r>
      <w:r w:rsidR="00BC5E48">
        <w:rPr>
          <w:rFonts w:ascii="Times New Roman" w:hAnsi="Times New Roman" w:cs="Times New Roman"/>
        </w:rPr>
        <w:t xml:space="preserve"> </w:t>
      </w:r>
    </w:p>
    <w:p w:rsidR="006A0D1F" w:rsidRPr="00FC3AB3" w:rsidRDefault="006A0D1F" w:rsidP="006A0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</w:rPr>
        <w:t>Итоговой формой контроля полученных слушателями знаний является зачет.</w:t>
      </w:r>
    </w:p>
    <w:p w:rsidR="00CA47F8" w:rsidRPr="0016167C" w:rsidRDefault="00CA47F8" w:rsidP="00CA4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167C" w:rsidRP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167C">
        <w:rPr>
          <w:rFonts w:ascii="Times New Roman" w:hAnsi="Times New Roman" w:cs="Times New Roman"/>
          <w:b/>
        </w:rPr>
        <w:t>5.</w:t>
      </w:r>
      <w:r w:rsidRPr="0016167C">
        <w:rPr>
          <w:rFonts w:ascii="Times New Roman" w:hAnsi="Times New Roman" w:cs="Times New Roman"/>
        </w:rPr>
        <w:t xml:space="preserve"> </w:t>
      </w:r>
      <w:r w:rsidRPr="0016167C">
        <w:rPr>
          <w:rFonts w:ascii="Times New Roman" w:hAnsi="Times New Roman" w:cs="Times New Roman"/>
          <w:b/>
        </w:rPr>
        <w:t>Фонд оценочных средств (оценочные материалы)</w:t>
      </w:r>
      <w:r w:rsidRPr="0016167C">
        <w:rPr>
          <w:rFonts w:ascii="Times New Roman" w:hAnsi="Times New Roman" w:cs="Times New Roman"/>
        </w:rPr>
        <w:t xml:space="preserve"> 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6167C" w:rsidRPr="00CE10F0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Текущий контроль направлен на оценку препод</w:t>
      </w:r>
      <w:r>
        <w:rPr>
          <w:rFonts w:ascii="Times New Roman" w:hAnsi="Times New Roman" w:cs="Times New Roman"/>
          <w:sz w:val="24"/>
          <w:szCs w:val="24"/>
        </w:rPr>
        <w:t>авателем качества выполнения за</w:t>
      </w:r>
      <w:r w:rsidRPr="00CE10F0">
        <w:rPr>
          <w:rFonts w:ascii="Times New Roman" w:hAnsi="Times New Roman" w:cs="Times New Roman"/>
          <w:sz w:val="24"/>
          <w:szCs w:val="24"/>
        </w:rPr>
        <w:t xml:space="preserve">даний и самооценку слушателями меры своего продвижения в освоении программы,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Pr="00CE10F0">
        <w:rPr>
          <w:rFonts w:ascii="Times New Roman" w:hAnsi="Times New Roman" w:cs="Times New Roman"/>
          <w:sz w:val="24"/>
          <w:szCs w:val="24"/>
        </w:rPr>
        <w:t>водится в разнообразных формах: выполнение контрольной работы, опрос, контроль-</w:t>
      </w:r>
    </w:p>
    <w:p w:rsidR="0016167C" w:rsidRPr="00CE10F0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практикум, самоконтроль, экспертиза продуктов проектировочной деятельности.</w:t>
      </w:r>
    </w:p>
    <w:p w:rsidR="0016167C" w:rsidRPr="00CE10F0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Освоение Программы завершается итоговой аттестацией в форме защиты итоговой</w:t>
      </w:r>
    </w:p>
    <w:p w:rsidR="0016167C" w:rsidRPr="00CE10F0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аттестационной работы (ИАР).</w:t>
      </w:r>
    </w:p>
    <w:p w:rsidR="0016167C" w:rsidRPr="00CE10F0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Защита проекта носит публичный характер. Процедура включает представление и</w:t>
      </w:r>
    </w:p>
    <w:p w:rsidR="0016167C" w:rsidRPr="00CE10F0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защиту ИАР, ответы на вопросы аттестационной комиссии. Требовании к ИАР опред</w:t>
      </w:r>
      <w:r>
        <w:rPr>
          <w:rFonts w:ascii="Times New Roman" w:hAnsi="Times New Roman" w:cs="Times New Roman"/>
          <w:sz w:val="24"/>
          <w:szCs w:val="24"/>
        </w:rPr>
        <w:t>еле</w:t>
      </w:r>
      <w:r w:rsidRPr="00CE10F0">
        <w:rPr>
          <w:rFonts w:ascii="Times New Roman" w:hAnsi="Times New Roman" w:cs="Times New Roman"/>
          <w:sz w:val="24"/>
          <w:szCs w:val="24"/>
        </w:rPr>
        <w:t>ны в Положении об организации и содержании допо</w:t>
      </w:r>
      <w:r>
        <w:rPr>
          <w:rFonts w:ascii="Times New Roman" w:hAnsi="Times New Roman" w:cs="Times New Roman"/>
          <w:sz w:val="24"/>
          <w:szCs w:val="24"/>
        </w:rPr>
        <w:t>лнительных профессиональных про</w:t>
      </w:r>
      <w:r w:rsidRPr="00CE10F0">
        <w:rPr>
          <w:rFonts w:ascii="Times New Roman" w:hAnsi="Times New Roman" w:cs="Times New Roman"/>
          <w:sz w:val="24"/>
          <w:szCs w:val="24"/>
        </w:rPr>
        <w:t>грамм (программ профессиональ</w:t>
      </w:r>
      <w:r>
        <w:rPr>
          <w:rFonts w:ascii="Times New Roman" w:hAnsi="Times New Roman" w:cs="Times New Roman"/>
          <w:sz w:val="24"/>
          <w:szCs w:val="24"/>
        </w:rPr>
        <w:t>ной переподготовки) в ГАПОУ «Мензелинский педагогический колледж имени Мусы Джалиля».</w:t>
      </w:r>
    </w:p>
    <w:p w:rsidR="0016167C" w:rsidRPr="00CE10F0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Оценка результатов направлена на определение соответствия результатов освоения</w:t>
      </w:r>
    </w:p>
    <w:p w:rsidR="0016167C" w:rsidRPr="00CE10F0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программы, демонстрируемых слушателями, целям и</w:t>
      </w:r>
      <w:r>
        <w:rPr>
          <w:rFonts w:ascii="Times New Roman" w:hAnsi="Times New Roman" w:cs="Times New Roman"/>
          <w:sz w:val="24"/>
          <w:szCs w:val="24"/>
        </w:rPr>
        <w:t xml:space="preserve"> планируемым результатам, зафик</w:t>
      </w:r>
      <w:r w:rsidRPr="00CE10F0">
        <w:rPr>
          <w:rFonts w:ascii="Times New Roman" w:hAnsi="Times New Roman" w:cs="Times New Roman"/>
          <w:sz w:val="24"/>
          <w:szCs w:val="24"/>
        </w:rPr>
        <w:t>сированным в данной Программе.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В ходе работы члены комиссии используют сл</w:t>
      </w:r>
      <w:r>
        <w:rPr>
          <w:rFonts w:ascii="Times New Roman" w:hAnsi="Times New Roman" w:cs="Times New Roman"/>
          <w:sz w:val="24"/>
          <w:szCs w:val="24"/>
        </w:rPr>
        <w:t>едующий диагностический инстру</w:t>
      </w:r>
      <w:r w:rsidRPr="00CE10F0">
        <w:rPr>
          <w:rFonts w:ascii="Times New Roman" w:hAnsi="Times New Roman" w:cs="Times New Roman"/>
          <w:sz w:val="24"/>
          <w:szCs w:val="24"/>
        </w:rPr>
        <w:t>ментарий.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Тестовые вопросы к зачету по дисциплине</w:t>
      </w:r>
      <w:r w:rsidRPr="001365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52A">
        <w:rPr>
          <w:rFonts w:ascii="Times New Roman" w:hAnsi="Times New Roman" w:cs="Times New Roman"/>
          <w:b/>
          <w:sz w:val="24"/>
          <w:szCs w:val="24"/>
        </w:rPr>
        <w:t>Нормативно-правовые основы современного образования и воспитания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6"/>
          <w:color w:val="000000"/>
          <w:shd w:val="clear" w:color="auto" w:fill="FFFFFF"/>
        </w:rPr>
      </w:pP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1. Федеральный закон № 273 «Об образовании в Российской Федерации» определяет термин «образование» как: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u w:val="single"/>
          <w:shd w:val="clear" w:color="auto" w:fill="FFFFFF"/>
        </w:rPr>
        <w:t>а)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6"/>
          <w:color w:val="000000"/>
          <w:shd w:val="clear" w:color="auto" w:fill="FFFFFF"/>
        </w:rPr>
        <w:t>б</w:t>
      </w:r>
      <w:proofErr w:type="gramEnd"/>
      <w:r>
        <w:rPr>
          <w:rStyle w:val="c6"/>
          <w:color w:val="000000"/>
          <w:shd w:val="clear" w:color="auto" w:fill="FFFFFF"/>
        </w:rPr>
        <w:t>) деятельность,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в) деятельность по реализации основных и дополнительных образовательных программ;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lastRenderedPageBreak/>
        <w:t>г)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жизни.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2. Какая форма обучения в образовательных организациях не установлена Федеральным законом № 273 «Об образовании в Российской Федерации»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а) очная;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б) очной-заочная;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в) заочная;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u w:val="single"/>
          <w:shd w:val="clear" w:color="auto" w:fill="FFFFFF"/>
        </w:rPr>
        <w:t>г) экстернат.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3. М</w:t>
      </w:r>
      <w:r>
        <w:rPr>
          <w:rStyle w:val="c6"/>
          <w:color w:val="000000"/>
          <w:shd w:val="clear" w:color="auto" w:fill="FFFFFF"/>
        </w:rPr>
        <w:t xml:space="preserve">ожет ли быть получено образование в Российской Федерации в </w:t>
      </w:r>
      <w:proofErr w:type="gramStart"/>
      <w:r>
        <w:rPr>
          <w:rStyle w:val="c6"/>
          <w:color w:val="000000"/>
          <w:shd w:val="clear" w:color="auto" w:fill="FFFFFF"/>
        </w:rPr>
        <w:t>соответствии  с</w:t>
      </w:r>
      <w:proofErr w:type="gramEnd"/>
      <w:r>
        <w:rPr>
          <w:rStyle w:val="c6"/>
          <w:color w:val="000000"/>
          <w:shd w:val="clear" w:color="auto" w:fill="FFFFFF"/>
        </w:rPr>
        <w:t xml:space="preserve"> Федеральным законом № 273 «Об образовании в Российской Федерации» на иностранном языке?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а) нет, обучение в Российской Федерации ведется только на русском языке или на языке субъекта Российской Федерации;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б) да,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деятельность, по согласованию с органами государственной власти субъектов Российской Федерации в сфере образования;</w:t>
      </w:r>
    </w:p>
    <w:p w:rsidR="0016167C" w:rsidRDefault="0016167C" w:rsidP="0016167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в) да,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деятельность, по согласованию с учредителем образовательной организации;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hd w:val="clear" w:color="auto" w:fill="FFFFFF"/>
        </w:rPr>
        <w:t>        </w:t>
      </w:r>
      <w:r>
        <w:rPr>
          <w:rStyle w:val="c6"/>
          <w:color w:val="000000"/>
          <w:u w:val="single"/>
          <w:shd w:val="clear" w:color="auto" w:fill="FFFFFF"/>
        </w:rPr>
        <w:t>г) да,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        4. Какие граждане </w:t>
      </w:r>
      <w:r>
        <w:rPr>
          <w:rStyle w:val="c6"/>
          <w:color w:val="000000"/>
          <w:shd w:val="clear" w:color="auto" w:fill="FFFFFF"/>
        </w:rPr>
        <w:t xml:space="preserve">в </w:t>
      </w:r>
      <w:proofErr w:type="gramStart"/>
      <w:r>
        <w:rPr>
          <w:rStyle w:val="c6"/>
          <w:color w:val="000000"/>
          <w:shd w:val="clear" w:color="auto" w:fill="FFFFFF"/>
        </w:rPr>
        <w:t>соответствии  с</w:t>
      </w:r>
      <w:proofErr w:type="gramEnd"/>
      <w:r>
        <w:rPr>
          <w:rStyle w:val="c6"/>
          <w:color w:val="000000"/>
          <w:shd w:val="clear" w:color="auto" w:fill="FFFFFF"/>
        </w:rPr>
        <w:t xml:space="preserve"> Федеральным законом № 273 «Об образовании в Российской </w:t>
      </w:r>
      <w:proofErr w:type="spellStart"/>
      <w:r>
        <w:rPr>
          <w:rStyle w:val="c6"/>
          <w:color w:val="000000"/>
          <w:shd w:val="clear" w:color="auto" w:fill="FFFFFF"/>
        </w:rPr>
        <w:t>Федерации»</w:t>
      </w:r>
      <w:r>
        <w:rPr>
          <w:rStyle w:val="c12"/>
          <w:color w:val="000000"/>
        </w:rPr>
        <w:t>имеют</w:t>
      </w:r>
      <w:proofErr w:type="spellEnd"/>
      <w:r>
        <w:rPr>
          <w:rStyle w:val="c12"/>
          <w:color w:val="000000"/>
        </w:rPr>
        <w:t xml:space="preserve"> право на занятие педагогической деятельностью?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        </w:t>
      </w:r>
      <w:r>
        <w:rPr>
          <w:rStyle w:val="c0"/>
          <w:color w:val="000000"/>
          <w:u w:val="single"/>
        </w:rPr>
        <w:t>а)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        б) лица, заключившие с образовательной организацией трудовые договоры, имеющие стаж работы, необходимый для осуществления образовательной деятельности по реализуемым образовательным программам;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        в) лица, имеющие среднее профессиональное или высшее педагогическое образование;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        г) педагогический работник, прошедший аттестацию на соответствие занимаемой должности.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5. Разработка основных общеобразовательных программ</w:t>
      </w:r>
      <w:r>
        <w:rPr>
          <w:rStyle w:val="c6"/>
          <w:color w:val="000000"/>
          <w:shd w:val="clear" w:color="auto" w:fill="FFFFFF"/>
        </w:rPr>
        <w:t xml:space="preserve"> в </w:t>
      </w:r>
      <w:proofErr w:type="gramStart"/>
      <w:r>
        <w:rPr>
          <w:rStyle w:val="c6"/>
          <w:color w:val="000000"/>
          <w:shd w:val="clear" w:color="auto" w:fill="FFFFFF"/>
        </w:rPr>
        <w:t>соответствии  с</w:t>
      </w:r>
      <w:proofErr w:type="gramEnd"/>
      <w:r>
        <w:rPr>
          <w:rStyle w:val="c6"/>
          <w:color w:val="000000"/>
          <w:shd w:val="clear" w:color="auto" w:fill="FFFFFF"/>
        </w:rPr>
        <w:t xml:space="preserve"> Федеральным законом № 273 «Об образовании в Российской Федерации» </w:t>
      </w:r>
      <w:r>
        <w:rPr>
          <w:rStyle w:val="c12"/>
          <w:color w:val="000000"/>
        </w:rPr>
        <w:t> относится к компетенции:</w:t>
      </w:r>
    </w:p>
    <w:p w:rsidR="0016167C" w:rsidRDefault="0016167C" w:rsidP="0016167C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а) Министерства образования и науки Российской Федерации;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б) органа государственной власти субъектов Российской Федерации в сфере образования;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в) органа местного самоуправления муниципальных районов и городских округов в сфере образования;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u w:val="single"/>
        </w:rPr>
        <w:t>г) организации, осуществляющей образовательную деятельность.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6. В каком документе указаны требования к основной образовательной программе основного общего образования?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а) в уставе организации, осуществляющей образовательную деятельность;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б) в локальном нормативном акте организации, осуществляющей образовательную деятельность;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u w:val="single"/>
        </w:rPr>
        <w:t>в) в Федеральных государственных образовательных стандартах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lastRenderedPageBreak/>
        <w:t>г) в примерной образовательной программе основного общего образования.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7. Методологической основой реализации Федеральных государственных образовательных стандартов (стандартов второго поколения) является: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а) проблемное обучение;</w:t>
      </w:r>
    </w:p>
    <w:p w:rsidR="0016167C" w:rsidRPr="0013652A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13652A">
        <w:rPr>
          <w:rStyle w:val="c13"/>
          <w:bCs/>
          <w:color w:val="000000"/>
          <w:u w:val="single"/>
        </w:rPr>
        <w:t>б) системно-</w:t>
      </w:r>
      <w:proofErr w:type="spellStart"/>
      <w:r w:rsidRPr="0013652A">
        <w:rPr>
          <w:rStyle w:val="c13"/>
          <w:bCs/>
          <w:color w:val="000000"/>
          <w:u w:val="single"/>
        </w:rPr>
        <w:t>деятельностный</w:t>
      </w:r>
      <w:proofErr w:type="spellEnd"/>
      <w:r w:rsidRPr="0013652A">
        <w:rPr>
          <w:rStyle w:val="c13"/>
          <w:bCs/>
          <w:color w:val="000000"/>
          <w:u w:val="single"/>
        </w:rPr>
        <w:t xml:space="preserve"> подход;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в) интегративный подход;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г) развивающее обучение.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8. Согласно «Конвенции о правах ребенка» (1989) ребенком является каждый человек до достижения: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а) 12 лет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б) 14 лет</w:t>
      </w:r>
    </w:p>
    <w:p w:rsidR="0016167C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в) 16 лет</w:t>
      </w:r>
    </w:p>
    <w:p w:rsidR="0016167C" w:rsidRPr="0013652A" w:rsidRDefault="0016167C" w:rsidP="0016167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13652A">
        <w:rPr>
          <w:rStyle w:val="c0"/>
          <w:color w:val="000000"/>
          <w:u w:val="single"/>
        </w:rPr>
        <w:t>г) </w:t>
      </w:r>
      <w:r w:rsidRPr="0013652A">
        <w:rPr>
          <w:rStyle w:val="c9"/>
          <w:bCs/>
          <w:color w:val="000000"/>
          <w:u w:val="single"/>
        </w:rPr>
        <w:t>18 лет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9. Базовый принцип международного регулирования, установленный «Конвенцией о правах ребенка» (1989):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а) образование должно быть направлено к полному развитию человеческой личности и к увеличению уважения к правам человека и основным свободам.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б) родители имеют право приоритета в выборе вида образования для своих малолетних детей.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в) каждый человек имеет право на образование.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u w:val="single"/>
        </w:rPr>
        <w:t>г) интересы ребенка имеют приоритет перед потребностями семьи, общества, школы, религии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10. Согласно «Конвенции о правах ребенка» (1989) дети имеют право на объединение в самостоятельные детские организации: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u w:val="single"/>
        </w:rPr>
        <w:t>а) при условии, что деятельность этих организаций не противоречит законам своей страны, не ущемляет права и свободы других лиц;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б) не имеют этого права;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в) при условии обязательного присутствия взрослого руководителя;</w:t>
      </w:r>
    </w:p>
    <w:p w:rsidR="0016167C" w:rsidRDefault="0016167C" w:rsidP="001616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</w:rPr>
        <w:t>г) безоговорочно.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52A">
        <w:rPr>
          <w:rFonts w:ascii="Times New Roman" w:hAnsi="Times New Roman" w:cs="Times New Roman"/>
          <w:b/>
          <w:sz w:val="24"/>
          <w:szCs w:val="24"/>
        </w:rPr>
        <w:t>Вопросы для по</w:t>
      </w:r>
      <w:r>
        <w:rPr>
          <w:rFonts w:ascii="Times New Roman" w:hAnsi="Times New Roman" w:cs="Times New Roman"/>
          <w:b/>
          <w:sz w:val="24"/>
          <w:szCs w:val="24"/>
        </w:rPr>
        <w:t>дготовки к зачету по дисциплине</w:t>
      </w:r>
      <w:r w:rsidRPr="001365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52A">
        <w:rPr>
          <w:rFonts w:ascii="Times New Roman" w:hAnsi="Times New Roman" w:cs="Times New Roman"/>
          <w:b/>
          <w:sz w:val="24"/>
          <w:szCs w:val="24"/>
        </w:rPr>
        <w:t>Правовое обеспечени</w:t>
      </w:r>
      <w:r>
        <w:rPr>
          <w:rFonts w:ascii="Times New Roman" w:hAnsi="Times New Roman" w:cs="Times New Roman"/>
          <w:b/>
          <w:sz w:val="24"/>
          <w:szCs w:val="24"/>
        </w:rPr>
        <w:t>е профессиональной деятельности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3652A">
        <w:rPr>
          <w:rFonts w:ascii="Times New Roman" w:hAnsi="Times New Roman" w:cs="Times New Roman"/>
          <w:sz w:val="24"/>
          <w:szCs w:val="24"/>
        </w:rPr>
        <w:t>. Виды организационно-правовых форм субъе</w:t>
      </w:r>
      <w:r>
        <w:rPr>
          <w:rFonts w:ascii="Times New Roman" w:hAnsi="Times New Roman" w:cs="Times New Roman"/>
          <w:sz w:val="24"/>
          <w:szCs w:val="24"/>
        </w:rPr>
        <w:t>ктов предпринимательского права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Хозяйственные товарищества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3652A">
        <w:rPr>
          <w:rFonts w:ascii="Times New Roman" w:hAnsi="Times New Roman" w:cs="Times New Roman"/>
          <w:sz w:val="24"/>
          <w:szCs w:val="24"/>
        </w:rPr>
        <w:t xml:space="preserve">. Общества </w:t>
      </w:r>
      <w:r>
        <w:rPr>
          <w:rFonts w:ascii="Times New Roman" w:hAnsi="Times New Roman" w:cs="Times New Roman"/>
          <w:sz w:val="24"/>
          <w:szCs w:val="24"/>
        </w:rPr>
        <w:t>с ограниченной ответственностью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Акционерные общества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3652A">
        <w:rPr>
          <w:rFonts w:ascii="Times New Roman" w:hAnsi="Times New Roman" w:cs="Times New Roman"/>
          <w:sz w:val="24"/>
          <w:szCs w:val="24"/>
        </w:rPr>
        <w:t>. Вид</w:t>
      </w:r>
      <w:r>
        <w:rPr>
          <w:rFonts w:ascii="Times New Roman" w:hAnsi="Times New Roman" w:cs="Times New Roman"/>
          <w:sz w:val="24"/>
          <w:szCs w:val="24"/>
        </w:rPr>
        <w:t>ы гражданско-правовых договоров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3652A">
        <w:rPr>
          <w:rFonts w:ascii="Times New Roman" w:hAnsi="Times New Roman" w:cs="Times New Roman"/>
          <w:sz w:val="24"/>
          <w:szCs w:val="24"/>
        </w:rPr>
        <w:t>. Порядок заключения, изменения и расторжения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3652A">
        <w:rPr>
          <w:rFonts w:ascii="Times New Roman" w:hAnsi="Times New Roman" w:cs="Times New Roman"/>
          <w:sz w:val="24"/>
          <w:szCs w:val="24"/>
        </w:rPr>
        <w:t>. Содержание договора: предмет и существенные условия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3652A">
        <w:rPr>
          <w:rFonts w:ascii="Times New Roman" w:hAnsi="Times New Roman" w:cs="Times New Roman"/>
          <w:sz w:val="24"/>
          <w:szCs w:val="24"/>
        </w:rPr>
        <w:t>. Понятие, предмет, метод и система трудового права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13652A">
        <w:rPr>
          <w:rFonts w:ascii="Times New Roman" w:hAnsi="Times New Roman" w:cs="Times New Roman"/>
          <w:sz w:val="24"/>
          <w:szCs w:val="24"/>
        </w:rPr>
        <w:t>. Источники трудового права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3652A">
        <w:rPr>
          <w:rFonts w:ascii="Times New Roman" w:hAnsi="Times New Roman" w:cs="Times New Roman"/>
          <w:sz w:val="24"/>
          <w:szCs w:val="24"/>
        </w:rPr>
        <w:t>. Система правоотношений в сфере трудового права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13652A">
        <w:rPr>
          <w:rFonts w:ascii="Times New Roman" w:hAnsi="Times New Roman" w:cs="Times New Roman"/>
          <w:sz w:val="24"/>
          <w:szCs w:val="24"/>
        </w:rPr>
        <w:t>. Правила приема на работу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13652A">
        <w:rPr>
          <w:rFonts w:ascii="Times New Roman" w:hAnsi="Times New Roman" w:cs="Times New Roman"/>
          <w:sz w:val="24"/>
          <w:szCs w:val="24"/>
        </w:rPr>
        <w:t>. Трудовые договоры (контракты)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13652A">
        <w:rPr>
          <w:rFonts w:ascii="Times New Roman" w:hAnsi="Times New Roman" w:cs="Times New Roman"/>
          <w:sz w:val="24"/>
          <w:szCs w:val="24"/>
        </w:rPr>
        <w:t>.Увольнение работников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3652A">
        <w:rPr>
          <w:rFonts w:ascii="Times New Roman" w:hAnsi="Times New Roman" w:cs="Times New Roman"/>
          <w:sz w:val="24"/>
          <w:szCs w:val="24"/>
        </w:rPr>
        <w:t>. Трудовые коллективы и их полномочия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13652A">
        <w:rPr>
          <w:rFonts w:ascii="Times New Roman" w:hAnsi="Times New Roman" w:cs="Times New Roman"/>
          <w:sz w:val="24"/>
          <w:szCs w:val="24"/>
        </w:rPr>
        <w:t>. Коллективные договоры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13652A">
        <w:rPr>
          <w:rFonts w:ascii="Times New Roman" w:hAnsi="Times New Roman" w:cs="Times New Roman"/>
          <w:sz w:val="24"/>
          <w:szCs w:val="24"/>
        </w:rPr>
        <w:t>. Понятие рабочего времени и его виды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13652A">
        <w:rPr>
          <w:rFonts w:ascii="Times New Roman" w:hAnsi="Times New Roman" w:cs="Times New Roman"/>
          <w:sz w:val="24"/>
          <w:szCs w:val="24"/>
        </w:rPr>
        <w:t>. Понятие и виды времени отдыха.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13652A">
        <w:rPr>
          <w:rFonts w:ascii="Times New Roman" w:hAnsi="Times New Roman" w:cs="Times New Roman"/>
          <w:sz w:val="24"/>
          <w:szCs w:val="24"/>
        </w:rPr>
        <w:t>. Порядок предоставления ежегодного трудового отпуска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</w:t>
      </w:r>
      <w:r w:rsidRPr="0013652A">
        <w:rPr>
          <w:rFonts w:ascii="Times New Roman" w:hAnsi="Times New Roman" w:cs="Times New Roman"/>
          <w:sz w:val="24"/>
          <w:szCs w:val="24"/>
        </w:rPr>
        <w:t>. Дисциплинарная ответственность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13652A">
        <w:rPr>
          <w:rFonts w:ascii="Times New Roman" w:hAnsi="Times New Roman" w:cs="Times New Roman"/>
          <w:sz w:val="24"/>
          <w:szCs w:val="24"/>
        </w:rPr>
        <w:t>. Материальная ответственность работника и ее виды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13652A">
        <w:rPr>
          <w:rFonts w:ascii="Times New Roman" w:hAnsi="Times New Roman" w:cs="Times New Roman"/>
          <w:sz w:val="24"/>
          <w:szCs w:val="24"/>
        </w:rPr>
        <w:t>. Оплата труда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13652A">
        <w:rPr>
          <w:rFonts w:ascii="Times New Roman" w:hAnsi="Times New Roman" w:cs="Times New Roman"/>
          <w:sz w:val="24"/>
          <w:szCs w:val="24"/>
        </w:rPr>
        <w:t>. Понятие и виды административных правонарушений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13652A">
        <w:rPr>
          <w:rFonts w:ascii="Times New Roman" w:hAnsi="Times New Roman" w:cs="Times New Roman"/>
          <w:sz w:val="24"/>
          <w:szCs w:val="24"/>
        </w:rPr>
        <w:t>. Административная ответственность за нарушение законодательства о труде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13652A">
        <w:rPr>
          <w:rFonts w:ascii="Times New Roman" w:hAnsi="Times New Roman" w:cs="Times New Roman"/>
          <w:sz w:val="24"/>
          <w:szCs w:val="24"/>
        </w:rPr>
        <w:t>. Правовая защита граждан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13652A">
        <w:rPr>
          <w:rFonts w:ascii="Times New Roman" w:hAnsi="Times New Roman" w:cs="Times New Roman"/>
          <w:sz w:val="24"/>
          <w:szCs w:val="24"/>
        </w:rPr>
        <w:t>. Основные понятия и показатели занятости</w:t>
      </w:r>
    </w:p>
    <w:p w:rsidR="0016167C" w:rsidRPr="0013652A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13652A">
        <w:rPr>
          <w:rFonts w:ascii="Times New Roman" w:hAnsi="Times New Roman" w:cs="Times New Roman"/>
          <w:sz w:val="24"/>
          <w:szCs w:val="24"/>
        </w:rPr>
        <w:t>. Понятие рынка труда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13652A">
        <w:rPr>
          <w:rFonts w:ascii="Times New Roman" w:hAnsi="Times New Roman" w:cs="Times New Roman"/>
          <w:sz w:val="24"/>
          <w:szCs w:val="24"/>
        </w:rPr>
        <w:t>. Занятость населения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67C" w:rsidRPr="00B6019F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19F">
        <w:rPr>
          <w:rFonts w:ascii="Times New Roman" w:hAnsi="Times New Roman" w:cs="Times New Roman"/>
          <w:b/>
          <w:sz w:val="24"/>
          <w:szCs w:val="24"/>
        </w:rPr>
        <w:t xml:space="preserve">Вопросы для подготовки к зачету по дисциплине </w:t>
      </w:r>
    </w:p>
    <w:p w:rsidR="0016167C" w:rsidRDefault="00AE3B7B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01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="0016167C" w:rsidRPr="00B601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едагогик</w:t>
      </w:r>
      <w:r w:rsidR="001616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16167C" w:rsidRPr="00B6019F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1.</w:t>
      </w:r>
      <w:r w:rsidRPr="00B6019F">
        <w:rPr>
          <w:color w:val="000000"/>
        </w:rPr>
        <w:t>Объект и предмет дошкольной педагогики.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2.</w:t>
      </w:r>
      <w:r w:rsidRPr="00B6019F">
        <w:rPr>
          <w:color w:val="000000"/>
        </w:rPr>
        <w:t>Функции и источники дошкольной педагогики.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3.</w:t>
      </w:r>
      <w:r w:rsidRPr="00B6019F">
        <w:rPr>
          <w:color w:val="000000"/>
        </w:rPr>
        <w:t>Задачи дошкольной педагогики.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4.</w:t>
      </w:r>
      <w:r w:rsidRPr="00B6019F">
        <w:rPr>
          <w:color w:val="000000"/>
        </w:rPr>
        <w:t>Категории дошкольной педагогики.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5.</w:t>
      </w:r>
      <w:r w:rsidRPr="00B6019F">
        <w:rPr>
          <w:color w:val="000000"/>
        </w:rPr>
        <w:t>Методологические основы дошкольной педагогики.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6.</w:t>
      </w:r>
      <w:r w:rsidRPr="00B6019F">
        <w:rPr>
          <w:color w:val="000000"/>
        </w:rPr>
        <w:t>Связь дошкольной педагогики с другими науками.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7.</w:t>
      </w:r>
      <w:r w:rsidRPr="00B6019F">
        <w:rPr>
          <w:color w:val="000000"/>
        </w:rPr>
        <w:t>Система педагогических наук.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8.</w:t>
      </w:r>
      <w:r w:rsidRPr="00B6019F">
        <w:rPr>
          <w:color w:val="000000"/>
        </w:rPr>
        <w:t>Возникновение и становление педагогики как науки.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9.</w:t>
      </w:r>
      <w:r w:rsidRPr="00B6019F">
        <w:rPr>
          <w:color w:val="000000"/>
        </w:rPr>
        <w:t>Социальные функции педагога.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10.</w:t>
      </w:r>
      <w:r w:rsidRPr="00B6019F">
        <w:rPr>
          <w:color w:val="000000"/>
        </w:rPr>
        <w:t>Профессиональные функции педагога.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11.</w:t>
      </w:r>
      <w:r w:rsidRPr="00B6019F">
        <w:rPr>
          <w:color w:val="000000"/>
        </w:rPr>
        <w:t>Характеристика педагогической деятельности.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12.</w:t>
      </w:r>
      <w:r w:rsidRPr="00B6019F">
        <w:rPr>
          <w:color w:val="000000"/>
        </w:rPr>
        <w:t>Педагогическая деятельность как диалог двух культур - ребенка и педагога.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13.</w:t>
      </w:r>
      <w:r w:rsidRPr="00B6019F">
        <w:rPr>
          <w:color w:val="000000"/>
        </w:rPr>
        <w:t>Личностные качества педагога.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14.</w:t>
      </w:r>
      <w:r w:rsidRPr="00B6019F">
        <w:rPr>
          <w:color w:val="000000"/>
        </w:rPr>
        <w:t>Педагогические умения воспитателя.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15.</w:t>
      </w:r>
      <w:r w:rsidRPr="00B6019F">
        <w:rPr>
          <w:color w:val="000000"/>
        </w:rPr>
        <w:t>Подготовка педагогических кадров.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16.</w:t>
      </w:r>
      <w:r w:rsidRPr="00B6019F">
        <w:rPr>
          <w:color w:val="000000"/>
        </w:rPr>
        <w:t>Теории развития личности ребенка.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17.</w:t>
      </w:r>
      <w:r w:rsidRPr="00B6019F">
        <w:rPr>
          <w:color w:val="000000"/>
        </w:rPr>
        <w:t>Педагогические теории воспитания ребенка.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18.</w:t>
      </w:r>
      <w:r w:rsidRPr="00B6019F">
        <w:rPr>
          <w:color w:val="000000"/>
        </w:rPr>
        <w:t>Статья Кудрявцевой и Алиевой.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19.</w:t>
      </w:r>
      <w:r w:rsidRPr="00B6019F">
        <w:rPr>
          <w:color w:val="000000"/>
        </w:rPr>
        <w:t>Ребенок как объект научного исследования.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20.</w:t>
      </w:r>
      <w:r w:rsidRPr="00B6019F">
        <w:rPr>
          <w:color w:val="000000"/>
        </w:rPr>
        <w:t>Ребенок как субъект воспитания.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21.</w:t>
      </w:r>
      <w:r w:rsidRPr="00B6019F">
        <w:rPr>
          <w:color w:val="000000"/>
        </w:rPr>
        <w:t>Психолого-педагогические особенности детей раннего возраста.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22.</w:t>
      </w:r>
      <w:r w:rsidRPr="00B6019F">
        <w:rPr>
          <w:color w:val="000000"/>
        </w:rPr>
        <w:t>Психолого-педагогические особенности детей дошкольного возраста.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23.</w:t>
      </w:r>
      <w:r w:rsidRPr="00B6019F">
        <w:rPr>
          <w:color w:val="000000"/>
        </w:rPr>
        <w:t>Современная система непрерывного образования.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24.</w:t>
      </w:r>
      <w:r w:rsidRPr="00B6019F">
        <w:rPr>
          <w:color w:val="000000"/>
        </w:rPr>
        <w:t>Характеристика образовательной системы в России.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25.</w:t>
      </w:r>
      <w:r w:rsidRPr="00B6019F">
        <w:rPr>
          <w:color w:val="000000"/>
        </w:rPr>
        <w:t>Частные и альтернативные образовательные учреждения.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26.</w:t>
      </w:r>
      <w:r w:rsidRPr="00B6019F">
        <w:rPr>
          <w:color w:val="000000"/>
        </w:rPr>
        <w:t>Идеальная и реальная цель воспитания.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27.</w:t>
      </w:r>
      <w:r w:rsidRPr="00B6019F">
        <w:rPr>
          <w:color w:val="000000"/>
        </w:rPr>
        <w:t>Объективный и субъективный характер цели воспитания.</w:t>
      </w:r>
    </w:p>
    <w:p w:rsidR="0016167C" w:rsidRPr="00B6019F" w:rsidRDefault="0016167C" w:rsidP="0016167C">
      <w:pPr>
        <w:pStyle w:val="a6"/>
        <w:spacing w:before="0" w:beforeAutospacing="0" w:after="0" w:afterAutospacing="0"/>
        <w:rPr>
          <w:color w:val="000000"/>
        </w:rPr>
      </w:pPr>
      <w:r w:rsidRPr="00B6019F">
        <w:rPr>
          <w:bCs/>
          <w:color w:val="000000"/>
        </w:rPr>
        <w:t>28.</w:t>
      </w:r>
      <w:r w:rsidRPr="00B6019F">
        <w:rPr>
          <w:color w:val="000000"/>
        </w:rPr>
        <w:t>Концепции воспитания дошкольников.</w:t>
      </w:r>
    </w:p>
    <w:p w:rsidR="0016167C" w:rsidRPr="00B6019F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52A">
        <w:rPr>
          <w:rFonts w:ascii="Times New Roman" w:hAnsi="Times New Roman" w:cs="Times New Roman"/>
          <w:b/>
          <w:sz w:val="24"/>
          <w:szCs w:val="24"/>
        </w:rPr>
        <w:t>Вопросы для по</w:t>
      </w:r>
      <w:r>
        <w:rPr>
          <w:rFonts w:ascii="Times New Roman" w:hAnsi="Times New Roman" w:cs="Times New Roman"/>
          <w:b/>
          <w:sz w:val="24"/>
          <w:szCs w:val="24"/>
        </w:rPr>
        <w:t>дготовки к зачету по дисциплине</w:t>
      </w:r>
      <w:r w:rsidRPr="001365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167C" w:rsidRDefault="00AE3B7B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16167C">
        <w:rPr>
          <w:rFonts w:ascii="Times New Roman" w:hAnsi="Times New Roman" w:cs="Times New Roman"/>
          <w:b/>
          <w:sz w:val="24"/>
          <w:szCs w:val="24"/>
        </w:rPr>
        <w:t>сихология</w:t>
      </w:r>
    </w:p>
    <w:p w:rsidR="00AE3B7B" w:rsidRPr="0013652A" w:rsidRDefault="00AE3B7B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1. Предмет возрастной психологии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2. Теории психического развития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3. Закономерности развития психики по Л.С. Выготскому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4. Периодизация психического развития по Л.С. Выготскому, его критерии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5. Периодизация психического развития по Э. Эриксону, психосоциальные кризисы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этапов развития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lastRenderedPageBreak/>
        <w:t>6. Кризис новорожденности и развитие на стадии младенчества (основные аспекты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– психофизиологические особенности, ведущая деятельность, новообразования,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проблемы…)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7. Кризис 1 года жизни (признаки, новообразования)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8. Основные аспекты развития на стадии раннего детства (от 1 г. до 3 л.)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9. Кризис 3 лет (признаки, новообразования)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10. Основные аспекты развития на стадии дошкольного детства (от 3 л. до 7 л.)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11. Кризис 7 лет (признаки, новообразования)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12. Основные аспекты развития на стадии младшего школьного возраста (от 7 л. до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12 л.)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 xml:space="preserve">13. Кризис </w:t>
      </w:r>
      <w:proofErr w:type="spellStart"/>
      <w:r w:rsidRPr="00CA3BD8">
        <w:rPr>
          <w:rFonts w:ascii="Times New Roman" w:hAnsi="Times New Roman" w:cs="Times New Roman"/>
          <w:sz w:val="24"/>
          <w:szCs w:val="24"/>
        </w:rPr>
        <w:t>пубертата</w:t>
      </w:r>
      <w:proofErr w:type="spellEnd"/>
      <w:r w:rsidRPr="00CA3BD8">
        <w:rPr>
          <w:rFonts w:ascii="Times New Roman" w:hAnsi="Times New Roman" w:cs="Times New Roman"/>
          <w:sz w:val="24"/>
          <w:szCs w:val="24"/>
        </w:rPr>
        <w:t xml:space="preserve"> (признаки, новообразования)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14. Основные аспекты развития в подростковом возрасте (от 13 л. до 15 л.)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15. Основные аспекты развития на стадии ранней юности (от 15 л. до 17 л.).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16. Кризис 17 лет, основные аспекты развития на стадии юности (от 17 л. до 20-23 л.)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17. Основные аспекты развития на стадии молодости (от 20 л. до 30 л.)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18. Кризис 30 и 40 лет (признаки, проблемы, пути разрешения)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19. Основные аспекты развития на стадии зрелости (от 30 л. до 60 л). Критерии</w:t>
      </w:r>
    </w:p>
    <w:p w:rsidR="0016167C" w:rsidRPr="00CA3BD8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зрелости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D8">
        <w:rPr>
          <w:rFonts w:ascii="Times New Roman" w:hAnsi="Times New Roman" w:cs="Times New Roman"/>
          <w:sz w:val="24"/>
          <w:szCs w:val="24"/>
        </w:rPr>
        <w:t>20. Основные аспекты развития на стадии поздней зрелости (после 60 л.)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67C" w:rsidRPr="00782622" w:rsidRDefault="0016167C" w:rsidP="00161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22">
        <w:rPr>
          <w:rFonts w:ascii="Times New Roman" w:hAnsi="Times New Roman" w:cs="Times New Roman"/>
          <w:b/>
          <w:sz w:val="24"/>
          <w:szCs w:val="24"/>
        </w:rPr>
        <w:t>Тестовые вопросы к зачету по дисциплине</w:t>
      </w:r>
    </w:p>
    <w:p w:rsidR="0016167C" w:rsidRPr="00782622" w:rsidRDefault="0016167C" w:rsidP="001616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22">
        <w:rPr>
          <w:rFonts w:ascii="Times New Roman" w:hAnsi="Times New Roman" w:cs="Times New Roman"/>
          <w:b/>
          <w:sz w:val="24"/>
          <w:szCs w:val="24"/>
        </w:rPr>
        <w:t>Возрастная анатомия, физиология и гигиена</w:t>
      </w:r>
    </w:p>
    <w:p w:rsidR="0016167C" w:rsidRDefault="0016167C" w:rsidP="001616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bCs/>
          <w:i/>
          <w:iCs/>
          <w:color w:val="000000"/>
          <w:u w:val="single"/>
          <w:lang w:eastAsia="ru-RU"/>
        </w:rPr>
      </w:pP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1.Что означает слово «анатомия»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А) Рассекаю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Природа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 Здоровье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Г) Душа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2.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Основной  структурной</w:t>
      </w:r>
      <w:proofErr w:type="gramEnd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единицей всех живых организмов является…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ДНК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Б) Клетка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Орган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Органоид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Ученый –создатель современной анатомии.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Герофил</w:t>
      </w:r>
      <w:proofErr w:type="spell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Гиппократ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В)Везалий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Павлов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Место синтеза белковых молекул в клетке.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Аппарат </w:t>
      </w:r>
      <w:proofErr w:type="spell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Гольджи</w:t>
      </w:r>
      <w:proofErr w:type="spell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Б)Мембрана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В)Эндоплазматическая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 xml:space="preserve"> сеть шероховатая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Митохондрии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К соединительной ткани относятся: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А)Мышечная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Б)Нервная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В)Эпителиальная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Г) Костная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Две системы управления организмом человека: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А)Нервная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 xml:space="preserve"> и Эндокринная системы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Б)Нервная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Кровеносная системы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В)Нервная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Пищеварительная системы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Нервная и Опорно-двигательная системы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7.Серое вещество нервной системы это: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Совокупность глиальных клеток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Б)Совокупность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аксонов в миелиновой оболочке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 дендритов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Г) Совокупность тел нервных клеток и дендритов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8. Белое вещество нервной системы это: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А) Совокупность аксонов в миелиновой оболочке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 дендритов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Совокупность глиальных клеток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Совокупность тел нервных клеток и дендритов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9. Серое вещество в спинном мозге: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А) имеет форму бабочки на срезе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оформлено в виде слоев нервных клеток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располагается в виде ядер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оформлено в виде слоев нервных клеток и располагается в виде ядер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10. Серое вещество в стволе головного мозга: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имеет форму бабочки на срезе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Б) располагается в виде ядер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оформлено в виде слоев нервных клеток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оформлено в виде слоев нервных клеток и располагается в виде ядер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11. Серое вещество в коре больших полушарий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головного  мозга</w:t>
      </w:r>
      <w:proofErr w:type="gramEnd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имеет форму бабочки на срезе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располагается в виде ядер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В) оформлено в виде слоев нервных клеток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оформлено в виде слоев нервных клеток и располагается в виде ядер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12. Серое вещество в мозжечке: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имеет форму бабочки на срезе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располагается в виде ядер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оформлено в виде слоев нервных клеток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Г) оформлено в виде слоев нервных клеток и располагается в виде ядер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13. Несовершенство мелкой моторики пальцев рук дошкольника связано с незрелостью ядер: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Продолговатого мозга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Б)Спинного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мозга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В)Среднего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 xml:space="preserve"> мозга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Промежуточного мозга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14. Центры условных рефлексов располагаются: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среднем мозге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 В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спинном мозге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продолговатом мозге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Г) В больших полушариях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15. Двигательный центр речи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находится :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мозжечке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Б)В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 xml:space="preserve"> левом полушарии головного мозга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правом полушарии головного мозга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Г) В спинном мозге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16. Выберите игру для ребенка с сильным неуравновешенным типом нервной системы: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шахматы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эстафета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В)конструктор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Г) путаница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17. Выберите для ребенка со слабым типом нервной системы игру: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шахматы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Б)конструктор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В) эстафета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путаница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18. Рецепторы зрительного анализатора: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Свободные нервные окончания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Тельца </w:t>
      </w:r>
      <w:proofErr w:type="spell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Мейсснера</w:t>
      </w:r>
      <w:proofErr w:type="spell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</w:t>
      </w:r>
      <w:proofErr w:type="spell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Руффини</w:t>
      </w:r>
      <w:proofErr w:type="spellEnd"/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Колба </w:t>
      </w:r>
      <w:proofErr w:type="spell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Краузе</w:t>
      </w:r>
      <w:proofErr w:type="spell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тельце </w:t>
      </w:r>
      <w:proofErr w:type="spell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Пачини</w:t>
      </w:r>
      <w:proofErr w:type="spell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Г) Палочки и колбочки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19. Рецепторы слухового анализатора: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Свободные нервные окончания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Тельца </w:t>
      </w:r>
      <w:proofErr w:type="spell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Мейсснера</w:t>
      </w:r>
      <w:proofErr w:type="spell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</w:t>
      </w:r>
      <w:proofErr w:type="spell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Руффини</w:t>
      </w:r>
      <w:proofErr w:type="spellEnd"/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В) Волосковые клетки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Колба </w:t>
      </w:r>
      <w:proofErr w:type="spell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Краузе</w:t>
      </w:r>
      <w:proofErr w:type="spell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тельце </w:t>
      </w:r>
      <w:proofErr w:type="spell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Пачини</w:t>
      </w:r>
      <w:proofErr w:type="spell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20. Заболевание среднего уха –средний отит, чаще встречается у дошкольников так как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дети много времени проводят на свежем воздухе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детям чаще попадает вода в уши при водных процедурах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В)дети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чаще засовывают мелкие предметы в слуховой проход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Г)евстахиева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 xml:space="preserve"> труба у детей относительно широкая , короткая и прямая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21. Клетки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крови ,</w:t>
      </w:r>
      <w:proofErr w:type="gramEnd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способные к фагоцитозу: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А)Тромбоциты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Б)Лейкоциты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В)Эритроциты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Г)Мегакариоциты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22. Клетки, транспортирующие кислород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А)Тромбоциты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Б)Лейкоциты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В)Эритроциты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Г)Мегакариоциты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23. Клетки, участвующие в свертывании крови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А)Тромбоциты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Б)Лейкоциты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В)Эритроциты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Г)Мегакариоциты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24. Сколько групп крови различают у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человека..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Б) 4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8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6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25.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Сосуды ,</w:t>
      </w:r>
      <w:proofErr w:type="gramEnd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несущие кровь от сердца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А)Вены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proofErr w:type="spell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Капиляры</w:t>
      </w:r>
      <w:proofErr w:type="spellEnd"/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В)Артерии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proofErr w:type="spell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Венулы</w:t>
      </w:r>
      <w:proofErr w:type="spellEnd"/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26.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Сосуды ,</w:t>
      </w:r>
      <w:proofErr w:type="gramEnd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несущие кровь к сердцу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А)Артериолы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Б)Вены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proofErr w:type="spell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Капиляры</w:t>
      </w:r>
      <w:proofErr w:type="spellEnd"/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Г)Артерии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27.Большоей круг кровообращения начинается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в..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Левом предсердии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Правом предсердии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В)Левом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 xml:space="preserve"> желудочке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Г)Правом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желудочке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28. Малый круг кровообращения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начинается  в..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Левом предсердии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Правом предсердии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В)Левом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желудочке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Г)Правом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 xml:space="preserve"> желудочке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29. Большой круг кровообращения заканчивается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в..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Левом предсердии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Б) Правом предсердии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В)Левом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желудочке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Г)Правом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желудочке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30. Малый круг кровообращения заканчивается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в..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А) Левом предсердии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Правом предсердии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В)Левом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желудочке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Г)Правом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желудочке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31. Атмосферный воздух при вдохе попадает в первую очередь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в..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А)Гортань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Бронхи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В)Трахею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Г) Носоглотку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32. Газообмен происходит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..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А)В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трахее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бронхах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В) В легких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Г)В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бронхиолах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33.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Важно ,</w:t>
      </w:r>
      <w:proofErr w:type="gramEnd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чтобы ребенок дышал носом..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Потому что воздух проходя через носоглотку увлажняется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Потому что воздух проходя через носоглотку согревается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В)Потому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воздух проходя через носоглотку очищается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shd w:val="clear" w:color="auto" w:fill="FFFF00"/>
          <w:lang w:eastAsia="ru-RU"/>
        </w:rPr>
        <w:t>Г) Все ответы верны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34. Пища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источник..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А)Энергии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Б)Строительного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материала..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Витаминов и минеральных солей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Г) Все ответы верны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35.Переваривание белков </w:t>
      </w:r>
      <w:proofErr w:type="gramStart"/>
      <w:r w:rsidRPr="00AE3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начинается..</w:t>
      </w:r>
      <w:proofErr w:type="gramEnd"/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В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тонком кишечнике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Б)В</w:t>
      </w:r>
      <w:proofErr w:type="gramEnd"/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 xml:space="preserve"> желудке</w:t>
      </w:r>
    </w:p>
    <w:p w:rsidR="0016167C" w:rsidRPr="00AE3B7B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ротовой полости</w:t>
      </w:r>
    </w:p>
    <w:p w:rsidR="0016167C" w:rsidRPr="00782622" w:rsidRDefault="0016167C" w:rsidP="00AE3B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слепой кишке</w:t>
      </w:r>
    </w:p>
    <w:p w:rsidR="0016167C" w:rsidRDefault="0016167C" w:rsidP="0016167C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6167C" w:rsidRDefault="0016167C" w:rsidP="00161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Вопросы к </w:t>
      </w:r>
      <w:r w:rsidRPr="00057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зачету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57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дисциплине </w:t>
      </w:r>
    </w:p>
    <w:p w:rsidR="0016167C" w:rsidRPr="00057CDB" w:rsidRDefault="0016167C" w:rsidP="00161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основы дошкольного образования</w:t>
      </w:r>
    </w:p>
    <w:p w:rsidR="0016167C" w:rsidRPr="00057CDB" w:rsidRDefault="0016167C" w:rsidP="0016167C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дошкольной педагогики как науки.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в России.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состояние системы дошкольного образования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Дошкольное образование за рубежом.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Педагогический процесс в дошкольном учреждении.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uppressAutoHyphens/>
        <w:spacing w:after="200" w:line="276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057CDB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Планирование </w:t>
      </w:r>
      <w:proofErr w:type="spellStart"/>
      <w:r w:rsidRPr="00057CDB">
        <w:rPr>
          <w:rFonts w:ascii="Times New Roman" w:eastAsia="Times New Roman" w:hAnsi="Times New Roman" w:cs="Times New Roman"/>
          <w:sz w:val="24"/>
          <w:szCs w:val="20"/>
          <w:lang w:eastAsia="ar-SA"/>
        </w:rPr>
        <w:t>воспитательно</w:t>
      </w:r>
      <w:proofErr w:type="spellEnd"/>
      <w:r w:rsidRPr="00057CDB">
        <w:rPr>
          <w:rFonts w:ascii="Times New Roman" w:eastAsia="Times New Roman" w:hAnsi="Times New Roman" w:cs="Times New Roman"/>
          <w:sz w:val="24"/>
          <w:szCs w:val="20"/>
          <w:lang w:eastAsia="ar-SA"/>
        </w:rPr>
        <w:t>-образовательной работы.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цели и задачи развивающей среды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построения и принципы предметно-развивающей среды.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– основа планирования педагогической работы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0"/>
          <w:lang w:eastAsia="ar-SA"/>
        </w:rPr>
        <w:t>Классификация программ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0"/>
          <w:lang w:eastAsia="ar-SA"/>
        </w:rPr>
        <w:t>Комплексные и парциальные программы ДОУ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дошкольной дидактике.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обучения детей дошкольного возраста.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uppressAutoHyphens/>
        <w:spacing w:after="20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организации обучения в ДОУ. 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и приемы </w:t>
      </w:r>
      <w:proofErr w:type="gramStart"/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 и</w:t>
      </w:r>
      <w:proofErr w:type="gramEnd"/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характеристика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дошкольников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 диагностика детей дошкольного возраста.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развивающего обучения.</w:t>
      </w:r>
    </w:p>
    <w:p w:rsidR="0016167C" w:rsidRPr="00057CDB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и индивидуализация обучения</w:t>
      </w:r>
    </w:p>
    <w:p w:rsidR="0016167C" w:rsidRPr="00D95E3D" w:rsidRDefault="0016167C" w:rsidP="000325AE">
      <w:pPr>
        <w:numPr>
          <w:ilvl w:val="0"/>
          <w:numId w:val="9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Нетрадиционные формы организации обучения.</w:t>
      </w:r>
    </w:p>
    <w:p w:rsidR="0016167C" w:rsidRPr="00057CDB" w:rsidRDefault="0016167C" w:rsidP="0016167C">
      <w:p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167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167C" w:rsidRDefault="0016167C" w:rsidP="00161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Примерные вопросы к экзамену </w:t>
      </w:r>
      <w:r w:rsidRPr="00057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дисциплине </w:t>
      </w:r>
    </w:p>
    <w:p w:rsidR="0016167C" w:rsidRDefault="0016167C" w:rsidP="00161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EFD">
        <w:rPr>
          <w:rFonts w:ascii="Times New Roman" w:hAnsi="Times New Roman" w:cs="Times New Roman"/>
          <w:b/>
          <w:sz w:val="24"/>
          <w:szCs w:val="24"/>
        </w:rPr>
        <w:t>Организация различных видов деятельности и общения детей</w:t>
      </w:r>
    </w:p>
    <w:p w:rsidR="0016167C" w:rsidRDefault="0016167C" w:rsidP="00161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67C" w:rsidRPr="00385513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 </w:t>
      </w:r>
    </w:p>
    <w:p w:rsidR="0016167C" w:rsidRPr="00385513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Составьте перспективный план руководства режиссерскими играми детей на 1 неделю, продумайте приемы обогащения впечатлений детей по конкретной теме.</w:t>
      </w:r>
    </w:p>
    <w:p w:rsidR="0016167C" w:rsidRPr="00385513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167C" w:rsidRPr="00385513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16167C" w:rsidRPr="00385513" w:rsidRDefault="0016167C" w:rsidP="0016167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38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отлично</w:t>
      </w:r>
      <w:proofErr w:type="gramEnd"/>
      <w:r w:rsidRPr="0038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студент  планирует, разрабатывает, составляет  план (конспект, рекомендации  и  др.) на основе знаний  развития игровой деятельностью дошкольного возраста; прогнозирует  результаты  педагогического  воздействия; выполняет  на  творческом  уровне; умеет  мотивированно  отстаивать  свою  позицию; выполняет технически  и  методически  грамотно,  без  ошибок; отвечает,    структурировано, последовательно, логично, доказательно</w:t>
      </w:r>
    </w:p>
    <w:p w:rsidR="0016167C" w:rsidRPr="00385513" w:rsidRDefault="0016167C" w:rsidP="0016167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«хорошо»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студент  планирует, разрабатывает, составляет  план (конспект, рекомендации  и  др.) на основе знаний  развития игровой деятельностью детей  дошкольного  возраста; не  всегда  успешно  прогнозирует  результаты  педагогического  воздействия; задание выполняет  на  репродуктивно- творческом уровне; не  всегда  уверенно  мотивирует  и  отстаивает  свою  позицию; выполняет с  2-3 незначительными  техническими  и (или)  методическими  ошибками; отвечает, структурировано, последовательно, логично, доказательно, однако  присутствуют  речевые  ошибки.</w:t>
      </w:r>
    </w:p>
    <w:p w:rsidR="0016167C" w:rsidRPr="00385513" w:rsidRDefault="0016167C" w:rsidP="0016167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«удовлетворительно»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студент  планирует, разрабатывает, составляет  план (конспект, рекомендации  и  др.) не  учитывая  особенностей развития игровой деятельностью детей  дошкольного  возраста; слабо  прогнозирует  результаты  педагогического  воздействия; задания  выполняет  на  репродуктивном  уровне; не    уверенно  мотивирует  и  отстаивает  свою  позицию; выполняет  с  2-3 значительными  техническими  и (или)  методическими  ошибками; отвечает  непоследовательно, не логично, присутствуют речевые ошибки, нет  доказательности;</w:t>
      </w:r>
    </w:p>
    <w:p w:rsidR="0016167C" w:rsidRPr="00385513" w:rsidRDefault="0016167C" w:rsidP="0016167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«неудовлетворительно»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студент  затрудняется планировать, разрабатывать, составлять  план (конспект, рекомендации  и  др.) руководства игровой деятельностью детей дошкольного возраста; не прогнозирует  результаты  педагогического  воздействия; задания  не выполняет  или  выполняет  на эмпирическом  уровне; не мотивирует  и  не  отстаивает  свою  позицию; задание не выполняет или  выполняет  с  серьёзными (более 3) техническими  и (или)  методическими  ошибками; отвечает непоследовательно, не логично, присутствуют речевые ошибки, нет  доказательности.</w:t>
      </w:r>
    </w:p>
    <w:p w:rsidR="0016167C" w:rsidRPr="00385513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167C" w:rsidRPr="00385513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</w:p>
    <w:p w:rsidR="0016167C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55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Хозяйственно-бытовой труд в младшей группе. Тематика, методика. Составление плана – конспекта: тема, программное содержание, э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тапы, приемы руководства (тема </w:t>
      </w:r>
      <w:r w:rsidRPr="003855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форма организации на выбор)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6167C" w:rsidRPr="00385513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и:</w:t>
      </w:r>
    </w:p>
    <w:p w:rsidR="0016167C" w:rsidRPr="00385513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proofErr w:type="gramStart"/>
      <w:r w:rsidRPr="003855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отлично</w:t>
      </w:r>
      <w:proofErr w:type="gramEnd"/>
      <w:r w:rsidRPr="003855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студент 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ует, разрабатывает, составляет 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(конспект, рекомендации  и  др.) на основе знаний  трудового развития детей    дошкольного возраста; прогнозирует  результаты  педагогического  воздействия; выполняет  на  творческом  уровне; умеет  мотивированно  отстаивать  свою  позицию; выполняет технически  и  методически  грамотно,  без  ошибок; отвечает,    структурировано, последо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вательно, логично, доказательно</w:t>
      </w:r>
    </w:p>
    <w:p w:rsidR="0016167C" w:rsidRPr="00385513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55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«хорошо»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студент  планирует, разрабатывает, составляет  план (конспект, рекомендации  и  др.) на основе знаний  трудового развития детей  дошкольного  возраста; не  всегда  успешно  прогнозирует  результаты  педагогического  воздействия; задание выполняет  на  репродуктивно- творческом уровне; не  всегда  уверенно  мотивирует  и  отстаивает  свою  позицию; выполняет с  2-3 незначительными  техническими  и (или)  методическими  ошибками; отвечает, структурировано, последовательно, логично, доказательно, однако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присутствуют  речевые  ошибки.</w:t>
      </w:r>
    </w:p>
    <w:p w:rsidR="0016167C" w:rsidRPr="00385513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«удовлетворительно»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студент  планирует, разрабатывает, составляет  план (конспект, рекомендации  и  др.) не  учитывая  особенностей трудового развития детей  дошкольного  возраста; слабо  прогнозирует  результаты  педагогического  воздействия; задания  выполняет  на  репродуктивном  уровне; не    уверенно  мотивирует  и  отстаивает  свою  позицию; выполняет  с  2-3 значительными  техническими  и (или)  методическими  ошибками; отвечает  непоследовательно, не логично, присутствуют речевы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ошибки, нет  доказательности;</w:t>
      </w:r>
    </w:p>
    <w:p w:rsidR="0016167C" w:rsidRPr="00385513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«неудовлетворительно»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студент  планирует, разрабатывает, составляет  план (конспект, рекомендации  и  др.) не  учитывая   особенностей  трудового развития детей  дошкольного  возраста; не прогнозирует  результаты  педагогического  воздействия; задания  не выполняет  или  выполняет  на эмпирическом  уровне; не мотивирует  и  не  отстаивает  свою  позицию; задание не выполняет или  выполняет  с  серьёзными (более 3) техническими  и (или)  методическими  ошибками; отвечает непоследовательно, не логично, присутствуют речевые ошибки, нет  доказательности.</w:t>
      </w:r>
    </w:p>
    <w:p w:rsidR="0016167C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</w:t>
      </w:r>
    </w:p>
    <w:p w:rsidR="0016167C" w:rsidRPr="00385513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Выполнить конструктивную </w:t>
      </w:r>
      <w:proofErr w:type="gramStart"/>
      <w:r w:rsidRPr="003855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поделку  из</w:t>
      </w:r>
      <w:proofErr w:type="gramEnd"/>
      <w:r w:rsidRPr="003855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бумаги для подготовительной группы, применив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разнообразные </w:t>
      </w:r>
      <w:r w:rsidRPr="003855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техник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3855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16167C" w:rsidRPr="00385513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3855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название поделки;</w:t>
      </w:r>
    </w:p>
    <w:p w:rsidR="0016167C" w:rsidRPr="00385513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3855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объяснение этапов выполнения поделки;</w:t>
      </w:r>
    </w:p>
    <w:p w:rsidR="0016167C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3855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место выполнения поделки в ходе занятия (или в 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ечение дня).</w:t>
      </w:r>
    </w:p>
    <w:p w:rsidR="0016167C" w:rsidRPr="00385513" w:rsidRDefault="0016167C" w:rsidP="0016167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16167C" w:rsidRPr="00385513" w:rsidRDefault="0016167C" w:rsidP="0016167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«отлично»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дан конструктивный вариант и приведено его качественное обоснование. Предложенный вариант будет способствовать достижению определенных педагогических целей, формированию позитивных новообразований в форме знаний, умений или качеств личности обучающегося</w:t>
      </w:r>
      <w:proofErr w:type="gramStart"/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прогнозирует</w:t>
      </w:r>
      <w:proofErr w:type="gramEnd"/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результаты  педагогического  воздействия; 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выполняет работу на  творческом  уровне; умеет  мотивированно  отстаивать  свою  позицию; выполняет технически  и  методически  грамотно,  без  ошибок; отвечает,    структурировано, последовательно, логично, доказательно</w:t>
      </w:r>
    </w:p>
    <w:p w:rsidR="0016167C" w:rsidRPr="00385513" w:rsidRDefault="0016167C" w:rsidP="0016167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«хорошо»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предложенный вариант направлен на достижение положительного воспитательного и (или) обучающего эффекта. В предлагаемом решении демонстрируется понимающее отношение к обучающимся. </w:t>
      </w:r>
      <w:proofErr w:type="gramStart"/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 всегда</w:t>
      </w:r>
      <w:proofErr w:type="gramEnd"/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уверенно  мотивирует  и  отстаивает  свою  позицию; выполняет с  2-3 незначительными  техническими  и (или)  методическими  ошибками; отвечает, структурировано, последовательно, логично, доказательно, однако  присутствуют  речевые  ошибки.</w:t>
      </w:r>
      <w:r w:rsidRPr="0038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16167C" w:rsidRPr="00385513" w:rsidRDefault="0016167C" w:rsidP="0016167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«удовлетворительно»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приведен вариант выполнения поделки, но не конструктивный вариант выполнения. Ответ не имеет обоснования или приведенное обоснование является не существенным. Не учитываются возрастные особенности детей </w:t>
      </w:r>
    </w:p>
    <w:p w:rsidR="0016167C" w:rsidRPr="00385513" w:rsidRDefault="0016167C" w:rsidP="0016167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38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неудовлетворительно</w:t>
      </w:r>
      <w:proofErr w:type="gramEnd"/>
      <w:r w:rsidRPr="00385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38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студент  не  учитывает   особенности  трудового развития детей  дошкольного  возраста; не прогнозирует  результаты  педагогического  воздействия; задания  не выполняет  или  выполняет  на эмпирическом  уровне; не мотивирует  и  не  отстаивает  свою  позицию; задание не выполняет или  выполняет  с  серьёзными (более 3) техническими  и (или)  методическими  ошибками; отвечает непоследовательно, не логично, присутствуют речевые ошибки, нет  доказательности.</w:t>
      </w:r>
    </w:p>
    <w:p w:rsidR="0016167C" w:rsidRPr="0003077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4:</w:t>
      </w:r>
    </w:p>
    <w:p w:rsidR="0016167C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Разработать план-конспект НООД «Рисование по </w:t>
      </w:r>
      <w:proofErr w:type="gramStart"/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стихотворению»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167C" w:rsidRPr="00222BC0" w:rsidRDefault="0016167C" w:rsidP="0016167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16167C" w:rsidRPr="00222BC0" w:rsidRDefault="0016167C" w:rsidP="0016167C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«отлично»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полно раскрыто содержание материала в объеме, предусмотренном программой; материал изложен в соответствии с нормами речи в логической последовательности, точно используется понятийный аппарат;  показано умение определять цели, задачи, содержание, методы и средства руководства продуктивной деятельностью детей,  осуществлять педагогический контроль, оценивать продукты детской деятельности;  показано умение иллюстрировать теоретические положения конкретными примерами, в том числе из личной профессиональной практики, применять их в новой ситуации при выполнении практического задания;  продемонстрированы сформированность и устойчивость используемых при ответе умений и навыков, информационная компетентность;  ответ самостоятельный без наводящих вопросов преподавателя; допускаются одна – две  неточности при освещении теоретического вопроса одна - две погрешности при выполнении практического задания, которые студент легко исправил по замечанию преподавателя;</w:t>
      </w:r>
    </w:p>
    <w:p w:rsidR="0016167C" w:rsidRPr="00222BC0" w:rsidRDefault="0016167C" w:rsidP="0016167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«хорошо»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раскрыто содержание материала в объеме, предусмотренном программой; материал изложен с нарушением норм речи (1-2 речевые ошибки), в целом, с соблюдением логической последовательности, с достаточно точным использование понятийного аппарата; недостаточно показано умение определять цели, задачи, содержание, методы и средства руководства продуктивной деятельностью детей,  осуществлять педагогический контроль, оценивать продукты детской деятельности;  не в полной мере студентом показано умение иллюстрировать теоретические положения конкретными примерами, в том числе из личной профессиональной практики, применять их в новой ситуации при выполнении практического задания;  недостаточно продемонстрированы сформированность и устойчивость используемых при ответе умений и навыков, информационная компетентность;  ответ самостоятельный с одним - двумя наводящими вопросами преподавателя; допускаются три-четыре неточности при освещении теоретического вопроса, три-четыре погрешности при выполнении практического задания, которые студент легко исправил по замечанию преподавателя;</w:t>
      </w:r>
    </w:p>
    <w:p w:rsidR="0016167C" w:rsidRPr="00222BC0" w:rsidRDefault="0016167C" w:rsidP="0016167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 «удовлетворительно»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недостаточно раскрыто содержание материала в объеме, предусмотренном программой; материал изложен с нарушением норм речи, в целом, с соблюдением логической последовательности, с недостаточно точным использованием понятийного аппарата; слабо показано умение определять цели и задачи, планировать НООД,  осуществлять педагогический контроль, оценивать продукты детской деятельности; недостаточно студентом показано умение иллюстрировать теоретические положения конкретными примерами, в том числе из личной профессиональной практики, применять их в новой ситуации при выполнении практического задания; не учитываются возрастные особенности детей;  слабо продемонстрированы сформированность и устойчивость используемых при ответе умений и навыков, информационная компетентность;  ответ не совсем самостоятельный (с несколькими наводящими вопросами преподавателя); допускаются погрешности при выполнении практического задания, которые студент смог исправить  по замечанию преподавателя.</w:t>
      </w:r>
    </w:p>
    <w:p w:rsidR="0016167C" w:rsidRPr="00222BC0" w:rsidRDefault="0016167C" w:rsidP="0016167C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«неудовлетворительно»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 не раскрыто содержание материала в объеме, предусмотренном программой; материал изложен с нарушением норм речи, нарушена логическая последовательность, неточно использован понятийной аппарат; не показано умение определять цели и задачи, планировать НООД,  осуществлять педагогический контроль, оценивать продукты детской деятельности;  студентом не показано умение иллюстрировать теоретические положения конкретными примерами, применять их в новой ситуации при выполнении практического задания;  отсутствует сформированность и устойчивость используемых при ответе умений и навыков, информационная компетентность;  ответ несамостоятелен; неверно освещен теоретический вопрос, многочисленные погрешности при выполнении практического задания, которые студент не смог исправить  по замечанию преподавателя;</w:t>
      </w:r>
    </w:p>
    <w:p w:rsidR="0016167C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5: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сценарий развлечения с детьми младшего   дошкольного возраста (тема на выбор).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и обоснуйте: тему, цель, вид развлечения с учётом возраста, музыкальный и литературный репертуар.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содержание предшествующей работы с детьми, роль сюрпризных моментов.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«Отлично»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студент подбирает и проводит музыкальную деятельность в соответствии с заданной темой, опираясь на возрастные особенности детей    дошкольного возраста; </w:t>
      </w:r>
      <w:proofErr w:type="gramStart"/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  грамотно</w:t>
      </w:r>
      <w:proofErr w:type="gramEnd"/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цель; выполняет  на  творческом  уровне; умеет  мотивированно  отстаивать  свою  позицию; отвечает,    структурировано, последовательно, логично, доказательно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«Хорошо»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студент подбирает и проводит музыкальную </w:t>
      </w:r>
      <w:proofErr w:type="gramStart"/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 в</w:t>
      </w:r>
      <w:proofErr w:type="gramEnd"/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заданной темой, опираясь на возрастные особенности детей    дошкольного возраста; задание выполняет  на  репродуктивно - творческом уровне; не  всегда  уверенно  мотивирует  и  отстаивает  свою  позицию; выполняет с  2-3 незначительными  методическими  ошибками; отвечает, структурировано, последовательно, логично, доказательно, однако  присутствуют  речевые  ошибки.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«Удовлетворительно»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студент подбирает и проводит музыкальную </w:t>
      </w:r>
      <w:proofErr w:type="gramStart"/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 в</w:t>
      </w:r>
      <w:proofErr w:type="gramEnd"/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заданной темой, но не опираясь на возрастные особенности детей дошкольного возраста; задания  выполняет  на  репродуктивном  уровне; не    уверенно  мотивирует  и  отстаивает  свою  позицию; выполняет  с  2-3 значительными   техническими и(или) методическими  ошибками; отвечает  непоследовательно, не логично, присутствуют речевые ошибки, нет  доказательности;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«Неудовлетворительно»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gramStart"/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  подбирает</w:t>
      </w:r>
      <w:proofErr w:type="gramEnd"/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проводит музыкальную деятельность не  в соответствии с заданной темой и не опираясь на возрастные особенности детей дошкольного возраста; задания  не выполняет  или  выполняет  на эмпирическом  уровне; 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   мотивирует  и  не  отстаивает  свою  позицию; задание не выполняет или  выполняет  с  серьёзными (более 3) методическими  ошибками; отвечает  непоследовательно, не логично, присутствуют речевые ошибки, нет  доказательности.</w:t>
      </w:r>
    </w:p>
    <w:p w:rsidR="0016167C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6: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рекомендации для родителей (не менее 10) «Как научить ребенка общаться?»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отберите советы для родителей по формированию навыков общения детей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оформите текст в виде рекомендаций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</w:t>
      </w:r>
      <w:proofErr w:type="gramStart"/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отлично</w:t>
      </w:r>
      <w:proofErr w:type="gramEnd"/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студент подбирает и проводит коммуникативную игру в соответствии с заданной темой, опираясь на возрастные особенности детей    дошкольного возраста; методически  грамотно определяет цель игры; выполняет  на  творческом  уровне; умеет  мотивированно  отстаивать  свою  позицию; отвечает,    структурировано, последовательно, логично, доказательно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хорошо</w:t>
      </w:r>
      <w:proofErr w:type="gramEnd"/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студент подбирает и проводит коммуникативную игру в соответствии с заданной темой, опираясь на возрастные особенности детей    дошкольно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возраста; задание выполняет 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репродуктивно - творческом уровне; не  всегда  уверенно  мотивирует  и  отстаивает  свою  позицию; выполняет с  2-3 незначительными  методическими  ошибками; отвечает, структурировано, последовательно, логично, доказательно, однако  присутствуют  речевые  ошибки.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удовлетворительно</w:t>
      </w:r>
      <w:proofErr w:type="gramEnd"/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студент подбирает и проводит коммуникативную игру в соответствии с заданной темой, но не опираясь на возрастные особенности детей дошкольного возраста; задания  выполняет  на  репродуктивном  уровне; не    уверенно  мотивирует  и  отстаивает  свою  позицию; выполняет  с  2-3 значительными   техническими и(или) методическими  ошибками; отвечает  непоследовательно, не логично, присутствуют речевые ошибки, нет  доказательности;</w:t>
      </w:r>
    </w:p>
    <w:p w:rsidR="0016167C" w:rsidRPr="00222BC0" w:rsidRDefault="0016167C" w:rsidP="00161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неудовлетворительно</w:t>
      </w:r>
      <w:proofErr w:type="gramEnd"/>
      <w:r w:rsidRPr="00222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222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студент  подбирает и проводит коммуникативную игру не  в соответствии с заданной темой и не опираясь на возрастные особенности детей дошкольного возраста; задания  не выполняет  или  выполняет  на эмпирическом  уровне; не    мотивирует  и  не  отстаивает  свою  позицию; задание не выполняет или  выполняет  с  серьёзными (более 3) методическими  ошибками; отвечает  непоследовательно, не логично, присутствуют речевые ошибки, нет  доказательности.</w:t>
      </w:r>
    </w:p>
    <w:p w:rsidR="0016167C" w:rsidRDefault="0016167C" w:rsidP="001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167C" w:rsidRDefault="0016167C" w:rsidP="00161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Примерные вопросы к экзамену </w:t>
      </w:r>
      <w:r w:rsidRPr="00057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дисциплине </w:t>
      </w:r>
    </w:p>
    <w:p w:rsidR="0016167C" w:rsidRDefault="0016167C" w:rsidP="0016167C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437BB6">
        <w:rPr>
          <w:rFonts w:ascii="Times New Roman" w:hAnsi="Times New Roman" w:cs="Times New Roman"/>
          <w:b/>
        </w:rPr>
        <w:t>Организация занятий по основным общеобразовательным программам</w:t>
      </w:r>
    </w:p>
    <w:p w:rsidR="0016167C" w:rsidRDefault="0016167C" w:rsidP="0016167C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437BB6">
        <w:rPr>
          <w:rFonts w:ascii="Times New Roman" w:hAnsi="Times New Roman" w:cs="Times New Roman"/>
          <w:b/>
        </w:rPr>
        <w:t xml:space="preserve"> дошкольного образования</w:t>
      </w:r>
    </w:p>
    <w:p w:rsidR="0016167C" w:rsidRDefault="0016167C" w:rsidP="0016167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6167C" w:rsidRPr="005673CC" w:rsidRDefault="0016167C" w:rsidP="0016167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673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Задание 1 </w:t>
      </w:r>
    </w:p>
    <w:p w:rsidR="0016167C" w:rsidRDefault="0016167C" w:rsidP="0016167C">
      <w:pPr>
        <w:pStyle w:val="c1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Опираясь на одну из примерных основных общеобразовательных программ дошкольного образования, определите цели и задачи обучения, воспитания и развития личности дошкольника, решаемые воспитателем в предложенной педагогической ситуации.</w:t>
      </w:r>
    </w:p>
    <w:p w:rsidR="0016167C" w:rsidRDefault="0016167C" w:rsidP="0016167C">
      <w:pPr>
        <w:pStyle w:val="c1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</w:rPr>
        <w:t>        </w:t>
      </w:r>
      <w:r>
        <w:rPr>
          <w:rStyle w:val="c12"/>
          <w:i/>
          <w:iCs/>
          <w:color w:val="000000"/>
        </w:rPr>
        <w:t>Воспитатель организовала экскурсию в лес. По пути она остановилась на небольшой лужайке, покрытой травой и цветами.</w:t>
      </w:r>
    </w:p>
    <w:p w:rsidR="0016167C" w:rsidRDefault="0016167C" w:rsidP="0016167C">
      <w:pPr>
        <w:pStyle w:val="c1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</w:rPr>
        <w:t>        - Посмотрите, дети, на лужайку. Почему она кажется такой пестрой?</w:t>
      </w:r>
    </w:p>
    <w:p w:rsidR="0016167C" w:rsidRDefault="0016167C" w:rsidP="0016167C">
      <w:pPr>
        <w:pStyle w:val="c1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</w:rPr>
        <w:t>        Перебивая друг друга, дети высказывали свои впечатления:</w:t>
      </w:r>
    </w:p>
    <w:p w:rsidR="0016167C" w:rsidRDefault="0016167C" w:rsidP="0016167C">
      <w:pPr>
        <w:pStyle w:val="c1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</w:rPr>
        <w:t>        - Она красивая. Здесь много растет цветов. Они разные – белые, желтые.</w:t>
      </w:r>
    </w:p>
    <w:p w:rsidR="0016167C" w:rsidRDefault="0016167C" w:rsidP="0016167C">
      <w:pPr>
        <w:pStyle w:val="c1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        </w:t>
      </w:r>
      <w:r>
        <w:rPr>
          <w:rStyle w:val="c12"/>
          <w:i/>
          <w:iCs/>
          <w:color w:val="000000"/>
        </w:rPr>
        <w:t>- Правильно, дети. Лужайка кажется пестрой, потому что здесь много разноцветных цветов, - пояснила воспитатель.</w:t>
      </w:r>
    </w:p>
    <w:p w:rsidR="0016167C" w:rsidRDefault="0016167C" w:rsidP="0016167C">
      <w:pPr>
        <w:pStyle w:val="c1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</w:rPr>
        <w:lastRenderedPageBreak/>
        <w:t>        Затем она предложила детям сорвать по одному цветку для букета.</w:t>
      </w:r>
    </w:p>
    <w:p w:rsidR="0016167C" w:rsidRDefault="0016167C" w:rsidP="0016167C">
      <w:pPr>
        <w:pStyle w:val="c1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</w:rPr>
        <w:t>        В лесу дети собрали букет лесных цветов.</w:t>
      </w:r>
    </w:p>
    <w:p w:rsidR="0016167C" w:rsidRDefault="0016167C" w:rsidP="0016167C">
      <w:pPr>
        <w:pStyle w:val="c1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</w:rPr>
        <w:t>        Воспитатель предложила детям сравнить букеты, собранные на лужайке и в лесу:</w:t>
      </w:r>
    </w:p>
    <w:p w:rsidR="0016167C" w:rsidRDefault="0016167C" w:rsidP="0016167C">
      <w:pPr>
        <w:pStyle w:val="c1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</w:rPr>
        <w:t>        - Посмотрите на луговые и лесные цветы и скажите, какие более яркие и лучше пахнут?</w:t>
      </w:r>
    </w:p>
    <w:p w:rsidR="0016167C" w:rsidRDefault="0016167C" w:rsidP="0016167C">
      <w:pPr>
        <w:pStyle w:val="c1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</w:rPr>
        <w:t>        Дети безошибочно определили, что луговые цветы имеют более яркую окраску, красивее и лучше пахнут. Самый наблюдательный мальчик Вова добавил:</w:t>
      </w:r>
    </w:p>
    <w:p w:rsidR="0016167C" w:rsidRDefault="0016167C" w:rsidP="0016167C">
      <w:pPr>
        <w:pStyle w:val="c1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</w:rPr>
        <w:t>        - Поэтому на лугу было много мотыльков и пчел.</w:t>
      </w:r>
    </w:p>
    <w:p w:rsidR="0016167C" w:rsidRPr="009C336B" w:rsidRDefault="0016167C" w:rsidP="0016167C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  <w:r w:rsidRPr="009C336B">
        <w:rPr>
          <w:rStyle w:val="c12"/>
          <w:b/>
          <w:iCs/>
          <w:color w:val="000000"/>
        </w:rPr>
        <w:t>Критерии оценивания:</w:t>
      </w:r>
    </w:p>
    <w:p w:rsidR="0016167C" w:rsidRPr="009C336B" w:rsidRDefault="0016167C" w:rsidP="001616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отлично</w:t>
      </w:r>
      <w:proofErr w:type="gramEnd"/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обучающийся демонстрирует наличие общих и профессиональных компетенций по профессиональному модулю;</w:t>
      </w:r>
      <w:r w:rsidRPr="009C336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и точно выполняет задание, дает полный ответ на  задаваемые вопросы, активно поддерживает беседу;</w:t>
      </w:r>
      <w:r w:rsidRPr="009C336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грамотно оформлена, логически выстроена;</w:t>
      </w:r>
      <w:r w:rsidRPr="009C336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 </w:t>
      </w:r>
      <w:r w:rsidRPr="009C33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портфолио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соответствие с требованиями, обосновывая результаты  выполненных видов работ.</w:t>
      </w:r>
    </w:p>
    <w:p w:rsidR="0016167C" w:rsidRPr="009C336B" w:rsidRDefault="0016167C" w:rsidP="0016167C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«хорошо» - обучающийся в целом демонстрирует наличие общих и профессиональных компетенций по профессиональному модулю;</w:t>
      </w:r>
      <w:r w:rsidRPr="009C33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выполняет задание, но допускает неточности в ответе;</w:t>
      </w:r>
      <w:r w:rsidRPr="009C33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поддерживает беседу по вопросу билета, но наблюдаются паузы при ответе на вопросы;</w:t>
      </w:r>
      <w:r w:rsidRPr="009C33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речевые ошибки в ответе немногочисленны; </w:t>
      </w:r>
      <w:r w:rsidRPr="009C33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портфолио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его презентация в целом соответствуют требованиям.</w:t>
      </w:r>
    </w:p>
    <w:p w:rsidR="0016167C" w:rsidRPr="009C336B" w:rsidRDefault="0016167C" w:rsidP="0016167C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«удовлетворительно» - обучающийся недостаточно уверенно отвечает на вопросы при беседе;</w:t>
      </w:r>
      <w:r w:rsidRPr="009C33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аргументировано представляет собственный взгляд на решение проблемы;</w:t>
      </w:r>
      <w:r w:rsidRPr="009C33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пользуется косвенной помощью преподавателя в виде наводящих вопросов;</w:t>
      </w:r>
      <w:r w:rsidRPr="009C33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трудом устанавливает причинно-следственные связи в рассматриваемом вопросе;</w:t>
      </w:r>
      <w:r w:rsidRPr="009C33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трудом поддерживает беседу;</w:t>
      </w:r>
      <w:r w:rsidRPr="009C33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значительной степени ответ зависит от помощи преподавателя;</w:t>
      </w:r>
      <w:r w:rsidRPr="009C33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многочисленные речевые ошибки, не препятствующие пониманию ответа.</w:t>
      </w:r>
    </w:p>
    <w:p w:rsidR="0016167C" w:rsidRPr="009C336B" w:rsidRDefault="0016167C" w:rsidP="0016167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«неудовлетворительно» -</w:t>
      </w:r>
      <w:r w:rsidRPr="009C3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задание в полном объеме не выполняется;</w:t>
      </w:r>
      <w:r w:rsidRPr="009C336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не демонстрирует как теоретических знаний, так и умений решить практическую задачу;</w:t>
      </w:r>
      <w:r w:rsidRPr="009C336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отличается нелогичностью;</w:t>
      </w:r>
      <w:r w:rsidRPr="009C336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отрывочна, логика при изложении материала   и ответах на вопросы экзаменатора отсутствует.</w:t>
      </w:r>
    </w:p>
    <w:p w:rsidR="0016167C" w:rsidRPr="009C336B" w:rsidRDefault="0016167C" w:rsidP="0016167C">
      <w:pPr>
        <w:pStyle w:val="c15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/>
          <w:color w:val="000000"/>
        </w:rPr>
      </w:pPr>
    </w:p>
    <w:p w:rsidR="0016167C" w:rsidRPr="009C336B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67C" w:rsidRPr="009C336B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Примерные вопросы к экзамену </w:t>
      </w:r>
    </w:p>
    <w:p w:rsidR="0016167C" w:rsidRPr="009C336B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336B">
        <w:rPr>
          <w:rFonts w:ascii="Times New Roman" w:hAnsi="Times New Roman" w:cs="Times New Roman"/>
          <w:b/>
          <w:bCs/>
          <w:sz w:val="24"/>
          <w:szCs w:val="24"/>
        </w:rPr>
        <w:t>Взаимодействие с родителями (лицами, их заменяющими) и сотрудниками образовательной организации</w:t>
      </w:r>
    </w:p>
    <w:p w:rsidR="0016167C" w:rsidRPr="009C336B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167C" w:rsidRPr="009C336B" w:rsidRDefault="0016167C" w:rsidP="00161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Экзамен включает 2 этапа: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33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1. </w:t>
      </w:r>
      <w:proofErr w:type="gramStart"/>
      <w:r w:rsidRPr="009C33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Тестирование</w:t>
      </w:r>
      <w:r w:rsidRPr="008865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C33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</w:t>
      </w:r>
      <w:proofErr w:type="gramEnd"/>
      <w:r w:rsidRPr="009C33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темам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ребенка.</w:t>
      </w:r>
    </w:p>
    <w:p w:rsidR="0016167C" w:rsidRPr="009C336B" w:rsidRDefault="0016167C" w:rsidP="00161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«Об основных га</w:t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рантиях по правам ребенка в РФ».</w:t>
      </w:r>
    </w:p>
    <w:p w:rsidR="0016167C" w:rsidRPr="0088659D" w:rsidRDefault="0016167C" w:rsidP="00161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кодекс РФ о защите прав ребенка.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«семья», «брак», «семейные отношения».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современной семьи.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семейного воспитания.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семейного воспитания.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семейного воспитания.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семейных взаимоотношений.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Психолого-педагогические основы взаимодействия семьи и педагогов.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взаимодействия ДОУ с семьей.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основания для работы с родителями. 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планирования работы с родителями. 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приемы оказания педагогической помощи семье. 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форм работы ДОУ с семьей.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16.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проведения групповой работы с семьей. 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 как форма групповой работы с родителями.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проведения индивидуальной работы с семьей.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как форма групповой работы с родителями.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как форма работы с семьей.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 </w:t>
      </w:r>
      <w:hyperlink r:id="rId6" w:history="1">
        <w:r w:rsidRPr="0088659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оформлению информационного листа</w:t>
        </w:r>
      </w:hyperlink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стенда для родителей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профессионально-педагогических отношений в ДОУ.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обязанности помощника воспитателя. </w:t>
      </w:r>
    </w:p>
    <w:p w:rsidR="0016167C" w:rsidRPr="009C336B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 работой помощника воспитателя.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65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2. Практическое задание: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конспекта мероприятия для родителей (лиц, их заменяющих) </w:t>
      </w:r>
      <w:r w:rsidRPr="008865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или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сотрудников дошкольной образовательной организации.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Вопросы для анализа конспекта мероприятия: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темы, целей и задач содержанию.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структуры и содержания мероприятия.</w:t>
      </w:r>
    </w:p>
    <w:p w:rsidR="0016167C" w:rsidRPr="0088659D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88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методы и приемы, их место в классификации.</w:t>
      </w:r>
    </w:p>
    <w:p w:rsidR="0016167C" w:rsidRPr="005673C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Примерные вопросы к экзамену 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43F">
        <w:rPr>
          <w:rFonts w:ascii="Times New Roman" w:hAnsi="Times New Roman" w:cs="Times New Roman"/>
          <w:b/>
          <w:sz w:val="24"/>
          <w:szCs w:val="24"/>
        </w:rPr>
        <w:t>Методическое обеспечение образовательного процесса</w:t>
      </w:r>
    </w:p>
    <w:p w:rsidR="0016167C" w:rsidRPr="00B1143F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167C" w:rsidRPr="0036308E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30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Экзаменационный билет</w:t>
      </w:r>
      <w:r w:rsidRPr="00363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:rsidR="0016167C" w:rsidRPr="0036308E" w:rsidRDefault="0016167C" w:rsidP="000325AE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структуру основной общеобразовательной программы учреждения дошкольного образования.</w:t>
      </w:r>
    </w:p>
    <w:p w:rsidR="0016167C" w:rsidRPr="0036308E" w:rsidRDefault="0016167C" w:rsidP="000325AE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методы и приёмы, указанные в программе.</w:t>
      </w:r>
    </w:p>
    <w:p w:rsidR="0016167C" w:rsidRPr="0036308E" w:rsidRDefault="0016167C" w:rsidP="000325AE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методическое обеспечение общеобразовательной программы ДОУ.</w:t>
      </w:r>
    </w:p>
    <w:p w:rsidR="0016167C" w:rsidRPr="0036308E" w:rsidRDefault="0016167C" w:rsidP="000325AE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Проведите анализ структуры программы на соответствие требованиям ФГОС.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30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Экзаменационный билет</w:t>
      </w:r>
      <w:r w:rsidRPr="00363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</w:p>
    <w:p w:rsidR="0016167C" w:rsidRPr="0036308E" w:rsidRDefault="0016167C" w:rsidP="000325AE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цель организации непосредственно образовательной деятельности в календарно-тематическом планировании воспитателя.</w:t>
      </w:r>
    </w:p>
    <w:p w:rsidR="0016167C" w:rsidRPr="0036308E" w:rsidRDefault="0016167C" w:rsidP="000325AE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proofErr w:type="gramStart"/>
      <w:r w:rsidRPr="0036308E">
        <w:rPr>
          <w:color w:val="000000"/>
        </w:rPr>
        <w:t>Определите</w:t>
      </w:r>
      <w:proofErr w:type="gramEnd"/>
      <w:r w:rsidRPr="0036308E">
        <w:rPr>
          <w:color w:val="000000"/>
        </w:rPr>
        <w:t xml:space="preserve"> как организована развивающая среда для самостоятельной деятельности детей.</w:t>
      </w:r>
    </w:p>
    <w:p w:rsidR="0016167C" w:rsidRPr="0036308E" w:rsidRDefault="0016167C" w:rsidP="000325AE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Просмотрите организацию индивидуальной работы детей.</w:t>
      </w:r>
    </w:p>
    <w:p w:rsidR="0016167C" w:rsidRPr="0036308E" w:rsidRDefault="0016167C" w:rsidP="000325AE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Проанализируйте календарно-тематический план воспитателя на один день.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16167C" w:rsidRPr="0036308E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30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Экзаменационный билет</w:t>
      </w:r>
      <w:r w:rsidRPr="00363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</w:p>
    <w:p w:rsidR="0016167C" w:rsidRPr="0036308E" w:rsidRDefault="0016167C" w:rsidP="000325AE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6308E">
        <w:rPr>
          <w:color w:val="000000"/>
        </w:rPr>
        <w:t xml:space="preserve">Определите задачи (целевой компонент) модели организации </w:t>
      </w:r>
      <w:proofErr w:type="spellStart"/>
      <w:r w:rsidRPr="0036308E">
        <w:rPr>
          <w:color w:val="000000"/>
        </w:rPr>
        <w:t>воспитательно</w:t>
      </w:r>
      <w:proofErr w:type="spellEnd"/>
      <w:r w:rsidRPr="0036308E">
        <w:rPr>
          <w:color w:val="000000"/>
        </w:rPr>
        <w:t xml:space="preserve"> – образовательного процесса.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color w:val="00000A"/>
        </w:rPr>
        <w:t>ФОРМЫ И СПОСОБЫ ВЗАИМОДЕЙСТВИЯ:</w:t>
      </w:r>
      <w:r w:rsidRPr="0036308E">
        <w:rPr>
          <w:color w:val="000000"/>
        </w:rPr>
        <w:t xml:space="preserve"> </w:t>
      </w:r>
    </w:p>
    <w:p w:rsidR="0016167C" w:rsidRPr="0036308E" w:rsidRDefault="0016167C" w:rsidP="000325AE">
      <w:pPr>
        <w:pStyle w:val="a6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6308E">
        <w:rPr>
          <w:color w:val="000000"/>
        </w:rPr>
        <w:t xml:space="preserve">Разработайте содержательный компонент модели «Взаимодействие с родителями» дидактической единицы «Труд взрослых» на примере </w:t>
      </w:r>
      <w:proofErr w:type="spellStart"/>
      <w:r w:rsidRPr="0036308E">
        <w:rPr>
          <w:color w:val="000000"/>
        </w:rPr>
        <w:t>подъединицы</w:t>
      </w:r>
      <w:proofErr w:type="spellEnd"/>
      <w:r w:rsidRPr="0036308E">
        <w:rPr>
          <w:color w:val="000000"/>
        </w:rPr>
        <w:t xml:space="preserve"> «Профессии взрослых» в части решения задач обозначенных в таблице (целевой компонент). Следует указать не менее 3-х тем.</w:t>
      </w:r>
    </w:p>
    <w:p w:rsidR="0016167C" w:rsidRPr="0036308E" w:rsidRDefault="0016167C" w:rsidP="000325AE">
      <w:pPr>
        <w:pStyle w:val="a6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6308E">
        <w:rPr>
          <w:color w:val="000000"/>
        </w:rPr>
        <w:t>Разработайте технологический компонент в части решения задач обозначенных в таблице (целевой компонент). Следует указать не менее 3-х форм и способов взаимодействия.</w:t>
      </w:r>
    </w:p>
    <w:p w:rsidR="0016167C" w:rsidRPr="0036308E" w:rsidRDefault="0016167C" w:rsidP="000325AE">
      <w:pPr>
        <w:pStyle w:val="a6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6308E">
        <w:rPr>
          <w:color w:val="000000"/>
        </w:rPr>
        <w:t>Прокомментируйте вашу модель «Взаимодействие с родителями».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30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Экзаменационный билет</w:t>
      </w:r>
      <w:r w:rsidRPr="00363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</w:t>
      </w:r>
    </w:p>
    <w:p w:rsidR="0016167C" w:rsidRPr="0036308E" w:rsidRDefault="0016167C" w:rsidP="000325A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6308E">
        <w:rPr>
          <w:color w:val="000000"/>
        </w:rPr>
        <w:t xml:space="preserve">Определите задачи (целевой компонент) модели организации </w:t>
      </w:r>
      <w:proofErr w:type="spellStart"/>
      <w:r w:rsidRPr="0036308E">
        <w:rPr>
          <w:color w:val="000000"/>
        </w:rPr>
        <w:t>воспитательно</w:t>
      </w:r>
      <w:proofErr w:type="spellEnd"/>
      <w:r w:rsidRPr="0036308E">
        <w:rPr>
          <w:color w:val="000000"/>
        </w:rPr>
        <w:t xml:space="preserve"> – образовательного </w:t>
      </w:r>
      <w:proofErr w:type="gramStart"/>
      <w:r w:rsidRPr="0036308E">
        <w:rPr>
          <w:color w:val="000000"/>
        </w:rPr>
        <w:t>процесса .</w:t>
      </w:r>
      <w:r w:rsidRPr="0036308E">
        <w:rPr>
          <w:color w:val="00000A"/>
        </w:rPr>
        <w:t>МЕТОДЫ</w:t>
      </w:r>
      <w:proofErr w:type="gramEnd"/>
      <w:r w:rsidRPr="0036308E">
        <w:rPr>
          <w:color w:val="00000A"/>
        </w:rPr>
        <w:t xml:space="preserve"> И ПРИЕМЫ (ДЕЙСТВИЯ):</w:t>
      </w:r>
    </w:p>
    <w:p w:rsidR="0016167C" w:rsidRPr="0036308E" w:rsidRDefault="0016167C" w:rsidP="000325AE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6308E">
        <w:rPr>
          <w:color w:val="000000"/>
        </w:rPr>
        <w:t xml:space="preserve">Разработайте содержательный компонент модели «Самостоятельная деятельность детей» дидактической единицы «Труд взрослых» на примере </w:t>
      </w:r>
      <w:proofErr w:type="spellStart"/>
      <w:r w:rsidRPr="0036308E">
        <w:rPr>
          <w:color w:val="000000"/>
        </w:rPr>
        <w:t>подъединицы</w:t>
      </w:r>
      <w:proofErr w:type="spellEnd"/>
      <w:r w:rsidRPr="0036308E">
        <w:rPr>
          <w:color w:val="000000"/>
        </w:rPr>
        <w:t xml:space="preserve"> «Профессии взрослых» </w:t>
      </w:r>
      <w:r w:rsidRPr="0036308E">
        <w:rPr>
          <w:color w:val="000000"/>
        </w:rPr>
        <w:lastRenderedPageBreak/>
        <w:t>в части решения задач обозначенных в таблице (целевой компонент). Следует указать не менее 3-х элементов актуальной среды.</w:t>
      </w:r>
    </w:p>
    <w:p w:rsidR="0016167C" w:rsidRPr="0036308E" w:rsidRDefault="0016167C" w:rsidP="000325AE">
      <w:pPr>
        <w:pStyle w:val="a6"/>
        <w:numPr>
          <w:ilvl w:val="0"/>
          <w:numId w:val="2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6308E">
        <w:rPr>
          <w:color w:val="000000"/>
        </w:rPr>
        <w:t>Разработайте технологический компонент в части решения задач обозначенных в таблице (целевой компонент). Следует указать не менее 3-х методов (приемов).</w:t>
      </w:r>
    </w:p>
    <w:p w:rsidR="0016167C" w:rsidRPr="0036308E" w:rsidRDefault="0016167C" w:rsidP="000325AE">
      <w:pPr>
        <w:pStyle w:val="a6"/>
        <w:numPr>
          <w:ilvl w:val="0"/>
          <w:numId w:val="2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6308E">
        <w:rPr>
          <w:color w:val="000000"/>
        </w:rPr>
        <w:t>Прокомментируйте вашу модель «Самостоятельная деятельность детей»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№5</w:t>
      </w:r>
    </w:p>
    <w:p w:rsidR="0016167C" w:rsidRPr="0036308E" w:rsidRDefault="0016167C" w:rsidP="000325AE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36308E">
        <w:rPr>
          <w:color w:val="000000"/>
        </w:rPr>
        <w:t xml:space="preserve">Определите задачи (целевой компонент) модели организации </w:t>
      </w:r>
      <w:proofErr w:type="spellStart"/>
      <w:r w:rsidRPr="0036308E">
        <w:rPr>
          <w:color w:val="000000"/>
        </w:rPr>
        <w:t>воспитательно</w:t>
      </w:r>
      <w:proofErr w:type="spellEnd"/>
      <w:r w:rsidRPr="0036308E">
        <w:rPr>
          <w:color w:val="000000"/>
        </w:rPr>
        <w:t xml:space="preserve"> – образовательного </w:t>
      </w:r>
      <w:proofErr w:type="gramStart"/>
      <w:r w:rsidRPr="0036308E">
        <w:rPr>
          <w:color w:val="000000"/>
        </w:rPr>
        <w:t>процесса .</w:t>
      </w:r>
      <w:proofErr w:type="gramEnd"/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color w:val="00000A"/>
        </w:rPr>
        <w:t>Содержательный компонент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color w:val="00000A"/>
          <w:u w:val="single"/>
        </w:rPr>
        <w:t>Утро</w:t>
      </w:r>
      <w:r w:rsidRPr="0036308E">
        <w:rPr>
          <w:color w:val="00000A"/>
        </w:rPr>
        <w:t> </w:t>
      </w:r>
      <w:proofErr w:type="gramStart"/>
      <w:r w:rsidRPr="0036308E">
        <w:rPr>
          <w:color w:val="00000A"/>
        </w:rPr>
        <w:t>Темы:…</w:t>
      </w:r>
      <w:proofErr w:type="gramEnd"/>
      <w:r w:rsidRPr="0036308E">
        <w:rPr>
          <w:color w:val="00000A"/>
        </w:rPr>
        <w:t>..  </w:t>
      </w:r>
      <w:r w:rsidRPr="0036308E">
        <w:rPr>
          <w:color w:val="00000A"/>
          <w:u w:val="single"/>
        </w:rPr>
        <w:t>Прогулка</w:t>
      </w:r>
      <w:r w:rsidRPr="0036308E">
        <w:rPr>
          <w:color w:val="00000A"/>
        </w:rPr>
        <w:t> </w:t>
      </w:r>
      <w:proofErr w:type="gramStart"/>
      <w:r w:rsidRPr="0036308E">
        <w:rPr>
          <w:color w:val="00000A"/>
        </w:rPr>
        <w:t>Темы:…</w:t>
      </w:r>
      <w:proofErr w:type="gramEnd"/>
      <w:r w:rsidRPr="0036308E">
        <w:rPr>
          <w:color w:val="00000A"/>
        </w:rPr>
        <w:t>……….  </w:t>
      </w:r>
      <w:r w:rsidRPr="0036308E">
        <w:rPr>
          <w:color w:val="00000A"/>
          <w:u w:val="single"/>
        </w:rPr>
        <w:t>Вечер</w:t>
      </w:r>
      <w:r w:rsidRPr="0036308E">
        <w:rPr>
          <w:color w:val="00000A"/>
        </w:rPr>
        <w:t> </w:t>
      </w:r>
      <w:proofErr w:type="gramStart"/>
      <w:r w:rsidRPr="0036308E">
        <w:rPr>
          <w:color w:val="00000A"/>
        </w:rPr>
        <w:t>Темы:…</w:t>
      </w:r>
      <w:proofErr w:type="gramEnd"/>
      <w:r w:rsidRPr="0036308E">
        <w:rPr>
          <w:color w:val="00000A"/>
        </w:rPr>
        <w:t>……….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color w:val="00000A"/>
        </w:rPr>
        <w:t>Технологический (процессуальный) компонент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color w:val="00000A"/>
        </w:rPr>
        <w:t>Методы и приемы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0325AE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Разработайте содержательный компонент модели «Совместная деятельность педагога и детей в режимные моменты» дидактической единицы «Мой город» по теме «Встречаем весну». Следует указать темы на утро, прогулку и вечер.</w:t>
      </w:r>
    </w:p>
    <w:p w:rsidR="0016167C" w:rsidRPr="0036308E" w:rsidRDefault="0016167C" w:rsidP="000325AE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Разработайте технологический (процессуальный) компонент модели «Совместная деятельность педагога и детей в режимные моменты» дидактической единицы «Мой город» ОО «Социализация» по теме «Встречаем весну». Укажите методы и приёмы.</w:t>
      </w:r>
    </w:p>
    <w:p w:rsidR="0016167C" w:rsidRPr="0036308E" w:rsidRDefault="0016167C" w:rsidP="000325AE">
      <w:pPr>
        <w:pStyle w:val="a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Прокомментируйте вашу модель «Совместная деятельность педагога и детей в режимные моменты»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№6</w:t>
      </w:r>
    </w:p>
    <w:p w:rsidR="0016167C" w:rsidRPr="0036308E" w:rsidRDefault="0016167C" w:rsidP="000325AE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возраст детей и тему недели.</w:t>
      </w:r>
    </w:p>
    <w:p w:rsidR="0016167C" w:rsidRPr="0036308E" w:rsidRDefault="0016167C" w:rsidP="000325AE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образовательные области для работы в группе.</w:t>
      </w:r>
    </w:p>
    <w:p w:rsidR="0016167C" w:rsidRPr="0036308E" w:rsidRDefault="0016167C" w:rsidP="000325AE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В соответствии с темой недели разработайте фрагмент плана занятий с детьми на утро, формы работы в группе.</w:t>
      </w:r>
    </w:p>
    <w:p w:rsidR="0016167C" w:rsidRPr="0036308E" w:rsidRDefault="0016167C" w:rsidP="000325AE">
      <w:pPr>
        <w:pStyle w:val="a6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Проведите анализ вашего плана, обосновав выбор темы, форм работы с учётом возраста ребёнка.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№7</w:t>
      </w:r>
    </w:p>
    <w:p w:rsidR="0016167C" w:rsidRPr="0036308E" w:rsidRDefault="0016167C" w:rsidP="000325AE">
      <w:pPr>
        <w:pStyle w:val="a6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возраст детей и тему недели.</w:t>
      </w:r>
    </w:p>
    <w:p w:rsidR="0016167C" w:rsidRPr="0036308E" w:rsidRDefault="0016167C" w:rsidP="000325AE">
      <w:pPr>
        <w:pStyle w:val="a6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образовательные области для работы в группе.</w:t>
      </w:r>
    </w:p>
    <w:p w:rsidR="0016167C" w:rsidRPr="0036308E" w:rsidRDefault="0016167C" w:rsidP="000325AE">
      <w:pPr>
        <w:pStyle w:val="a6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В соответствии с темой недели разработайте фрагмент плана занятий с детьми на утро, формы работы в группе.</w:t>
      </w:r>
    </w:p>
    <w:p w:rsidR="0016167C" w:rsidRPr="0036308E" w:rsidRDefault="0016167C" w:rsidP="000325AE">
      <w:pPr>
        <w:pStyle w:val="a6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 xml:space="preserve">Проведите анализ вашего плана, обосновав выбор </w:t>
      </w:r>
      <w:proofErr w:type="spellStart"/>
      <w:proofErr w:type="gramStart"/>
      <w:r w:rsidRPr="0036308E">
        <w:rPr>
          <w:color w:val="000000"/>
        </w:rPr>
        <w:t>темы,форм</w:t>
      </w:r>
      <w:proofErr w:type="spellEnd"/>
      <w:proofErr w:type="gramEnd"/>
      <w:r w:rsidRPr="0036308E">
        <w:rPr>
          <w:color w:val="000000"/>
        </w:rPr>
        <w:t xml:space="preserve"> работы с учётом возраста ребёнка.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№8</w:t>
      </w:r>
    </w:p>
    <w:p w:rsidR="0016167C" w:rsidRPr="0036308E" w:rsidRDefault="0016167C" w:rsidP="000325AE">
      <w:pPr>
        <w:pStyle w:val="a6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возраст детей и тему недели.</w:t>
      </w:r>
    </w:p>
    <w:p w:rsidR="0016167C" w:rsidRPr="0036308E" w:rsidRDefault="0016167C" w:rsidP="000325AE">
      <w:pPr>
        <w:pStyle w:val="a6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образовательные области для работы в группе.</w:t>
      </w:r>
    </w:p>
    <w:p w:rsidR="0016167C" w:rsidRPr="0036308E" w:rsidRDefault="0016167C" w:rsidP="000325AE">
      <w:pPr>
        <w:pStyle w:val="a6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В соответствии с темой недели разработайте фрагмент плана занятий с детьми на утро, формы работы в группе.</w:t>
      </w:r>
    </w:p>
    <w:p w:rsidR="0016167C" w:rsidRPr="0036308E" w:rsidRDefault="0016167C" w:rsidP="000325AE">
      <w:pPr>
        <w:pStyle w:val="a6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Проведите анализ вашего плана, обосновав выбор темы, форм работы с учётом возраста ребёнка.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№9</w:t>
      </w:r>
    </w:p>
    <w:p w:rsidR="0016167C" w:rsidRPr="0036308E" w:rsidRDefault="0016167C" w:rsidP="000325AE">
      <w:pPr>
        <w:pStyle w:val="a6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возраст детей, для проекта предметно-развивающей среды.</w:t>
      </w:r>
    </w:p>
    <w:p w:rsidR="0016167C" w:rsidRPr="0036308E" w:rsidRDefault="0016167C" w:rsidP="000325AE">
      <w:pPr>
        <w:pStyle w:val="a6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Сформулируйте тему недели.</w:t>
      </w:r>
    </w:p>
    <w:p w:rsidR="0016167C" w:rsidRPr="0036308E" w:rsidRDefault="0016167C" w:rsidP="000325AE">
      <w:pPr>
        <w:pStyle w:val="a6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lastRenderedPageBreak/>
        <w:t>В соответствии с поставленной темой укажите оборудование и материалы для оформления развивающей среды.</w:t>
      </w:r>
    </w:p>
    <w:p w:rsidR="0016167C" w:rsidRPr="0036308E" w:rsidRDefault="0016167C" w:rsidP="000325AE">
      <w:pPr>
        <w:pStyle w:val="a6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Разработайте и оформите проект предметно-развивающей среды.</w:t>
      </w:r>
    </w:p>
    <w:p w:rsidR="0016167C" w:rsidRPr="0036308E" w:rsidRDefault="0016167C" w:rsidP="000325AE">
      <w:pPr>
        <w:pStyle w:val="a6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Продемонстрируйте ваш проект.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№10</w:t>
      </w:r>
    </w:p>
    <w:p w:rsidR="0016167C" w:rsidRPr="0036308E" w:rsidRDefault="0016167C" w:rsidP="000325AE">
      <w:pPr>
        <w:pStyle w:val="a6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Ознакомьтесь с типовым положением о дошкольном образовательном учреждении.</w:t>
      </w:r>
    </w:p>
    <w:p w:rsidR="0016167C" w:rsidRPr="0036308E" w:rsidRDefault="0016167C" w:rsidP="000325AE">
      <w:pPr>
        <w:pStyle w:val="a6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структуру типового положения.</w:t>
      </w:r>
    </w:p>
    <w:p w:rsidR="0016167C" w:rsidRPr="0036308E" w:rsidRDefault="0016167C" w:rsidP="000325AE">
      <w:pPr>
        <w:pStyle w:val="a6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Обоснуйте кратко содержание разделов типового положения.</w:t>
      </w:r>
    </w:p>
    <w:p w:rsidR="0016167C" w:rsidRDefault="0016167C" w:rsidP="000325AE">
      <w:pPr>
        <w:pStyle w:val="a6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Осуществите анализ его структуры и краткое содержание разделов.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№11</w:t>
      </w:r>
    </w:p>
    <w:p w:rsidR="0016167C" w:rsidRPr="0036308E" w:rsidRDefault="0016167C" w:rsidP="000325AE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направления работы воспитателя, у которого вы проходили практику.</w:t>
      </w:r>
    </w:p>
    <w:p w:rsidR="0016167C" w:rsidRPr="0036308E" w:rsidRDefault="0016167C" w:rsidP="000325AE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Какие задачи ставил перед собой воспитатель.</w:t>
      </w:r>
    </w:p>
    <w:p w:rsidR="0016167C" w:rsidRPr="0036308E" w:rsidRDefault="0016167C" w:rsidP="000325AE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Покажите результативность его работы в соответствии с поставленными задачами.</w:t>
      </w:r>
    </w:p>
    <w:p w:rsidR="0016167C" w:rsidRPr="0036308E" w:rsidRDefault="0016167C" w:rsidP="000325AE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Осуществите анализ педагогического опыта воспитателя, обосновав направления, задачи и результативность его работы.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№12</w:t>
      </w:r>
    </w:p>
    <w:p w:rsidR="0016167C" w:rsidRPr="0036308E" w:rsidRDefault="0016167C" w:rsidP="000325AE">
      <w:pPr>
        <w:pStyle w:val="a6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Изучите структуру годового плана дошкольного образовательного учреждения.</w:t>
      </w:r>
    </w:p>
    <w:p w:rsidR="0016167C" w:rsidRPr="0036308E" w:rsidRDefault="0016167C" w:rsidP="000325AE">
      <w:pPr>
        <w:pStyle w:val="a6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Ознакомьтесь с его содержанием.</w:t>
      </w:r>
    </w:p>
    <w:p w:rsidR="0016167C" w:rsidRPr="0036308E" w:rsidRDefault="0016167C" w:rsidP="000325AE">
      <w:pPr>
        <w:pStyle w:val="a6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соответствует ли содержание плана поставленным задачам. Докажите.</w:t>
      </w:r>
    </w:p>
    <w:p w:rsidR="0016167C" w:rsidRPr="0036308E" w:rsidRDefault="0016167C" w:rsidP="000325AE">
      <w:pPr>
        <w:pStyle w:val="a6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Проведите анализ плана, обосновав соответствие содержания поставленным задачам.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№13</w:t>
      </w:r>
    </w:p>
    <w:p w:rsidR="0016167C" w:rsidRPr="0036308E" w:rsidRDefault="0016167C" w:rsidP="000325AE">
      <w:pPr>
        <w:pStyle w:val="a6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тему исследовательской проектной деятельности.</w:t>
      </w:r>
    </w:p>
    <w:p w:rsidR="0016167C" w:rsidRPr="0036308E" w:rsidRDefault="0016167C" w:rsidP="000325AE">
      <w:pPr>
        <w:pStyle w:val="a6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Разработайте алгоритм организации исследовательской проектной деятельности старших дошкольников.</w:t>
      </w:r>
    </w:p>
    <w:p w:rsidR="0016167C" w:rsidRPr="0036308E" w:rsidRDefault="0016167C" w:rsidP="000325AE">
      <w:pPr>
        <w:pStyle w:val="a6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Продемонстрируйте составленный алгоритм организации исследовательской проектной деятельности.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№14</w:t>
      </w:r>
    </w:p>
    <w:p w:rsidR="0016167C" w:rsidRPr="0036308E" w:rsidRDefault="0016167C" w:rsidP="000325AE">
      <w:pPr>
        <w:pStyle w:val="a6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тему творческой проектной деятельности.</w:t>
      </w:r>
    </w:p>
    <w:p w:rsidR="0016167C" w:rsidRPr="0036308E" w:rsidRDefault="0016167C" w:rsidP="000325AE">
      <w:pPr>
        <w:pStyle w:val="a6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Разработайте алгоритм организации творческой проектной деятельности старших дошкольников.</w:t>
      </w:r>
    </w:p>
    <w:p w:rsidR="0016167C" w:rsidRPr="0036308E" w:rsidRDefault="0016167C" w:rsidP="000325AE">
      <w:pPr>
        <w:pStyle w:val="a6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Продемонстрируйте составленный алгоритм организации творческой проектной деятельности.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№15</w:t>
      </w:r>
    </w:p>
    <w:p w:rsidR="0016167C" w:rsidRPr="0036308E" w:rsidRDefault="0016167C" w:rsidP="000325AE">
      <w:pPr>
        <w:pStyle w:val="a6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 xml:space="preserve">Определите вид плана </w:t>
      </w:r>
      <w:proofErr w:type="spellStart"/>
      <w:r w:rsidRPr="0036308E">
        <w:rPr>
          <w:color w:val="000000"/>
        </w:rPr>
        <w:t>воспитательно</w:t>
      </w:r>
      <w:proofErr w:type="spellEnd"/>
      <w:r w:rsidRPr="0036308E">
        <w:rPr>
          <w:color w:val="000000"/>
        </w:rPr>
        <w:t>-образовательной работы, возраст детей для которого он составлен.</w:t>
      </w:r>
    </w:p>
    <w:p w:rsidR="0016167C" w:rsidRPr="0036308E" w:rsidRDefault="0016167C" w:rsidP="000325AE">
      <w:pPr>
        <w:pStyle w:val="a6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 xml:space="preserve">Установите форму написания плана </w:t>
      </w:r>
      <w:proofErr w:type="spellStart"/>
      <w:r w:rsidRPr="0036308E">
        <w:rPr>
          <w:color w:val="000000"/>
        </w:rPr>
        <w:t>воспитательно</w:t>
      </w:r>
      <w:proofErr w:type="spellEnd"/>
      <w:r w:rsidRPr="0036308E">
        <w:rPr>
          <w:color w:val="000000"/>
        </w:rPr>
        <w:t>-образовательной работы.</w:t>
      </w:r>
    </w:p>
    <w:p w:rsidR="0016167C" w:rsidRPr="0036308E" w:rsidRDefault="0016167C" w:rsidP="000325AE">
      <w:pPr>
        <w:pStyle w:val="a6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 xml:space="preserve">Выявите образовательные </w:t>
      </w:r>
      <w:proofErr w:type="gramStart"/>
      <w:r w:rsidRPr="0036308E">
        <w:rPr>
          <w:color w:val="000000"/>
        </w:rPr>
        <w:t>области ,</w:t>
      </w:r>
      <w:proofErr w:type="gramEnd"/>
      <w:r w:rsidRPr="0036308E">
        <w:rPr>
          <w:color w:val="000000"/>
        </w:rPr>
        <w:t xml:space="preserve"> реализуемые в плане.</w:t>
      </w:r>
    </w:p>
    <w:p w:rsidR="0016167C" w:rsidRPr="0036308E" w:rsidRDefault="0016167C" w:rsidP="000325AE">
      <w:pPr>
        <w:pStyle w:val="a6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Проанализируйте план, обосновав вид, форму написания и соответствие образовательных областей с учётом возраста ребёнка.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№16</w:t>
      </w:r>
    </w:p>
    <w:p w:rsidR="0016167C" w:rsidRPr="0036308E" w:rsidRDefault="0016167C" w:rsidP="000325AE">
      <w:pPr>
        <w:pStyle w:val="a6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Изучите литературу, имеющуюся на специальном столе.</w:t>
      </w:r>
    </w:p>
    <w:p w:rsidR="0016167C" w:rsidRPr="0036308E" w:rsidRDefault="0016167C" w:rsidP="000325AE">
      <w:pPr>
        <w:pStyle w:val="a6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Сформулируйте тему реферата, который вы могли бы написать на основе данной литературы.</w:t>
      </w:r>
    </w:p>
    <w:p w:rsidR="0016167C" w:rsidRPr="0036308E" w:rsidRDefault="0016167C" w:rsidP="000325AE">
      <w:pPr>
        <w:pStyle w:val="a6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Составьте план реферата по вашей теме.</w:t>
      </w:r>
    </w:p>
    <w:p w:rsidR="0016167C" w:rsidRPr="0036308E" w:rsidRDefault="0016167C" w:rsidP="000325AE">
      <w:pPr>
        <w:pStyle w:val="a6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Составьте список источников информации для вашего реферата.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№17</w:t>
      </w:r>
    </w:p>
    <w:p w:rsidR="0016167C" w:rsidRPr="0036308E" w:rsidRDefault="0016167C" w:rsidP="000325AE">
      <w:pPr>
        <w:pStyle w:val="a6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Изучите литературу, имеющуюся на специальном столе.</w:t>
      </w:r>
    </w:p>
    <w:p w:rsidR="0016167C" w:rsidRPr="0036308E" w:rsidRDefault="0016167C" w:rsidP="000325AE">
      <w:pPr>
        <w:pStyle w:val="a6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возрастную группу детей, по организации собрания для их родителей.</w:t>
      </w:r>
    </w:p>
    <w:p w:rsidR="0016167C" w:rsidRPr="0036308E" w:rsidRDefault="0016167C" w:rsidP="000325AE">
      <w:pPr>
        <w:pStyle w:val="a6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Сформулируйте тему выступления, которую вы могли бы написать на основе данной литературы. Составьте план выступления по вашей теме.</w:t>
      </w:r>
    </w:p>
    <w:p w:rsidR="0016167C" w:rsidRPr="0036308E" w:rsidRDefault="0016167C" w:rsidP="000325AE">
      <w:pPr>
        <w:pStyle w:val="a6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Представьте содержание выступления, обосновав выбор темы в соответствии с возрастом детей.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№18</w:t>
      </w:r>
    </w:p>
    <w:p w:rsidR="0016167C" w:rsidRPr="0036308E" w:rsidRDefault="0016167C" w:rsidP="000325AE">
      <w:pPr>
        <w:pStyle w:val="a6"/>
        <w:numPr>
          <w:ilvl w:val="0"/>
          <w:numId w:val="4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возрастную группу детей (родителей), для проведения анкетирования.</w:t>
      </w:r>
    </w:p>
    <w:p w:rsidR="0016167C" w:rsidRPr="0036308E" w:rsidRDefault="0016167C" w:rsidP="000325AE">
      <w:pPr>
        <w:pStyle w:val="a6"/>
        <w:numPr>
          <w:ilvl w:val="0"/>
          <w:numId w:val="4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Составьте 15 вопросов анкеты цель которой: выявить условия жизни ребенка в семье, обеспечивающие удовлетворение его познавательной активности.</w:t>
      </w:r>
    </w:p>
    <w:p w:rsidR="0016167C" w:rsidRPr="0036308E" w:rsidRDefault="0016167C" w:rsidP="000325AE">
      <w:pPr>
        <w:pStyle w:val="a6"/>
        <w:numPr>
          <w:ilvl w:val="0"/>
          <w:numId w:val="4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Представьте содержание анкеты, обосновав выбор вопросов.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№19</w:t>
      </w:r>
    </w:p>
    <w:p w:rsidR="0016167C" w:rsidRPr="0036308E" w:rsidRDefault="0016167C" w:rsidP="000325AE">
      <w:pPr>
        <w:pStyle w:val="a6"/>
        <w:numPr>
          <w:ilvl w:val="0"/>
          <w:numId w:val="4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возрастную группу детей (родителей), для проведения анкетирования.</w:t>
      </w:r>
    </w:p>
    <w:p w:rsidR="0016167C" w:rsidRPr="0036308E" w:rsidRDefault="0016167C" w:rsidP="000325AE">
      <w:pPr>
        <w:pStyle w:val="a6"/>
        <w:numPr>
          <w:ilvl w:val="0"/>
          <w:numId w:val="4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Составьте 15 вопросов анкеты цель которой: выявить потребности ребёнка в кружках.</w:t>
      </w:r>
    </w:p>
    <w:p w:rsidR="0016167C" w:rsidRPr="0036308E" w:rsidRDefault="0016167C" w:rsidP="000325AE">
      <w:pPr>
        <w:pStyle w:val="a6"/>
        <w:numPr>
          <w:ilvl w:val="0"/>
          <w:numId w:val="4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Представьте содержание анкеты, обосновав выбор вопросов.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№20</w:t>
      </w:r>
    </w:p>
    <w:p w:rsidR="0016167C" w:rsidRPr="0036308E" w:rsidRDefault="0016167C" w:rsidP="000325AE">
      <w:pPr>
        <w:pStyle w:val="a6"/>
        <w:numPr>
          <w:ilvl w:val="0"/>
          <w:numId w:val="5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тему, программные задачи рисования, предварительную работу, укажите оборудование и материалы.</w:t>
      </w:r>
    </w:p>
    <w:p w:rsidR="0016167C" w:rsidRPr="0036308E" w:rsidRDefault="0016167C" w:rsidP="000325AE">
      <w:pPr>
        <w:pStyle w:val="a6"/>
        <w:numPr>
          <w:ilvl w:val="0"/>
          <w:numId w:val="5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В соответствии с поставленными задачами сделайте выборку необходимых методов и приемов для составления плана - конспекта занятия.</w:t>
      </w:r>
    </w:p>
    <w:p w:rsidR="0016167C" w:rsidRPr="0036308E" w:rsidRDefault="0016167C" w:rsidP="000325AE">
      <w:pPr>
        <w:pStyle w:val="a6"/>
        <w:numPr>
          <w:ilvl w:val="0"/>
          <w:numId w:val="5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Разработайте и оформите конспект непосредственно организованной образовательной деятельности по рисованию, включающий в себя 3 этапа (беседа, практическая работа, анализ детских работ).</w:t>
      </w:r>
    </w:p>
    <w:p w:rsidR="0016167C" w:rsidRPr="0036308E" w:rsidRDefault="0016167C" w:rsidP="000325AE">
      <w:pPr>
        <w:pStyle w:val="a6"/>
        <w:numPr>
          <w:ilvl w:val="0"/>
          <w:numId w:val="5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Продемонстрируйте фрагмент мероприятия.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№21</w:t>
      </w:r>
    </w:p>
    <w:p w:rsidR="0016167C" w:rsidRPr="0036308E" w:rsidRDefault="0016167C" w:rsidP="000325AE">
      <w:pPr>
        <w:pStyle w:val="a6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тему, программные задачи выполнения аппликации, предварительную работу, укажите оборудование и материалы.</w:t>
      </w:r>
    </w:p>
    <w:p w:rsidR="0016167C" w:rsidRPr="0036308E" w:rsidRDefault="0016167C" w:rsidP="000325AE">
      <w:pPr>
        <w:pStyle w:val="a6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В соответствии с поставленными задачами сделайте выборку необходимых методов и приемов для составления плана - конспекта занятия.</w:t>
      </w:r>
    </w:p>
    <w:p w:rsidR="0016167C" w:rsidRPr="0036308E" w:rsidRDefault="0016167C" w:rsidP="000325AE">
      <w:pPr>
        <w:pStyle w:val="a6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Разработайте и оформите конспект непосредственно организованной образовательной деятельности по выполнению аппликации, включающий в себя 3 этапа (беседа, практическая работа, анализ детских работ). Продемонстрируйте фрагмент мероприятия.</w:t>
      </w:r>
    </w:p>
    <w:p w:rsidR="0016167C" w:rsidRPr="0036308E" w:rsidRDefault="0016167C" w:rsidP="000325AE">
      <w:pPr>
        <w:pStyle w:val="a6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Проведите самоанализ, обосновав выбор темы, задач, методов с учётом возраста ребёнка.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308E">
        <w:rPr>
          <w:b/>
          <w:bCs/>
          <w:color w:val="000000"/>
        </w:rPr>
        <w:t>Экзаменационный билет</w:t>
      </w:r>
      <w:r w:rsidRPr="0036308E">
        <w:rPr>
          <w:b/>
        </w:rPr>
        <w:t xml:space="preserve"> </w:t>
      </w:r>
      <w:r w:rsidRPr="0036308E">
        <w:rPr>
          <w:b/>
          <w:bCs/>
          <w:color w:val="000000"/>
        </w:rPr>
        <w:t>№22</w:t>
      </w:r>
    </w:p>
    <w:p w:rsidR="0016167C" w:rsidRPr="0036308E" w:rsidRDefault="0016167C" w:rsidP="000325AE">
      <w:pPr>
        <w:pStyle w:val="a6"/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Определите тему, программные задачи лепки, предварительную работу, укажите оборудование и материалы.</w:t>
      </w:r>
    </w:p>
    <w:p w:rsidR="0016167C" w:rsidRPr="0036308E" w:rsidRDefault="0016167C" w:rsidP="000325AE">
      <w:pPr>
        <w:pStyle w:val="a6"/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В соответствии с поставленными задачами сделайте выборку необходимых методов и приемов для составления плана - конспекта занятия.</w:t>
      </w:r>
    </w:p>
    <w:p w:rsidR="0016167C" w:rsidRPr="0036308E" w:rsidRDefault="0016167C" w:rsidP="000325AE">
      <w:pPr>
        <w:pStyle w:val="a6"/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Разработайте и оформите конспект непосредственно организованной образовательной деятельности по лепке, включающий в себя 3 этапа (беседа, практическая работа, анализ детских работ). Продемонстрируйте фрагмент мероприятия</w:t>
      </w:r>
    </w:p>
    <w:p w:rsidR="0016167C" w:rsidRPr="0036308E" w:rsidRDefault="0016167C" w:rsidP="000325AE">
      <w:pPr>
        <w:pStyle w:val="a6"/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6308E">
        <w:rPr>
          <w:color w:val="000000"/>
        </w:rPr>
        <w:t>Проведите самоанализ, обосновав выбор темы, задач, методов с учётом возраста ребёнка.</w:t>
      </w:r>
    </w:p>
    <w:p w:rsidR="0016167C" w:rsidRDefault="0016167C" w:rsidP="00161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167C" w:rsidRPr="005673CC" w:rsidRDefault="0016167C" w:rsidP="00161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оценки </w:t>
      </w:r>
    </w:p>
    <w:p w:rsidR="0016167C" w:rsidRPr="005673C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«отлично»</w:t>
      </w:r>
    </w:p>
    <w:p w:rsidR="0016167C" w:rsidRPr="005673C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 полный, развернутый ответ на поставленный вопрос</w:t>
      </w:r>
    </w:p>
    <w:p w:rsidR="0016167C" w:rsidRPr="005673C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ответе прослеживается четкая структура, логическая последовательность, отражающая сущность раскрываемых понятий, теорий, явлений по предметам психолого-педагогического цикла и частных методик.</w:t>
      </w:r>
    </w:p>
    <w:p w:rsidR="0016167C" w:rsidRPr="005673C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по предмету демонстрируется на фоне понимания его в системе данной науки и междисциплинарных связей.</w:t>
      </w:r>
    </w:p>
    <w:p w:rsidR="0016167C" w:rsidRPr="005673C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ответы на дополнительные вопросы четкие, краткие.</w:t>
      </w:r>
    </w:p>
    <w:p w:rsidR="0016167C" w:rsidRPr="005673C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могут быть допущены недочеты в определении понятий, исправленные студентом самостоятельно в процессе ответа.</w:t>
      </w:r>
    </w:p>
    <w:p w:rsidR="0016167C" w:rsidRPr="005673C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3C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речь грамотная, четкая.</w:t>
      </w:r>
    </w:p>
    <w:p w:rsidR="0016167C" w:rsidRPr="005673C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«хорошо»</w:t>
      </w:r>
    </w:p>
    <w:p w:rsidR="0016167C" w:rsidRPr="005673C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 полный, развернутый ответ на поставленный вопрос, показано умение выделить существенные и несущественные признаки, причинно-следственные связи.</w:t>
      </w:r>
    </w:p>
    <w:p w:rsidR="0016167C" w:rsidRPr="005673C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3C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 с единичными ошибками в частностях, исправленные студентом с помощью преподавателя.</w:t>
      </w:r>
    </w:p>
    <w:p w:rsidR="0016167C" w:rsidRPr="005673C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3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ответы на дополнительные вопросы правильные, недостаточно четкие.</w:t>
      </w:r>
    </w:p>
    <w:p w:rsidR="0016167C" w:rsidRPr="005673CC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67C" w:rsidRPr="00057CDB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«удовлетворительно»</w:t>
      </w:r>
    </w:p>
    <w:p w:rsidR="0016167C" w:rsidRPr="00057CDB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 не достаточно полный, с ошибками в деталях</w:t>
      </w:r>
    </w:p>
    <w:p w:rsidR="0016167C" w:rsidRPr="00057CDB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раскрыть значение обобщенных знаний не показано</w:t>
      </w:r>
    </w:p>
    <w:p w:rsidR="0016167C" w:rsidRPr="00057CDB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 оформление требует поправок, коррекции</w:t>
      </w:r>
    </w:p>
    <w:p w:rsidR="0016167C" w:rsidRPr="00057CDB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логика и последовательность изложения имеют нарушения</w:t>
      </w:r>
    </w:p>
    <w:p w:rsidR="0016167C" w:rsidRPr="00057CDB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студент не способен самостоятельно выделить существенные и несущественные признаки и причинно-следственные связи</w:t>
      </w:r>
    </w:p>
    <w:p w:rsidR="0016167C" w:rsidRPr="00057CDB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ответы на дополнительные вопросы недостаточно четкие, с ошибками</w:t>
      </w:r>
    </w:p>
    <w:p w:rsidR="0016167C" w:rsidRPr="00057CDB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«неудовлетворительно»</w:t>
      </w:r>
    </w:p>
    <w:p w:rsidR="0016167C" w:rsidRPr="00057CDB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 представляет собой разрозненные знания с существенными ошибками </w:t>
      </w:r>
    </w:p>
    <w:p w:rsidR="0016167C" w:rsidRPr="00057CDB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присутствуют фрагментарность, нелогичность изложения</w:t>
      </w:r>
    </w:p>
    <w:p w:rsidR="0016167C" w:rsidRPr="00057CDB" w:rsidRDefault="0016167C" w:rsidP="00161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D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речь неграмотная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Вопросы к дифференцированному </w:t>
      </w:r>
      <w:r w:rsidRPr="00057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зачету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57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дисциплине</w:t>
      </w:r>
    </w:p>
    <w:p w:rsidR="0016167C" w:rsidRDefault="0016167C" w:rsidP="001616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B3">
        <w:rPr>
          <w:rFonts w:ascii="Times New Roman" w:hAnsi="Times New Roman" w:cs="Times New Roman"/>
          <w:b/>
          <w:bCs/>
          <w:sz w:val="24"/>
          <w:szCs w:val="24"/>
        </w:rPr>
        <w:t>Методика обучения моделированию, конструированию и робототехнике детей дошкольного возраста</w:t>
      </w:r>
    </w:p>
    <w:p w:rsidR="0016167C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Задание 1 </w:t>
      </w:r>
    </w:p>
    <w:p w:rsidR="0016167C" w:rsidRDefault="0016167C" w:rsidP="00161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F3A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36308E">
        <w:rPr>
          <w:color w:val="000000"/>
        </w:rPr>
        <w:t>Определите тему, программные задачи</w:t>
      </w:r>
      <w:r>
        <w:rPr>
          <w:color w:val="000000"/>
        </w:rPr>
        <w:t xml:space="preserve"> занятия</w:t>
      </w:r>
      <w:r w:rsidRPr="0036308E">
        <w:rPr>
          <w:color w:val="000000"/>
        </w:rPr>
        <w:t>, предварительную работу, укажите оборудование и материалы.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36308E">
        <w:rPr>
          <w:color w:val="000000"/>
        </w:rPr>
        <w:t>В соответствии с поставленными задачами сделайте выборку необходимых методов и приемов для составления плана - конспекта занятия.</w:t>
      </w:r>
    </w:p>
    <w:p w:rsidR="0016167C" w:rsidRPr="0036308E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36308E">
        <w:rPr>
          <w:color w:val="000000"/>
        </w:rPr>
        <w:t>Разработайте и оформите конспект непосредственно организованной образовательной деятельности по лепке, включающий в себя 3 этапа (беседа, практическая работа, анализ детских работ). Продемонстрируйте фрагмент мероприятия</w:t>
      </w:r>
    </w:p>
    <w:p w:rsidR="0016167C" w:rsidRPr="000C02D1" w:rsidRDefault="0016167C" w:rsidP="0016167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36308E">
        <w:rPr>
          <w:color w:val="000000"/>
        </w:rPr>
        <w:t>Проведите самоанализ, обосновав выбор темы, задач, мет</w:t>
      </w:r>
      <w:r>
        <w:rPr>
          <w:color w:val="000000"/>
        </w:rPr>
        <w:t>одов с учётом возраста ребёнка.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Транспорт </w:t>
      </w:r>
      <w:proofErr w:type="gramStart"/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ПДД</w:t>
      </w:r>
      <w:proofErr w:type="gramEnd"/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«Грузовая машина»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 (Фрукты).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животных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«Скачут зайки на лужайке»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Обувь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«Построим обувной магазин»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Матери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и моя мама»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год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«Игрушки для елки»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праздники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«Снежинки»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Зимние забавы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«Горка для детей»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холодных и жарких стран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«Животные в зоопарке»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защитников Отечества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«Военная техника.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Самолет»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дом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«Дом, в котором мы живем...»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город.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едем, едем, едем…».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Перелетные птицы.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«Встречаем птиц»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космонавтики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«Космический корабль».</w:t>
      </w:r>
    </w:p>
    <w:p w:rsidR="0016167C" w:rsidRPr="000C02D1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природы.</w:t>
      </w:r>
      <w:r w:rsidRPr="000C02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«Аквариум для рыб».</w:t>
      </w:r>
    </w:p>
    <w:p w:rsidR="0016167C" w:rsidRDefault="0016167C" w:rsidP="0016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0C0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конструирование по замыслу»</w:t>
      </w:r>
    </w:p>
    <w:p w:rsidR="0016167C" w:rsidRDefault="0016167C" w:rsidP="005A65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16167C" w:rsidRDefault="0016167C" w:rsidP="005A65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CE10F0">
        <w:rPr>
          <w:rFonts w:ascii="Times New Roman" w:hAnsi="Times New Roman" w:cs="Times New Roman"/>
          <w:b/>
          <w:bCs/>
          <w:sz w:val="24"/>
          <w:szCs w:val="24"/>
        </w:rPr>
        <w:t>6. Организационно-педагогические условия</w:t>
      </w:r>
      <w:r w:rsidR="0016167C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программы</w:t>
      </w: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Образовательная деятельность обучающихся предусматривает следующие виды</w:t>
      </w: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учебных занятий и учебных работ: лекции, практические</w:t>
      </w:r>
      <w:r>
        <w:rPr>
          <w:rFonts w:ascii="Times New Roman" w:hAnsi="Times New Roman" w:cs="Times New Roman"/>
          <w:sz w:val="24"/>
          <w:szCs w:val="24"/>
        </w:rPr>
        <w:t xml:space="preserve"> и семинарские занятия, лабора</w:t>
      </w:r>
      <w:r w:rsidRPr="00CE10F0">
        <w:rPr>
          <w:rFonts w:ascii="Times New Roman" w:hAnsi="Times New Roman" w:cs="Times New Roman"/>
          <w:sz w:val="24"/>
          <w:szCs w:val="24"/>
        </w:rPr>
        <w:t>торные работы, круглые столы, мастер-классы, деловые игры, ролевые игры, тренинги,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0F0">
        <w:rPr>
          <w:rFonts w:ascii="Times New Roman" w:hAnsi="Times New Roman" w:cs="Times New Roman"/>
          <w:sz w:val="24"/>
          <w:szCs w:val="24"/>
        </w:rPr>
        <w:t>семинары по обмену опытом, выездные занятия, консу</w:t>
      </w:r>
      <w:r>
        <w:rPr>
          <w:rFonts w:ascii="Times New Roman" w:hAnsi="Times New Roman" w:cs="Times New Roman"/>
          <w:sz w:val="24"/>
          <w:szCs w:val="24"/>
        </w:rPr>
        <w:t xml:space="preserve">льтации, выполнение итоговой аттестационной (проектной) </w:t>
      </w:r>
      <w:r w:rsidRPr="00CE10F0">
        <w:rPr>
          <w:rFonts w:ascii="Times New Roman" w:hAnsi="Times New Roman" w:cs="Times New Roman"/>
          <w:sz w:val="24"/>
          <w:szCs w:val="24"/>
        </w:rPr>
        <w:t>работы и другие виды у</w:t>
      </w:r>
      <w:r>
        <w:rPr>
          <w:rFonts w:ascii="Times New Roman" w:hAnsi="Times New Roman" w:cs="Times New Roman"/>
          <w:sz w:val="24"/>
          <w:szCs w:val="24"/>
        </w:rPr>
        <w:t xml:space="preserve">чебных занятий и учебных работ, </w:t>
      </w:r>
      <w:r w:rsidRPr="00CE10F0">
        <w:rPr>
          <w:rFonts w:ascii="Times New Roman" w:hAnsi="Times New Roman" w:cs="Times New Roman"/>
          <w:sz w:val="24"/>
          <w:szCs w:val="24"/>
        </w:rPr>
        <w:t>определенные учебным планом.</w:t>
      </w: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Для всех видов аудиторных занятий академически</w:t>
      </w:r>
      <w:r>
        <w:rPr>
          <w:rFonts w:ascii="Times New Roman" w:hAnsi="Times New Roman" w:cs="Times New Roman"/>
          <w:sz w:val="24"/>
          <w:szCs w:val="24"/>
        </w:rPr>
        <w:t>й час устанавливается продолжи</w:t>
      </w:r>
      <w:r w:rsidRPr="00CE10F0">
        <w:rPr>
          <w:rFonts w:ascii="Times New Roman" w:hAnsi="Times New Roman" w:cs="Times New Roman"/>
          <w:sz w:val="24"/>
          <w:szCs w:val="24"/>
        </w:rPr>
        <w:t>тельностью 45 минут.</w:t>
      </w: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Дополнительная профессиональная программа профессиональной переподготовки</w:t>
      </w: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предусм</w:t>
      </w:r>
      <w:r>
        <w:rPr>
          <w:rFonts w:ascii="Times New Roman" w:hAnsi="Times New Roman" w:cs="Times New Roman"/>
          <w:sz w:val="24"/>
          <w:szCs w:val="24"/>
        </w:rPr>
        <w:t>атривает стажировку в дошкольной образовательной организации</w:t>
      </w:r>
      <w:r w:rsidRPr="00CE10F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 неделя-36 часов</w:t>
      </w:r>
      <w:r w:rsidRPr="00CE10F0">
        <w:rPr>
          <w:rFonts w:ascii="Times New Roman" w:hAnsi="Times New Roman" w:cs="Times New Roman"/>
          <w:sz w:val="24"/>
          <w:szCs w:val="24"/>
        </w:rPr>
        <w:t>).</w:t>
      </w:r>
    </w:p>
    <w:p w:rsidR="00CE10F0" w:rsidRPr="00CE10F0" w:rsidRDefault="00CE10F0" w:rsidP="005A6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Стажировка осуществляется в целях изучения передо</w:t>
      </w:r>
      <w:r>
        <w:rPr>
          <w:rFonts w:ascii="Times New Roman" w:hAnsi="Times New Roman" w:cs="Times New Roman"/>
          <w:sz w:val="24"/>
          <w:szCs w:val="24"/>
        </w:rPr>
        <w:t xml:space="preserve">вого опыта, а также закрепления </w:t>
      </w:r>
      <w:r w:rsidRPr="00CE10F0">
        <w:rPr>
          <w:rFonts w:ascii="Times New Roman" w:hAnsi="Times New Roman" w:cs="Times New Roman"/>
          <w:sz w:val="24"/>
          <w:szCs w:val="24"/>
        </w:rPr>
        <w:t>теоретических знаний, по</w:t>
      </w:r>
      <w:r>
        <w:rPr>
          <w:rFonts w:ascii="Times New Roman" w:hAnsi="Times New Roman" w:cs="Times New Roman"/>
          <w:sz w:val="24"/>
          <w:szCs w:val="24"/>
        </w:rPr>
        <w:t>лученных при освоении программы профессиональной перепод</w:t>
      </w:r>
      <w:r w:rsidRPr="00CE10F0">
        <w:rPr>
          <w:rFonts w:ascii="Times New Roman" w:hAnsi="Times New Roman" w:cs="Times New Roman"/>
          <w:sz w:val="24"/>
          <w:szCs w:val="24"/>
        </w:rPr>
        <w:t>готовки и приобретение практических навыков и умен</w:t>
      </w:r>
      <w:r>
        <w:rPr>
          <w:rFonts w:ascii="Times New Roman" w:hAnsi="Times New Roman" w:cs="Times New Roman"/>
          <w:sz w:val="24"/>
          <w:szCs w:val="24"/>
        </w:rPr>
        <w:t>ий для их эффективного использо</w:t>
      </w:r>
      <w:r w:rsidRPr="00CE10F0">
        <w:rPr>
          <w:rFonts w:ascii="Times New Roman" w:hAnsi="Times New Roman" w:cs="Times New Roman"/>
          <w:sz w:val="24"/>
          <w:szCs w:val="24"/>
        </w:rPr>
        <w:t>вания при исполнении своих должностных обязанностей.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 xml:space="preserve">Содержание стажировки определяется Колледжем </w:t>
      </w:r>
      <w:r>
        <w:rPr>
          <w:rFonts w:ascii="Times New Roman" w:hAnsi="Times New Roman" w:cs="Times New Roman"/>
          <w:sz w:val="24"/>
          <w:szCs w:val="24"/>
        </w:rPr>
        <w:t>и проходит процедуру согласования с руководителем стажировочной базы</w:t>
      </w:r>
      <w:r w:rsidRPr="00CE10F0">
        <w:rPr>
          <w:rFonts w:ascii="Times New Roman" w:hAnsi="Times New Roman" w:cs="Times New Roman"/>
          <w:sz w:val="24"/>
          <w:szCs w:val="24"/>
        </w:rPr>
        <w:t>.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Стажировка носит индивидуальный или групповой характер и предусматривает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следующие виды деятельности: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>самостоятельную работу с учебными изданиями;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>приобретение профессиональных навыков;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>изучение организации и технологий дошкольного образования;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>непосредственное участие в планировании и органи</w:t>
      </w:r>
      <w:r>
        <w:rPr>
          <w:rFonts w:ascii="Times New Roman" w:hAnsi="Times New Roman" w:cs="Times New Roman"/>
          <w:sz w:val="24"/>
          <w:szCs w:val="24"/>
        </w:rPr>
        <w:t>зации различных видов дея</w:t>
      </w:r>
      <w:r w:rsidRPr="00CE10F0">
        <w:rPr>
          <w:rFonts w:ascii="Times New Roman" w:hAnsi="Times New Roman" w:cs="Times New Roman"/>
          <w:sz w:val="24"/>
          <w:szCs w:val="24"/>
        </w:rPr>
        <w:t>тельности с детьми дошкольного возраста;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>работу с нормативной и методической документацией;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>выполнение функциональных обязанносте</w:t>
      </w:r>
      <w:r>
        <w:rPr>
          <w:rFonts w:ascii="Times New Roman" w:hAnsi="Times New Roman" w:cs="Times New Roman"/>
          <w:sz w:val="24"/>
          <w:szCs w:val="24"/>
        </w:rPr>
        <w:t xml:space="preserve">й воспитателя детей дошкольного </w:t>
      </w:r>
      <w:r w:rsidRPr="00CE10F0">
        <w:rPr>
          <w:rFonts w:ascii="Times New Roman" w:hAnsi="Times New Roman" w:cs="Times New Roman"/>
          <w:sz w:val="24"/>
          <w:szCs w:val="24"/>
        </w:rPr>
        <w:t>возраста;</w:t>
      </w:r>
    </w:p>
    <w:p w:rsid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E10F0">
        <w:rPr>
          <w:rFonts w:ascii="Times New Roman" w:hAnsi="Times New Roman" w:cs="Times New Roman"/>
          <w:sz w:val="24"/>
          <w:szCs w:val="24"/>
        </w:rPr>
        <w:t>участие в совещаниях, методических советах, педагогических советах и т.п.</w:t>
      </w:r>
    </w:p>
    <w:p w:rsidR="00FC3AB3" w:rsidRPr="00CE10F0" w:rsidRDefault="00FC3AB3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10F0">
        <w:rPr>
          <w:rFonts w:ascii="Times New Roman" w:hAnsi="Times New Roman" w:cs="Times New Roman"/>
          <w:b/>
          <w:bCs/>
          <w:sz w:val="24"/>
          <w:szCs w:val="24"/>
        </w:rPr>
        <w:t>7. Формы аттестации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освоении дополнительной</w:t>
      </w:r>
      <w:r w:rsidRPr="00CE10F0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E10F0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E10F0">
        <w:rPr>
          <w:rFonts w:ascii="Times New Roman" w:hAnsi="Times New Roman" w:cs="Times New Roman"/>
          <w:sz w:val="24"/>
          <w:szCs w:val="24"/>
        </w:rPr>
        <w:t xml:space="preserve"> профессиональной</w:t>
      </w:r>
    </w:p>
    <w:p w:rsid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 xml:space="preserve">переподготовки возможен </w:t>
      </w:r>
      <w:proofErr w:type="spellStart"/>
      <w:r w:rsidRPr="00CE10F0">
        <w:rPr>
          <w:rFonts w:ascii="Times New Roman" w:hAnsi="Times New Roman" w:cs="Times New Roman"/>
          <w:sz w:val="24"/>
          <w:szCs w:val="24"/>
        </w:rPr>
        <w:t>перезачет</w:t>
      </w:r>
      <w:proofErr w:type="spellEnd"/>
      <w:r w:rsidRPr="00CE10F0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освоенных в процессе предшествующего обучения по основным про</w:t>
      </w:r>
      <w:r>
        <w:rPr>
          <w:rFonts w:ascii="Times New Roman" w:hAnsi="Times New Roman" w:cs="Times New Roman"/>
          <w:sz w:val="24"/>
          <w:szCs w:val="24"/>
        </w:rPr>
        <w:t>фессиональным обра</w:t>
      </w:r>
      <w:r w:rsidRPr="00CE10F0">
        <w:rPr>
          <w:rFonts w:ascii="Times New Roman" w:hAnsi="Times New Roman" w:cs="Times New Roman"/>
          <w:sz w:val="24"/>
          <w:szCs w:val="24"/>
        </w:rPr>
        <w:t>зовательным программам и (или) дополнительным профессиональным программам.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 xml:space="preserve">Освоение содержания программ учебных дисциплин завершается </w:t>
      </w:r>
      <w:r>
        <w:rPr>
          <w:rFonts w:ascii="Times New Roman" w:hAnsi="Times New Roman" w:cs="Times New Roman"/>
          <w:sz w:val="24"/>
          <w:szCs w:val="24"/>
        </w:rPr>
        <w:t xml:space="preserve">зачетом, </w:t>
      </w:r>
      <w:r w:rsidRPr="00CE10F0">
        <w:rPr>
          <w:rFonts w:ascii="Times New Roman" w:hAnsi="Times New Roman" w:cs="Times New Roman"/>
          <w:sz w:val="24"/>
          <w:szCs w:val="24"/>
        </w:rPr>
        <w:t xml:space="preserve">дифференцированным зачетом или </w:t>
      </w:r>
      <w:r>
        <w:rPr>
          <w:rFonts w:ascii="Times New Roman" w:hAnsi="Times New Roman" w:cs="Times New Roman"/>
          <w:sz w:val="24"/>
          <w:szCs w:val="24"/>
        </w:rPr>
        <w:t>экзаменом</w:t>
      </w:r>
      <w:r w:rsidRPr="00CE10F0">
        <w:rPr>
          <w:rFonts w:ascii="Times New Roman" w:hAnsi="Times New Roman" w:cs="Times New Roman"/>
          <w:sz w:val="24"/>
          <w:szCs w:val="24"/>
        </w:rPr>
        <w:t>.</w:t>
      </w:r>
    </w:p>
    <w:p w:rsidR="00CE10F0" w:rsidRP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t>Освоение дополнительной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про</w:t>
      </w:r>
      <w:r w:rsidRPr="00CE10F0">
        <w:rPr>
          <w:rFonts w:ascii="Times New Roman" w:hAnsi="Times New Roman" w:cs="Times New Roman"/>
          <w:sz w:val="24"/>
          <w:szCs w:val="24"/>
        </w:rPr>
        <w:t>фессиональной переподготовки завершается итоговой аттестацией обучающихся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0F0">
        <w:rPr>
          <w:rFonts w:ascii="Times New Roman" w:hAnsi="Times New Roman" w:cs="Times New Roman"/>
          <w:sz w:val="24"/>
          <w:szCs w:val="24"/>
        </w:rPr>
        <w:t xml:space="preserve">защиты </w:t>
      </w:r>
      <w:r>
        <w:rPr>
          <w:rFonts w:ascii="Times New Roman" w:hAnsi="Times New Roman" w:cs="Times New Roman"/>
          <w:sz w:val="24"/>
          <w:szCs w:val="24"/>
        </w:rPr>
        <w:t>итоговой аттестационной (проектной)</w:t>
      </w:r>
      <w:r w:rsidRPr="00CE10F0">
        <w:rPr>
          <w:rFonts w:ascii="Times New Roman" w:hAnsi="Times New Roman" w:cs="Times New Roman"/>
          <w:sz w:val="24"/>
          <w:szCs w:val="24"/>
        </w:rPr>
        <w:t xml:space="preserve">, которая выполняется </w:t>
      </w:r>
      <w:r>
        <w:rPr>
          <w:rFonts w:ascii="Times New Roman" w:hAnsi="Times New Roman" w:cs="Times New Roman"/>
          <w:sz w:val="24"/>
          <w:szCs w:val="24"/>
        </w:rPr>
        <w:t>под руководством утвержденных директором колледжа преподавателями программ ДПО ПП</w:t>
      </w:r>
      <w:r w:rsidRPr="00CE10F0">
        <w:rPr>
          <w:rFonts w:ascii="Times New Roman" w:hAnsi="Times New Roman" w:cs="Times New Roman"/>
          <w:sz w:val="24"/>
          <w:szCs w:val="24"/>
        </w:rPr>
        <w:t>.</w:t>
      </w:r>
    </w:p>
    <w:p w:rsidR="00CE10F0" w:rsidRDefault="00CE10F0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0F0">
        <w:rPr>
          <w:rFonts w:ascii="Times New Roman" w:hAnsi="Times New Roman" w:cs="Times New Roman"/>
          <w:sz w:val="24"/>
          <w:szCs w:val="24"/>
        </w:rPr>
        <w:lastRenderedPageBreak/>
        <w:t xml:space="preserve">Лицам, успешно освоившим дополнительную </w:t>
      </w:r>
      <w:r>
        <w:rPr>
          <w:rFonts w:ascii="Times New Roman" w:hAnsi="Times New Roman" w:cs="Times New Roman"/>
          <w:sz w:val="24"/>
          <w:szCs w:val="24"/>
        </w:rPr>
        <w:t>профессиональную программу про</w:t>
      </w:r>
      <w:r w:rsidRPr="00CE10F0">
        <w:rPr>
          <w:rFonts w:ascii="Times New Roman" w:hAnsi="Times New Roman" w:cs="Times New Roman"/>
          <w:sz w:val="24"/>
          <w:szCs w:val="24"/>
        </w:rPr>
        <w:t>фессиональной переподготовки и прошедшим итоговую аттестацию, выдается диплом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0F0">
        <w:rPr>
          <w:rFonts w:ascii="Times New Roman" w:hAnsi="Times New Roman" w:cs="Times New Roman"/>
          <w:sz w:val="24"/>
          <w:szCs w:val="24"/>
        </w:rPr>
        <w:t>профессиональной переподготовке.</w:t>
      </w:r>
    </w:p>
    <w:p w:rsidR="00FC3AB3" w:rsidRPr="00CE10F0" w:rsidRDefault="00FC3AB3" w:rsidP="00CA7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71D1" w:rsidRPr="00716264" w:rsidRDefault="0016167C" w:rsidP="007162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64">
        <w:rPr>
          <w:rFonts w:ascii="Times New Roman" w:hAnsi="Times New Roman" w:cs="Times New Roman"/>
          <w:b/>
          <w:sz w:val="24"/>
          <w:szCs w:val="24"/>
        </w:rPr>
        <w:t>8</w:t>
      </w:r>
      <w:r w:rsidR="00CA71D1" w:rsidRPr="00716264">
        <w:rPr>
          <w:rFonts w:ascii="Times New Roman" w:hAnsi="Times New Roman" w:cs="Times New Roman"/>
          <w:b/>
          <w:sz w:val="24"/>
          <w:szCs w:val="24"/>
        </w:rPr>
        <w:t xml:space="preserve">. Фактическое ресурсное обеспечение образовательной программы профессиональной переподготовки </w:t>
      </w:r>
    </w:p>
    <w:p w:rsidR="00CA71D1" w:rsidRPr="00716264" w:rsidRDefault="0016167C" w:rsidP="00CA71D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64">
        <w:rPr>
          <w:rFonts w:ascii="Times New Roman" w:hAnsi="Times New Roman" w:cs="Times New Roman"/>
          <w:b/>
          <w:sz w:val="24"/>
          <w:szCs w:val="24"/>
        </w:rPr>
        <w:t>8</w:t>
      </w:r>
      <w:r w:rsidR="00CA71D1" w:rsidRPr="00716264">
        <w:rPr>
          <w:rFonts w:ascii="Times New Roman" w:hAnsi="Times New Roman" w:cs="Times New Roman"/>
          <w:b/>
          <w:sz w:val="24"/>
          <w:szCs w:val="24"/>
        </w:rPr>
        <w:t xml:space="preserve">.1. Кадровое обеспечение </w:t>
      </w:r>
    </w:p>
    <w:p w:rsidR="000A50A7" w:rsidRPr="00716264" w:rsidRDefault="00CA71D1" w:rsidP="00CA71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264">
        <w:rPr>
          <w:rFonts w:ascii="Times New Roman" w:hAnsi="Times New Roman" w:cs="Times New Roman"/>
          <w:sz w:val="24"/>
          <w:szCs w:val="24"/>
        </w:rPr>
        <w:t xml:space="preserve">Реализация программы профессиональной переподготовки обеспечена педагогическими кадрами, а также лицами, привлекаемыми к реализации программы на условиях </w:t>
      </w:r>
      <w:proofErr w:type="spellStart"/>
      <w:r w:rsidRPr="00716264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716264">
        <w:rPr>
          <w:rFonts w:ascii="Times New Roman" w:hAnsi="Times New Roman" w:cs="Times New Roman"/>
          <w:sz w:val="24"/>
          <w:szCs w:val="24"/>
        </w:rPr>
        <w:t xml:space="preserve"> - правового договора, имеющими базовое образование, соответствующее профилю преподаваемой дисциплины, и систематически занимающимися научной и научно-методической деятельностью. Доля педагогических работников, имеющих образование, соответствующее профилю преподаваемой дисциплины, в общем числе научно-педагогических работников, реализующих программу составляет не менее 90 процентов.  Доля работников из числа руководителей и работников организаций, деятельность которых связана с направленностью реализуемой программы в общем числе работников, реализующих программу составляет не менее 15 процентов.</w:t>
      </w:r>
    </w:p>
    <w:p w:rsidR="00CA71D1" w:rsidRPr="00716264" w:rsidRDefault="0016167C" w:rsidP="00CA71D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64">
        <w:rPr>
          <w:rFonts w:ascii="Times New Roman" w:hAnsi="Times New Roman" w:cs="Times New Roman"/>
          <w:b/>
          <w:sz w:val="24"/>
          <w:szCs w:val="24"/>
        </w:rPr>
        <w:t>8</w:t>
      </w:r>
      <w:r w:rsidR="00CA71D1" w:rsidRPr="00716264">
        <w:rPr>
          <w:rFonts w:ascii="Times New Roman" w:hAnsi="Times New Roman" w:cs="Times New Roman"/>
          <w:b/>
          <w:sz w:val="24"/>
          <w:szCs w:val="24"/>
        </w:rPr>
        <w:t xml:space="preserve">.2. Материально-техническое обеспечение учебного процесса. </w:t>
      </w:r>
    </w:p>
    <w:p w:rsidR="00CA71D1" w:rsidRPr="00716264" w:rsidRDefault="00CA71D1" w:rsidP="00CA71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264">
        <w:rPr>
          <w:rFonts w:ascii="Times New Roman" w:hAnsi="Times New Roman" w:cs="Times New Roman"/>
          <w:sz w:val="24"/>
          <w:szCs w:val="24"/>
        </w:rPr>
        <w:t>Помещения для проведения лекционных и практических (семинарских) занятий, укомплектованы специализированной учебной мебелью и техническими средствами обучения, служащими для представления учебной информации большой аудитории: настенным экраном с дистанционным управлением, подвижной маркерной доской, считывающим устройством для передачи информации в компьютер, мультимедийным проектором и другими информационно-демонстрационными средствами. Помещения для самостоятельной работы слушателей оснащены компьютерной техникой с возможностью подключения к локальным сетям и интернету. При использовании электронных изданий каждый обучающийся обеспечен рабочим местом в компьютерном классе с выходом в «Интернет» в соответствии с объемом изучаемых дисциплин. 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и который ежегодно обновляется.</w:t>
      </w:r>
    </w:p>
    <w:p w:rsidR="00CA71D1" w:rsidRPr="00716264" w:rsidRDefault="0016167C" w:rsidP="00CA71D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264">
        <w:rPr>
          <w:rFonts w:ascii="Times New Roman" w:hAnsi="Times New Roman" w:cs="Times New Roman"/>
          <w:b/>
          <w:sz w:val="24"/>
          <w:szCs w:val="24"/>
        </w:rPr>
        <w:t>8</w:t>
      </w:r>
      <w:r w:rsidR="00CA71D1" w:rsidRPr="00716264">
        <w:rPr>
          <w:rFonts w:ascii="Times New Roman" w:hAnsi="Times New Roman" w:cs="Times New Roman"/>
          <w:b/>
          <w:sz w:val="24"/>
          <w:szCs w:val="24"/>
        </w:rPr>
        <w:t xml:space="preserve">.3. Нормативно-методическое обеспечение системы оценки качества освоения слушателями ОП профессиональной переподготовки. </w:t>
      </w:r>
    </w:p>
    <w:p w:rsidR="000A50A7" w:rsidRPr="00716264" w:rsidRDefault="00CA71D1" w:rsidP="00CA71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264">
        <w:rPr>
          <w:rFonts w:ascii="Times New Roman" w:hAnsi="Times New Roman" w:cs="Times New Roman"/>
          <w:sz w:val="24"/>
          <w:szCs w:val="24"/>
        </w:rPr>
        <w:t>Оценка качества освоения слушателями образовательных программ профессиональной переподготовки включает промежуточную и итоговую аттестацию слушателей. Итоговая аттестация слушателей является обязательной и осуществляется после освоения образовательной программы в полном объеме. Итоговая аттестация включает итоговый экзамен</w:t>
      </w:r>
    </w:p>
    <w:p w:rsidR="000A50A7" w:rsidRPr="00716264" w:rsidRDefault="000A50A7" w:rsidP="00D60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1D1" w:rsidRPr="00716264" w:rsidRDefault="0016167C" w:rsidP="00D60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264">
        <w:rPr>
          <w:rFonts w:ascii="Times New Roman" w:hAnsi="Times New Roman" w:cs="Times New Roman"/>
          <w:b/>
          <w:sz w:val="24"/>
          <w:szCs w:val="24"/>
        </w:rPr>
        <w:t>9</w:t>
      </w:r>
      <w:r w:rsidR="000A50A7" w:rsidRPr="0071626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A71D1" w:rsidRPr="00716264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Учебно-методическое, информационное обеспечение </w:t>
      </w:r>
    </w:p>
    <w:p w:rsidR="00CA71D1" w:rsidRPr="00716264" w:rsidRDefault="0016167C" w:rsidP="00D60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264">
        <w:rPr>
          <w:rFonts w:ascii="Times New Roman" w:hAnsi="Times New Roman" w:cs="Times New Roman"/>
          <w:b/>
          <w:sz w:val="24"/>
          <w:szCs w:val="24"/>
        </w:rPr>
        <w:t>9.1</w:t>
      </w:r>
      <w:r w:rsidR="000A50A7" w:rsidRPr="007162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264">
        <w:rPr>
          <w:rFonts w:ascii="Times New Roman" w:hAnsi="Times New Roman" w:cs="Times New Roman"/>
          <w:b/>
          <w:sz w:val="24"/>
          <w:szCs w:val="24"/>
        </w:rPr>
        <w:t>О</w:t>
      </w:r>
      <w:r w:rsidR="000A50A7" w:rsidRPr="00716264">
        <w:rPr>
          <w:rFonts w:ascii="Times New Roman" w:hAnsi="Times New Roman" w:cs="Times New Roman"/>
          <w:b/>
          <w:sz w:val="24"/>
          <w:szCs w:val="24"/>
        </w:rPr>
        <w:t xml:space="preserve">сновная литература </w:t>
      </w:r>
    </w:p>
    <w:p w:rsidR="00CA71D1" w:rsidRPr="0071626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264">
        <w:rPr>
          <w:rFonts w:ascii="Times New Roman" w:hAnsi="Times New Roman" w:cs="Times New Roman"/>
          <w:sz w:val="24"/>
          <w:szCs w:val="24"/>
        </w:rPr>
        <w:t xml:space="preserve">1. Дошкольная педагогика. </w:t>
      </w:r>
      <w:proofErr w:type="spellStart"/>
      <w:r w:rsidRPr="00716264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716264">
        <w:rPr>
          <w:rFonts w:ascii="Times New Roman" w:hAnsi="Times New Roman" w:cs="Times New Roman"/>
          <w:sz w:val="24"/>
          <w:szCs w:val="24"/>
        </w:rPr>
        <w:t xml:space="preserve"> Н. В., </w:t>
      </w:r>
      <w:proofErr w:type="spellStart"/>
      <w:r w:rsidRPr="00716264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716264">
        <w:rPr>
          <w:rFonts w:ascii="Times New Roman" w:hAnsi="Times New Roman" w:cs="Times New Roman"/>
          <w:sz w:val="24"/>
          <w:szCs w:val="24"/>
        </w:rPr>
        <w:t xml:space="preserve"> Ю. В. Гуманитарный издательский центр ВЛАДОС 2008 г. 264 с. </w:t>
      </w:r>
      <w:hyperlink r:id="rId7" w:history="1">
        <w:r w:rsidR="00CA71D1" w:rsidRPr="00716264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http://www.knigafund.ru/books/180238</w:t>
        </w:r>
      </w:hyperlink>
      <w:r w:rsidRPr="007162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1D1" w:rsidRPr="0071626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264">
        <w:rPr>
          <w:rFonts w:ascii="Times New Roman" w:hAnsi="Times New Roman" w:cs="Times New Roman"/>
          <w:sz w:val="24"/>
          <w:szCs w:val="24"/>
        </w:rPr>
        <w:t xml:space="preserve">2. Психология и педагогика: учебник, Ч. 2. Педагогика </w:t>
      </w:r>
      <w:proofErr w:type="spellStart"/>
      <w:r w:rsidRPr="00716264">
        <w:rPr>
          <w:rFonts w:ascii="Times New Roman" w:hAnsi="Times New Roman" w:cs="Times New Roman"/>
          <w:sz w:val="24"/>
          <w:szCs w:val="24"/>
        </w:rPr>
        <w:t>Козьяков</w:t>
      </w:r>
      <w:proofErr w:type="spellEnd"/>
      <w:r w:rsidRPr="00716264">
        <w:rPr>
          <w:rFonts w:ascii="Times New Roman" w:hAnsi="Times New Roman" w:cs="Times New Roman"/>
          <w:sz w:val="24"/>
          <w:szCs w:val="24"/>
        </w:rPr>
        <w:t xml:space="preserve"> Р. В. </w:t>
      </w:r>
    </w:p>
    <w:p w:rsidR="00CA71D1" w:rsidRPr="0071626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264">
        <w:rPr>
          <w:rFonts w:ascii="Times New Roman" w:hAnsi="Times New Roman" w:cs="Times New Roman"/>
          <w:sz w:val="24"/>
          <w:szCs w:val="24"/>
        </w:rPr>
        <w:lastRenderedPageBreak/>
        <w:t xml:space="preserve">3. Теория и методика физического воспитания детей дошкольного возраста </w:t>
      </w:r>
      <w:proofErr w:type="spellStart"/>
      <w:r w:rsidRPr="00716264">
        <w:rPr>
          <w:rFonts w:ascii="Times New Roman" w:hAnsi="Times New Roman" w:cs="Times New Roman"/>
          <w:sz w:val="24"/>
          <w:szCs w:val="24"/>
        </w:rPr>
        <w:t>Шебеко</w:t>
      </w:r>
      <w:proofErr w:type="spellEnd"/>
      <w:r w:rsidRPr="00716264">
        <w:rPr>
          <w:rFonts w:ascii="Times New Roman" w:hAnsi="Times New Roman" w:cs="Times New Roman"/>
          <w:sz w:val="24"/>
          <w:szCs w:val="24"/>
        </w:rPr>
        <w:t xml:space="preserve"> В. Н. </w:t>
      </w:r>
      <w:proofErr w:type="spellStart"/>
      <w:r w:rsidRPr="00716264">
        <w:rPr>
          <w:rFonts w:ascii="Times New Roman" w:hAnsi="Times New Roman" w:cs="Times New Roman"/>
          <w:sz w:val="24"/>
          <w:szCs w:val="24"/>
        </w:rPr>
        <w:t>Вышэйшая</w:t>
      </w:r>
      <w:proofErr w:type="spellEnd"/>
      <w:r w:rsidRPr="00716264">
        <w:rPr>
          <w:rFonts w:ascii="Times New Roman" w:hAnsi="Times New Roman" w:cs="Times New Roman"/>
          <w:sz w:val="24"/>
          <w:szCs w:val="24"/>
        </w:rPr>
        <w:t xml:space="preserve"> школа 2013 г. 288 с. </w:t>
      </w:r>
      <w:hyperlink r:id="rId8" w:history="1">
        <w:r w:rsidR="00CA71D1" w:rsidRPr="00716264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http://www.knigafund.ru/books/183669</w:t>
        </w:r>
      </w:hyperlink>
      <w:r w:rsidRPr="007162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1D1" w:rsidRPr="0071626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264">
        <w:rPr>
          <w:rFonts w:ascii="Times New Roman" w:hAnsi="Times New Roman" w:cs="Times New Roman"/>
          <w:sz w:val="24"/>
          <w:szCs w:val="24"/>
        </w:rPr>
        <w:t xml:space="preserve">4. Читай! Размышляй! Пиши! Пособие по развитию речи. В 3-х частях, Ч. 1 </w:t>
      </w:r>
    </w:p>
    <w:p w:rsidR="00CA71D1" w:rsidRPr="0071626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264">
        <w:rPr>
          <w:rFonts w:ascii="Times New Roman" w:hAnsi="Times New Roman" w:cs="Times New Roman"/>
          <w:sz w:val="24"/>
          <w:szCs w:val="24"/>
        </w:rPr>
        <w:t xml:space="preserve">5. Методика преподавания музыкально-теоретических дисциплин: учебное пособие. Фаттахова Л. Р., Комарова Е. Э. Омский государственный университет 2013 г. 99 с. Гуманитарный издательский центр ВЛАДОС 2007 г. 256 с. </w:t>
      </w:r>
      <w:hyperlink r:id="rId9" w:history="1">
        <w:r w:rsidR="00CA71D1" w:rsidRPr="00716264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http://www.knigafund.ru/books/177317</w:t>
        </w:r>
      </w:hyperlink>
      <w:r w:rsidRPr="007162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1D1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6. Педагогические модели физического воспитания: учебное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пособие.Манжелей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И. В.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2015 г. 199 с. </w:t>
      </w:r>
      <w:hyperlink r:id="rId10" w:history="1">
        <w:r w:rsidR="00CA71D1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http://www.knigafund.ru/books/183137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1D1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7. Психология и педагогика: учебник. Гуревич П. С.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-Дана 2015 г. 320 с. </w:t>
      </w:r>
      <w:hyperlink r:id="rId11" w:history="1">
        <w:r w:rsidR="00CA71D1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http://www.knigafund.ru/books/197341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8. Читай! Размышляй! Пиши! Пособие по развитию речи. В 3-х частях, Ч. 2 74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9. Педагогика: курс лекций Лихачев Б. Т. Гуманитарный издательский центр ВЛАДОС 2010 г. 648 с. </w:t>
      </w:r>
      <w:hyperlink r:id="rId12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http://www.knigafund.ru/books/179760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10. Современные системы дошкольного образования за рубежом: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учебнометодическое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пособие.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Зебзеева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В. 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2015 г. 147 с. </w:t>
      </w:r>
      <w:hyperlink r:id="rId13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http://www.knigafund.ru/books/181705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11. Читай! Размышляй! Пиши! Пособие по развитию речи. В 3-х частях, Ч. 3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12. Профессиональный модуль. ПМ 1. «Организация мероприятий, направленных на укрепление здоровья ребёнка и его физического развития».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Алхасов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Д. С.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2014 г. 61 с. </w:t>
      </w:r>
      <w:hyperlink r:id="rId14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http://www.knigafund.ru/books/182436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13. Методика развития речи двуязычных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дошкольников.Протасова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Е. Ю., Родина Н. М. Гуманитарный издательский центр ВЛАДОС 2010 г. 256 с. </w:t>
      </w:r>
      <w:hyperlink r:id="rId15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http://www.knigafund.ru/books/179751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14. Современная педагогика (с элементами педагогической психологии): учебное пособие для вузов. Марусева И. В.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2015 г. 624 с. </w:t>
      </w:r>
      <w:hyperlink r:id="rId16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http://www.knigafund.ru/books/183890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Акмеология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педагогов дошкольного и начального общего образования Виноградова Н. И.,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Улзытуева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А. И., Шибанова Н. М. Флинта 2012 г. 256 с. </w:t>
      </w:r>
      <w:hyperlink r:id="rId17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http://www.knigafund.ru/books/179319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2013 г. 727 с. </w:t>
      </w:r>
      <w:hyperlink r:id="rId18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http://www.knigafund.ru/books/181217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17. Дни рождения-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обучайки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>. Развивающие театрализованные программы и кукольные спектакли-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сказки.Рудова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А. С. Сибирское университетское издательство 2009 г. 208 с. </w:t>
      </w:r>
      <w:hyperlink r:id="rId19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http://www.knigafund.ru/books/178433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18. Дошкольная педагогика.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Н. В.,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Ю. В. Гуманитарный издательский центр ВЛАДОС 2008 г. 264 с. </w:t>
      </w:r>
      <w:hyperlink r:id="rId20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http://www.knigafund.ru/books/180238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19. Занимательных викторин для детей.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Евтюкова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Т. А. Сибирское университетское издательство 2008 г. 112 с. </w:t>
      </w:r>
      <w:hyperlink r:id="rId21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http://www.knigafund.ru/books/178824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D604A4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Занятия по </w:t>
      </w:r>
      <w:r w:rsidR="000A50A7" w:rsidRPr="00CA71D1">
        <w:rPr>
          <w:rFonts w:ascii="Times New Roman" w:hAnsi="Times New Roman" w:cs="Times New Roman"/>
          <w:sz w:val="24"/>
          <w:szCs w:val="24"/>
        </w:rPr>
        <w:t xml:space="preserve">развитию математических способностей детей 3—4 лет: Пособие для педагогов дошкольных учреждений: В 2 </w:t>
      </w:r>
      <w:proofErr w:type="spellStart"/>
      <w:r w:rsidR="000A50A7" w:rsidRPr="00CA71D1">
        <w:rPr>
          <w:rFonts w:ascii="Times New Roman" w:hAnsi="Times New Roman" w:cs="Times New Roman"/>
          <w:sz w:val="24"/>
          <w:szCs w:val="24"/>
        </w:rPr>
        <w:t>кн</w:t>
      </w:r>
      <w:proofErr w:type="spellEnd"/>
      <w:r w:rsidR="000A50A7" w:rsidRPr="00CA71D1">
        <w:rPr>
          <w:rFonts w:ascii="Times New Roman" w:hAnsi="Times New Roman" w:cs="Times New Roman"/>
          <w:sz w:val="24"/>
          <w:szCs w:val="24"/>
        </w:rPr>
        <w:t xml:space="preserve"> Методические рекомендации. Программа. Книга 1. Конспекты занятий. </w:t>
      </w:r>
      <w:proofErr w:type="spellStart"/>
      <w:r w:rsidR="000A50A7" w:rsidRPr="00CA71D1">
        <w:rPr>
          <w:rFonts w:ascii="Times New Roman" w:hAnsi="Times New Roman" w:cs="Times New Roman"/>
          <w:sz w:val="24"/>
          <w:szCs w:val="24"/>
        </w:rPr>
        <w:t>Белошистая</w:t>
      </w:r>
      <w:proofErr w:type="spellEnd"/>
      <w:r w:rsidR="000A50A7" w:rsidRPr="00CA71D1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="000A50A7" w:rsidRPr="00CA71D1">
        <w:rPr>
          <w:rFonts w:ascii="Times New Roman" w:hAnsi="Times New Roman" w:cs="Times New Roman"/>
          <w:sz w:val="24"/>
          <w:szCs w:val="24"/>
        </w:rPr>
        <w:t>В.Гуманитарный</w:t>
      </w:r>
      <w:proofErr w:type="spellEnd"/>
      <w:r w:rsidR="000A50A7" w:rsidRPr="00CA71D1">
        <w:rPr>
          <w:rFonts w:ascii="Times New Roman" w:hAnsi="Times New Roman" w:cs="Times New Roman"/>
          <w:sz w:val="24"/>
          <w:szCs w:val="24"/>
        </w:rPr>
        <w:t xml:space="preserve"> издательский центр ВЛАДОС 2004 г. 120 с. http://www.knigafund.ru/books/179677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21. Занятия по изобразительной деятельности в детском саду: Подготовительная к школе группа: Программа, конспекты: Пособие для педагогов дошкольного учреждений.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Швайко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С.Гуманитарный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издательский центр ВЛАДОС 2000 г. 176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с.http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://www.knigafund.ru/books/179653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22. Занятия по изобразительной деятельности в детском саду: Средняя группа: Программа, конспекты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Швайко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Г. С. Гуманитарный издательский центр ВЛАДОС 2000 г. 144 с. </w:t>
      </w:r>
      <w:hyperlink r:id="rId22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http://www.knigafund.ru/books/180216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23. Занятия по изобразительной деятельности в детском саду: Старшая группа: Программа, конспекты: Пособие для педагогов дошкольных учреждений.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Швайко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lastRenderedPageBreak/>
        <w:t>С.Гуманитарный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издательский центр ВЛАДОС 2000 г. 160 с. </w:t>
      </w:r>
      <w:hyperlink r:id="rId23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http://www.knigafund.ru/books/179956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24. Занятия по развитию математических способностей детей 5—6 лет: Пособие для педагогов дошкольных учреждений: В 2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кн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Программа. Книга 1. Конспекты занятий.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Белошистая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В.Гуманитарный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издательский центр ВЛАДОС 2004 г. 208 с. </w:t>
      </w:r>
      <w:hyperlink r:id="rId24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http://www.knigafund.ru/books/180221 75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Зикеев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А. Г. Гуманитарный издательский центр ВЛАДОС 2005 г. 36 с. </w:t>
      </w:r>
      <w:hyperlink r:id="rId25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http://www.knigafund.ru/books/179774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Зикеев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Г.Гуманитарный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издательский центр ВЛАДОС 2005 г. 72 с. </w:t>
      </w:r>
      <w:hyperlink r:id="rId26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http://www.knigafund.ru/books/180252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Зикеев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Г.Гуманитарный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издательский центр ВЛАДОС 2005 г. 92 с. </w:t>
      </w:r>
      <w:hyperlink r:id="rId27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http://www.knigafund.ru/books/180197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28. Играем в буквы и слова. Путешествуем по Реченьке: развиваем память, речь, внимание, воображение Лунина Н. А. Сибирское университетское издательство 2009 г. 144 с. </w:t>
      </w:r>
      <w:hyperlink r:id="rId28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http://www.knigafund.ru/books/178529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29. Игровая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кладовая.Коган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М. С. Сибирское университетское издательство 2008 г. 240 с. </w:t>
      </w:r>
      <w:hyperlink r:id="rId29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http://www.knigafund.ru/books/178063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30. Коррекционно-развивающее обучение детей в процессе дидактических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игр :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пособие для учителя.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Стребелева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Е. А. Гуманитарный издательский центр ВЛАДОС 2007 г. 256 с. </w:t>
      </w:r>
      <w:hyperlink r:id="rId30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http://www.knigafund.ru/books/180041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31. Математическое развитие детей дошкольного возраста: теория и технологии: учебное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пособие.Габова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М. 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2014 г. 534 с. </w:t>
      </w:r>
      <w:hyperlink r:id="rId31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http://www.knigafund.ru/books/181214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32. Обучение грамоте: подготовительная группа специальных (коррекционных) дошкольных образовательных учреждений. Пособие для логопеда. Козырева О. А., Борисова Н. Б. Гуманитарный издательский центр ВЛАДОС 2016 г. 48с. </w:t>
      </w:r>
      <w:hyperlink r:id="rId32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http://www.knigafund.ru/books/197721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33. Обучение изобразительному искусству дошкольников с недостатками развития слуха и ЗПР: методическое пособие.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Рау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М. Ю. Гуманитарный издательский центр ВЛАДОС 2013 г. 143 с. </w:t>
      </w:r>
      <w:hyperlink r:id="rId33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http://www.knigafund.ru/books/180309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34. Программа развития ДОУ: теоретические и практические подходы к ее разработке. Михеева Е. В.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2015 г. 78 с. </w:t>
      </w:r>
      <w:hyperlink r:id="rId34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http://www.knigafund.ru/books/183905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35. Программы экологического образования детей дошкольного возраста: методическое пособие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Зебзеева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В. 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2015 г. 307 с. </w:t>
      </w:r>
      <w:hyperlink r:id="rId35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http://www.knigafund.ru/books/184662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36. Рисуем и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познаем.Королева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Т. В. Гуманитарный издательский центр ВЛАДОС 2008 г. 96 с. </w:t>
      </w:r>
      <w:hyperlink r:id="rId36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http://www.knigafund.ru/books/180125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37. Сказки деда Мороза: Новогодние пьесы для детского театра Лежнева С. С. Гуманитарный издательский центр ВЛАДОС 2008 г. 208 с. </w:t>
      </w:r>
      <w:hyperlink r:id="rId37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http://www.knigafund.ru/books/179907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38. Современные системы дошкольного образования за рубежом: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учебнометодическое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пособие.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Зебзеева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В. 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2015 г. 147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с.http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://www.knigafund.ru/books/181705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39. Уроки изобразительного искусства в начальной школе: 1-4 класс. Островская О. В. Гуманитарный издательский центр ВЛАДОС 2007 г. 288 с. </w:t>
      </w:r>
      <w:hyperlink r:id="rId38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http://www.knigafund.ru/books/179692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40. Экологическое образование дошкольников: проблемы и пути решения: сборник статей.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Зебзеева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В. 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2015 г. 131 с. </w:t>
      </w:r>
      <w:hyperlink r:id="rId39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http://www.knigafund.ru/books/181528 76</w:t>
        </w:r>
      </w:hyperlink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264" w:rsidRDefault="00716264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264" w:rsidRDefault="00716264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264" w:rsidRDefault="00716264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4A4" w:rsidRDefault="0016167C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9.2</w:t>
      </w:r>
      <w:r w:rsidR="000A50A7" w:rsidRPr="00D60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4A4">
        <w:rPr>
          <w:rFonts w:ascii="Times New Roman" w:hAnsi="Times New Roman" w:cs="Times New Roman"/>
          <w:b/>
          <w:sz w:val="24"/>
          <w:szCs w:val="24"/>
        </w:rPr>
        <w:t>Д</w:t>
      </w:r>
      <w:r w:rsidR="000A50A7" w:rsidRPr="00D604A4">
        <w:rPr>
          <w:rFonts w:ascii="Times New Roman" w:hAnsi="Times New Roman" w:cs="Times New Roman"/>
          <w:b/>
          <w:sz w:val="24"/>
          <w:szCs w:val="24"/>
        </w:rPr>
        <w:t>ополнительная литература:</w:t>
      </w:r>
      <w:r w:rsidR="000A50A7"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1. Образовательная программа дошкольного образования «Детский сад по системе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» / Под редакцией Е.А.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Хилтунен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2. Образовательная программа дошкольного образования «Образование для процветания» / Под руководством Т.С. Комаровой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3. Образовательная программа дошкольного образования «Открытия» / Под редакцией Е.Г. Юдиной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4. Образовательная программа дошкольного образования «От рождения до школы» / Под редакцией Н.Е.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5. Образовательной программы дошкольного образования «Первоцветы» / Под редакцией Н.В.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Микляевой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6. Образовательная программа дошкольного образования для детей раннего возраста (1-3 года) «Первые шаги» / Авторы Е.О. Смирнова, Л.Н.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Галигузова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С.Ю. Мещерякова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7. Образовательная программа дошкольного образования «Радуга» / Под редакцией Е.В. Соловьёвой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8. Образовательная программа дошкольного образования «Разноцветная планета», часть 1 / Под редакцией Е.А.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Хамраевой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Д.Б.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Юматовой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9. Образовательная программа дошкольного образования «Разноцветная планета», часть 2 / Под редакцией Е.А.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Хамраевой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Д.Б.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Юматовой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10. Образовательная программа дошкольного образования «Тропинки» / Под редакцией В.Т. Кудрявцева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11. Занятия с малышами в детском саду (Модель воспитания детей раннего возраста) — М., ЛИПКА -ПРЕСС 2002 г.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12. Занятия с малышами в детском саду (Модель воспитания детей раннего возраста) — М., ЛИПКА -ПРЕСС 2002 г.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13. Образовательная программа дошкольного образования «Успех» / Под редакцией Н.В. Фединой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14. Методические рекомендации к организации детского экспериментирования в условиях детского сада: учебно-методическое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пособие.Листик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М.Директ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2016 г. 137 с. </w:t>
      </w:r>
      <w:hyperlink r:id="rId40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http://www.knigafund.ru/books/181480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15. Экологическое образование: нормативные документы и методические материалы / Под ред. А.А. </w:t>
      </w:r>
      <w:proofErr w:type="spellStart"/>
      <w:proofErr w:type="gramStart"/>
      <w:r w:rsidRPr="00CA71D1">
        <w:rPr>
          <w:rFonts w:ascii="Times New Roman" w:hAnsi="Times New Roman" w:cs="Times New Roman"/>
          <w:sz w:val="24"/>
          <w:szCs w:val="24"/>
        </w:rPr>
        <w:t>Цхая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Барнаул: изд-во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АлтГТУ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1998.-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1.-196 с 5.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16. Как научить ребенка быть внимательным и терпимым к людям: Пособие для воспитателей ДОУ и детских психологов / Авт.-сост. В.Г. Маралов. – 2-е изд.,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и доп. – М., 2010.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17. Как научить ребенка быть внимательным и терпимым к людям: Пособие для воспитателей ДОУ и детских психологов / Авт.-сост. В.Г. Маралов. – 2-е изд.,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и доп. – М., 2010.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18. Козлова С.А. Мы имеем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право!: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учеб.-метод. пособие для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коллективов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дет.дошк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учреждений / С.А. Козлова. – М., 2010.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19. Образовательная программа дошкольного образования «Березка» / Авторы С.А.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Трубицына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В.К.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Загвоздкин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О.Ю.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Вылегжанина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Т.В. Фишер, Т.А. Иконникова, К.И. Бабич 77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20. Образовательная программа дошкольного образования «Вдохновение» / Под редакцией И.Е. Федосовой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21. Образовательная программа дошкольного образования для детей с тяжелыми нарушениями речи (общим недоразвитием речи) с 3 до 7 лет / Автор Н.В.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22. Образовательная программа дошкольного образования «Детский сад — дом радости» / Автор Н.М. Крылова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23. Акулова, А.В. Образовательная область «Социализация. Игра». Как работать по программе «Детство»: учебно-методическое пособие / А.В. Акулова, О.В. Солнцева / науч. ред.: А.Г. Гогоберидзе. –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ООО «Издательство «Детство-пресс», 2012. – 176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lastRenderedPageBreak/>
        <w:t xml:space="preserve">24. Алешина Н.В. Знакомим дошкольников с родным городом и страной (патриотическое воспитание). Конспекты занятий. – М.,2011.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25. Алешина Н.В. Знакомим дошкольников с родным городом и страной (патриотическое воспитание). Конспекты занятий. – М.,2011.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Ахаладзе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Р. Г. Воспитание экологической культуры: внеурочная работа, исследования, личный опыт / Р. Г.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Ахаладзе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// Экологическое образование: до школы, в школе, вне школы: научно-методический журнал. - 2013. - N 3. - С. 24-27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Газина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О.М. Теория и методика экологического образования детей дошкольного возраста: Учебно-методическое пособие / О.М.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Газина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В.Г. Фокина. - М.: МПГУ; Издательство «Прометей», 2013. - 254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28. Детская практическая психология в кратком изложении: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учеб.-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метод. пособие / Российская Академия образования, Московский психолого-социальный институт ; сост. О. В. Токарь. - М.: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Флинта :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психол.-соц. ин-т , 2008. - 223 с. 2 экз.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29. Детство: Примерная основная общеобразовательная программа дошкольного образования / Т.И. Бабаева, А.Г. Гогоберидзе, З.А. Михайлова и др. –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ИЗДАТЕЛЬСТВО «ДЕТСТВО- ПРЕСС», 2011.- 528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30. Дошкольник 4-5 лет в детском саду. Как работать по программе «Детство»: Учебно-методическое пособие / Т.И. Бабаева и др. Сост. и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ред..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: А.Г. Гогоберидзе, Т.И. Бабаева, З.А. Михайлова. –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ООО Издательство «Детство-пресс», 2010. – 576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31. Дошкольное образование: опыт и перспективы развития: материалы региональной научно-практической конференции / [сост. Е. А. Пахомова [и др.]]. -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Кемерово :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КРИПКиПРО</w:t>
      </w:r>
      <w:proofErr w:type="spellEnd"/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, 2012. - 183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32. Дружные ребята: Воспитание гуманных чувств и отношений у дошкольников / Под ред. Р.С. Буре. – М., 2006.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33. Дружные ребята: Воспитание гуманных чувств и отношений у дошкольников / Под ред. Р.С. Буре. – М., 2006.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34. Козлова С.А. Мы имеем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право!: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учеб.-метод. пособие для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коллективов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дет.дошк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учреждений / С.А. Козлова. – М., 2010.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35.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Крулехт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М.В. Образовательная область «Труд». Как работать по программе «Детство»: учебно-методическое пособие / науч. Ред.: А.Г. Гогоберидзе. –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ООО «Издательство «Детство-пресс», 2012. – 176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36. Лебедева И.Б. Программа воспитания и обучения детей 5-7 лет «Дошкольник» / И.Б.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Лебедева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.»История</w:t>
      </w:r>
      <w:proofErr w:type="spellEnd"/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мировой культуры» - М. – Наука 2005. – 63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37. Левченко, Е.Н. Детская литература как учебная дисциплина [Электронный ресурс]: рабочий учебник/ Левченко, Е.Н. - 2012 - http://lib.muh.ru 78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38. Левченко, Е.Н. Научные основы методики развития речи детей [Электронный ресурс]: рабочий учебник/ Левченко, Е.Н. - 2013 - </w:t>
      </w:r>
      <w:hyperlink r:id="rId41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http://lib.muh.ru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39. Левченко, Е.Н. Работа по ознакомлению с детской литературой в ДОУ [Электронный ресурс]: рабочий учебник/ Левченко, Е.Н. - 2013 - </w:t>
      </w:r>
      <w:hyperlink r:id="rId42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http://lib.muh.ru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40. Левченко, Е.Н. Фольклор, мифы и сказка в детской литературе [Электронный ресурс]: рабочий учебник/ Левченко, Е.Н. - 2012 - </w:t>
      </w:r>
      <w:hyperlink r:id="rId43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http://lib.muh.ru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41. Левченко, Е.Н. Часть 1. Учебная книга для детей [Электронный ресурс]: рабочий учебник/ Левченко, Е.Н. - 2013 - </w:t>
      </w:r>
      <w:hyperlink r:id="rId44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http://lib.muh.ru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42. Левченко, Е.Н. Часть 2. Проза и детская поэзия [Электронный ресурс]: рабочий учебник/ Левченко, Е.Н. - 2013 - </w:t>
      </w:r>
      <w:hyperlink r:id="rId45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http://lib.muh.ru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43.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Лободин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В.Т. В стране здоровья. Программа эколого-оздоровительного воспитания дошкольников / В.Т.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Лободин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А.Д. Федоренко, Г.В. Александрова. - М.: МОЗАИКА-СИНТЕЗ, 2011. - 80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44. Мониторинг в детском саду. Научно-методическое пособие. – </w:t>
      </w:r>
      <w:proofErr w:type="spellStart"/>
      <w:proofErr w:type="gramStart"/>
      <w:r w:rsidRPr="00CA71D1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>Издательство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«Детство-пресс», 2011. – 592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45. Николаева С.Н. Методика экологического воспитания дошкольников: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/ С.Н. Николаева. - 2-е изд.,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М. :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, 2001. - 182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lastRenderedPageBreak/>
        <w:t xml:space="preserve">46. Николаева С.Н. Система экологического воспитания дошкольников / С.Н. Николаева. - М.: МОЗАИКА-СИНТЕЗ, 2011. - 256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47. Николаева С.Н. Теория и методика экологического образования детей: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/ С.Н. Николаева. -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М. :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, 2002. - 336 c.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48. Николаева, С.Н. Юный эколог. Программа экологического воспитания в детском саду / С.Н. Николаева. - М.: МОЗАИКА-СИНТЕЗ, 2010. - 112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49. Образовательная область «Физическая культура». Как работать по программе «Детство»: Учебно-методическое пособие / науч. Ред.: А.Г. Гогоберидзе. – </w:t>
      </w:r>
      <w:proofErr w:type="spellStart"/>
      <w:proofErr w:type="gramStart"/>
      <w:r w:rsidRPr="00CA71D1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>Издательство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«Детство-пресс», 2012. – 160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50. Образовательная программа дошкольного образования «Березка» / Авторы С.А.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Трубицына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В.К.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Загвоздкин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О.Ю.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Вылегжанина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Т.В. Фишер, Т.А. Иконникова, К.И. Бабич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51. Образовательная программа дошкольного образования «Вдохновение» / Под редакцией И.Е. Федосовой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52. Образовательная программа дошкольного образования «Детский сад — дом радости» / Автор Н.М. Крылова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53. Образовательная программа дошкольного образования «Детский сад по системе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» / Под редакцией Е.А.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Хилтунен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54. Образовательная программа дошкольного образования «Детство» / Под редакцией Т.И. Бабаевой, А.Г. Гогоберидзе, О.В. Солнцевой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55. Образовательная программа дошкольного образования «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Дошколка.ру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» / Автор С.П.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Циновская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56. Образовательная программа дошкольного образования «Золотой ключик» / Под редакцией Г.Г. Кравцова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57. Образовательная программа дошкольного образования «Истоки» / Под редакцией Л.А. Парамоновой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58. Образовательная программа дошкольного образования «Мир открытий» / Под редакцией Л.Г.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И.А. Лыковой 79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59. Образовательная программа дошкольного образования «Миры детства: конструирование возможностей» / Под редакцией Т.Н.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60. Образовательная программа дошкольного образования «Мозаика» / Авторы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В.Ю.Белькович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Н.В.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Гребёнкина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И.А.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Кильдышева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61. Образовательная программа дошкольного образования «На крыльях детства» / Под редакцией Н.В.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Микляевой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62. Образовательная программа дошкольного образования «Образование для процветания» / Под руководством Т.С. Комаровой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63. Образовательная программа дошкольного образования «От рождения до школы» / Под редакцией Н.Е.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64. Образовательная программа дошкольного образования «Открытия» / Под редакцией Е.Г. Юдиной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65. Образовательная программа дошкольного образования «Радуга» / Под редакцией Е.В. Соловьёвой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66. Образовательная программа дошкольного образования «Разноцветная планета», часть 1 / Под редакцией Е.А.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Хамраевой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Д.Б.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Юматовой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67. Образовательная программа дошкольного образования «Тропинки» / Под редакцией В.Т. Кудрявцева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68. Образовательная программа дошкольного образования «Успех» / Под редакцией Н.В. Фединой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69. Образовательная программа дошкольного образования для детей раннего возраста (1-3 года) «Первые шаги» / Авторы Е.О. Смирнова, Л.Н.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Галигузова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С.Ю. Мещерякова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70. Образовательная программа дошкольного образования для детей с тяжелыми нарушениями речи (общим недоразвитием речи) с 3 до 7 лет / Автор Н.В.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lastRenderedPageBreak/>
        <w:t xml:space="preserve">71. Образовательная программы дошкольного образования для дошкольников с тяжелыми нарушениями речи / Под ред. Л. В. Лопатиной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72. Образовательной программы дошкольного образования «Первоцветы» / Под редакцией Н.В.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Микляевой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73. Организация и планирование режимных процессов в дошкольных образовательных организациях: методическое пособие.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Зебзеева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В. 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2015 г. 135 с. </w:t>
      </w:r>
      <w:hyperlink r:id="rId46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http://www.knigafund.ru/books/182144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74. От рождения до школы. Примерная основная общеобразовательная программа дошкольного образования / Под ред. Н.Е.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– М.: МОЗАИКА-СИНТЕЗ, 2012. – 304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75. Пичугина Н.О. Дошкольная педагогика: конспект лекций / Н.О. Пичугина, Г.А.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С.В.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Ассаулова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– Ростов н/Д: «Феникс», 2007. – 384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76. Примерная основная общеобразовательная программа дошкольного образования «Мир открытий» // Научный руководитель Л.Г.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/ Под общей редакцией Под общ. Ред. Л.Г.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И.А. Лыковой. – М.: Цветной мир, 2012. – 320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77. Психолого-педагогический практикум по общей и специальной дошкольной педагогике: учебное пособие. Масленникова Т. В., Колупаева Н. И.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2014 г. 138 с. http://www.knigafund.ru/books/182835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78.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Скалон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А.Экология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для детей средней группы детского сада: 80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метод.пособие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/ Т. 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Скалон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Н. М. Игнатьева. - 2-е изд., доп. и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Кемерово :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КРИПКиПРО</w:t>
      </w:r>
      <w:proofErr w:type="spellEnd"/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, 2010. - 104 с. 6.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79.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Скалон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А.Экология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для детей старшей группы детского сада: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метод.пособие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/ Т. 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Скалон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Н. М. Игнатьева. -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Кемерово :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КРИПКиПРО</w:t>
      </w:r>
      <w:proofErr w:type="spellEnd"/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, 2011. - 156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80. Современные системы дошкольного образования за рубежом: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учебнометодическое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пособие.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Зебзеева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В. 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-Медиа 2015 г. 147 с. </w:t>
      </w:r>
      <w:hyperlink r:id="rId47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http://www.knigafund.ru/books/181705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81.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Сомкова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, О.Н. Образовательная область «Коммуникация». Как работать по программе «Детство»: учебно-методическое пособие / науч. ред.: А.Г. Гогоберидзе. –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ООО «Издательство «Детство-пресс», 2012. – 208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82.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Урунтаева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Г. А. Психология дошкольного возраста: учебник / Г. А.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Урунтаева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Академия ,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2011. - 269 с.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83.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Ясвин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В.А. Психология отношения к природе / В.</w:t>
      </w:r>
      <w:r w:rsidR="00D604A4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proofErr w:type="gramStart"/>
      <w:r w:rsidR="00D604A4">
        <w:rPr>
          <w:rFonts w:ascii="Times New Roman" w:hAnsi="Times New Roman" w:cs="Times New Roman"/>
          <w:sz w:val="24"/>
          <w:szCs w:val="24"/>
        </w:rPr>
        <w:t>Ясвин</w:t>
      </w:r>
      <w:proofErr w:type="spellEnd"/>
      <w:r w:rsidR="00D604A4">
        <w:rPr>
          <w:rFonts w:ascii="Times New Roman" w:hAnsi="Times New Roman" w:cs="Times New Roman"/>
          <w:sz w:val="24"/>
          <w:szCs w:val="24"/>
        </w:rPr>
        <w:t>.–</w:t>
      </w:r>
      <w:proofErr w:type="gramEnd"/>
      <w:r w:rsidR="00D604A4">
        <w:rPr>
          <w:rFonts w:ascii="Times New Roman" w:hAnsi="Times New Roman" w:cs="Times New Roman"/>
          <w:sz w:val="24"/>
          <w:szCs w:val="24"/>
        </w:rPr>
        <w:t xml:space="preserve"> М.: Смысл, 2000. </w:t>
      </w:r>
    </w:p>
    <w:p w:rsidR="00D604A4" w:rsidRDefault="00D604A4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  <w:r w:rsidR="0016167C">
        <w:rPr>
          <w:rFonts w:ascii="Times New Roman" w:hAnsi="Times New Roman" w:cs="Times New Roman"/>
          <w:b/>
          <w:sz w:val="24"/>
          <w:szCs w:val="24"/>
        </w:rPr>
        <w:t xml:space="preserve">9.3 </w:t>
      </w:r>
      <w:r w:rsidR="0016167C" w:rsidRPr="00D604A4">
        <w:rPr>
          <w:rFonts w:ascii="Times New Roman" w:hAnsi="Times New Roman" w:cs="Times New Roman"/>
          <w:b/>
          <w:sz w:val="24"/>
          <w:szCs w:val="24"/>
        </w:rPr>
        <w:t>И</w:t>
      </w:r>
      <w:r w:rsidRPr="00D604A4">
        <w:rPr>
          <w:rFonts w:ascii="Times New Roman" w:hAnsi="Times New Roman" w:cs="Times New Roman"/>
          <w:b/>
          <w:sz w:val="24"/>
          <w:szCs w:val="24"/>
        </w:rPr>
        <w:t>нтернет-ресурсы</w:t>
      </w:r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1. Проверка домашних заданий и консультаций студентов посредством электронной почты e-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- </w:t>
      </w:r>
      <w:hyperlink r:id="rId48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chirkova2004@rambler.ru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BiblioГид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Авторы.-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  <w:hyperlink r:id="rId49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http://bibliogid.ru/authors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Biblio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Гид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  <w:hyperlink r:id="rId50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http://bibliogid.ru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4. Библиотекарь.ru Детские писатели. - </w:t>
      </w:r>
      <w:hyperlink r:id="rId51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http://libririan.fio.ru/index.php&amp;c=1787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5. Вестник образования http://www.vestnik.edu.ru/(дата обращения: 17.03.2014). Объединение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изданий "Первое сентября" - http://www.1september.ru/ru/mainslow.htm(дата обращения: 17.03.2014).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6. Виртуальный ресурсный центр Ассоциации "Экологическое образование" www.aseko.org(дата обращения: 17.03.2014).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7. Владислав Крапивин: Официальная страница писателя. - </w:t>
      </w:r>
      <w:hyperlink r:id="rId52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http://rusf.ru/vk/index.htm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8. Волков А.М. Волшебник Изумрудного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города.-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  <w:hyperlink r:id="rId53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http://wizardoz.narod.ru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9. Все для детского сада – сайт дошкольных работников. -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hyperlink r:id="rId54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http://www.ivalex.vistcom.ru/metod.htm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10. Все для детского сада – сайт дошкольных работников. -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hyperlink r:id="rId55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http://www.ivalex.vistcom.ru/metod.htm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11. Всё для детского сада. Консультации для воспитателей.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доступа: - http://www . moi-detsad.ru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lastRenderedPageBreak/>
        <w:t>12. Всё для детского сада. Консультации для воспитателей.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доступа: - http://www . moi-detsad.ru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13. Всероссийский Экологический портал http://ecoportal.su/(дата обращения: 17.03.2014). Инэкаhttp://www.ineca.ru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/(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дата обращения: 17.03.2014).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14. Гладышева Т. А. Взаимодействие ДОУ с семьями воспитанников в новых социальных условиях –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hyperlink r:id="rId56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http://ipklabdo.lanta-net.ru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15. Гладышева Т. А. Взаимодействие ДОУ с семьями воспитанников в новых социальных условиях –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hyperlink r:id="rId57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http://ipklabdo.lanta-net.ru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16. Детский портал. - </w:t>
      </w:r>
      <w:hyperlink r:id="rId58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http://kinds.rin.ru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17. Журналы и газеты 81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18. Инновационные подходы и практические действия по экологическому образованию. Проект улучшения экологической обстановки http://bella-terra.hotbox.ru; (дата обращения: 17.03.2014).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19. Каталог детских ресурсов «Kinder.ru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- </w:t>
      </w:r>
      <w:hyperlink r:id="rId59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http://kinder.ru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20. Кир Булычев: Официальная страница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писателя.-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  <w:hyperlink r:id="rId60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http://rusf.ru/kb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21. Корней и Лидия Чуковские. - </w:t>
      </w:r>
      <w:hyperlink r:id="rId61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http://chukfamily.ru/index.html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22. Личность ребенка как субъект воспитания –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hyperlink r:id="rId62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http://www.obsheniye.ru/poleznaya_informaciya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23. Личность ребенка как субъект воспитания –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hyperlink r:id="rId63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http://www.obsheniye.ru/poleznaya_informaciya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24. Образовательные технологии и общество http://ifets.ieee.org/russian/periodical/journal.html(дата обращения: 17.03.2014). Сайт областной экологической газеты «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Эковек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» http://gazeta.ecokem.ru/ (дата обращения: 17.03.2014).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25. Образовательный портал Auditorium.ru - http://auditorium.ru/(дата обращения: 17.03.2014). Исследователь.ru - http://www.researcher.ru/(дата обращения: 17.03.2014). Информационно-коммуникационные технологии в образовании - http://ict.edu.ru/lib/(дата обращения: 17.03.2014).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26. Основные положения стратегии устойчивого развития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Россииwww.duma.gov.ru/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>/activity.htm(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дата обращения: 17.03.2014).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27. Портал Изба-читальня.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 - </w:t>
      </w:r>
      <w:hyperlink r:id="rId64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http://www.uchebnikfree.com/page/chitay/uchebnik/uch-4.html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28. Портал Изба-читальня.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 - </w:t>
      </w:r>
      <w:hyperlink r:id="rId65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http://www.uchebnikfree.com/page/chitay/uchebnik/uch-4.html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29. Программа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Глоуб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– международные исследовательские проекты для студентов и школьников по изучению окружающей среды и обмену информациейwww.globe.org.uk –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GlobeProgramme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. (дата обращения: 17.03.2014).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30. Психология и педагогика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 </w:t>
      </w:r>
      <w:hyperlink r:id="rId66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http://www.ido.rudn.ru/ffec/psych/psych.html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31. Психология и педагогика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 </w:t>
      </w:r>
      <w:hyperlink r:id="rId67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http://www.ido.rudn.ru/ffec/psych/psych.html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32. Ресурс образования. </w:t>
      </w:r>
      <w:hyperlink r:id="rId68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http://pedagogik.mgou.ru/index.php?page=r691f2d7&amp;directory=6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33. Ресурс образования. </w:t>
      </w:r>
      <w:hyperlink r:id="rId69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http://pedagogik.mgou.ru/index.php?page=r691f2d7&amp;directory=6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34. Сайт академика РАО А.М. Новикова. - Режим доступа - </w:t>
      </w:r>
      <w:hyperlink r:id="rId70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http://www.anovikov.ru/artikle.htm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35. Сайт академика РАО А.М. Новикова. - Режим доступа - </w:t>
      </w:r>
      <w:hyperlink r:id="rId71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http://www.anovikov.ru/artikle.htm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36. Сайт Министерства образования РФ - http://www.ed.gov.ru/(дата обращения: 17.03.2014). Российский общеобразовательный портал - http://www.school.edu.ru/(дата обращения: 17.03.2014).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lastRenderedPageBreak/>
        <w:t xml:space="preserve">37. Сайт Образования для устойчивого развития http://www.efsrussia.org(дата 82 обращения: 17.03.2014). Сайты по экологическому образованию Экологическое образование и обучениеhttp://ecoedu.ru/ - (дата обращения: 17.03.2014).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38. Сайт Учительской газеты - http://www.ug.ru/(дата обращения: 17.03.2014). Образование: исследовано в мире http://www.oim.ru/(дата обращения: 17.03.2014).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39. Сергей Михалков. - </w:t>
      </w:r>
      <w:hyperlink r:id="rId72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http://mp.urbannet.ro/TVOR-P/mixal sv/mix sv-tv.htm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40. Сказочные премии и их лауреаты. - </w:t>
      </w:r>
      <w:hyperlink r:id="rId73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http://fairytale.by.ru/Awards/premiums.htm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41. Словарь методических терм</w:t>
      </w:r>
      <w:r w:rsidR="00D604A4">
        <w:rPr>
          <w:rFonts w:ascii="Times New Roman" w:hAnsi="Times New Roman" w:cs="Times New Roman"/>
          <w:sz w:val="24"/>
          <w:szCs w:val="24"/>
        </w:rPr>
        <w:t>инов http://slovari.gramota.ru/</w:t>
      </w:r>
      <w:r w:rsidRPr="00CA71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42. Смирнова ЕО Общение дошкольника со сверстниками -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доступа: - http://adalin.mospsy.ru/l_03_00/l0301114.shtml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>43. Смирнова ЕО Общение дошкольника со сверстниками - [Электронный ресурс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].-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Режим доступа: - </w:t>
      </w:r>
      <w:hyperlink r:id="rId74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http://adalin.mospsy.ru/l_03_00/l0301114.shtml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44. Список </w:t>
      </w:r>
      <w:proofErr w:type="spellStart"/>
      <w:r w:rsidRPr="00CA71D1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CA71D1">
        <w:rPr>
          <w:rFonts w:ascii="Times New Roman" w:hAnsi="Times New Roman" w:cs="Times New Roman"/>
          <w:sz w:val="24"/>
          <w:szCs w:val="24"/>
        </w:rPr>
        <w:t xml:space="preserve"> по экологическому образованиюhttp://www.ihst.ru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/(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дата обращения: 17.03.2014). Сайт Регионального Экологического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образованияhttp://www.eko.pspu.ru(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дата обращения: 17.03.2014).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45. Справочные ресурсы Педагогический энциклопедический словарь </w:t>
      </w:r>
      <w:r w:rsidR="00D604A4">
        <w:rPr>
          <w:rFonts w:ascii="Times New Roman" w:hAnsi="Times New Roman" w:cs="Times New Roman"/>
          <w:sz w:val="24"/>
          <w:szCs w:val="24"/>
        </w:rPr>
        <w:t>http://dictionary.fio.ru/Научно</w:t>
      </w:r>
      <w:r w:rsidRPr="00CA71D1">
        <w:rPr>
          <w:rFonts w:ascii="Times New Roman" w:hAnsi="Times New Roman" w:cs="Times New Roman"/>
          <w:sz w:val="24"/>
          <w:szCs w:val="24"/>
        </w:rPr>
        <w:t xml:space="preserve">методическийжурналwww.schoolpress.ru/products/magazines/index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46. Учебные программы и планы экологических акций www.enviroaction.org; (дата обращения: 17.03.2014). "Миллениум: следующий шаг" </w:t>
      </w:r>
      <w:hyperlink r:id="rId75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www.umweltprogramme.de/millennium/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47. Учительский портал, - </w:t>
      </w:r>
      <w:hyperlink r:id="rId76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http://www.uchportal.ru/load/46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48. Учительский портал, - </w:t>
      </w:r>
      <w:hyperlink r:id="rId77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http://www.uchportal.ru/load/46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A4" w:rsidRDefault="000A50A7" w:rsidP="00D60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1D1">
        <w:rPr>
          <w:rFonts w:ascii="Times New Roman" w:hAnsi="Times New Roman" w:cs="Times New Roman"/>
          <w:sz w:val="24"/>
          <w:szCs w:val="24"/>
        </w:rPr>
        <w:t xml:space="preserve">49. Эдуард </w:t>
      </w:r>
      <w:proofErr w:type="gramStart"/>
      <w:r w:rsidRPr="00CA71D1">
        <w:rPr>
          <w:rFonts w:ascii="Times New Roman" w:hAnsi="Times New Roman" w:cs="Times New Roman"/>
          <w:sz w:val="24"/>
          <w:szCs w:val="24"/>
        </w:rPr>
        <w:t>Успенский.-</w:t>
      </w:r>
      <w:proofErr w:type="gramEnd"/>
      <w:r w:rsidRPr="00CA71D1">
        <w:rPr>
          <w:rFonts w:ascii="Times New Roman" w:hAnsi="Times New Roman" w:cs="Times New Roman"/>
          <w:sz w:val="24"/>
          <w:szCs w:val="24"/>
        </w:rPr>
        <w:t xml:space="preserve"> </w:t>
      </w:r>
      <w:hyperlink r:id="rId78" w:history="1">
        <w:r w:rsidR="00D604A4" w:rsidRPr="00CE4DDA">
          <w:rPr>
            <w:rStyle w:val="a5"/>
            <w:rFonts w:ascii="Times New Roman" w:hAnsi="Times New Roman" w:cs="Times New Roman"/>
            <w:sz w:val="24"/>
            <w:szCs w:val="24"/>
          </w:rPr>
          <w:t>http://www.uspens.ru</w:t>
        </w:r>
      </w:hyperlink>
      <w:r w:rsidRPr="00CA71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10F0" w:rsidRPr="00384643" w:rsidRDefault="00CE10F0" w:rsidP="00384643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</w:p>
    <w:sectPr w:rsidR="00CE10F0" w:rsidRPr="00384643" w:rsidSect="0029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7C18"/>
    <w:multiLevelType w:val="multilevel"/>
    <w:tmpl w:val="14C41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63AB8"/>
    <w:multiLevelType w:val="multilevel"/>
    <w:tmpl w:val="EA5C8A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430E03"/>
    <w:multiLevelType w:val="hybridMultilevel"/>
    <w:tmpl w:val="AFC4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6646F"/>
    <w:multiLevelType w:val="hybridMultilevel"/>
    <w:tmpl w:val="96581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B5731"/>
    <w:multiLevelType w:val="multilevel"/>
    <w:tmpl w:val="550AE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D912D7"/>
    <w:multiLevelType w:val="hybridMultilevel"/>
    <w:tmpl w:val="D062C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F6006"/>
    <w:multiLevelType w:val="hybridMultilevel"/>
    <w:tmpl w:val="69869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A2C4E"/>
    <w:multiLevelType w:val="hybridMultilevel"/>
    <w:tmpl w:val="F528C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068E8"/>
    <w:multiLevelType w:val="multilevel"/>
    <w:tmpl w:val="962A3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656D80"/>
    <w:multiLevelType w:val="hybridMultilevel"/>
    <w:tmpl w:val="8F2C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906028"/>
    <w:multiLevelType w:val="multilevel"/>
    <w:tmpl w:val="4788A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E00F0F"/>
    <w:multiLevelType w:val="multilevel"/>
    <w:tmpl w:val="EF52C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700667"/>
    <w:multiLevelType w:val="multilevel"/>
    <w:tmpl w:val="B88E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3A3371"/>
    <w:multiLevelType w:val="hybridMultilevel"/>
    <w:tmpl w:val="FE0A6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5A6FC9"/>
    <w:multiLevelType w:val="hybridMultilevel"/>
    <w:tmpl w:val="C7F6C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F05FFA"/>
    <w:multiLevelType w:val="hybridMultilevel"/>
    <w:tmpl w:val="00F86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52215"/>
    <w:multiLevelType w:val="hybridMultilevel"/>
    <w:tmpl w:val="8484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94F68"/>
    <w:multiLevelType w:val="multilevel"/>
    <w:tmpl w:val="0C9618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FA22C7"/>
    <w:multiLevelType w:val="multilevel"/>
    <w:tmpl w:val="E96C8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97272C"/>
    <w:multiLevelType w:val="multilevel"/>
    <w:tmpl w:val="16169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A91A29"/>
    <w:multiLevelType w:val="hybridMultilevel"/>
    <w:tmpl w:val="5F42D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AB0274"/>
    <w:multiLevelType w:val="multilevel"/>
    <w:tmpl w:val="7AD49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2C6002"/>
    <w:multiLevelType w:val="hybridMultilevel"/>
    <w:tmpl w:val="9D263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D94640"/>
    <w:multiLevelType w:val="hybridMultilevel"/>
    <w:tmpl w:val="8C90D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7B29E7"/>
    <w:multiLevelType w:val="multilevel"/>
    <w:tmpl w:val="7888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A36206"/>
    <w:multiLevelType w:val="multilevel"/>
    <w:tmpl w:val="8646B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F22D6E"/>
    <w:multiLevelType w:val="hybridMultilevel"/>
    <w:tmpl w:val="9C56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5C0774"/>
    <w:multiLevelType w:val="multilevel"/>
    <w:tmpl w:val="22E87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8E079B"/>
    <w:multiLevelType w:val="hybridMultilevel"/>
    <w:tmpl w:val="57328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0276E3"/>
    <w:multiLevelType w:val="multilevel"/>
    <w:tmpl w:val="5232AC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29594A"/>
    <w:multiLevelType w:val="multilevel"/>
    <w:tmpl w:val="43BA9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891348"/>
    <w:multiLevelType w:val="multilevel"/>
    <w:tmpl w:val="D50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1D0C27"/>
    <w:multiLevelType w:val="multilevel"/>
    <w:tmpl w:val="D07A7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487AD2"/>
    <w:multiLevelType w:val="multilevel"/>
    <w:tmpl w:val="295C37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B272D2"/>
    <w:multiLevelType w:val="hybridMultilevel"/>
    <w:tmpl w:val="2072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0005EC"/>
    <w:multiLevelType w:val="multilevel"/>
    <w:tmpl w:val="A1049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E5F287E"/>
    <w:multiLevelType w:val="hybridMultilevel"/>
    <w:tmpl w:val="6E506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C6E8E"/>
    <w:multiLevelType w:val="multilevel"/>
    <w:tmpl w:val="FAE4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3ED389B"/>
    <w:multiLevelType w:val="multilevel"/>
    <w:tmpl w:val="9604C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481749F"/>
    <w:multiLevelType w:val="multilevel"/>
    <w:tmpl w:val="6EDED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696DDE"/>
    <w:multiLevelType w:val="multilevel"/>
    <w:tmpl w:val="7FA69B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8361E58"/>
    <w:multiLevelType w:val="hybridMultilevel"/>
    <w:tmpl w:val="568A40A4"/>
    <w:lvl w:ilvl="0" w:tplc="0FAA2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D6233E"/>
    <w:multiLevelType w:val="multilevel"/>
    <w:tmpl w:val="57D265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91D57BA"/>
    <w:multiLevelType w:val="multilevel"/>
    <w:tmpl w:val="8B8CE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A7A1285"/>
    <w:multiLevelType w:val="multilevel"/>
    <w:tmpl w:val="5A8E7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B712B08"/>
    <w:multiLevelType w:val="hybridMultilevel"/>
    <w:tmpl w:val="ABB86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2F7D7C"/>
    <w:multiLevelType w:val="multilevel"/>
    <w:tmpl w:val="C876C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06405FC"/>
    <w:multiLevelType w:val="hybridMultilevel"/>
    <w:tmpl w:val="28B615C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93FA57C6">
      <w:start w:val="1"/>
      <w:numFmt w:val="upp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16B673C"/>
    <w:multiLevelType w:val="multilevel"/>
    <w:tmpl w:val="7FD8F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40826D9"/>
    <w:multiLevelType w:val="multilevel"/>
    <w:tmpl w:val="F9B08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5E77D40"/>
    <w:multiLevelType w:val="hybridMultilevel"/>
    <w:tmpl w:val="8F2C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7D037A2"/>
    <w:multiLevelType w:val="hybridMultilevel"/>
    <w:tmpl w:val="1872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BCF1448"/>
    <w:multiLevelType w:val="hybridMultilevel"/>
    <w:tmpl w:val="67189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DD81CC6"/>
    <w:multiLevelType w:val="multilevel"/>
    <w:tmpl w:val="0EAAF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EFE3A6F"/>
    <w:multiLevelType w:val="hybridMultilevel"/>
    <w:tmpl w:val="C7F6C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41"/>
  </w:num>
  <w:num w:numId="3">
    <w:abstractNumId w:val="3"/>
  </w:num>
  <w:num w:numId="4">
    <w:abstractNumId w:val="5"/>
  </w:num>
  <w:num w:numId="5">
    <w:abstractNumId w:val="34"/>
  </w:num>
  <w:num w:numId="6">
    <w:abstractNumId w:val="50"/>
  </w:num>
  <w:num w:numId="7">
    <w:abstractNumId w:val="9"/>
  </w:num>
  <w:num w:numId="8">
    <w:abstractNumId w:val="15"/>
  </w:num>
  <w:num w:numId="9">
    <w:abstractNumId w:val="23"/>
  </w:num>
  <w:num w:numId="10">
    <w:abstractNumId w:val="26"/>
  </w:num>
  <w:num w:numId="11">
    <w:abstractNumId w:val="45"/>
  </w:num>
  <w:num w:numId="12">
    <w:abstractNumId w:val="52"/>
  </w:num>
  <w:num w:numId="13">
    <w:abstractNumId w:val="20"/>
  </w:num>
  <w:num w:numId="14">
    <w:abstractNumId w:val="16"/>
  </w:num>
  <w:num w:numId="15">
    <w:abstractNumId w:val="7"/>
  </w:num>
  <w:num w:numId="16">
    <w:abstractNumId w:val="13"/>
  </w:num>
  <w:num w:numId="17">
    <w:abstractNumId w:val="6"/>
  </w:num>
  <w:num w:numId="18">
    <w:abstractNumId w:val="28"/>
  </w:num>
  <w:num w:numId="19">
    <w:abstractNumId w:val="22"/>
  </w:num>
  <w:num w:numId="20">
    <w:abstractNumId w:val="2"/>
  </w:num>
  <w:num w:numId="21">
    <w:abstractNumId w:val="51"/>
  </w:num>
  <w:num w:numId="22">
    <w:abstractNumId w:val="12"/>
  </w:num>
  <w:num w:numId="23">
    <w:abstractNumId w:val="18"/>
  </w:num>
  <w:num w:numId="24">
    <w:abstractNumId w:val="30"/>
  </w:num>
  <w:num w:numId="25">
    <w:abstractNumId w:val="25"/>
  </w:num>
  <w:num w:numId="26">
    <w:abstractNumId w:val="0"/>
  </w:num>
  <w:num w:numId="27">
    <w:abstractNumId w:val="21"/>
  </w:num>
  <w:num w:numId="28">
    <w:abstractNumId w:val="33"/>
  </w:num>
  <w:num w:numId="29">
    <w:abstractNumId w:val="35"/>
  </w:num>
  <w:num w:numId="30">
    <w:abstractNumId w:val="38"/>
  </w:num>
  <w:num w:numId="31">
    <w:abstractNumId w:val="17"/>
  </w:num>
  <w:num w:numId="32">
    <w:abstractNumId w:val="42"/>
  </w:num>
  <w:num w:numId="33">
    <w:abstractNumId w:val="46"/>
  </w:num>
  <w:num w:numId="34">
    <w:abstractNumId w:val="40"/>
  </w:num>
  <w:num w:numId="35">
    <w:abstractNumId w:val="4"/>
  </w:num>
  <w:num w:numId="36">
    <w:abstractNumId w:val="1"/>
  </w:num>
  <w:num w:numId="37">
    <w:abstractNumId w:val="39"/>
  </w:num>
  <w:num w:numId="38">
    <w:abstractNumId w:val="29"/>
  </w:num>
  <w:num w:numId="39">
    <w:abstractNumId w:val="32"/>
  </w:num>
  <w:num w:numId="40">
    <w:abstractNumId w:val="8"/>
  </w:num>
  <w:num w:numId="41">
    <w:abstractNumId w:val="24"/>
  </w:num>
  <w:num w:numId="42">
    <w:abstractNumId w:val="37"/>
  </w:num>
  <w:num w:numId="43">
    <w:abstractNumId w:val="49"/>
  </w:num>
  <w:num w:numId="44">
    <w:abstractNumId w:val="19"/>
  </w:num>
  <w:num w:numId="45">
    <w:abstractNumId w:val="48"/>
  </w:num>
  <w:num w:numId="46">
    <w:abstractNumId w:val="27"/>
  </w:num>
  <w:num w:numId="47">
    <w:abstractNumId w:val="11"/>
  </w:num>
  <w:num w:numId="48">
    <w:abstractNumId w:val="53"/>
  </w:num>
  <w:num w:numId="49">
    <w:abstractNumId w:val="10"/>
  </w:num>
  <w:num w:numId="50">
    <w:abstractNumId w:val="43"/>
  </w:num>
  <w:num w:numId="51">
    <w:abstractNumId w:val="44"/>
  </w:num>
  <w:num w:numId="52">
    <w:abstractNumId w:val="31"/>
  </w:num>
  <w:num w:numId="53">
    <w:abstractNumId w:val="54"/>
  </w:num>
  <w:num w:numId="54">
    <w:abstractNumId w:val="14"/>
  </w:num>
  <w:num w:numId="55">
    <w:abstractNumId w:val="4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614"/>
    <w:rsid w:val="00030770"/>
    <w:rsid w:val="000325AE"/>
    <w:rsid w:val="0004638C"/>
    <w:rsid w:val="00057CDB"/>
    <w:rsid w:val="000A50A7"/>
    <w:rsid w:val="000C02D1"/>
    <w:rsid w:val="0013324E"/>
    <w:rsid w:val="0013652A"/>
    <w:rsid w:val="0016167C"/>
    <w:rsid w:val="00162810"/>
    <w:rsid w:val="001E3EFD"/>
    <w:rsid w:val="001F2A14"/>
    <w:rsid w:val="001F65C1"/>
    <w:rsid w:val="00222BC0"/>
    <w:rsid w:val="00293EEC"/>
    <w:rsid w:val="002F36E1"/>
    <w:rsid w:val="002F3ABC"/>
    <w:rsid w:val="00324BD0"/>
    <w:rsid w:val="003301BD"/>
    <w:rsid w:val="0036308E"/>
    <w:rsid w:val="00377903"/>
    <w:rsid w:val="00384643"/>
    <w:rsid w:val="00385513"/>
    <w:rsid w:val="0041193C"/>
    <w:rsid w:val="00431F0B"/>
    <w:rsid w:val="00437BB6"/>
    <w:rsid w:val="004C182B"/>
    <w:rsid w:val="004D2BD8"/>
    <w:rsid w:val="00504CEA"/>
    <w:rsid w:val="005502E1"/>
    <w:rsid w:val="00563CD7"/>
    <w:rsid w:val="005673CC"/>
    <w:rsid w:val="0057398B"/>
    <w:rsid w:val="005A65CB"/>
    <w:rsid w:val="005B3469"/>
    <w:rsid w:val="005B7E73"/>
    <w:rsid w:val="005D3FCE"/>
    <w:rsid w:val="00641614"/>
    <w:rsid w:val="00686568"/>
    <w:rsid w:val="006A0D1F"/>
    <w:rsid w:val="00716264"/>
    <w:rsid w:val="0072507F"/>
    <w:rsid w:val="007250C0"/>
    <w:rsid w:val="00736A25"/>
    <w:rsid w:val="00771D73"/>
    <w:rsid w:val="007767B6"/>
    <w:rsid w:val="00782622"/>
    <w:rsid w:val="00803C59"/>
    <w:rsid w:val="00841D58"/>
    <w:rsid w:val="0088659D"/>
    <w:rsid w:val="008B2B1E"/>
    <w:rsid w:val="009B7C3C"/>
    <w:rsid w:val="009C336B"/>
    <w:rsid w:val="009E660B"/>
    <w:rsid w:val="00A309A2"/>
    <w:rsid w:val="00A75861"/>
    <w:rsid w:val="00AB517B"/>
    <w:rsid w:val="00AE3B7B"/>
    <w:rsid w:val="00B1143F"/>
    <w:rsid w:val="00B6019F"/>
    <w:rsid w:val="00B92389"/>
    <w:rsid w:val="00BC5E48"/>
    <w:rsid w:val="00BE28C7"/>
    <w:rsid w:val="00BF269F"/>
    <w:rsid w:val="00C164BB"/>
    <w:rsid w:val="00C36F13"/>
    <w:rsid w:val="00C75CDB"/>
    <w:rsid w:val="00CA3BD8"/>
    <w:rsid w:val="00CA47F8"/>
    <w:rsid w:val="00CA71D1"/>
    <w:rsid w:val="00CB51B8"/>
    <w:rsid w:val="00CC7889"/>
    <w:rsid w:val="00CD391C"/>
    <w:rsid w:val="00CE10F0"/>
    <w:rsid w:val="00CF796B"/>
    <w:rsid w:val="00D03BBE"/>
    <w:rsid w:val="00D26ED5"/>
    <w:rsid w:val="00D604A4"/>
    <w:rsid w:val="00D95E3D"/>
    <w:rsid w:val="00DC2013"/>
    <w:rsid w:val="00E67A8C"/>
    <w:rsid w:val="00EF09BD"/>
    <w:rsid w:val="00F02AAB"/>
    <w:rsid w:val="00F5545B"/>
    <w:rsid w:val="00FA7971"/>
    <w:rsid w:val="00FC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E27BC-398C-49CE-885F-20C9398B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28C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A71D1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6A0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6A0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13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3652A"/>
  </w:style>
  <w:style w:type="character" w:customStyle="1" w:styleId="c12">
    <w:name w:val="c12"/>
    <w:basedOn w:val="a0"/>
    <w:rsid w:val="0013652A"/>
  </w:style>
  <w:style w:type="paragraph" w:customStyle="1" w:styleId="c10">
    <w:name w:val="c10"/>
    <w:basedOn w:val="a"/>
    <w:rsid w:val="0013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652A"/>
  </w:style>
  <w:style w:type="paragraph" w:customStyle="1" w:styleId="c7">
    <w:name w:val="c7"/>
    <w:basedOn w:val="a"/>
    <w:rsid w:val="0013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3652A"/>
  </w:style>
  <w:style w:type="character" w:customStyle="1" w:styleId="c9">
    <w:name w:val="c9"/>
    <w:basedOn w:val="a0"/>
    <w:rsid w:val="0013652A"/>
  </w:style>
  <w:style w:type="paragraph" w:customStyle="1" w:styleId="c5">
    <w:name w:val="c5"/>
    <w:basedOn w:val="a"/>
    <w:rsid w:val="0013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39"/>
    <w:rsid w:val="00B60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6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3"/>
    <w:uiPriority w:val="39"/>
    <w:rsid w:val="00BF2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CA3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95E3D"/>
    <w:rPr>
      <w:b/>
      <w:bCs/>
    </w:rPr>
  </w:style>
  <w:style w:type="paragraph" w:customStyle="1" w:styleId="c15">
    <w:name w:val="c15"/>
    <w:basedOn w:val="a"/>
    <w:rsid w:val="0072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50C0"/>
  </w:style>
  <w:style w:type="character" w:customStyle="1" w:styleId="c18">
    <w:name w:val="c18"/>
    <w:basedOn w:val="a0"/>
    <w:rsid w:val="007250C0"/>
  </w:style>
  <w:style w:type="paragraph" w:customStyle="1" w:styleId="c19">
    <w:name w:val="c19"/>
    <w:basedOn w:val="a"/>
    <w:rsid w:val="0037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37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37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A47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84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4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nigafund.ru/books/180252" TargetMode="External"/><Relationship Id="rId21" Type="http://schemas.openxmlformats.org/officeDocument/2006/relationships/hyperlink" Target="http://www.knigafund.ru/books/178824" TargetMode="External"/><Relationship Id="rId42" Type="http://schemas.openxmlformats.org/officeDocument/2006/relationships/hyperlink" Target="http://lib.muh.ru" TargetMode="External"/><Relationship Id="rId47" Type="http://schemas.openxmlformats.org/officeDocument/2006/relationships/hyperlink" Target="http://www.knigafund.ru/books/181705" TargetMode="External"/><Relationship Id="rId63" Type="http://schemas.openxmlformats.org/officeDocument/2006/relationships/hyperlink" Target="http://www.obsheniye.ru/poleznaya_informaciya" TargetMode="External"/><Relationship Id="rId68" Type="http://schemas.openxmlformats.org/officeDocument/2006/relationships/hyperlink" Target="http://pedagogik.mgou.ru/index.php?page=r691f2d7&amp;directory=6" TargetMode="External"/><Relationship Id="rId16" Type="http://schemas.openxmlformats.org/officeDocument/2006/relationships/hyperlink" Target="http://www.knigafund.ru/books/183890" TargetMode="External"/><Relationship Id="rId11" Type="http://schemas.openxmlformats.org/officeDocument/2006/relationships/hyperlink" Target="http://www.knigafund.ru/books/197341" TargetMode="External"/><Relationship Id="rId24" Type="http://schemas.openxmlformats.org/officeDocument/2006/relationships/hyperlink" Target="http://www.knigafund.ru/books/180221%2075" TargetMode="External"/><Relationship Id="rId32" Type="http://schemas.openxmlformats.org/officeDocument/2006/relationships/hyperlink" Target="http://www.knigafund.ru/books/197721" TargetMode="External"/><Relationship Id="rId37" Type="http://schemas.openxmlformats.org/officeDocument/2006/relationships/hyperlink" Target="http://www.knigafund.ru/books/179907" TargetMode="External"/><Relationship Id="rId40" Type="http://schemas.openxmlformats.org/officeDocument/2006/relationships/hyperlink" Target="http://www.knigafund.ru/books/181480" TargetMode="External"/><Relationship Id="rId45" Type="http://schemas.openxmlformats.org/officeDocument/2006/relationships/hyperlink" Target="http://lib.muh.ru" TargetMode="External"/><Relationship Id="rId53" Type="http://schemas.openxmlformats.org/officeDocument/2006/relationships/hyperlink" Target="http://wizardoz.narod.ru" TargetMode="External"/><Relationship Id="rId58" Type="http://schemas.openxmlformats.org/officeDocument/2006/relationships/hyperlink" Target="http://kinds.rin.ru" TargetMode="External"/><Relationship Id="rId66" Type="http://schemas.openxmlformats.org/officeDocument/2006/relationships/hyperlink" Target="http://www.ido.rudn.ru/ffec/psych/psych.html" TargetMode="External"/><Relationship Id="rId74" Type="http://schemas.openxmlformats.org/officeDocument/2006/relationships/hyperlink" Target="http://adalin.mospsy.ru/l_03_00/l0301114.shtml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pandia.ru/text/category/nauchno_issledovatelmzskaya_deyatelmznostmz/" TargetMode="External"/><Relationship Id="rId61" Type="http://schemas.openxmlformats.org/officeDocument/2006/relationships/hyperlink" Target="http://chukfamily.ru/index.html" TargetMode="External"/><Relationship Id="rId19" Type="http://schemas.openxmlformats.org/officeDocument/2006/relationships/hyperlink" Target="http://www.knigafund.ru/books/178433" TargetMode="External"/><Relationship Id="rId14" Type="http://schemas.openxmlformats.org/officeDocument/2006/relationships/hyperlink" Target="http://www.knigafund.ru/books/182436" TargetMode="External"/><Relationship Id="rId22" Type="http://schemas.openxmlformats.org/officeDocument/2006/relationships/hyperlink" Target="http://www.knigafund.ru/books/180216" TargetMode="External"/><Relationship Id="rId27" Type="http://schemas.openxmlformats.org/officeDocument/2006/relationships/hyperlink" Target="http://www.knigafund.ru/books/180197" TargetMode="External"/><Relationship Id="rId30" Type="http://schemas.openxmlformats.org/officeDocument/2006/relationships/hyperlink" Target="http://www.knigafund.ru/books/180041" TargetMode="External"/><Relationship Id="rId35" Type="http://schemas.openxmlformats.org/officeDocument/2006/relationships/hyperlink" Target="http://www.knigafund.ru/books/184662" TargetMode="External"/><Relationship Id="rId43" Type="http://schemas.openxmlformats.org/officeDocument/2006/relationships/hyperlink" Target="http://lib.muh.ru" TargetMode="External"/><Relationship Id="rId48" Type="http://schemas.openxmlformats.org/officeDocument/2006/relationships/hyperlink" Target="mailto:chirkova2004@rambler.ru" TargetMode="External"/><Relationship Id="rId56" Type="http://schemas.openxmlformats.org/officeDocument/2006/relationships/hyperlink" Target="http://ipklabdo.lanta-net.ru" TargetMode="External"/><Relationship Id="rId64" Type="http://schemas.openxmlformats.org/officeDocument/2006/relationships/hyperlink" Target="http://www.uchebnikfree.com/page/chitay/uchebnik/uch-4.html" TargetMode="External"/><Relationship Id="rId69" Type="http://schemas.openxmlformats.org/officeDocument/2006/relationships/hyperlink" Target="http://pedagogik.mgou.ru/index.php?page=r691f2d7&amp;directory=6" TargetMode="External"/><Relationship Id="rId77" Type="http://schemas.openxmlformats.org/officeDocument/2006/relationships/hyperlink" Target="http://www.uchportal.ru/load/46" TargetMode="External"/><Relationship Id="rId8" Type="http://schemas.openxmlformats.org/officeDocument/2006/relationships/hyperlink" Target="http://www.knigafund.ru/books/183669" TargetMode="External"/><Relationship Id="rId51" Type="http://schemas.openxmlformats.org/officeDocument/2006/relationships/hyperlink" Target="http://libririan.fio.ru/index.php&amp;c=1787" TargetMode="External"/><Relationship Id="rId72" Type="http://schemas.openxmlformats.org/officeDocument/2006/relationships/hyperlink" Target="http://mp.urbannet.ro/TVOR-P/mixal%20sv/mix%20sv-tv.htm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knigafund.ru/books/179760" TargetMode="External"/><Relationship Id="rId17" Type="http://schemas.openxmlformats.org/officeDocument/2006/relationships/hyperlink" Target="http://www.knigafund.ru/books/179319" TargetMode="External"/><Relationship Id="rId25" Type="http://schemas.openxmlformats.org/officeDocument/2006/relationships/hyperlink" Target="http://www.knigafund.ru/books/179774" TargetMode="External"/><Relationship Id="rId33" Type="http://schemas.openxmlformats.org/officeDocument/2006/relationships/hyperlink" Target="http://www.knigafund.ru/books/180309" TargetMode="External"/><Relationship Id="rId38" Type="http://schemas.openxmlformats.org/officeDocument/2006/relationships/hyperlink" Target="http://www.knigafund.ru/books/179692" TargetMode="External"/><Relationship Id="rId46" Type="http://schemas.openxmlformats.org/officeDocument/2006/relationships/hyperlink" Target="http://www.knigafund.ru/books/182144" TargetMode="External"/><Relationship Id="rId59" Type="http://schemas.openxmlformats.org/officeDocument/2006/relationships/hyperlink" Target="http://kinder.ru" TargetMode="External"/><Relationship Id="rId67" Type="http://schemas.openxmlformats.org/officeDocument/2006/relationships/hyperlink" Target="http://www.ido.rudn.ru/ffec/psych/psych.html" TargetMode="External"/><Relationship Id="rId20" Type="http://schemas.openxmlformats.org/officeDocument/2006/relationships/hyperlink" Target="http://www.knigafund.ru/books/180238" TargetMode="External"/><Relationship Id="rId41" Type="http://schemas.openxmlformats.org/officeDocument/2006/relationships/hyperlink" Target="http://lib.muh.ru" TargetMode="External"/><Relationship Id="rId54" Type="http://schemas.openxmlformats.org/officeDocument/2006/relationships/hyperlink" Target="http://www.ivalex.vistcom.ru/metod.htm" TargetMode="External"/><Relationship Id="rId62" Type="http://schemas.openxmlformats.org/officeDocument/2006/relationships/hyperlink" Target="http://www.obsheniye.ru/poleznaya_informaciya" TargetMode="External"/><Relationship Id="rId70" Type="http://schemas.openxmlformats.org/officeDocument/2006/relationships/hyperlink" Target="http://www.anovikov.ru/artikle.htm" TargetMode="External"/><Relationship Id="rId75" Type="http://schemas.openxmlformats.org/officeDocument/2006/relationships/hyperlink" Target="http://www.umweltprogramme.de/millenniu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istorich.ru/ustrojstvo-kontrolya-dvojnogo-lista-pechatnoj-mashini-ofset52/index.html" TargetMode="External"/><Relationship Id="rId15" Type="http://schemas.openxmlformats.org/officeDocument/2006/relationships/hyperlink" Target="http://www.knigafund.ru/books/179751" TargetMode="External"/><Relationship Id="rId23" Type="http://schemas.openxmlformats.org/officeDocument/2006/relationships/hyperlink" Target="http://www.knigafund.ru/books/179956" TargetMode="External"/><Relationship Id="rId28" Type="http://schemas.openxmlformats.org/officeDocument/2006/relationships/hyperlink" Target="http://www.knigafund.ru/books/178529" TargetMode="External"/><Relationship Id="rId36" Type="http://schemas.openxmlformats.org/officeDocument/2006/relationships/hyperlink" Target="http://www.knigafund.ru/books/180125" TargetMode="External"/><Relationship Id="rId49" Type="http://schemas.openxmlformats.org/officeDocument/2006/relationships/hyperlink" Target="http://bibliogid.ru/authors" TargetMode="External"/><Relationship Id="rId57" Type="http://schemas.openxmlformats.org/officeDocument/2006/relationships/hyperlink" Target="http://ipklabdo.lanta-net.ru" TargetMode="External"/><Relationship Id="rId10" Type="http://schemas.openxmlformats.org/officeDocument/2006/relationships/hyperlink" Target="http://www.knigafund.ru/books/183137" TargetMode="External"/><Relationship Id="rId31" Type="http://schemas.openxmlformats.org/officeDocument/2006/relationships/hyperlink" Target="http://www.knigafund.ru/books/181214" TargetMode="External"/><Relationship Id="rId44" Type="http://schemas.openxmlformats.org/officeDocument/2006/relationships/hyperlink" Target="http://lib.muh.ru" TargetMode="External"/><Relationship Id="rId52" Type="http://schemas.openxmlformats.org/officeDocument/2006/relationships/hyperlink" Target="http://rusf.ru/vk/index.htm" TargetMode="External"/><Relationship Id="rId60" Type="http://schemas.openxmlformats.org/officeDocument/2006/relationships/hyperlink" Target="http://rusf.ru/kb" TargetMode="External"/><Relationship Id="rId65" Type="http://schemas.openxmlformats.org/officeDocument/2006/relationships/hyperlink" Target="http://www.uchebnikfree.com/page/chitay/uchebnik/uch-4.html" TargetMode="External"/><Relationship Id="rId73" Type="http://schemas.openxmlformats.org/officeDocument/2006/relationships/hyperlink" Target="http://fairytale.by.ru/Awards/premiums.htm" TargetMode="External"/><Relationship Id="rId78" Type="http://schemas.openxmlformats.org/officeDocument/2006/relationships/hyperlink" Target="http://www.uspen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nigafund.ru/books/177317" TargetMode="External"/><Relationship Id="rId13" Type="http://schemas.openxmlformats.org/officeDocument/2006/relationships/hyperlink" Target="http://www.knigafund.ru/books/181705" TargetMode="External"/><Relationship Id="rId18" Type="http://schemas.openxmlformats.org/officeDocument/2006/relationships/hyperlink" Target="http://www.knigafund.ru/books/181217" TargetMode="External"/><Relationship Id="rId39" Type="http://schemas.openxmlformats.org/officeDocument/2006/relationships/hyperlink" Target="http://www.knigafund.ru/books/181528%2076" TargetMode="External"/><Relationship Id="rId34" Type="http://schemas.openxmlformats.org/officeDocument/2006/relationships/hyperlink" Target="http://www.knigafund.ru/books/183905" TargetMode="External"/><Relationship Id="rId50" Type="http://schemas.openxmlformats.org/officeDocument/2006/relationships/hyperlink" Target="http://bibliogid.ru" TargetMode="External"/><Relationship Id="rId55" Type="http://schemas.openxmlformats.org/officeDocument/2006/relationships/hyperlink" Target="http://www.ivalex.vistcom.ru/metod.htm" TargetMode="External"/><Relationship Id="rId76" Type="http://schemas.openxmlformats.org/officeDocument/2006/relationships/hyperlink" Target="http://www.uchportal.ru/load/46" TargetMode="External"/><Relationship Id="rId7" Type="http://schemas.openxmlformats.org/officeDocument/2006/relationships/hyperlink" Target="http://www.knigafund.ru/books/180238" TargetMode="External"/><Relationship Id="rId71" Type="http://schemas.openxmlformats.org/officeDocument/2006/relationships/hyperlink" Target="http://www.anovikov.ru/artikle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knigafund.ru/books/178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64</Pages>
  <Words>26375</Words>
  <Characters>150342</Characters>
  <Application>Microsoft Office Word</Application>
  <DocSecurity>0</DocSecurity>
  <Lines>1252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</dc:creator>
  <cp:keywords/>
  <dc:description/>
  <cp:lastModifiedBy>Win10</cp:lastModifiedBy>
  <cp:revision>13</cp:revision>
  <cp:lastPrinted>2020-10-15T04:51:00Z</cp:lastPrinted>
  <dcterms:created xsi:type="dcterms:W3CDTF">2020-08-03T06:10:00Z</dcterms:created>
  <dcterms:modified xsi:type="dcterms:W3CDTF">2024-11-01T13:42:00Z</dcterms:modified>
</cp:coreProperties>
</file>