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DA7" w:rsidRPr="001A5F51" w:rsidRDefault="003E2DA7" w:rsidP="001A5F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F51">
        <w:rPr>
          <w:rFonts w:ascii="Times New Roman" w:hAnsi="Times New Roman" w:cs="Times New Roman"/>
          <w:b/>
          <w:sz w:val="28"/>
          <w:szCs w:val="28"/>
        </w:rPr>
        <w:t>Педагогический кейс: «Безопасный путь в школу»</w:t>
      </w:r>
    </w:p>
    <w:p w:rsidR="003E2DA7" w:rsidRPr="003E2DA7" w:rsidRDefault="003E2DA7" w:rsidP="001A5F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DA7" w:rsidRPr="001A5F51" w:rsidRDefault="003E2DA7" w:rsidP="001A5F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F51">
        <w:rPr>
          <w:rFonts w:ascii="Times New Roman" w:hAnsi="Times New Roman" w:cs="Times New Roman"/>
          <w:b/>
          <w:sz w:val="28"/>
          <w:szCs w:val="28"/>
        </w:rPr>
        <w:t>Описание ситуации</w:t>
      </w:r>
    </w:p>
    <w:p w:rsidR="003E2DA7" w:rsidRPr="003E2DA7" w:rsidRDefault="003E2DA7" w:rsidP="001A5F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В небольшом городе есть школа, расположенная через оживлённую улицу. По утрам и после уроков на этом участке дороги часто возникают опасные ситуации: дети перебегают дорогу в неположенных местах, не смотрят по сторонам, пользуются наушниками и телефонами. Недавно произошёл несчастный случай: ученик 6 класса попал под машину, пытаясь перебежать дорогу вне пешеходного перехода.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- Классный руководитель — организует обсуждение, задаёт вопросы, направляет беседу.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Учащиеся </w:t>
      </w:r>
      <w:r w:rsidRPr="003E2DA7">
        <w:rPr>
          <w:rFonts w:ascii="Times New Roman" w:hAnsi="Times New Roman" w:cs="Times New Roman"/>
          <w:sz w:val="28"/>
          <w:szCs w:val="28"/>
        </w:rPr>
        <w:t xml:space="preserve"> класса — анализируют ситуацию, предлагают решения, делятся опытом.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- Родители — приглашаются для обсуждения правил безопасности дома.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- Представитель ГИБДД — может быть приглашён для разъяснения правил и последствий нарушений.</w:t>
      </w:r>
    </w:p>
    <w:p w:rsidR="003E2DA7" w:rsidRPr="003E2DA7" w:rsidRDefault="003E2DA7" w:rsidP="001A5F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DA7" w:rsidRPr="001A5F51" w:rsidRDefault="003E2DA7" w:rsidP="001A5F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F51">
        <w:rPr>
          <w:rFonts w:ascii="Times New Roman" w:hAnsi="Times New Roman" w:cs="Times New Roman"/>
          <w:b/>
          <w:sz w:val="28"/>
          <w:szCs w:val="28"/>
        </w:rPr>
        <w:t>Задания для учащихся</w:t>
      </w:r>
    </w:p>
    <w:p w:rsidR="003E2DA7" w:rsidRPr="003E2DA7" w:rsidRDefault="003E2DA7" w:rsidP="001A5F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1. Анализ ситуации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Почему происходят нарушения правил дорожного движения среди школьников?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Какие опасности подстерегают пешехода на дороге?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 xml:space="preserve">Каковы последствия </w:t>
      </w:r>
      <w:proofErr w:type="spellStart"/>
      <w:r w:rsidRPr="003E2DA7">
        <w:rPr>
          <w:rFonts w:ascii="Times New Roman" w:hAnsi="Times New Roman" w:cs="Times New Roman"/>
          <w:sz w:val="28"/>
          <w:szCs w:val="28"/>
        </w:rPr>
        <w:t>безносного</w:t>
      </w:r>
      <w:proofErr w:type="spellEnd"/>
      <w:r w:rsidRPr="003E2DA7">
        <w:rPr>
          <w:rFonts w:ascii="Times New Roman" w:hAnsi="Times New Roman" w:cs="Times New Roman"/>
          <w:sz w:val="28"/>
          <w:szCs w:val="28"/>
        </w:rPr>
        <w:t xml:space="preserve"> поведения?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2. Ролевая игра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Разделитесь на группы: «пешеходы», «водители», «родители», «инспекторы ГИБДД».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Каждая группа готовит мини-выступление: какие правила должны соблюдать их персонажи, чтобы дорога была безопасной.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3. Проектная работа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Разработайте памятку или плакат «Правила безопасного пути в школу».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Предложите свои идеи, как сделать дорогу к школе безопаснее (например, установка дополнительных знаков, организация волонтёрских патрулей).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4. Рефлексия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Что нового вы узнали о безопасности на дороге?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Какие правила будете соблюдать сами и напомните друзьям?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Как вы можете помочь младшим школьникам быть внимательнее?</w:t>
      </w:r>
    </w:p>
    <w:p w:rsidR="003E2DA7" w:rsidRPr="003E2DA7" w:rsidRDefault="003E2DA7" w:rsidP="001A5F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DA7" w:rsidRPr="001A5F51" w:rsidRDefault="003E2DA7" w:rsidP="001A5F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F51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3E2DA7" w:rsidRPr="003E2DA7" w:rsidRDefault="003E2DA7" w:rsidP="001A5F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- Учащиеся осознают важность соблюдения правил дорожного движения.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- Формируются навыки анализа опасных ситуаций и поиска решений.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- Повышается уровень ответственности за своё поведение и безопасность окружающих.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- Создаются наглядные материалы для профилактики ДТП среди школьников.</w:t>
      </w:r>
    </w:p>
    <w:p w:rsidR="003E2DA7" w:rsidRPr="003E2DA7" w:rsidRDefault="003E2DA7" w:rsidP="001A5F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DA7" w:rsidRPr="001A5F51" w:rsidRDefault="003E2DA7" w:rsidP="001A5F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F51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- Используйте реальные примеры, статистику ДТП, видеоролики.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- Привлекайте родителей и специалистов для усиления воспитательного эффекта.</w:t>
      </w:r>
    </w:p>
    <w:p w:rsidR="003E2DA7" w:rsidRPr="003E2DA7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DA7">
        <w:rPr>
          <w:rFonts w:ascii="Times New Roman" w:hAnsi="Times New Roman" w:cs="Times New Roman"/>
          <w:sz w:val="28"/>
          <w:szCs w:val="28"/>
        </w:rPr>
        <w:t>- Поощряйте инициативу учащихся, поддерживайте их предложения по улучшению безопасности.</w:t>
      </w:r>
    </w:p>
    <w:p w:rsidR="001A5F51" w:rsidRDefault="001A5F51" w:rsidP="001A5F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2DA7" w:rsidRPr="001A5F51" w:rsidRDefault="003E2DA7" w:rsidP="001A5F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F51">
        <w:rPr>
          <w:rFonts w:ascii="Times New Roman" w:hAnsi="Times New Roman" w:cs="Times New Roman"/>
          <w:b/>
          <w:sz w:val="28"/>
          <w:szCs w:val="28"/>
        </w:rPr>
        <w:t>Итог</w:t>
      </w:r>
    </w:p>
    <w:p w:rsidR="006F27ED" w:rsidRDefault="006F27ED" w:rsidP="001A5F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02A" w:rsidRPr="003E2DA7" w:rsidRDefault="0039002A" w:rsidP="001A5F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9002A" w:rsidRPr="003E2DA7" w:rsidSect="001A5F5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4D5"/>
    <w:rsid w:val="001A5F51"/>
    <w:rsid w:val="0039002A"/>
    <w:rsid w:val="003E2DA7"/>
    <w:rsid w:val="006F27ED"/>
    <w:rsid w:val="0083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Marina</cp:lastModifiedBy>
  <cp:revision>4</cp:revision>
  <dcterms:created xsi:type="dcterms:W3CDTF">2026-03-30T16:44:00Z</dcterms:created>
  <dcterms:modified xsi:type="dcterms:W3CDTF">2026-03-30T19:23:00Z</dcterms:modified>
</cp:coreProperties>
</file>