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0805E7" w:rsidRPr="000805E7" w:rsidTr="00FD71AD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0805E7" w:rsidRPr="004C37E2" w:rsidRDefault="000805E7" w:rsidP="000805E7">
            <w:pPr>
              <w:spacing w:after="0" w:line="360" w:lineRule="auto"/>
              <w:ind w:right="52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>Муниципальное бюд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жетное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общеобразовательное учре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0805E7" w:rsidRPr="004C37E2" w:rsidRDefault="000805E7" w:rsidP="000805E7">
            <w:pPr>
              <w:spacing w:line="360" w:lineRule="auto"/>
              <w:ind w:right="174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Республики Татарстан</w:t>
            </w:r>
          </w:p>
          <w:p w:rsidR="000805E7" w:rsidRPr="004C37E2" w:rsidRDefault="00D76418" w:rsidP="000805E7">
            <w:pPr>
              <w:spacing w:after="0" w:line="360" w:lineRule="auto"/>
              <w:ind w:right="521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   </w:t>
            </w:r>
            <w:r w:rsidR="000805E7" w:rsidRPr="004C37E2">
              <w:rPr>
                <w:rFonts w:ascii="Times New Roman" w:hAnsi="Times New Roman" w:cs="Times New Roman"/>
                <w:sz w:val="20"/>
                <w:szCs w:val="24"/>
              </w:rPr>
              <w:t>423644, .Менделеевский район</w:t>
            </w:r>
          </w:p>
          <w:p w:rsidR="000805E7" w:rsidRPr="004C37E2" w:rsidRDefault="00D76418" w:rsidP="000805E7">
            <w:pPr>
              <w:spacing w:after="0" w:line="360" w:lineRule="auto"/>
              <w:ind w:right="521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 </w:t>
            </w:r>
            <w:r w:rsidR="000805E7"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с. Ильнеть, ул. Школьная  д</w:t>
            </w:r>
            <w:r w:rsidR="000805E7"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.</w:t>
            </w:r>
            <w:r w:rsidR="000805E7"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9</w:t>
            </w:r>
          </w:p>
          <w:p w:rsidR="000805E7" w:rsidRPr="004C37E2" w:rsidRDefault="00D76418" w:rsidP="000805E7">
            <w:pPr>
              <w:spacing w:after="0" w:line="360" w:lineRule="auto"/>
              <w:ind w:right="521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   </w:t>
            </w:r>
            <w:r w:rsidR="000805E7"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тел./факс </w:t>
            </w:r>
            <w:r w:rsidR="000805E7"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3-73-78</w:t>
            </w:r>
          </w:p>
          <w:p w:rsidR="000805E7" w:rsidRPr="004C37E2" w:rsidRDefault="000805E7" w:rsidP="000805E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: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Ilnet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Men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@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tatar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ru</w:t>
            </w:r>
          </w:p>
          <w:p w:rsidR="000805E7" w:rsidRPr="004C37E2" w:rsidRDefault="000805E7" w:rsidP="000805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noProof/>
                <w:sz w:val="20"/>
                <w:szCs w:val="24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20C1DAA8" wp14:editId="47EE282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2857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C79C28" id="Прямая соединительная линия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05E7" w:rsidRPr="004C37E2" w:rsidRDefault="000805E7" w:rsidP="000805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16879187" wp14:editId="69E69958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3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E95B2BD" wp14:editId="5FF6DA78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4" name="Рисунок 4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>Муниципаль бюд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жетгомуми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белем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  бирү учре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дениесе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“Илнәт төп гомуми белем бирү мәктәбе”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Менделеев 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 xml:space="preserve"> муниципаль районы</w:t>
            </w:r>
          </w:p>
          <w:p w:rsidR="000805E7" w:rsidRPr="004C37E2" w:rsidRDefault="000805E7" w:rsidP="00D76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>Татарстан Республикасы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423644, Менделеев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районы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Ил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нәт 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авылы,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Мәктәп 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урамы, 9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нчы йорт</w:t>
            </w:r>
          </w:p>
          <w:p w:rsidR="000805E7" w:rsidRPr="004C37E2" w:rsidRDefault="000805E7" w:rsidP="000805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тел./факс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3-73-78</w:t>
            </w:r>
          </w:p>
          <w:p w:rsidR="000805E7" w:rsidRPr="004C37E2" w:rsidRDefault="000805E7" w:rsidP="000805E7">
            <w:pPr>
              <w:spacing w:after="0" w:line="360" w:lineRule="auto"/>
              <w:ind w:left="-426" w:right="3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E-mail: Ilnet.Men@tatar.ru</w:t>
            </w:r>
          </w:p>
          <w:p w:rsidR="000805E7" w:rsidRPr="004C37E2" w:rsidRDefault="000805E7" w:rsidP="000805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0805E7" w:rsidRPr="004C37E2" w:rsidRDefault="000805E7" w:rsidP="000805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0805E7" w:rsidRPr="000805E7" w:rsidRDefault="000805E7" w:rsidP="00080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05E7" w:rsidRPr="000805E7" w:rsidRDefault="000805E7" w:rsidP="000805E7">
      <w:pPr>
        <w:tabs>
          <w:tab w:val="left" w:pos="416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E7"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БОЕРЫК</w:t>
      </w:r>
    </w:p>
    <w:p w:rsidR="000805E7" w:rsidRPr="000805E7" w:rsidRDefault="000805E7" w:rsidP="000805E7">
      <w:pPr>
        <w:tabs>
          <w:tab w:val="left" w:pos="4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05E7">
        <w:rPr>
          <w:rFonts w:ascii="Times New Roman" w:hAnsi="Times New Roman" w:cs="Times New Roman"/>
          <w:sz w:val="24"/>
          <w:szCs w:val="24"/>
        </w:rPr>
        <w:t xml:space="preserve">04 сентября  2023 года                             с. Ильнеть                                         № 68 </w:t>
      </w:r>
      <w:r w:rsidR="00D76418">
        <w:rPr>
          <w:rFonts w:ascii="Times New Roman" w:hAnsi="Times New Roman" w:cs="Times New Roman"/>
          <w:sz w:val="24"/>
          <w:szCs w:val="24"/>
        </w:rPr>
        <w:t>/1</w:t>
      </w:r>
    </w:p>
    <w:p w:rsidR="000805E7" w:rsidRPr="004C37E2" w:rsidRDefault="000805E7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>Об организации профориентационной работы в школе и утверждении плана мероприятий профориентационной работы на 2023-2024 учебный год.</w:t>
      </w:r>
    </w:p>
    <w:p w:rsidR="000805E7" w:rsidRPr="004C37E2" w:rsidRDefault="000805E7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 В целях создания системы профориентационных мероприятий с обучающимися и на основании плана работы школы на 2023- 2024 учебный год </w:t>
      </w:r>
    </w:p>
    <w:p w:rsidR="000805E7" w:rsidRPr="004C37E2" w:rsidRDefault="000805E7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ПРИКАЗЫВАЮ: </w:t>
      </w:r>
    </w:p>
    <w:p w:rsidR="000805E7" w:rsidRPr="004C37E2" w:rsidRDefault="000805E7" w:rsidP="000805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>Назначить ответственным лицом за организацию профориентационной работы в школе заместителя директора по воспитательной работе Кузнецову В.А.</w:t>
      </w:r>
    </w:p>
    <w:p w:rsidR="000805E7" w:rsidRPr="004C37E2" w:rsidRDefault="000805E7" w:rsidP="000805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 Утвердить план деятельности по сопровож</w:t>
      </w:r>
      <w:r w:rsidR="00D76418" w:rsidRPr="004C37E2">
        <w:rPr>
          <w:rFonts w:ascii="Times New Roman" w:hAnsi="Times New Roman" w:cs="Times New Roman"/>
          <w:szCs w:val="24"/>
        </w:rPr>
        <w:t>дению самоопределения и професи</w:t>
      </w:r>
      <w:r w:rsidRPr="004C37E2">
        <w:rPr>
          <w:rFonts w:ascii="Times New Roman" w:hAnsi="Times New Roman" w:cs="Times New Roman"/>
          <w:szCs w:val="24"/>
        </w:rPr>
        <w:t xml:space="preserve">ональной ориентации обучающихся на 2023-2024 учебный год. (Приложение) </w:t>
      </w:r>
    </w:p>
    <w:p w:rsidR="000805E7" w:rsidRPr="004C37E2" w:rsidRDefault="000805E7" w:rsidP="000805E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Заместителю директора по ВР Кузнецовой В.А.: </w:t>
      </w:r>
    </w:p>
    <w:p w:rsidR="000805E7" w:rsidRPr="004C37E2" w:rsidRDefault="000805E7" w:rsidP="000805E7">
      <w:pPr>
        <w:pStyle w:val="a3"/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- обеспечить реализацию плана деятельности по сопровождению самоопределения и професииональной ориентации обучающихся на 2023-2024 учебный год. </w:t>
      </w:r>
    </w:p>
    <w:p w:rsidR="000805E7" w:rsidRPr="004C37E2" w:rsidRDefault="000805E7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       4.  Привлечь к профориентационной работе школы: </w:t>
      </w:r>
    </w:p>
    <w:p w:rsidR="000805E7" w:rsidRPr="004C37E2" w:rsidRDefault="000805E7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          - классных руководителей 1- 9 классов. </w:t>
      </w:r>
    </w:p>
    <w:p w:rsidR="004C37E2" w:rsidRPr="004C37E2" w:rsidRDefault="000805E7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       5.  Контроль исполнения приказа оставляю за собой. </w:t>
      </w:r>
    </w:p>
    <w:p w:rsidR="000805E7" w:rsidRPr="004C37E2" w:rsidRDefault="00A755D6" w:rsidP="000805E7">
      <w:pPr>
        <w:spacing w:line="360" w:lineRule="auto"/>
        <w:rPr>
          <w:rFonts w:ascii="Times New Roman" w:hAnsi="Times New Roman" w:cs="Times New Roman"/>
          <w:szCs w:val="24"/>
        </w:rPr>
      </w:pPr>
      <w:r w:rsidRPr="004C37E2">
        <w:rPr>
          <w:rFonts w:ascii="Times New Roman" w:hAnsi="Times New Roman" w:cs="Times New Roman"/>
          <w:szCs w:val="24"/>
        </w:rPr>
        <w:t xml:space="preserve">Директор школы                              </w:t>
      </w:r>
      <w:r w:rsidR="004C37E2" w:rsidRPr="004C37E2">
        <w:rPr>
          <w:rFonts w:ascii="Times New Roman" w:hAnsi="Times New Roman" w:cs="Times New Roman"/>
          <w:szCs w:val="24"/>
        </w:rPr>
        <w:t xml:space="preserve">        </w:t>
      </w:r>
      <w:r w:rsidRPr="004C37E2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1558F739" wp14:editId="11110998">
            <wp:extent cx="1211580" cy="1005694"/>
            <wp:effectExtent l="0" t="0" r="0" b="0"/>
            <wp:docPr id="2" name="Рисунок 2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37E2">
        <w:rPr>
          <w:rFonts w:ascii="Times New Roman" w:hAnsi="Times New Roman" w:cs="Times New Roman"/>
          <w:szCs w:val="24"/>
        </w:rPr>
        <w:t xml:space="preserve">       </w:t>
      </w:r>
      <w:r w:rsidR="004C37E2" w:rsidRPr="004C37E2">
        <w:rPr>
          <w:rFonts w:ascii="Times New Roman" w:hAnsi="Times New Roman" w:cs="Times New Roman"/>
          <w:szCs w:val="24"/>
        </w:rPr>
        <w:t>/Савельева Э.А./</w:t>
      </w:r>
    </w:p>
    <w:p w:rsidR="000122FD" w:rsidRPr="004C37E2" w:rsidRDefault="000122FD" w:rsidP="00A755D6">
      <w:pPr>
        <w:pStyle w:val="a7"/>
        <w:tabs>
          <w:tab w:val="left" w:pos="3294"/>
        </w:tabs>
        <w:spacing w:line="276" w:lineRule="auto"/>
        <w:ind w:right="38"/>
        <w:jc w:val="both"/>
        <w:rPr>
          <w:sz w:val="22"/>
          <w:szCs w:val="24"/>
        </w:rPr>
      </w:pPr>
      <w:r w:rsidRPr="004C37E2">
        <w:rPr>
          <w:sz w:val="22"/>
          <w:szCs w:val="24"/>
        </w:rPr>
        <w:lastRenderedPageBreak/>
        <w:t>С приказом ознакомлены</w:t>
      </w:r>
      <w:r w:rsidR="00A755D6" w:rsidRPr="004C37E2">
        <w:rPr>
          <w:sz w:val="22"/>
          <w:szCs w:val="24"/>
        </w:rPr>
        <w:t xml:space="preserve">:    </w:t>
      </w:r>
      <w:r w:rsidRPr="004C37E2">
        <w:rPr>
          <w:sz w:val="22"/>
          <w:szCs w:val="24"/>
        </w:rPr>
        <w:t>ЗДВР</w:t>
      </w:r>
      <w:r w:rsidR="00A755D6" w:rsidRPr="004C37E2">
        <w:rPr>
          <w:sz w:val="22"/>
          <w:szCs w:val="24"/>
        </w:rPr>
        <w:t xml:space="preserve">                  </w:t>
      </w:r>
      <w:r w:rsidR="00A755D6" w:rsidRPr="004C37E2">
        <w:rPr>
          <w:noProof/>
          <w:sz w:val="18"/>
          <w:lang w:eastAsia="ru-RU"/>
        </w:rPr>
        <w:drawing>
          <wp:inline distT="0" distB="0" distL="0" distR="0" wp14:anchorId="6323618C" wp14:editId="5F6221E2">
            <wp:extent cx="739140" cy="5334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204" cy="53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55D6" w:rsidRPr="004C37E2">
        <w:rPr>
          <w:sz w:val="22"/>
          <w:szCs w:val="24"/>
        </w:rPr>
        <w:t xml:space="preserve">                            Кузнецова В.А.  </w:t>
      </w:r>
    </w:p>
    <w:p w:rsidR="000122FD" w:rsidRPr="004C37E2" w:rsidRDefault="000122FD" w:rsidP="00A755D6">
      <w:pPr>
        <w:pStyle w:val="a7"/>
        <w:tabs>
          <w:tab w:val="left" w:pos="3294"/>
        </w:tabs>
        <w:spacing w:line="276" w:lineRule="auto"/>
        <w:ind w:right="38"/>
        <w:jc w:val="both"/>
        <w:rPr>
          <w:sz w:val="22"/>
          <w:szCs w:val="24"/>
        </w:rPr>
      </w:pPr>
    </w:p>
    <w:p w:rsidR="000122FD" w:rsidRPr="004C37E2" w:rsidRDefault="000122FD" w:rsidP="00A755D6">
      <w:pPr>
        <w:pStyle w:val="a7"/>
        <w:tabs>
          <w:tab w:val="left" w:pos="3294"/>
        </w:tabs>
        <w:spacing w:line="276" w:lineRule="auto"/>
        <w:ind w:right="38"/>
        <w:jc w:val="both"/>
        <w:rPr>
          <w:sz w:val="22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8"/>
        <w:gridCol w:w="3583"/>
        <w:gridCol w:w="2315"/>
        <w:gridCol w:w="2315"/>
      </w:tblGrid>
      <w:tr w:rsidR="000122FD" w:rsidRPr="004C37E2" w:rsidTr="000122FD">
        <w:trPr>
          <w:trHeight w:val="311"/>
        </w:trPr>
        <w:tc>
          <w:tcPr>
            <w:tcW w:w="1048" w:type="dxa"/>
          </w:tcPr>
          <w:p w:rsidR="000122FD" w:rsidRPr="004C37E2" w:rsidRDefault="000122FD" w:rsidP="00A755D6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№№</w:t>
            </w:r>
          </w:p>
        </w:tc>
        <w:tc>
          <w:tcPr>
            <w:tcW w:w="3583" w:type="dxa"/>
          </w:tcPr>
          <w:p w:rsidR="000122FD" w:rsidRPr="004C37E2" w:rsidRDefault="000122FD" w:rsidP="00A755D6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ФИО классных руководителей</w:t>
            </w:r>
          </w:p>
        </w:tc>
        <w:tc>
          <w:tcPr>
            <w:tcW w:w="2315" w:type="dxa"/>
          </w:tcPr>
          <w:p w:rsidR="000122FD" w:rsidRPr="004C37E2" w:rsidRDefault="000122FD" w:rsidP="00A755D6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класс</w:t>
            </w:r>
          </w:p>
        </w:tc>
        <w:tc>
          <w:tcPr>
            <w:tcW w:w="2315" w:type="dxa"/>
          </w:tcPr>
          <w:p w:rsidR="000122FD" w:rsidRPr="004C37E2" w:rsidRDefault="000122FD" w:rsidP="00A755D6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Подпись</w:t>
            </w:r>
          </w:p>
        </w:tc>
      </w:tr>
      <w:tr w:rsidR="000122FD" w:rsidRPr="004C37E2" w:rsidTr="000122FD">
        <w:trPr>
          <w:trHeight w:val="717"/>
        </w:trPr>
        <w:tc>
          <w:tcPr>
            <w:tcW w:w="1048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1</w:t>
            </w:r>
          </w:p>
        </w:tc>
        <w:tc>
          <w:tcPr>
            <w:tcW w:w="3583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Михайлова С.Т.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1,4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noProof/>
                <w:sz w:val="18"/>
                <w:lang w:eastAsia="ru-RU"/>
              </w:rPr>
              <w:drawing>
                <wp:inline distT="0" distB="0" distL="0" distR="0" wp14:anchorId="1ABD1656" wp14:editId="630EA01B">
                  <wp:extent cx="754445" cy="434378"/>
                  <wp:effectExtent l="0" t="0" r="762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5" cy="43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D" w:rsidRPr="004C37E2" w:rsidTr="000122FD">
        <w:trPr>
          <w:trHeight w:val="753"/>
        </w:trPr>
        <w:tc>
          <w:tcPr>
            <w:tcW w:w="1048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2</w:t>
            </w:r>
          </w:p>
        </w:tc>
        <w:tc>
          <w:tcPr>
            <w:tcW w:w="3583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Иванова Э.Г.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2-3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noProof/>
                <w:sz w:val="18"/>
                <w:lang w:eastAsia="ru-RU"/>
              </w:rPr>
              <w:drawing>
                <wp:inline distT="0" distB="0" distL="0" distR="0" wp14:anchorId="432114DC" wp14:editId="672A08B9">
                  <wp:extent cx="769687" cy="457240"/>
                  <wp:effectExtent l="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87" cy="45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D" w:rsidRPr="004C37E2" w:rsidTr="000122FD">
        <w:trPr>
          <w:trHeight w:val="873"/>
        </w:trPr>
        <w:tc>
          <w:tcPr>
            <w:tcW w:w="1048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3</w:t>
            </w:r>
          </w:p>
        </w:tc>
        <w:tc>
          <w:tcPr>
            <w:tcW w:w="3583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Семякова Е.Б.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5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noProof/>
                <w:sz w:val="18"/>
                <w:lang w:eastAsia="ru-RU"/>
              </w:rPr>
              <w:drawing>
                <wp:inline distT="0" distB="0" distL="0" distR="0" wp14:anchorId="529D8203" wp14:editId="7F91A100">
                  <wp:extent cx="731583" cy="525826"/>
                  <wp:effectExtent l="0" t="0" r="0" b="762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83" cy="525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D" w:rsidRPr="004C37E2" w:rsidTr="000122FD">
        <w:trPr>
          <w:trHeight w:val="873"/>
        </w:trPr>
        <w:tc>
          <w:tcPr>
            <w:tcW w:w="1048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4</w:t>
            </w:r>
          </w:p>
        </w:tc>
        <w:tc>
          <w:tcPr>
            <w:tcW w:w="3583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Кузнецова В.А.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6-7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noProof/>
                <w:sz w:val="18"/>
                <w:lang w:eastAsia="ru-RU"/>
              </w:rPr>
              <w:drawing>
                <wp:inline distT="0" distB="0" distL="0" distR="0" wp14:anchorId="10DA7D21" wp14:editId="28FF25D8">
                  <wp:extent cx="739140" cy="533400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2" r="1"/>
                          <a:stretch/>
                        </pic:blipFill>
                        <pic:spPr bwMode="auto">
                          <a:xfrm>
                            <a:off x="0" y="0"/>
                            <a:ext cx="739204" cy="53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D" w:rsidRPr="004C37E2" w:rsidTr="000122FD">
        <w:trPr>
          <w:trHeight w:val="311"/>
        </w:trPr>
        <w:tc>
          <w:tcPr>
            <w:tcW w:w="1048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5</w:t>
            </w:r>
          </w:p>
        </w:tc>
        <w:tc>
          <w:tcPr>
            <w:tcW w:w="3583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Замятина А.Н.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8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noProof/>
                <w:sz w:val="18"/>
                <w:lang w:eastAsia="ru-RU"/>
              </w:rPr>
              <w:drawing>
                <wp:inline distT="0" distB="0" distL="0" distR="0" wp14:anchorId="689F480E" wp14:editId="419C3201">
                  <wp:extent cx="731583" cy="518205"/>
                  <wp:effectExtent l="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7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83" cy="51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2FD" w:rsidRPr="004C37E2" w:rsidTr="000122FD">
        <w:trPr>
          <w:trHeight w:val="311"/>
        </w:trPr>
        <w:tc>
          <w:tcPr>
            <w:tcW w:w="1048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6</w:t>
            </w:r>
          </w:p>
        </w:tc>
        <w:tc>
          <w:tcPr>
            <w:tcW w:w="3583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Андреева Н.В.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sz w:val="22"/>
                <w:szCs w:val="24"/>
              </w:rPr>
              <w:t>9</w:t>
            </w:r>
          </w:p>
        </w:tc>
        <w:tc>
          <w:tcPr>
            <w:tcW w:w="2315" w:type="dxa"/>
          </w:tcPr>
          <w:p w:rsidR="000122FD" w:rsidRPr="004C37E2" w:rsidRDefault="000122FD" w:rsidP="000122FD">
            <w:pPr>
              <w:pStyle w:val="a7"/>
              <w:tabs>
                <w:tab w:val="left" w:pos="3294"/>
              </w:tabs>
              <w:spacing w:line="276" w:lineRule="auto"/>
              <w:ind w:right="38"/>
              <w:jc w:val="both"/>
              <w:rPr>
                <w:sz w:val="22"/>
                <w:szCs w:val="24"/>
              </w:rPr>
            </w:pPr>
            <w:r w:rsidRPr="004C37E2">
              <w:rPr>
                <w:noProof/>
                <w:sz w:val="18"/>
                <w:lang w:eastAsia="ru-RU"/>
              </w:rPr>
              <w:drawing>
                <wp:inline distT="0" distB="0" distL="0" distR="0" wp14:anchorId="586A68AE" wp14:editId="053EC2D7">
                  <wp:extent cx="716342" cy="579170"/>
                  <wp:effectExtent l="0" t="0" r="762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8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342" cy="5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22FD" w:rsidRPr="004C37E2" w:rsidRDefault="000122FD" w:rsidP="00A755D6">
      <w:pPr>
        <w:pStyle w:val="a7"/>
        <w:tabs>
          <w:tab w:val="left" w:pos="3294"/>
        </w:tabs>
        <w:spacing w:line="276" w:lineRule="auto"/>
        <w:ind w:right="38"/>
        <w:jc w:val="both"/>
        <w:rPr>
          <w:sz w:val="22"/>
          <w:szCs w:val="24"/>
        </w:rPr>
      </w:pPr>
    </w:p>
    <w:p w:rsidR="000122FD" w:rsidRPr="004C37E2" w:rsidRDefault="000122FD" w:rsidP="00A755D6">
      <w:pPr>
        <w:pStyle w:val="a7"/>
        <w:tabs>
          <w:tab w:val="left" w:pos="3294"/>
        </w:tabs>
        <w:spacing w:line="276" w:lineRule="auto"/>
        <w:ind w:right="38"/>
        <w:jc w:val="both"/>
        <w:rPr>
          <w:sz w:val="22"/>
          <w:szCs w:val="24"/>
        </w:rPr>
      </w:pPr>
      <w:r w:rsidRPr="004C37E2">
        <w:rPr>
          <w:sz w:val="22"/>
          <w:szCs w:val="24"/>
        </w:rPr>
        <w:t xml:space="preserve"> </w:t>
      </w:r>
    </w:p>
    <w:p w:rsidR="00A755D6" w:rsidRPr="004C37E2" w:rsidRDefault="00A755D6" w:rsidP="000805E7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755D6" w:rsidRPr="004C37E2" w:rsidRDefault="00A755D6" w:rsidP="000805E7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755D6" w:rsidRPr="004C37E2" w:rsidRDefault="00A755D6" w:rsidP="000805E7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755D6" w:rsidRPr="004C37E2" w:rsidRDefault="00A755D6" w:rsidP="000805E7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755D6" w:rsidRPr="004C37E2" w:rsidRDefault="00A755D6" w:rsidP="000122FD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755D6" w:rsidRPr="004C37E2" w:rsidRDefault="00A755D6" w:rsidP="000805E7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755D6" w:rsidRPr="004C37E2" w:rsidRDefault="00A755D6" w:rsidP="000805E7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A755D6" w:rsidRPr="004C37E2" w:rsidSect="004C37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97" w:rsidRDefault="00266197" w:rsidP="000805E7">
      <w:pPr>
        <w:spacing w:after="0" w:line="240" w:lineRule="auto"/>
      </w:pPr>
      <w:r>
        <w:separator/>
      </w:r>
    </w:p>
  </w:endnote>
  <w:endnote w:type="continuationSeparator" w:id="0">
    <w:p w:rsidR="00266197" w:rsidRDefault="00266197" w:rsidP="0008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97" w:rsidRDefault="00266197" w:rsidP="000805E7">
      <w:pPr>
        <w:spacing w:after="0" w:line="240" w:lineRule="auto"/>
      </w:pPr>
      <w:r>
        <w:separator/>
      </w:r>
    </w:p>
  </w:footnote>
  <w:footnote w:type="continuationSeparator" w:id="0">
    <w:p w:rsidR="00266197" w:rsidRDefault="00266197" w:rsidP="0008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302A3"/>
    <w:multiLevelType w:val="hybridMultilevel"/>
    <w:tmpl w:val="D4265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D8"/>
    <w:rsid w:val="000122FD"/>
    <w:rsid w:val="000805E7"/>
    <w:rsid w:val="001A19D7"/>
    <w:rsid w:val="00266197"/>
    <w:rsid w:val="002B0C43"/>
    <w:rsid w:val="003A16D8"/>
    <w:rsid w:val="004C37E2"/>
    <w:rsid w:val="008048D9"/>
    <w:rsid w:val="008E22E6"/>
    <w:rsid w:val="00A755D6"/>
    <w:rsid w:val="00C45809"/>
    <w:rsid w:val="00D7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C7250-CCE0-4E96-8400-6D94009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5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5E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5E7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endnote text"/>
    <w:basedOn w:val="a"/>
    <w:link w:val="a5"/>
    <w:uiPriority w:val="99"/>
    <w:semiHidden/>
    <w:unhideWhenUsed/>
    <w:rsid w:val="000805E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0805E7"/>
    <w:rPr>
      <w:rFonts w:ascii="Times New Roman" w:eastAsia="Calibri" w:hAnsi="Times New Roman" w:cs="Times New Roman"/>
      <w:sz w:val="20"/>
      <w:szCs w:val="20"/>
    </w:rPr>
  </w:style>
  <w:style w:type="character" w:styleId="a6">
    <w:name w:val="endnote reference"/>
    <w:uiPriority w:val="99"/>
    <w:semiHidden/>
    <w:unhideWhenUsed/>
    <w:rsid w:val="000805E7"/>
    <w:rPr>
      <w:vertAlign w:val="superscript"/>
    </w:rPr>
  </w:style>
  <w:style w:type="paragraph" w:customStyle="1" w:styleId="Default">
    <w:name w:val="Default"/>
    <w:rsid w:val="000805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A755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755D6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39"/>
    <w:rsid w:val="0001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5</cp:revision>
  <dcterms:created xsi:type="dcterms:W3CDTF">2023-09-20T10:42:00Z</dcterms:created>
  <dcterms:modified xsi:type="dcterms:W3CDTF">2023-09-20T12:03:00Z</dcterms:modified>
</cp:coreProperties>
</file>